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4B6F0" w14:textId="5638311B" w:rsidR="008A3B4D" w:rsidRDefault="008A3B4D" w:rsidP="00C74DDA">
      <w:pPr>
        <w:pStyle w:val="NoSpacing"/>
        <w:jc w:val="center"/>
        <w:rPr>
          <w:rFonts w:ascii="Garamond" w:hAnsi="Garamond" w:cstheme="majorBidi"/>
          <w:sz w:val="26"/>
          <w:szCs w:val="26"/>
        </w:rPr>
      </w:pPr>
      <w:r>
        <w:rPr>
          <w:rFonts w:ascii="Garamond" w:hAnsi="Garamond"/>
          <w:noProof/>
          <w:color w:val="000000" w:themeColor="text1"/>
          <w:sz w:val="26"/>
          <w:szCs w:val="26"/>
        </w:rPr>
        <w:drawing>
          <wp:anchor distT="0" distB="0" distL="114300" distR="114300" simplePos="0" relativeHeight="251659264" behindDoc="1" locked="0" layoutInCell="1" allowOverlap="1" wp14:anchorId="5E2B2964" wp14:editId="70F6661F">
            <wp:simplePos x="0" y="0"/>
            <wp:positionH relativeFrom="page">
              <wp:posOffset>9525</wp:posOffset>
            </wp:positionH>
            <wp:positionV relativeFrom="paragraph">
              <wp:posOffset>-900430</wp:posOffset>
            </wp:positionV>
            <wp:extent cx="7540927" cy="10666092"/>
            <wp:effectExtent l="0" t="0" r="3175" b="2540"/>
            <wp:wrapNone/>
            <wp:docPr id="1877300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30046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7540927" cy="10666092"/>
                    </a:xfrm>
                    <a:prstGeom prst="rect">
                      <a:avLst/>
                    </a:prstGeom>
                  </pic:spPr>
                </pic:pic>
              </a:graphicData>
            </a:graphic>
            <wp14:sizeRelH relativeFrom="page">
              <wp14:pctWidth>0</wp14:pctWidth>
            </wp14:sizeRelH>
            <wp14:sizeRelV relativeFrom="page">
              <wp14:pctHeight>0</wp14:pctHeight>
            </wp14:sizeRelV>
          </wp:anchor>
        </w:drawing>
      </w:r>
    </w:p>
    <w:p w14:paraId="276924E9" w14:textId="6F8B8347" w:rsidR="00D54505" w:rsidRDefault="00C74DDA" w:rsidP="00C74DDA">
      <w:pPr>
        <w:pStyle w:val="NoSpacing"/>
        <w:jc w:val="center"/>
        <w:rPr>
          <w:rFonts w:ascii="Garamond" w:hAnsi="Garamond" w:cstheme="majorBidi"/>
          <w:sz w:val="26"/>
          <w:szCs w:val="26"/>
        </w:rPr>
      </w:pPr>
      <w:r w:rsidRPr="009D7A70">
        <w:rPr>
          <w:rFonts w:ascii="Garamond" w:hAnsi="Garamond"/>
          <w:noProof/>
          <w:color w:val="000000" w:themeColor="text1"/>
          <w:sz w:val="26"/>
          <w:szCs w:val="26"/>
        </w:rPr>
        <w:drawing>
          <wp:inline distT="0" distB="0" distL="0" distR="0" wp14:anchorId="4E8665D8" wp14:editId="2205DDB2">
            <wp:extent cx="1828800" cy="1828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YAYASAN PNG.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6" cy="1828806"/>
                    </a:xfrm>
                    <a:prstGeom prst="rect">
                      <a:avLst/>
                    </a:prstGeom>
                  </pic:spPr>
                </pic:pic>
              </a:graphicData>
            </a:graphic>
          </wp:inline>
        </w:drawing>
      </w:r>
    </w:p>
    <w:p w14:paraId="2FA12CE8" w14:textId="77777777" w:rsidR="00C74DDA" w:rsidRDefault="00C74DDA" w:rsidP="00C74DDA">
      <w:pPr>
        <w:pStyle w:val="NoSpacing"/>
        <w:jc w:val="center"/>
        <w:rPr>
          <w:rFonts w:ascii="Garamond" w:hAnsi="Garamond" w:cstheme="majorBidi"/>
          <w:sz w:val="26"/>
          <w:szCs w:val="26"/>
        </w:rPr>
      </w:pPr>
    </w:p>
    <w:p w14:paraId="55E93737" w14:textId="77777777" w:rsidR="008A3B4D" w:rsidRDefault="008A3B4D" w:rsidP="00C74DDA">
      <w:pPr>
        <w:pStyle w:val="NoSpacing"/>
        <w:jc w:val="center"/>
        <w:rPr>
          <w:rFonts w:ascii="Garamond" w:hAnsi="Garamond" w:cstheme="majorBidi"/>
          <w:sz w:val="26"/>
          <w:szCs w:val="26"/>
        </w:rPr>
      </w:pPr>
    </w:p>
    <w:p w14:paraId="7EFA25ED" w14:textId="220E47FA" w:rsidR="00C74DDA" w:rsidRPr="008340CE" w:rsidRDefault="00455430" w:rsidP="00455430">
      <w:pPr>
        <w:pStyle w:val="NoSpacing"/>
        <w:jc w:val="center"/>
        <w:outlineLvl w:val="0"/>
        <w:rPr>
          <w:rFonts w:ascii="Garamond" w:hAnsi="Garamond" w:cstheme="majorBidi"/>
          <w:color w:val="FFFFFF" w:themeColor="background1"/>
          <w:sz w:val="26"/>
          <w:szCs w:val="26"/>
        </w:rPr>
      </w:pPr>
      <w:bookmarkStart w:id="0" w:name="_Toc206012991"/>
      <w:r w:rsidRPr="008340CE">
        <w:rPr>
          <w:rFonts w:ascii="Garamond" w:hAnsi="Garamond" w:cstheme="majorBidi"/>
          <w:color w:val="FFFFFF" w:themeColor="background1"/>
          <w:sz w:val="26"/>
          <w:szCs w:val="26"/>
        </w:rPr>
        <w:t>HALAMAN SAMPUL</w:t>
      </w:r>
      <w:bookmarkEnd w:id="0"/>
    </w:p>
    <w:p w14:paraId="6226F093" w14:textId="77777777" w:rsidR="00022973" w:rsidRPr="00320C6A" w:rsidRDefault="00A41DF0" w:rsidP="00C74DDA">
      <w:pPr>
        <w:pStyle w:val="NoSpacing"/>
        <w:jc w:val="center"/>
        <w:rPr>
          <w:rFonts w:ascii="Garamond" w:hAnsi="Garamond" w:cstheme="majorBidi"/>
          <w:b/>
          <w:bCs/>
          <w:sz w:val="40"/>
          <w:szCs w:val="40"/>
        </w:rPr>
      </w:pPr>
      <w:bookmarkStart w:id="1" w:name="_Hlk78260998"/>
      <w:r w:rsidRPr="00320C6A">
        <w:rPr>
          <w:rFonts w:ascii="Garamond" w:hAnsi="Garamond" w:cstheme="majorBidi"/>
          <w:b/>
          <w:bCs/>
          <w:sz w:val="40"/>
          <w:szCs w:val="40"/>
        </w:rPr>
        <w:t xml:space="preserve">KURIKULUM </w:t>
      </w:r>
      <w:r w:rsidR="00022973" w:rsidRPr="00320C6A">
        <w:rPr>
          <w:rFonts w:ascii="Garamond" w:hAnsi="Garamond" w:cstheme="majorBidi"/>
          <w:b/>
          <w:bCs/>
          <w:sz w:val="40"/>
          <w:szCs w:val="40"/>
        </w:rPr>
        <w:t>MADRASAH</w:t>
      </w:r>
    </w:p>
    <w:p w14:paraId="0DE87F07" w14:textId="1E067066" w:rsidR="00A41DF0" w:rsidRDefault="00022973" w:rsidP="00C74DDA">
      <w:pPr>
        <w:pStyle w:val="NoSpacing"/>
        <w:jc w:val="center"/>
        <w:rPr>
          <w:rFonts w:ascii="Garamond" w:hAnsi="Garamond" w:cstheme="majorBidi"/>
          <w:b/>
          <w:bCs/>
        </w:rPr>
      </w:pPr>
      <w:r w:rsidRPr="00022973">
        <w:rPr>
          <w:rFonts w:ascii="Garamond" w:hAnsi="Garamond" w:cstheme="majorBidi"/>
          <w:b/>
          <w:bCs/>
        </w:rPr>
        <w:t xml:space="preserve">(KURIKULUM TINGKAT </w:t>
      </w:r>
      <w:r w:rsidR="00A41DF0" w:rsidRPr="00022973">
        <w:rPr>
          <w:rFonts w:ascii="Garamond" w:hAnsi="Garamond" w:cstheme="majorBidi"/>
          <w:b/>
          <w:bCs/>
        </w:rPr>
        <w:t>SATUAN PENDIDIKAN</w:t>
      </w:r>
      <w:r w:rsidRPr="00022973">
        <w:rPr>
          <w:rFonts w:ascii="Garamond" w:hAnsi="Garamond" w:cstheme="majorBidi"/>
          <w:b/>
          <w:bCs/>
        </w:rPr>
        <w:t>)</w:t>
      </w:r>
    </w:p>
    <w:p w14:paraId="1C0BF14F" w14:textId="77777777" w:rsidR="00022973" w:rsidRPr="00022973" w:rsidRDefault="00022973" w:rsidP="00C74DDA">
      <w:pPr>
        <w:pStyle w:val="NoSpacing"/>
        <w:jc w:val="center"/>
        <w:rPr>
          <w:rFonts w:ascii="Garamond" w:hAnsi="Garamond" w:cstheme="majorBidi"/>
          <w:b/>
          <w:bCs/>
        </w:rPr>
      </w:pPr>
    </w:p>
    <w:p w14:paraId="3E676160" w14:textId="0F738BD8" w:rsidR="00C74DDA" w:rsidRPr="00022973" w:rsidRDefault="00D915FD" w:rsidP="00C74DDA">
      <w:pPr>
        <w:pStyle w:val="NoSpacing"/>
        <w:jc w:val="center"/>
        <w:rPr>
          <w:rFonts w:ascii="Garamond" w:hAnsi="Garamond" w:cstheme="majorBidi"/>
          <w:b/>
          <w:bCs/>
          <w:sz w:val="36"/>
          <w:szCs w:val="36"/>
        </w:rPr>
      </w:pPr>
      <w:r w:rsidRPr="00022973">
        <w:rPr>
          <w:rFonts w:ascii="Garamond" w:hAnsi="Garamond" w:cstheme="majorBidi"/>
          <w:b/>
          <w:bCs/>
          <w:sz w:val="36"/>
          <w:szCs w:val="36"/>
          <w:lang w:val="id-ID"/>
        </w:rPr>
        <w:t>MADRASAH IBTIDAIYAH</w:t>
      </w:r>
      <w:r w:rsidR="00C74DDA" w:rsidRPr="00022973">
        <w:rPr>
          <w:rFonts w:ascii="Garamond" w:hAnsi="Garamond" w:cstheme="majorBidi"/>
          <w:b/>
          <w:bCs/>
          <w:sz w:val="36"/>
          <w:szCs w:val="36"/>
          <w:lang w:val="id-ID"/>
        </w:rPr>
        <w:t xml:space="preserve"> </w:t>
      </w:r>
      <w:r w:rsidR="00C74DDA" w:rsidRPr="00022973">
        <w:rPr>
          <w:rFonts w:ascii="Garamond" w:hAnsi="Garamond" w:cstheme="majorBidi"/>
          <w:b/>
          <w:bCs/>
          <w:sz w:val="36"/>
          <w:szCs w:val="36"/>
        </w:rPr>
        <w:t>AL ISLAMIYAH</w:t>
      </w:r>
    </w:p>
    <w:p w14:paraId="2B8ED6A7" w14:textId="11351707" w:rsidR="00C74DDA" w:rsidRPr="001B1C16" w:rsidRDefault="00C74DDA" w:rsidP="00022973">
      <w:pPr>
        <w:pStyle w:val="NoSpacing"/>
        <w:rPr>
          <w:rFonts w:ascii="Garamond" w:hAnsi="Garamond" w:cstheme="majorBidi"/>
          <w:b/>
          <w:bCs/>
          <w:sz w:val="34"/>
          <w:szCs w:val="34"/>
        </w:rPr>
      </w:pPr>
    </w:p>
    <w:p w14:paraId="5996AFDA" w14:textId="2A51CC55" w:rsidR="003358BC" w:rsidRPr="00022973" w:rsidRDefault="00C74DDA" w:rsidP="00C74DDA">
      <w:pPr>
        <w:pStyle w:val="NoSpacing"/>
        <w:jc w:val="center"/>
        <w:rPr>
          <w:rFonts w:ascii="Garamond" w:hAnsi="Garamond" w:cstheme="majorBidi"/>
          <w:b/>
          <w:bCs/>
          <w:sz w:val="28"/>
          <w:szCs w:val="28"/>
          <w:lang w:val="id-ID"/>
        </w:rPr>
      </w:pPr>
      <w:r w:rsidRPr="00022973">
        <w:rPr>
          <w:rFonts w:ascii="Garamond" w:hAnsi="Garamond" w:cstheme="majorBidi"/>
          <w:b/>
          <w:bCs/>
          <w:sz w:val="28"/>
          <w:szCs w:val="28"/>
          <w:lang w:val="id-ID"/>
        </w:rPr>
        <w:t xml:space="preserve">TAHUN PELAJARAN </w:t>
      </w:r>
      <w:r w:rsidR="001347F1" w:rsidRPr="00022973">
        <w:rPr>
          <w:rFonts w:ascii="Garamond" w:hAnsi="Garamond" w:cstheme="majorBidi"/>
          <w:b/>
          <w:bCs/>
          <w:sz w:val="28"/>
          <w:szCs w:val="28"/>
          <w:lang w:val="id-ID"/>
        </w:rPr>
        <w:t>2025/2026</w:t>
      </w:r>
    </w:p>
    <w:p w14:paraId="26466BA6" w14:textId="77777777" w:rsidR="00022973" w:rsidRDefault="00022973" w:rsidP="00C74DDA">
      <w:pPr>
        <w:pStyle w:val="NoSpacing"/>
        <w:jc w:val="center"/>
        <w:rPr>
          <w:rFonts w:ascii="Garamond" w:hAnsi="Garamond" w:cstheme="majorBidi"/>
          <w:b/>
          <w:bCs/>
          <w:sz w:val="34"/>
          <w:szCs w:val="34"/>
          <w:lang w:val="id-ID"/>
        </w:rPr>
      </w:pPr>
    </w:p>
    <w:p w14:paraId="59A6246C" w14:textId="1740A6A9" w:rsidR="00022973" w:rsidRPr="00A41DF0" w:rsidRDefault="00022973" w:rsidP="00C74DDA">
      <w:pPr>
        <w:pStyle w:val="NoSpacing"/>
        <w:jc w:val="center"/>
        <w:rPr>
          <w:rFonts w:ascii="Garamond" w:hAnsi="Garamond" w:cstheme="majorBidi"/>
          <w:b/>
          <w:bCs/>
          <w:w w:val="105"/>
          <w:sz w:val="32"/>
          <w:szCs w:val="32"/>
          <w:lang w:val="id-ID"/>
        </w:rPr>
      </w:pPr>
      <w:r>
        <w:rPr>
          <w:rFonts w:ascii="Garamond" w:hAnsi="Garamond" w:cstheme="majorBidi"/>
          <w:b/>
          <w:bCs/>
          <w:sz w:val="34"/>
          <w:szCs w:val="34"/>
          <w:lang w:val="id-ID"/>
        </w:rPr>
        <w:t>DOKUMEN I</w:t>
      </w:r>
    </w:p>
    <w:p w14:paraId="62BCCB06" w14:textId="59D4F264" w:rsidR="00C048A0" w:rsidRDefault="00C048A0" w:rsidP="009A0192">
      <w:pPr>
        <w:pStyle w:val="NoSpacing"/>
        <w:jc w:val="center"/>
        <w:rPr>
          <w:rFonts w:ascii="Garamond" w:hAnsi="Garamond" w:cstheme="majorBidi"/>
          <w:b/>
          <w:bCs/>
          <w:sz w:val="26"/>
          <w:szCs w:val="26"/>
          <w:lang w:val="id-ID"/>
        </w:rPr>
      </w:pPr>
    </w:p>
    <w:p w14:paraId="74B44C91" w14:textId="77777777" w:rsidR="004E1A38" w:rsidRDefault="004E1A38" w:rsidP="009A0192">
      <w:pPr>
        <w:pStyle w:val="NoSpacing"/>
        <w:jc w:val="center"/>
        <w:rPr>
          <w:rFonts w:ascii="Garamond" w:hAnsi="Garamond" w:cstheme="majorBidi"/>
          <w:lang w:val="id-ID"/>
        </w:rPr>
      </w:pPr>
    </w:p>
    <w:p w14:paraId="7E086027" w14:textId="77777777" w:rsidR="008A3B4D" w:rsidRPr="00C74DDA" w:rsidRDefault="008A3B4D" w:rsidP="009A0192">
      <w:pPr>
        <w:pStyle w:val="NoSpacing"/>
        <w:jc w:val="center"/>
        <w:rPr>
          <w:rFonts w:ascii="Garamond" w:hAnsi="Garamond" w:cstheme="majorBidi"/>
          <w:lang w:val="id-ID"/>
        </w:rPr>
      </w:pPr>
    </w:p>
    <w:p w14:paraId="76C4B77A" w14:textId="489E3E28" w:rsidR="009A0192" w:rsidRPr="00C74DDA" w:rsidRDefault="009A0192" w:rsidP="004A1292">
      <w:pPr>
        <w:pStyle w:val="NoSpacing"/>
        <w:ind w:firstLine="720"/>
        <w:rPr>
          <w:rFonts w:ascii="Garamond" w:hAnsi="Garamond" w:cs="Tahoma"/>
        </w:rPr>
      </w:pPr>
      <w:r w:rsidRPr="00C74DDA">
        <w:rPr>
          <w:rFonts w:ascii="Garamond" w:hAnsi="Garamond" w:cs="Tahoma"/>
          <w:w w:val="115"/>
          <w:lang w:val="id-ID"/>
        </w:rPr>
        <w:t>NSM</w:t>
      </w:r>
      <w:r w:rsidRPr="00C74DDA">
        <w:rPr>
          <w:rFonts w:ascii="Garamond" w:hAnsi="Garamond" w:cs="Tahoma"/>
          <w:w w:val="115"/>
          <w:lang w:val="id-ID"/>
        </w:rPr>
        <w:tab/>
      </w:r>
      <w:r w:rsidRPr="00C74DDA">
        <w:rPr>
          <w:rFonts w:ascii="Garamond" w:hAnsi="Garamond" w:cs="Tahoma"/>
          <w:w w:val="115"/>
          <w:lang w:val="id-ID"/>
        </w:rPr>
        <w:tab/>
      </w:r>
      <w:r w:rsidRPr="00C74DDA">
        <w:rPr>
          <w:rFonts w:ascii="Garamond" w:hAnsi="Garamond" w:cs="Tahoma"/>
          <w:w w:val="115"/>
          <w:lang w:val="id-ID"/>
        </w:rPr>
        <w:tab/>
      </w:r>
      <w:r w:rsidRPr="00C74DDA">
        <w:rPr>
          <w:rFonts w:ascii="Garamond" w:hAnsi="Garamond" w:cs="Tahoma"/>
          <w:w w:val="115"/>
          <w:lang w:val="id-ID"/>
        </w:rPr>
        <w:tab/>
        <w:t xml:space="preserve">:  </w:t>
      </w:r>
      <w:r w:rsidRPr="00C74DDA">
        <w:rPr>
          <w:rFonts w:ascii="Garamond" w:hAnsi="Garamond" w:cs="Tahoma"/>
          <w:w w:val="115"/>
        </w:rPr>
        <w:t>111233210008</w:t>
      </w:r>
    </w:p>
    <w:p w14:paraId="73BFAEB1" w14:textId="3B158629" w:rsidR="009A0192" w:rsidRPr="00865F11" w:rsidRDefault="009A0192" w:rsidP="004A1292">
      <w:pPr>
        <w:pStyle w:val="NoSpacing"/>
        <w:ind w:firstLine="720"/>
        <w:rPr>
          <w:rFonts w:ascii="Garamond" w:hAnsi="Garamond" w:cs="Tahoma"/>
        </w:rPr>
      </w:pPr>
      <w:r w:rsidRPr="00C74DDA">
        <w:rPr>
          <w:rFonts w:ascii="Garamond" w:hAnsi="Garamond" w:cs="Tahoma"/>
          <w:w w:val="115"/>
          <w:lang w:val="id-ID"/>
        </w:rPr>
        <w:t>NPSN</w:t>
      </w:r>
      <w:r w:rsidRPr="00C74DDA">
        <w:rPr>
          <w:rFonts w:ascii="Garamond" w:hAnsi="Garamond" w:cs="Tahoma"/>
          <w:w w:val="115"/>
          <w:lang w:val="id-ID"/>
        </w:rPr>
        <w:tab/>
      </w:r>
      <w:r w:rsidRPr="00C74DDA">
        <w:rPr>
          <w:rFonts w:ascii="Garamond" w:hAnsi="Garamond" w:cs="Tahoma"/>
          <w:w w:val="115"/>
          <w:lang w:val="id-ID"/>
        </w:rPr>
        <w:tab/>
      </w:r>
      <w:r w:rsidRPr="00C74DDA">
        <w:rPr>
          <w:rFonts w:ascii="Garamond" w:hAnsi="Garamond" w:cs="Tahoma"/>
          <w:w w:val="115"/>
          <w:lang w:val="id-ID"/>
        </w:rPr>
        <w:tab/>
      </w:r>
      <w:r w:rsidR="00C74DDA" w:rsidRPr="00C74DDA">
        <w:rPr>
          <w:rFonts w:ascii="Garamond" w:hAnsi="Garamond" w:cs="Tahoma"/>
          <w:w w:val="115"/>
          <w:lang w:val="id-ID"/>
        </w:rPr>
        <w:tab/>
      </w:r>
      <w:r w:rsidRPr="00C74DDA">
        <w:rPr>
          <w:rFonts w:ascii="Garamond" w:hAnsi="Garamond" w:cs="Tahoma"/>
          <w:w w:val="115"/>
          <w:lang w:val="id-ID"/>
        </w:rPr>
        <w:t xml:space="preserve">:  </w:t>
      </w:r>
      <w:r w:rsidRPr="00865F11">
        <w:rPr>
          <w:rFonts w:ascii="Garamond" w:hAnsi="Garamond" w:cs="Tahoma"/>
          <w:w w:val="115"/>
        </w:rPr>
        <w:t>60712692</w:t>
      </w:r>
    </w:p>
    <w:p w14:paraId="1B9DA162" w14:textId="28CC859D" w:rsidR="009A0192" w:rsidRPr="00865F11" w:rsidRDefault="009A0192" w:rsidP="004A1292">
      <w:pPr>
        <w:pStyle w:val="NoSpacing"/>
        <w:ind w:firstLine="720"/>
        <w:rPr>
          <w:rFonts w:ascii="Garamond" w:hAnsi="Garamond" w:cs="Tahoma"/>
          <w:w w:val="110"/>
        </w:rPr>
      </w:pPr>
      <w:r w:rsidRPr="00C74DDA">
        <w:rPr>
          <w:rFonts w:ascii="Garamond" w:hAnsi="Garamond" w:cs="Tahoma"/>
          <w:w w:val="110"/>
          <w:lang w:val="id-ID"/>
        </w:rPr>
        <w:t>STATUS  AKREDITASI</w:t>
      </w:r>
      <w:r w:rsidR="006D4D5A" w:rsidRPr="00C74DDA">
        <w:rPr>
          <w:rFonts w:ascii="Garamond" w:hAnsi="Garamond" w:cs="Tahoma"/>
          <w:w w:val="110"/>
          <w:lang w:val="id-ID"/>
        </w:rPr>
        <w:tab/>
      </w:r>
      <w:r w:rsidRPr="00C74DDA">
        <w:rPr>
          <w:rFonts w:ascii="Garamond" w:hAnsi="Garamond" w:cs="Tahoma"/>
          <w:w w:val="110"/>
          <w:lang w:val="id-ID"/>
        </w:rPr>
        <w:t>:</w:t>
      </w:r>
      <w:r w:rsidR="00556682">
        <w:rPr>
          <w:rFonts w:ascii="Garamond" w:hAnsi="Garamond" w:cs="Tahoma"/>
          <w:w w:val="110"/>
          <w:lang w:val="id-ID"/>
        </w:rPr>
        <w:t xml:space="preserve">  B</w:t>
      </w:r>
    </w:p>
    <w:p w14:paraId="2A78B896" w14:textId="77777777" w:rsidR="004A1292" w:rsidRPr="000055A8" w:rsidRDefault="009A0192" w:rsidP="004A1292">
      <w:pPr>
        <w:pStyle w:val="NoSpacing"/>
        <w:ind w:firstLine="720"/>
        <w:rPr>
          <w:rFonts w:ascii="Garamond" w:hAnsi="Garamond" w:cs="Tahoma"/>
          <w:w w:val="110"/>
          <w:lang w:val="it-CH"/>
        </w:rPr>
      </w:pPr>
      <w:r w:rsidRPr="00C74DDA">
        <w:rPr>
          <w:rFonts w:ascii="Garamond" w:hAnsi="Garamond" w:cs="Tahoma"/>
          <w:w w:val="105"/>
          <w:lang w:val="id-ID"/>
        </w:rPr>
        <w:t>ALAMAT</w:t>
      </w:r>
      <w:r w:rsidRPr="00C74DDA">
        <w:rPr>
          <w:rFonts w:ascii="Garamond" w:hAnsi="Garamond" w:cs="Tahoma"/>
          <w:w w:val="105"/>
          <w:lang w:val="id-ID"/>
        </w:rPr>
        <w:tab/>
      </w:r>
      <w:r w:rsidRPr="00C74DDA">
        <w:rPr>
          <w:rFonts w:ascii="Garamond" w:hAnsi="Garamond" w:cs="Tahoma"/>
          <w:w w:val="105"/>
          <w:lang w:val="id-ID"/>
        </w:rPr>
        <w:tab/>
      </w:r>
      <w:r w:rsidRPr="00C74DDA">
        <w:rPr>
          <w:rFonts w:ascii="Garamond" w:hAnsi="Garamond" w:cs="Tahoma"/>
          <w:w w:val="105"/>
          <w:lang w:val="id-ID"/>
        </w:rPr>
        <w:tab/>
      </w:r>
      <w:r w:rsidRPr="00C74DDA">
        <w:rPr>
          <w:rFonts w:ascii="Garamond" w:hAnsi="Garamond" w:cs="Tahoma"/>
          <w:w w:val="110"/>
          <w:lang w:val="id-ID"/>
        </w:rPr>
        <w:t xml:space="preserve">:  </w:t>
      </w:r>
      <w:r w:rsidR="00C74DDA" w:rsidRPr="00796984">
        <w:rPr>
          <w:rFonts w:ascii="Garamond" w:hAnsi="Garamond" w:cs="Tahoma"/>
          <w:w w:val="110"/>
          <w:lang w:val="it-CH"/>
        </w:rPr>
        <w:t xml:space="preserve">JL. KH. </w:t>
      </w:r>
      <w:r w:rsidR="00C74DDA" w:rsidRPr="000055A8">
        <w:rPr>
          <w:rFonts w:ascii="Garamond" w:hAnsi="Garamond" w:cs="Tahoma"/>
          <w:w w:val="110"/>
          <w:lang w:val="it-CH"/>
        </w:rPr>
        <w:t xml:space="preserve">HASAN MASYHURI NO.58 </w:t>
      </w:r>
    </w:p>
    <w:p w14:paraId="5B65B8D5" w14:textId="4F3F3DAA" w:rsidR="00C74DDA" w:rsidRPr="000055A8" w:rsidRDefault="004A1292" w:rsidP="004A1292">
      <w:pPr>
        <w:pStyle w:val="NoSpacing"/>
        <w:ind w:left="2880" w:firstLine="720"/>
        <w:rPr>
          <w:rFonts w:ascii="Garamond" w:hAnsi="Garamond" w:cs="Tahoma"/>
          <w:w w:val="110"/>
          <w:lang w:val="it-CH"/>
        </w:rPr>
      </w:pPr>
      <w:r w:rsidRPr="000055A8">
        <w:rPr>
          <w:rFonts w:ascii="Garamond" w:hAnsi="Garamond" w:cs="Tahoma"/>
          <w:w w:val="110"/>
          <w:lang w:val="it-CH"/>
        </w:rPr>
        <w:t xml:space="preserve">  </w:t>
      </w:r>
      <w:r w:rsidR="005B10B9" w:rsidRPr="000055A8">
        <w:rPr>
          <w:rFonts w:ascii="Garamond" w:hAnsi="Garamond" w:cs="Tahoma"/>
          <w:w w:val="110"/>
          <w:lang w:val="it-CH"/>
        </w:rPr>
        <w:t xml:space="preserve">RONGGOSARI </w:t>
      </w:r>
      <w:r w:rsidR="00C74DDA" w:rsidRPr="000055A8">
        <w:rPr>
          <w:rFonts w:ascii="Garamond" w:hAnsi="Garamond" w:cs="Tahoma"/>
          <w:w w:val="110"/>
          <w:lang w:val="it-CH"/>
        </w:rPr>
        <w:t>RT.03/03</w:t>
      </w:r>
    </w:p>
    <w:p w14:paraId="1A931665" w14:textId="3214348E" w:rsidR="00C74DDA" w:rsidRPr="00C74DDA" w:rsidRDefault="00F03C93" w:rsidP="004A1292">
      <w:pPr>
        <w:pStyle w:val="NoSpacing"/>
        <w:ind w:left="2880" w:firstLine="720"/>
        <w:rPr>
          <w:rFonts w:ascii="Garamond" w:hAnsi="Garamond" w:cs="Tahoma"/>
          <w:w w:val="110"/>
        </w:rPr>
      </w:pPr>
      <w:r w:rsidRPr="000055A8">
        <w:rPr>
          <w:rFonts w:ascii="Garamond" w:hAnsi="Garamond" w:cs="Tahoma"/>
          <w:w w:val="110"/>
          <w:lang w:val="it-CH"/>
        </w:rPr>
        <w:t xml:space="preserve">  </w:t>
      </w:r>
      <w:r w:rsidR="007657FC">
        <w:rPr>
          <w:rFonts w:ascii="Garamond" w:hAnsi="Garamond" w:cs="Tahoma"/>
          <w:w w:val="110"/>
        </w:rPr>
        <w:t xml:space="preserve">DESA </w:t>
      </w:r>
      <w:r w:rsidR="009A0192" w:rsidRPr="00C74DDA">
        <w:rPr>
          <w:rFonts w:ascii="Garamond" w:hAnsi="Garamond" w:cs="Tahoma"/>
          <w:w w:val="110"/>
        </w:rPr>
        <w:t xml:space="preserve">KEBONBATUR </w:t>
      </w:r>
    </w:p>
    <w:p w14:paraId="0944E16E" w14:textId="45344AA3" w:rsidR="009A0192" w:rsidRPr="00C74DDA" w:rsidRDefault="00F03C93" w:rsidP="004A1292">
      <w:pPr>
        <w:pStyle w:val="NoSpacing"/>
        <w:ind w:left="2880" w:firstLine="720"/>
        <w:rPr>
          <w:rFonts w:ascii="Garamond" w:hAnsi="Garamond" w:cs="Tahoma"/>
          <w:w w:val="110"/>
        </w:rPr>
      </w:pPr>
      <w:r>
        <w:rPr>
          <w:rFonts w:ascii="Garamond" w:hAnsi="Garamond" w:cs="Tahoma"/>
          <w:w w:val="110"/>
        </w:rPr>
        <w:t xml:space="preserve">  </w:t>
      </w:r>
      <w:r w:rsidR="007657FC">
        <w:rPr>
          <w:rFonts w:ascii="Garamond" w:hAnsi="Garamond" w:cs="Tahoma"/>
          <w:w w:val="110"/>
        </w:rPr>
        <w:t xml:space="preserve">KECAMATAN </w:t>
      </w:r>
      <w:r w:rsidR="009A0192" w:rsidRPr="00C74DDA">
        <w:rPr>
          <w:rFonts w:ascii="Garamond" w:hAnsi="Garamond" w:cs="Tahoma"/>
          <w:w w:val="110"/>
        </w:rPr>
        <w:t xml:space="preserve">MRANGGEN </w:t>
      </w:r>
    </w:p>
    <w:p w14:paraId="0210B712" w14:textId="0A586F0C" w:rsidR="00C74DDA" w:rsidRPr="00C74DDA" w:rsidRDefault="00F03C93" w:rsidP="004A1292">
      <w:pPr>
        <w:pStyle w:val="NoSpacing"/>
        <w:ind w:left="2880" w:firstLine="720"/>
        <w:rPr>
          <w:rFonts w:ascii="Garamond" w:hAnsi="Garamond" w:cs="Tahoma"/>
        </w:rPr>
      </w:pPr>
      <w:r>
        <w:rPr>
          <w:rFonts w:ascii="Garamond" w:hAnsi="Garamond" w:cs="Tahoma"/>
          <w:w w:val="110"/>
        </w:rPr>
        <w:t xml:space="preserve">  </w:t>
      </w:r>
      <w:r w:rsidR="007657FC">
        <w:rPr>
          <w:rFonts w:ascii="Garamond" w:hAnsi="Garamond" w:cs="Tahoma"/>
          <w:w w:val="110"/>
        </w:rPr>
        <w:t xml:space="preserve">KABUPATEN </w:t>
      </w:r>
      <w:r w:rsidR="00C74DDA" w:rsidRPr="00C74DDA">
        <w:rPr>
          <w:rFonts w:ascii="Garamond" w:hAnsi="Garamond" w:cs="Tahoma"/>
          <w:w w:val="110"/>
        </w:rPr>
        <w:t>DEMAK</w:t>
      </w:r>
    </w:p>
    <w:p w14:paraId="3288EE9C" w14:textId="43EA5887" w:rsidR="009A0192" w:rsidRDefault="009A0192" w:rsidP="009A0192">
      <w:pPr>
        <w:pStyle w:val="NoSpacing"/>
        <w:jc w:val="center"/>
        <w:rPr>
          <w:rFonts w:ascii="Garamond" w:hAnsi="Garamond" w:cstheme="majorBidi"/>
          <w:sz w:val="26"/>
          <w:szCs w:val="26"/>
          <w:lang w:val="id-ID"/>
        </w:rPr>
      </w:pPr>
    </w:p>
    <w:p w14:paraId="7F9C7015" w14:textId="77777777" w:rsidR="008A3B4D" w:rsidRDefault="008A3B4D" w:rsidP="009A0192">
      <w:pPr>
        <w:pStyle w:val="NoSpacing"/>
        <w:jc w:val="center"/>
        <w:rPr>
          <w:rFonts w:ascii="Garamond" w:hAnsi="Garamond" w:cstheme="majorBidi"/>
          <w:sz w:val="26"/>
          <w:szCs w:val="26"/>
          <w:lang w:val="id-ID"/>
        </w:rPr>
      </w:pPr>
    </w:p>
    <w:p w14:paraId="7FBBE5DC" w14:textId="77777777" w:rsidR="00C74DDA" w:rsidRDefault="00C74DDA" w:rsidP="009A0192">
      <w:pPr>
        <w:pStyle w:val="NoSpacing"/>
        <w:jc w:val="center"/>
        <w:rPr>
          <w:rFonts w:ascii="Garamond" w:hAnsi="Garamond" w:cstheme="majorBidi"/>
          <w:sz w:val="26"/>
          <w:szCs w:val="26"/>
          <w:lang w:val="id-ID"/>
        </w:rPr>
      </w:pPr>
    </w:p>
    <w:p w14:paraId="59EFD586" w14:textId="33F8C9D9" w:rsidR="00C74DDA" w:rsidRPr="00C74DDA" w:rsidRDefault="00C74DDA" w:rsidP="00C74DDA">
      <w:pPr>
        <w:pStyle w:val="NoSpacing"/>
        <w:jc w:val="center"/>
        <w:rPr>
          <w:rFonts w:ascii="Garamond" w:hAnsi="Garamond" w:cstheme="majorBidi"/>
          <w:sz w:val="26"/>
          <w:szCs w:val="26"/>
          <w:lang w:val="id-ID"/>
        </w:rPr>
      </w:pPr>
      <w:r w:rsidRPr="00C74DDA">
        <w:rPr>
          <w:rFonts w:ascii="Garamond" w:hAnsi="Garamond" w:cstheme="majorBidi"/>
          <w:sz w:val="26"/>
          <w:szCs w:val="26"/>
          <w:lang w:val="id-ID"/>
        </w:rPr>
        <w:t>Disusun Oleh :</w:t>
      </w:r>
    </w:p>
    <w:p w14:paraId="60DF592F" w14:textId="6A645090" w:rsidR="00C74DDA" w:rsidRPr="00C74DDA" w:rsidRDefault="00C74DDA" w:rsidP="00C74DDA">
      <w:pPr>
        <w:pStyle w:val="NoSpacing"/>
        <w:jc w:val="center"/>
        <w:rPr>
          <w:rFonts w:ascii="Garamond" w:hAnsi="Garamond" w:cstheme="majorBidi"/>
          <w:sz w:val="26"/>
          <w:szCs w:val="26"/>
          <w:lang w:val="id-ID"/>
        </w:rPr>
      </w:pPr>
      <w:r w:rsidRPr="00C74DDA">
        <w:rPr>
          <w:rFonts w:ascii="Garamond" w:hAnsi="Garamond" w:cstheme="majorBidi"/>
          <w:sz w:val="26"/>
          <w:szCs w:val="26"/>
          <w:lang w:val="id-ID"/>
        </w:rPr>
        <w:t>Tim Pengembang Kurikulum</w:t>
      </w:r>
    </w:p>
    <w:p w14:paraId="35A9CE67" w14:textId="129B72FF" w:rsidR="00C74DDA" w:rsidRPr="00C52070" w:rsidRDefault="00C74DDA" w:rsidP="00C74DDA">
      <w:pPr>
        <w:pStyle w:val="NoSpacing"/>
        <w:jc w:val="center"/>
        <w:rPr>
          <w:rFonts w:ascii="Garamond" w:hAnsi="Garamond" w:cstheme="majorBidi"/>
          <w:sz w:val="26"/>
          <w:szCs w:val="26"/>
          <w:lang w:val="id-ID"/>
        </w:rPr>
      </w:pPr>
      <w:r w:rsidRPr="00C74DDA">
        <w:rPr>
          <w:rFonts w:ascii="Garamond" w:hAnsi="Garamond" w:cstheme="majorBidi"/>
          <w:sz w:val="26"/>
          <w:szCs w:val="26"/>
          <w:lang w:val="id-ID"/>
        </w:rPr>
        <w:t>MI</w:t>
      </w:r>
      <w:r w:rsidRPr="00C52070">
        <w:rPr>
          <w:rFonts w:ascii="Garamond" w:hAnsi="Garamond" w:cstheme="majorBidi"/>
          <w:sz w:val="26"/>
          <w:szCs w:val="26"/>
          <w:lang w:val="id-ID"/>
        </w:rPr>
        <w:t xml:space="preserve"> Al Islamiyah</w:t>
      </w:r>
    </w:p>
    <w:p w14:paraId="105304A5" w14:textId="77777777" w:rsidR="004E1A38" w:rsidRDefault="004E1A38" w:rsidP="009A0192">
      <w:pPr>
        <w:pStyle w:val="NoSpacing"/>
        <w:jc w:val="center"/>
        <w:rPr>
          <w:rFonts w:ascii="Garamond" w:hAnsi="Garamond" w:cstheme="majorBidi"/>
          <w:sz w:val="26"/>
          <w:szCs w:val="26"/>
          <w:lang w:val="id-ID"/>
        </w:rPr>
      </w:pPr>
    </w:p>
    <w:p w14:paraId="17F7A817" w14:textId="77777777" w:rsidR="008A3B4D" w:rsidRPr="009D7A70" w:rsidRDefault="008A3B4D" w:rsidP="00022973">
      <w:pPr>
        <w:pStyle w:val="NoSpacing"/>
        <w:rPr>
          <w:rFonts w:ascii="Garamond" w:hAnsi="Garamond" w:cstheme="majorBidi"/>
          <w:sz w:val="26"/>
          <w:szCs w:val="26"/>
          <w:lang w:val="id-ID"/>
        </w:rPr>
      </w:pPr>
    </w:p>
    <w:p w14:paraId="792C8151" w14:textId="77777777" w:rsidR="009A0192" w:rsidRPr="009D7A70" w:rsidRDefault="009A0192" w:rsidP="008A3B4D">
      <w:pPr>
        <w:pStyle w:val="NoSpacing"/>
        <w:rPr>
          <w:rFonts w:ascii="Garamond" w:hAnsi="Garamond" w:cstheme="majorBidi"/>
          <w:sz w:val="26"/>
          <w:szCs w:val="26"/>
          <w:lang w:val="id-ID"/>
        </w:rPr>
      </w:pPr>
    </w:p>
    <w:p w14:paraId="3B6A08A5" w14:textId="19C1916B" w:rsidR="009A0192" w:rsidRPr="00C52070" w:rsidRDefault="009A0192" w:rsidP="009A0192">
      <w:pPr>
        <w:pStyle w:val="NoSpacing"/>
        <w:jc w:val="center"/>
        <w:rPr>
          <w:rFonts w:ascii="Garamond" w:eastAsia="Bookman Old Style" w:hAnsi="Garamond" w:cstheme="majorBidi"/>
          <w:b/>
          <w:bCs/>
          <w:sz w:val="26"/>
          <w:szCs w:val="26"/>
          <w:lang w:val="id-ID"/>
        </w:rPr>
      </w:pPr>
      <w:r w:rsidRPr="00C52070">
        <w:rPr>
          <w:rFonts w:ascii="Garamond" w:eastAsia="Bookman Old Style" w:hAnsi="Garamond" w:cstheme="majorBidi"/>
          <w:b/>
          <w:bCs/>
          <w:sz w:val="26"/>
          <w:szCs w:val="26"/>
          <w:lang w:val="id-ID"/>
        </w:rPr>
        <w:t>YAYASAN PENDIDIKAN ISLAM AL</w:t>
      </w:r>
      <w:r w:rsidR="009B28C7">
        <w:rPr>
          <w:rFonts w:ascii="Garamond" w:eastAsia="Bookman Old Style" w:hAnsi="Garamond" w:cstheme="majorBidi"/>
          <w:b/>
          <w:bCs/>
          <w:sz w:val="26"/>
          <w:szCs w:val="26"/>
          <w:lang w:val="id-ID"/>
        </w:rPr>
        <w:t>-</w:t>
      </w:r>
      <w:r w:rsidRPr="00C52070">
        <w:rPr>
          <w:rFonts w:ascii="Garamond" w:eastAsia="Bookman Old Style" w:hAnsi="Garamond" w:cstheme="majorBidi"/>
          <w:b/>
          <w:bCs/>
          <w:sz w:val="26"/>
          <w:szCs w:val="26"/>
          <w:lang w:val="id-ID"/>
        </w:rPr>
        <w:t>ISHLAH AL ISLAMIYAH</w:t>
      </w:r>
    </w:p>
    <w:p w14:paraId="66CB675D" w14:textId="77777777" w:rsidR="00C74DDA" w:rsidRPr="001B1C16" w:rsidRDefault="009A0192" w:rsidP="00C74DDA">
      <w:pPr>
        <w:pStyle w:val="NoSpacing"/>
        <w:jc w:val="center"/>
        <w:rPr>
          <w:rFonts w:ascii="Garamond" w:eastAsia="Bookman Old Style" w:hAnsi="Garamond" w:cstheme="majorBidi"/>
          <w:b/>
          <w:bCs/>
          <w:sz w:val="36"/>
          <w:szCs w:val="36"/>
          <w:lang w:val="id-ID"/>
        </w:rPr>
      </w:pPr>
      <w:r w:rsidRPr="001B1C16">
        <w:rPr>
          <w:rFonts w:ascii="Garamond" w:hAnsi="Garamond" w:cstheme="majorBidi"/>
          <w:b/>
          <w:bCs/>
          <w:w w:val="105"/>
          <w:sz w:val="36"/>
          <w:szCs w:val="36"/>
          <w:lang w:val="id-ID"/>
        </w:rPr>
        <w:t>MADRASAH IBTIDAIYAH AL ISLAMIYAH</w:t>
      </w:r>
      <w:r w:rsidR="00C74DDA" w:rsidRPr="001B1C16">
        <w:rPr>
          <w:rFonts w:ascii="Garamond" w:eastAsia="Bookman Old Style" w:hAnsi="Garamond" w:cstheme="majorBidi"/>
          <w:b/>
          <w:bCs/>
          <w:sz w:val="36"/>
          <w:szCs w:val="36"/>
          <w:lang w:val="id-ID"/>
        </w:rPr>
        <w:t xml:space="preserve"> </w:t>
      </w:r>
    </w:p>
    <w:p w14:paraId="61F7E149" w14:textId="098C5779" w:rsidR="00C74DDA" w:rsidRDefault="00C74DDA" w:rsidP="00C74DDA">
      <w:pPr>
        <w:pStyle w:val="NoSpacing"/>
        <w:jc w:val="center"/>
        <w:rPr>
          <w:rFonts w:ascii="Garamond" w:eastAsia="Bookman Old Style" w:hAnsi="Garamond" w:cstheme="majorBidi"/>
          <w:b/>
          <w:bCs/>
          <w:sz w:val="26"/>
          <w:szCs w:val="26"/>
        </w:rPr>
      </w:pPr>
      <w:r>
        <w:rPr>
          <w:rFonts w:ascii="Garamond" w:eastAsia="Bookman Old Style" w:hAnsi="Garamond" w:cstheme="majorBidi"/>
          <w:b/>
          <w:bCs/>
          <w:sz w:val="26"/>
          <w:szCs w:val="26"/>
        </w:rPr>
        <w:t>KEBONBATUR MRANGGEN DEMAK</w:t>
      </w:r>
    </w:p>
    <w:p w14:paraId="212254F7" w14:textId="71C90E63" w:rsidR="005F18A4" w:rsidRPr="00F55CEE" w:rsidRDefault="00C74DDA" w:rsidP="00F55CEE">
      <w:pPr>
        <w:pStyle w:val="NoSpacing"/>
        <w:jc w:val="center"/>
        <w:rPr>
          <w:rFonts w:ascii="Garamond" w:eastAsia="Bookman Old Style" w:hAnsi="Garamond" w:cstheme="majorBidi"/>
          <w:b/>
          <w:bCs/>
          <w:sz w:val="26"/>
          <w:szCs w:val="26"/>
        </w:rPr>
      </w:pPr>
      <w:r>
        <w:rPr>
          <w:rFonts w:ascii="Garamond" w:eastAsia="Bookman Old Style" w:hAnsi="Garamond" w:cstheme="majorBidi"/>
          <w:b/>
          <w:bCs/>
          <w:sz w:val="26"/>
          <w:szCs w:val="26"/>
        </w:rPr>
        <w:t>202</w:t>
      </w:r>
      <w:r w:rsidR="007D098D">
        <w:rPr>
          <w:rFonts w:ascii="Garamond" w:eastAsia="Bookman Old Style" w:hAnsi="Garamond" w:cstheme="majorBidi"/>
          <w:b/>
          <w:bCs/>
          <w:sz w:val="26"/>
          <w:szCs w:val="26"/>
        </w:rPr>
        <w:t>5</w:t>
      </w:r>
    </w:p>
    <w:tbl>
      <w:tblPr>
        <w:tblStyle w:val="TableGrid"/>
        <w:tblW w:w="0" w:type="auto"/>
        <w:tblInd w:w="108" w:type="dxa"/>
        <w:tblLook w:val="04A0" w:firstRow="1" w:lastRow="0" w:firstColumn="1" w:lastColumn="0" w:noHBand="0" w:noVBand="1"/>
      </w:tblPr>
      <w:tblGrid>
        <w:gridCol w:w="1786"/>
        <w:gridCol w:w="6609"/>
      </w:tblGrid>
      <w:tr w:rsidR="005F18A4" w:rsidRPr="009D7A70" w14:paraId="6E43DAE2" w14:textId="77777777" w:rsidTr="00E207BD">
        <w:tc>
          <w:tcPr>
            <w:tcW w:w="1829" w:type="dxa"/>
            <w:tcBorders>
              <w:top w:val="nil"/>
              <w:left w:val="nil"/>
              <w:bottom w:val="thinThickSmallGap" w:sz="24" w:space="0" w:color="auto"/>
              <w:right w:val="nil"/>
            </w:tcBorders>
            <w:vAlign w:val="center"/>
          </w:tcPr>
          <w:p w14:paraId="7305E873" w14:textId="77777777" w:rsidR="005F18A4" w:rsidRPr="009D7A70" w:rsidRDefault="005F18A4" w:rsidP="00E207BD">
            <w:pPr>
              <w:pStyle w:val="NoSpacing"/>
              <w:rPr>
                <w:rFonts w:ascii="Garamond" w:hAnsi="Garamond"/>
                <w:i/>
                <w:iCs/>
                <w:color w:val="000000" w:themeColor="text1"/>
                <w:sz w:val="26"/>
                <w:szCs w:val="26"/>
              </w:rPr>
            </w:pPr>
            <w:r w:rsidRPr="009D7A70">
              <w:rPr>
                <w:rFonts w:ascii="Garamond" w:hAnsi="Garamond"/>
                <w:noProof/>
                <w:color w:val="000000" w:themeColor="text1"/>
                <w:sz w:val="26"/>
                <w:szCs w:val="26"/>
              </w:rPr>
              <w:lastRenderedPageBreak/>
              <w:drawing>
                <wp:inline distT="0" distB="0" distL="0" distR="0" wp14:anchorId="45790DDF" wp14:editId="5015FED3">
                  <wp:extent cx="1057275" cy="1023414"/>
                  <wp:effectExtent l="0" t="0" r="0" b="0"/>
                  <wp:docPr id="1866179684" name="Picture 1866179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py of MI. Al Islamiyah.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57275" cy="1023414"/>
                          </a:xfrm>
                          <a:prstGeom prst="rect">
                            <a:avLst/>
                          </a:prstGeom>
                        </pic:spPr>
                      </pic:pic>
                    </a:graphicData>
                  </a:graphic>
                </wp:inline>
              </w:drawing>
            </w:r>
          </w:p>
        </w:tc>
        <w:tc>
          <w:tcPr>
            <w:tcW w:w="6782" w:type="dxa"/>
            <w:tcBorders>
              <w:top w:val="nil"/>
              <w:left w:val="nil"/>
              <w:bottom w:val="thinThickSmallGap" w:sz="24" w:space="0" w:color="auto"/>
              <w:right w:val="nil"/>
            </w:tcBorders>
          </w:tcPr>
          <w:p w14:paraId="44B383C2" w14:textId="77777777" w:rsidR="005F18A4" w:rsidRPr="009D7A70" w:rsidRDefault="005F18A4" w:rsidP="00E207BD">
            <w:pPr>
              <w:pStyle w:val="NoSpacing"/>
              <w:jc w:val="center"/>
              <w:rPr>
                <w:rFonts w:ascii="Garamond" w:hAnsi="Garamond"/>
                <w:i/>
                <w:iCs/>
                <w:color w:val="000000" w:themeColor="text1"/>
                <w:sz w:val="26"/>
                <w:szCs w:val="26"/>
              </w:rPr>
            </w:pPr>
            <w:r w:rsidRPr="009D7A70">
              <w:rPr>
                <w:rFonts w:ascii="Garamond" w:hAnsi="Garamond"/>
                <w:noProof/>
                <w:color w:val="000000" w:themeColor="text1"/>
                <w:sz w:val="26"/>
                <w:szCs w:val="26"/>
              </w:rPr>
              <w:drawing>
                <wp:inline distT="0" distB="0" distL="0" distR="0" wp14:anchorId="76DDC42F" wp14:editId="74274819">
                  <wp:extent cx="4295775" cy="285750"/>
                  <wp:effectExtent l="0" t="0" r="9525" b="0"/>
                  <wp:docPr id="1391839256" name="Picture 1391839256" descr="I:\6. AL ISLAMIYAH™\Envlope\yyyyyyyyyyyylllll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6. AL ISLAMIYAH™\Envlope\yyyyyyyyyyyyllllll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95775" cy="285750"/>
                          </a:xfrm>
                          <a:prstGeom prst="rect">
                            <a:avLst/>
                          </a:prstGeom>
                          <a:noFill/>
                          <a:ln>
                            <a:noFill/>
                          </a:ln>
                        </pic:spPr>
                      </pic:pic>
                    </a:graphicData>
                  </a:graphic>
                </wp:inline>
              </w:drawing>
            </w:r>
          </w:p>
          <w:p w14:paraId="35D271C9" w14:textId="77777777" w:rsidR="005F18A4" w:rsidRPr="009D7A70" w:rsidRDefault="005F18A4" w:rsidP="00E207BD">
            <w:pPr>
              <w:pStyle w:val="NoSpacing"/>
              <w:jc w:val="center"/>
              <w:rPr>
                <w:rFonts w:asciiTheme="majorBidi" w:hAnsiTheme="majorBidi" w:cstheme="majorBidi"/>
                <w:b/>
                <w:bCs/>
                <w:color w:val="000000" w:themeColor="text1"/>
                <w:sz w:val="22"/>
                <w:szCs w:val="22"/>
              </w:rPr>
            </w:pPr>
            <w:r w:rsidRPr="009D7A70">
              <w:rPr>
                <w:rFonts w:asciiTheme="majorBidi" w:hAnsiTheme="majorBidi" w:cstheme="majorBidi"/>
                <w:b/>
                <w:bCs/>
                <w:color w:val="000000" w:themeColor="text1"/>
                <w:sz w:val="22"/>
                <w:szCs w:val="22"/>
              </w:rPr>
              <w:t>YAYASAN PENDIDIKAN ISLAM AL-ISHLAH AL ISLAMIYAH</w:t>
            </w:r>
          </w:p>
          <w:p w14:paraId="6563EA5C" w14:textId="77777777" w:rsidR="005F18A4" w:rsidRPr="009D7A70" w:rsidRDefault="005F18A4" w:rsidP="00E207BD">
            <w:pPr>
              <w:pStyle w:val="NoSpacing"/>
              <w:jc w:val="center"/>
              <w:rPr>
                <w:rFonts w:asciiTheme="majorBidi" w:hAnsiTheme="majorBidi" w:cstheme="majorBidi"/>
                <w:b/>
                <w:color w:val="000000" w:themeColor="text1"/>
                <w:sz w:val="22"/>
                <w:szCs w:val="22"/>
                <w:lang w:val="es-CR"/>
              </w:rPr>
            </w:pPr>
            <w:proofErr w:type="spellStart"/>
            <w:r w:rsidRPr="009D7A70">
              <w:rPr>
                <w:rFonts w:asciiTheme="majorBidi" w:hAnsiTheme="majorBidi" w:cstheme="majorBidi"/>
                <w:b/>
                <w:color w:val="000000" w:themeColor="text1"/>
                <w:sz w:val="22"/>
                <w:szCs w:val="22"/>
                <w:lang w:val="es-CR"/>
              </w:rPr>
              <w:t>Kep.Menkumham</w:t>
            </w:r>
            <w:proofErr w:type="spellEnd"/>
            <w:r w:rsidRPr="009D7A70">
              <w:rPr>
                <w:rFonts w:asciiTheme="majorBidi" w:hAnsiTheme="majorBidi" w:cstheme="majorBidi"/>
                <w:b/>
                <w:color w:val="000000" w:themeColor="text1"/>
                <w:sz w:val="22"/>
                <w:szCs w:val="22"/>
                <w:lang w:val="es-CR"/>
              </w:rPr>
              <w:t xml:space="preserve"> No.AHU-7298.AH.01.</w:t>
            </w:r>
            <w:proofErr w:type="gramStart"/>
            <w:r w:rsidRPr="009D7A70">
              <w:rPr>
                <w:rFonts w:asciiTheme="majorBidi" w:hAnsiTheme="majorBidi" w:cstheme="majorBidi"/>
                <w:b/>
                <w:color w:val="000000" w:themeColor="text1"/>
                <w:sz w:val="22"/>
                <w:szCs w:val="22"/>
                <w:lang w:val="es-CR"/>
              </w:rPr>
              <w:t>04.Tahun</w:t>
            </w:r>
            <w:proofErr w:type="gramEnd"/>
            <w:r w:rsidRPr="009D7A70">
              <w:rPr>
                <w:rFonts w:asciiTheme="majorBidi" w:hAnsiTheme="majorBidi" w:cstheme="majorBidi"/>
                <w:b/>
                <w:color w:val="000000" w:themeColor="text1"/>
                <w:sz w:val="22"/>
                <w:szCs w:val="22"/>
                <w:lang w:val="es-CR"/>
              </w:rPr>
              <w:t xml:space="preserve"> 2013</w:t>
            </w:r>
          </w:p>
          <w:p w14:paraId="4522AA0E" w14:textId="77777777" w:rsidR="005F18A4" w:rsidRPr="00200EC3" w:rsidRDefault="005F18A4" w:rsidP="00E207BD">
            <w:pPr>
              <w:pStyle w:val="NoSpacing"/>
              <w:jc w:val="center"/>
              <w:rPr>
                <w:rFonts w:asciiTheme="majorBidi" w:hAnsiTheme="majorBidi" w:cstheme="majorBidi"/>
                <w:b/>
                <w:bCs/>
                <w:color w:val="000000" w:themeColor="text1"/>
                <w:sz w:val="28"/>
                <w:szCs w:val="28"/>
                <w:lang w:val="id-ID"/>
              </w:rPr>
            </w:pPr>
            <w:r w:rsidRPr="00200EC3">
              <w:rPr>
                <w:rFonts w:asciiTheme="majorBidi" w:hAnsiTheme="majorBidi" w:cstheme="majorBidi"/>
                <w:b/>
                <w:bCs/>
                <w:color w:val="000000" w:themeColor="text1"/>
                <w:sz w:val="28"/>
                <w:szCs w:val="28"/>
                <w:lang w:val="es-CR"/>
              </w:rPr>
              <w:t xml:space="preserve">MADRASAH </w:t>
            </w:r>
            <w:r w:rsidRPr="00200EC3">
              <w:rPr>
                <w:rFonts w:asciiTheme="majorBidi" w:hAnsiTheme="majorBidi" w:cstheme="majorBidi"/>
                <w:b/>
                <w:bCs/>
                <w:color w:val="000000" w:themeColor="text1"/>
                <w:sz w:val="28"/>
                <w:szCs w:val="28"/>
                <w:lang w:val="id-ID"/>
              </w:rPr>
              <w:t>IBTIDAIYAH AL ISLAMIYAH</w:t>
            </w:r>
          </w:p>
          <w:p w14:paraId="5DE2C4BC" w14:textId="77777777" w:rsidR="005F18A4" w:rsidRPr="009D7A70" w:rsidRDefault="005F18A4" w:rsidP="00E207BD">
            <w:pPr>
              <w:pStyle w:val="NoSpacing"/>
              <w:jc w:val="center"/>
              <w:rPr>
                <w:rFonts w:ascii="Monotype Corsiva" w:hAnsi="Monotype Corsiva"/>
                <w:i/>
                <w:iCs/>
                <w:color w:val="000000" w:themeColor="text1"/>
                <w:sz w:val="22"/>
                <w:szCs w:val="22"/>
                <w:lang w:val="es-CR"/>
              </w:rPr>
            </w:pPr>
            <w:proofErr w:type="spellStart"/>
            <w:proofErr w:type="gramStart"/>
            <w:r w:rsidRPr="009D7A70">
              <w:rPr>
                <w:rFonts w:ascii="Monotype Corsiva" w:hAnsi="Monotype Corsiva"/>
                <w:i/>
                <w:iCs/>
                <w:color w:val="000000" w:themeColor="text1"/>
                <w:sz w:val="22"/>
                <w:szCs w:val="22"/>
                <w:lang w:val="es-CR"/>
              </w:rPr>
              <w:t>Alamat</w:t>
            </w:r>
            <w:proofErr w:type="spellEnd"/>
            <w:r w:rsidRPr="009D7A70">
              <w:rPr>
                <w:rFonts w:ascii="Monotype Corsiva" w:hAnsi="Monotype Corsiva"/>
                <w:i/>
                <w:iCs/>
                <w:color w:val="000000" w:themeColor="text1"/>
                <w:sz w:val="22"/>
                <w:szCs w:val="22"/>
                <w:lang w:val="es-CR"/>
              </w:rPr>
              <w:t xml:space="preserve"> :</w:t>
            </w:r>
            <w:proofErr w:type="gramEnd"/>
            <w:r w:rsidRPr="009D7A70">
              <w:rPr>
                <w:rFonts w:ascii="Monotype Corsiva" w:hAnsi="Monotype Corsiva"/>
                <w:i/>
                <w:iCs/>
                <w:color w:val="000000" w:themeColor="text1"/>
                <w:sz w:val="22"/>
                <w:szCs w:val="22"/>
                <w:lang w:val="es-CR"/>
              </w:rPr>
              <w:t xml:space="preserve"> </w:t>
            </w:r>
            <w:proofErr w:type="spellStart"/>
            <w:r w:rsidRPr="009D7A70">
              <w:rPr>
                <w:rFonts w:ascii="Monotype Corsiva" w:hAnsi="Monotype Corsiva"/>
                <w:i/>
                <w:iCs/>
                <w:color w:val="000000" w:themeColor="text1"/>
                <w:sz w:val="22"/>
                <w:szCs w:val="22"/>
                <w:lang w:val="es-CR"/>
              </w:rPr>
              <w:t>Jl</w:t>
            </w:r>
            <w:proofErr w:type="spellEnd"/>
            <w:r w:rsidRPr="009D7A70">
              <w:rPr>
                <w:rFonts w:ascii="Monotype Corsiva" w:hAnsi="Monotype Corsiva"/>
                <w:i/>
                <w:iCs/>
                <w:color w:val="000000" w:themeColor="text1"/>
                <w:sz w:val="22"/>
                <w:szCs w:val="22"/>
                <w:lang w:val="es-CR"/>
              </w:rPr>
              <w:t xml:space="preserve">. KH. Hasan </w:t>
            </w:r>
            <w:proofErr w:type="spellStart"/>
            <w:r w:rsidRPr="009D7A70">
              <w:rPr>
                <w:rFonts w:ascii="Monotype Corsiva" w:hAnsi="Monotype Corsiva"/>
                <w:i/>
                <w:iCs/>
                <w:color w:val="000000" w:themeColor="text1"/>
                <w:sz w:val="22"/>
                <w:szCs w:val="22"/>
                <w:lang w:val="es-CR"/>
              </w:rPr>
              <w:t>Masyhuri</w:t>
            </w:r>
            <w:proofErr w:type="spellEnd"/>
            <w:r w:rsidRPr="009D7A70">
              <w:rPr>
                <w:rFonts w:ascii="Monotype Corsiva" w:hAnsi="Monotype Corsiva"/>
                <w:i/>
                <w:iCs/>
                <w:color w:val="000000" w:themeColor="text1"/>
                <w:sz w:val="22"/>
                <w:szCs w:val="22"/>
                <w:lang w:val="es-CR"/>
              </w:rPr>
              <w:t xml:space="preserve"> Rt.03/03 </w:t>
            </w:r>
            <w:proofErr w:type="spellStart"/>
            <w:r w:rsidRPr="009D7A70">
              <w:rPr>
                <w:rFonts w:ascii="Monotype Corsiva" w:hAnsi="Monotype Corsiva"/>
                <w:i/>
                <w:iCs/>
                <w:color w:val="000000" w:themeColor="text1"/>
                <w:sz w:val="22"/>
                <w:szCs w:val="22"/>
                <w:lang w:val="es-CR"/>
              </w:rPr>
              <w:t>Ronggosari</w:t>
            </w:r>
            <w:proofErr w:type="spellEnd"/>
            <w:r w:rsidRPr="009D7A70">
              <w:rPr>
                <w:rFonts w:ascii="Monotype Corsiva" w:hAnsi="Monotype Corsiva"/>
                <w:i/>
                <w:iCs/>
                <w:color w:val="000000" w:themeColor="text1"/>
                <w:sz w:val="22"/>
                <w:szCs w:val="22"/>
                <w:lang w:val="es-CR"/>
              </w:rPr>
              <w:t xml:space="preserve"> Desa Kebonbatur </w:t>
            </w:r>
          </w:p>
          <w:p w14:paraId="5FA23E7B" w14:textId="77777777" w:rsidR="005F18A4" w:rsidRPr="009D7A70" w:rsidRDefault="005F18A4" w:rsidP="00E207BD">
            <w:pPr>
              <w:pStyle w:val="NoSpacing"/>
              <w:jc w:val="center"/>
              <w:rPr>
                <w:rFonts w:ascii="Garamond" w:hAnsi="Garamond"/>
                <w:i/>
                <w:iCs/>
                <w:color w:val="000000" w:themeColor="text1"/>
                <w:sz w:val="26"/>
                <w:szCs w:val="26"/>
              </w:rPr>
            </w:pPr>
            <w:proofErr w:type="spellStart"/>
            <w:r w:rsidRPr="009D7A70">
              <w:rPr>
                <w:rFonts w:ascii="Monotype Corsiva" w:hAnsi="Monotype Corsiva"/>
                <w:i/>
                <w:iCs/>
                <w:color w:val="000000" w:themeColor="text1"/>
                <w:sz w:val="22"/>
                <w:szCs w:val="22"/>
                <w:lang w:val="es-CR"/>
              </w:rPr>
              <w:t>Kec</w:t>
            </w:r>
            <w:proofErr w:type="spellEnd"/>
            <w:r w:rsidRPr="009D7A70">
              <w:rPr>
                <w:rFonts w:ascii="Monotype Corsiva" w:hAnsi="Monotype Corsiva"/>
                <w:i/>
                <w:iCs/>
                <w:color w:val="000000" w:themeColor="text1"/>
                <w:sz w:val="22"/>
                <w:szCs w:val="22"/>
                <w:lang w:val="es-CR"/>
              </w:rPr>
              <w:t xml:space="preserve">. </w:t>
            </w:r>
            <w:proofErr w:type="spellStart"/>
            <w:r w:rsidRPr="009D7A70">
              <w:rPr>
                <w:rFonts w:ascii="Monotype Corsiva" w:hAnsi="Monotype Corsiva"/>
                <w:i/>
                <w:iCs/>
                <w:color w:val="000000" w:themeColor="text1"/>
                <w:sz w:val="22"/>
                <w:szCs w:val="22"/>
              </w:rPr>
              <w:t>Mranggen</w:t>
            </w:r>
            <w:proofErr w:type="spellEnd"/>
            <w:r w:rsidRPr="009D7A70">
              <w:rPr>
                <w:rFonts w:ascii="Monotype Corsiva" w:hAnsi="Monotype Corsiva"/>
                <w:i/>
                <w:iCs/>
                <w:color w:val="000000" w:themeColor="text1"/>
                <w:sz w:val="22"/>
                <w:szCs w:val="22"/>
              </w:rPr>
              <w:t xml:space="preserve"> </w:t>
            </w:r>
            <w:proofErr w:type="spellStart"/>
            <w:r w:rsidRPr="009D7A70">
              <w:rPr>
                <w:rFonts w:ascii="Monotype Corsiva" w:hAnsi="Monotype Corsiva"/>
                <w:i/>
                <w:iCs/>
                <w:color w:val="000000" w:themeColor="text1"/>
                <w:sz w:val="22"/>
                <w:szCs w:val="22"/>
              </w:rPr>
              <w:t>Kab</w:t>
            </w:r>
            <w:proofErr w:type="spellEnd"/>
            <w:r w:rsidRPr="009D7A70">
              <w:rPr>
                <w:rFonts w:ascii="Monotype Corsiva" w:hAnsi="Monotype Corsiva"/>
                <w:i/>
                <w:iCs/>
                <w:color w:val="000000" w:themeColor="text1"/>
                <w:sz w:val="22"/>
                <w:szCs w:val="22"/>
              </w:rPr>
              <w:t xml:space="preserve">. Demak 59567 </w:t>
            </w:r>
            <w:proofErr w:type="gramStart"/>
            <w:r w:rsidRPr="009D7A70">
              <w:rPr>
                <w:rFonts w:ascii="Monotype Corsiva" w:hAnsi="Monotype Corsiva"/>
                <w:i/>
                <w:iCs/>
                <w:color w:val="000000" w:themeColor="text1"/>
                <w:sz w:val="22"/>
                <w:szCs w:val="22"/>
              </w:rPr>
              <w:t>email :</w:t>
            </w:r>
            <w:proofErr w:type="gramEnd"/>
            <w:r w:rsidRPr="009D7A70">
              <w:rPr>
                <w:rFonts w:ascii="Monotype Corsiva" w:hAnsi="Monotype Corsiva"/>
                <w:i/>
                <w:iCs/>
                <w:color w:val="000000" w:themeColor="text1"/>
                <w:sz w:val="22"/>
                <w:szCs w:val="22"/>
              </w:rPr>
              <w:t xml:space="preserve"> mialislamiyahmranggen@gmail.com</w:t>
            </w:r>
          </w:p>
        </w:tc>
      </w:tr>
    </w:tbl>
    <w:p w14:paraId="5400C1F4" w14:textId="6FAA2DBC" w:rsidR="005F18A4" w:rsidRPr="00C52070" w:rsidRDefault="005F18A4" w:rsidP="005F18A4">
      <w:pPr>
        <w:pStyle w:val="NoSpacing"/>
        <w:rPr>
          <w:rFonts w:ascii="Garamond" w:hAnsi="Garamond"/>
          <w:sz w:val="26"/>
          <w:szCs w:val="26"/>
          <w:lang w:val="it-CH"/>
        </w:rPr>
      </w:pPr>
      <w:r w:rsidRPr="00C52070">
        <w:rPr>
          <w:rFonts w:ascii="Garamond" w:hAnsi="Garamond"/>
          <w:sz w:val="26"/>
          <w:szCs w:val="26"/>
          <w:lang w:val="it-CH"/>
        </w:rPr>
        <w:t xml:space="preserve">Nomor </w:t>
      </w:r>
      <w:r w:rsidR="00306028" w:rsidRPr="00C52070">
        <w:rPr>
          <w:rFonts w:ascii="Garamond" w:hAnsi="Garamond"/>
          <w:sz w:val="26"/>
          <w:szCs w:val="26"/>
          <w:lang w:val="it-CH"/>
        </w:rPr>
        <w:tab/>
      </w:r>
      <w:r w:rsidRPr="00C52070">
        <w:rPr>
          <w:rFonts w:ascii="Garamond" w:hAnsi="Garamond"/>
          <w:sz w:val="26"/>
          <w:szCs w:val="26"/>
          <w:lang w:val="it-CH"/>
        </w:rPr>
        <w:t>:</w:t>
      </w:r>
      <w:r w:rsidR="00306028" w:rsidRPr="00C52070">
        <w:rPr>
          <w:rFonts w:ascii="Garamond" w:hAnsi="Garamond"/>
          <w:sz w:val="26"/>
          <w:szCs w:val="26"/>
          <w:lang w:val="it-CH"/>
        </w:rPr>
        <w:t xml:space="preserve"> </w:t>
      </w:r>
      <w:r w:rsidR="00291E27" w:rsidRPr="00C52070">
        <w:rPr>
          <w:rFonts w:ascii="Garamond" w:hAnsi="Garamond"/>
          <w:sz w:val="26"/>
          <w:szCs w:val="26"/>
          <w:lang w:val="it-CH"/>
        </w:rPr>
        <w:t>01.0/Mi.11.008/07/202</w:t>
      </w:r>
      <w:r w:rsidR="002C01F7">
        <w:rPr>
          <w:rFonts w:ascii="Garamond" w:hAnsi="Garamond"/>
          <w:sz w:val="26"/>
          <w:szCs w:val="26"/>
          <w:lang w:val="it-CH"/>
        </w:rPr>
        <w:t>5</w:t>
      </w:r>
      <w:r w:rsidRPr="00C52070">
        <w:rPr>
          <w:rFonts w:ascii="Garamond" w:hAnsi="Garamond"/>
          <w:sz w:val="26"/>
          <w:szCs w:val="26"/>
          <w:lang w:val="it-CH"/>
        </w:rPr>
        <w:tab/>
      </w:r>
    </w:p>
    <w:p w14:paraId="3C1D8E60" w14:textId="56F33DCE" w:rsidR="005F18A4" w:rsidRPr="00C52070" w:rsidRDefault="005F18A4" w:rsidP="005F18A4">
      <w:pPr>
        <w:pStyle w:val="NoSpacing"/>
        <w:rPr>
          <w:rFonts w:ascii="Garamond" w:hAnsi="Garamond"/>
          <w:sz w:val="26"/>
          <w:szCs w:val="26"/>
          <w:lang w:val="it-CH"/>
        </w:rPr>
      </w:pPr>
      <w:r w:rsidRPr="00C52070">
        <w:rPr>
          <w:rFonts w:ascii="Garamond" w:hAnsi="Garamond"/>
          <w:sz w:val="26"/>
          <w:szCs w:val="26"/>
          <w:lang w:val="it-CH"/>
        </w:rPr>
        <w:t>Lampiran</w:t>
      </w:r>
      <w:r w:rsidR="00306028" w:rsidRPr="00C52070">
        <w:rPr>
          <w:rFonts w:ascii="Garamond" w:hAnsi="Garamond"/>
          <w:sz w:val="26"/>
          <w:szCs w:val="26"/>
          <w:lang w:val="it-CH"/>
        </w:rPr>
        <w:tab/>
      </w:r>
      <w:r w:rsidRPr="00C52070">
        <w:rPr>
          <w:rFonts w:ascii="Garamond" w:hAnsi="Garamond"/>
          <w:sz w:val="26"/>
          <w:szCs w:val="26"/>
          <w:lang w:val="it-CH"/>
        </w:rPr>
        <w:t>:</w:t>
      </w:r>
      <w:r w:rsidR="00306028" w:rsidRPr="00C52070">
        <w:rPr>
          <w:rFonts w:ascii="Garamond" w:hAnsi="Garamond"/>
          <w:sz w:val="26"/>
          <w:szCs w:val="26"/>
          <w:lang w:val="it-CH"/>
        </w:rPr>
        <w:t xml:space="preserve"> </w:t>
      </w:r>
      <w:r w:rsidRPr="00C52070">
        <w:rPr>
          <w:rFonts w:ascii="Garamond" w:hAnsi="Garamond"/>
          <w:sz w:val="26"/>
          <w:szCs w:val="26"/>
          <w:lang w:val="it-CH"/>
        </w:rPr>
        <w:t>1 (Satu) bundel</w:t>
      </w:r>
    </w:p>
    <w:p w14:paraId="38031273" w14:textId="5DA56042" w:rsidR="00306028" w:rsidRPr="00C52070" w:rsidRDefault="005F18A4" w:rsidP="005F18A4">
      <w:pPr>
        <w:pStyle w:val="NoSpacing"/>
        <w:rPr>
          <w:rFonts w:ascii="Garamond" w:hAnsi="Garamond"/>
          <w:sz w:val="26"/>
          <w:szCs w:val="26"/>
          <w:lang w:val="it-CH"/>
        </w:rPr>
      </w:pPr>
      <w:r w:rsidRPr="00C52070">
        <w:rPr>
          <w:rFonts w:ascii="Garamond" w:hAnsi="Garamond"/>
          <w:sz w:val="26"/>
          <w:szCs w:val="26"/>
          <w:lang w:val="it-CH"/>
        </w:rPr>
        <w:t>Perihal</w:t>
      </w:r>
      <w:r w:rsidRPr="00C52070">
        <w:rPr>
          <w:rFonts w:ascii="Garamond" w:hAnsi="Garamond"/>
          <w:sz w:val="26"/>
          <w:szCs w:val="26"/>
          <w:lang w:val="it-CH"/>
        </w:rPr>
        <w:tab/>
      </w:r>
      <w:r w:rsidR="00306028" w:rsidRPr="00C52070">
        <w:rPr>
          <w:rFonts w:ascii="Garamond" w:hAnsi="Garamond"/>
          <w:sz w:val="26"/>
          <w:szCs w:val="26"/>
          <w:lang w:val="it-CH"/>
        </w:rPr>
        <w:tab/>
      </w:r>
      <w:r w:rsidRPr="00C52070">
        <w:rPr>
          <w:rFonts w:ascii="Garamond" w:hAnsi="Garamond"/>
          <w:sz w:val="26"/>
          <w:szCs w:val="26"/>
          <w:lang w:val="it-CH"/>
        </w:rPr>
        <w:t>:</w:t>
      </w:r>
      <w:r w:rsidR="00306028" w:rsidRPr="00C52070">
        <w:rPr>
          <w:rFonts w:ascii="Garamond" w:hAnsi="Garamond"/>
          <w:sz w:val="26"/>
          <w:szCs w:val="26"/>
          <w:lang w:val="it-CH"/>
        </w:rPr>
        <w:t xml:space="preserve"> </w:t>
      </w:r>
      <w:r w:rsidRPr="00C52070">
        <w:rPr>
          <w:rFonts w:ascii="Garamond" w:hAnsi="Garamond"/>
          <w:sz w:val="26"/>
          <w:szCs w:val="26"/>
          <w:lang w:val="it-CH"/>
        </w:rPr>
        <w:t>Permohonan Pengesahan Kurikulum  M</w:t>
      </w:r>
      <w:r w:rsidR="00306028" w:rsidRPr="00C52070">
        <w:rPr>
          <w:rFonts w:ascii="Garamond" w:hAnsi="Garamond"/>
          <w:sz w:val="26"/>
          <w:szCs w:val="26"/>
          <w:lang w:val="it-CH"/>
        </w:rPr>
        <w:t>adrasah</w:t>
      </w:r>
    </w:p>
    <w:p w14:paraId="731CC963" w14:textId="7FEF324A" w:rsidR="00306028" w:rsidRPr="00C52070" w:rsidRDefault="00306028" w:rsidP="00306028">
      <w:pPr>
        <w:pStyle w:val="NoSpacing"/>
        <w:ind w:left="720" w:firstLine="720"/>
        <w:rPr>
          <w:rFonts w:ascii="Garamond" w:hAnsi="Garamond"/>
          <w:sz w:val="26"/>
          <w:szCs w:val="26"/>
          <w:lang w:val="it-CH"/>
        </w:rPr>
      </w:pPr>
      <w:r w:rsidRPr="00C52070">
        <w:rPr>
          <w:rFonts w:ascii="Garamond" w:hAnsi="Garamond"/>
          <w:sz w:val="26"/>
          <w:szCs w:val="26"/>
          <w:lang w:val="it-CH"/>
        </w:rPr>
        <w:t xml:space="preserve">  MI Al Islamiyah</w:t>
      </w:r>
    </w:p>
    <w:p w14:paraId="5EAADE0C" w14:textId="77777777" w:rsidR="00306028" w:rsidRPr="00C52070" w:rsidRDefault="00306028" w:rsidP="00306028">
      <w:pPr>
        <w:pStyle w:val="NoSpacing"/>
        <w:rPr>
          <w:rFonts w:ascii="Garamond" w:hAnsi="Garamond"/>
          <w:sz w:val="26"/>
          <w:szCs w:val="26"/>
          <w:lang w:val="it-CH"/>
        </w:rPr>
      </w:pPr>
    </w:p>
    <w:p w14:paraId="384FAFBE" w14:textId="77777777" w:rsidR="00306028" w:rsidRPr="00C52070" w:rsidRDefault="00306028" w:rsidP="00306028">
      <w:pPr>
        <w:pStyle w:val="NoSpacing"/>
        <w:rPr>
          <w:rFonts w:ascii="Garamond" w:hAnsi="Garamond"/>
          <w:sz w:val="26"/>
          <w:szCs w:val="26"/>
          <w:lang w:val="it-CH"/>
        </w:rPr>
      </w:pPr>
    </w:p>
    <w:p w14:paraId="3266CBA8" w14:textId="5382A99D" w:rsidR="005F18A4" w:rsidRPr="00C52070" w:rsidRDefault="005F18A4" w:rsidP="005F18A4">
      <w:pPr>
        <w:pStyle w:val="NoSpacing"/>
        <w:rPr>
          <w:rFonts w:ascii="Garamond" w:hAnsi="Garamond"/>
          <w:sz w:val="26"/>
          <w:szCs w:val="26"/>
          <w:lang w:val="it-CH"/>
        </w:rPr>
      </w:pP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p>
    <w:p w14:paraId="2C9FCD11" w14:textId="4D2C9D47" w:rsidR="005F18A4" w:rsidRPr="00C52070" w:rsidRDefault="005F18A4" w:rsidP="005F18A4">
      <w:pPr>
        <w:pStyle w:val="NoSpacing"/>
        <w:rPr>
          <w:rFonts w:ascii="Garamond" w:hAnsi="Garamond"/>
          <w:sz w:val="26"/>
          <w:szCs w:val="26"/>
          <w:lang w:val="it-CH"/>
        </w:rPr>
      </w:pPr>
      <w:r w:rsidRPr="00C52070">
        <w:rPr>
          <w:rFonts w:ascii="Garamond" w:hAnsi="Garamond"/>
          <w:sz w:val="26"/>
          <w:szCs w:val="26"/>
          <w:lang w:val="it-CH"/>
        </w:rPr>
        <w:t>Kepada Yth</w:t>
      </w:r>
      <w:r w:rsidRPr="00C52070">
        <w:rPr>
          <w:rFonts w:ascii="Garamond" w:hAnsi="Garamond"/>
          <w:sz w:val="26"/>
          <w:szCs w:val="26"/>
          <w:lang w:val="it-CH"/>
        </w:rPr>
        <w:tab/>
      </w:r>
      <w:r w:rsidRPr="00C52070">
        <w:rPr>
          <w:rFonts w:ascii="Garamond" w:hAnsi="Garamond"/>
          <w:sz w:val="26"/>
          <w:szCs w:val="26"/>
          <w:lang w:val="it-CH"/>
        </w:rPr>
        <w:tab/>
      </w:r>
    </w:p>
    <w:p w14:paraId="098AC146" w14:textId="427CB3CA" w:rsidR="005F18A4" w:rsidRPr="00A46BCB" w:rsidRDefault="005F18A4" w:rsidP="005F18A4">
      <w:pPr>
        <w:pStyle w:val="NoSpacing"/>
        <w:rPr>
          <w:rFonts w:ascii="Garamond" w:hAnsi="Garamond"/>
          <w:sz w:val="26"/>
          <w:szCs w:val="26"/>
        </w:rPr>
      </w:pPr>
      <w:r w:rsidRPr="00A46BCB">
        <w:rPr>
          <w:rFonts w:ascii="Garamond" w:hAnsi="Garamond"/>
          <w:sz w:val="26"/>
          <w:szCs w:val="26"/>
        </w:rPr>
        <w:t xml:space="preserve">Kepala Kantor Kementerian Agama </w:t>
      </w:r>
      <w:proofErr w:type="spellStart"/>
      <w:r w:rsidRPr="00A46BCB">
        <w:rPr>
          <w:rFonts w:ascii="Garamond" w:hAnsi="Garamond"/>
          <w:sz w:val="26"/>
          <w:szCs w:val="26"/>
        </w:rPr>
        <w:t>Kab</w:t>
      </w:r>
      <w:proofErr w:type="spellEnd"/>
      <w:r w:rsidRPr="00A46BCB">
        <w:rPr>
          <w:rFonts w:ascii="Garamond" w:hAnsi="Garamond"/>
          <w:sz w:val="26"/>
          <w:szCs w:val="26"/>
        </w:rPr>
        <w:t xml:space="preserve">. </w:t>
      </w:r>
      <w:r w:rsidR="00306028">
        <w:rPr>
          <w:rFonts w:ascii="Garamond" w:hAnsi="Garamond"/>
          <w:sz w:val="26"/>
          <w:szCs w:val="26"/>
        </w:rPr>
        <w:t>Demak</w:t>
      </w:r>
    </w:p>
    <w:p w14:paraId="2B254178" w14:textId="19F10030" w:rsidR="005F18A4" w:rsidRPr="00C52070" w:rsidRDefault="005F18A4" w:rsidP="005F18A4">
      <w:pPr>
        <w:pStyle w:val="NoSpacing"/>
        <w:rPr>
          <w:rFonts w:ascii="Garamond" w:hAnsi="Garamond"/>
          <w:sz w:val="26"/>
          <w:szCs w:val="26"/>
          <w:lang w:val="it-CH"/>
        </w:rPr>
      </w:pPr>
      <w:r w:rsidRPr="00C52070">
        <w:rPr>
          <w:rFonts w:ascii="Garamond" w:hAnsi="Garamond"/>
          <w:sz w:val="26"/>
          <w:szCs w:val="26"/>
          <w:lang w:val="it-CH"/>
        </w:rPr>
        <w:t>Up. Kasi Pendidikan Madrasah</w:t>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p>
    <w:p w14:paraId="6712562E" w14:textId="53154995" w:rsidR="005F18A4" w:rsidRPr="00C52070" w:rsidRDefault="005F18A4" w:rsidP="00306028">
      <w:pPr>
        <w:pStyle w:val="NoSpacing"/>
        <w:rPr>
          <w:rFonts w:ascii="Garamond" w:hAnsi="Garamond"/>
          <w:sz w:val="26"/>
          <w:szCs w:val="26"/>
          <w:lang w:val="it-CH"/>
        </w:rPr>
      </w:pPr>
      <w:r w:rsidRPr="00C52070">
        <w:rPr>
          <w:rFonts w:ascii="Garamond" w:hAnsi="Garamond"/>
          <w:sz w:val="26"/>
          <w:szCs w:val="26"/>
          <w:lang w:val="it-CH"/>
        </w:rPr>
        <w:t>Di Tempat</w:t>
      </w:r>
    </w:p>
    <w:p w14:paraId="1AFA71FB" w14:textId="77777777" w:rsidR="00306028" w:rsidRPr="00C52070" w:rsidRDefault="00306028" w:rsidP="00306028">
      <w:pPr>
        <w:pStyle w:val="NoSpacing"/>
        <w:rPr>
          <w:rFonts w:ascii="Garamond" w:hAnsi="Garamond"/>
          <w:sz w:val="26"/>
          <w:szCs w:val="26"/>
          <w:lang w:val="it-CH"/>
        </w:rPr>
      </w:pPr>
    </w:p>
    <w:p w14:paraId="5A8D4956" w14:textId="77777777" w:rsidR="00306028" w:rsidRPr="00C52070" w:rsidRDefault="00306028" w:rsidP="00306028">
      <w:pPr>
        <w:pStyle w:val="NoSpacing"/>
        <w:rPr>
          <w:rFonts w:ascii="Garamond" w:hAnsi="Garamond"/>
          <w:sz w:val="26"/>
          <w:szCs w:val="26"/>
          <w:lang w:val="it-CH"/>
        </w:rPr>
      </w:pPr>
    </w:p>
    <w:p w14:paraId="00D599DB" w14:textId="1580A66B" w:rsidR="005F18A4" w:rsidRPr="00C52070" w:rsidRDefault="005F18A4" w:rsidP="00306028">
      <w:pPr>
        <w:pStyle w:val="NoSpacing"/>
        <w:jc w:val="both"/>
        <w:rPr>
          <w:rFonts w:ascii="Garamond" w:hAnsi="Garamond"/>
          <w:sz w:val="26"/>
          <w:szCs w:val="26"/>
          <w:lang w:val="it-CH"/>
        </w:rPr>
      </w:pPr>
      <w:r w:rsidRPr="00C52070">
        <w:rPr>
          <w:rFonts w:ascii="Garamond" w:hAnsi="Garamond"/>
          <w:sz w:val="26"/>
          <w:szCs w:val="26"/>
          <w:lang w:val="it-CH"/>
        </w:rPr>
        <w:t>Assalamu’alaikum wr wb.</w:t>
      </w:r>
    </w:p>
    <w:p w14:paraId="270E117D" w14:textId="77777777" w:rsidR="00306028" w:rsidRPr="00C52070" w:rsidRDefault="00306028" w:rsidP="00306028">
      <w:pPr>
        <w:pStyle w:val="NoSpacing"/>
        <w:jc w:val="both"/>
        <w:rPr>
          <w:rFonts w:ascii="Garamond" w:hAnsi="Garamond"/>
          <w:sz w:val="26"/>
          <w:szCs w:val="26"/>
          <w:lang w:val="it-CH"/>
        </w:rPr>
      </w:pPr>
    </w:p>
    <w:p w14:paraId="28A4AC26" w14:textId="0194414E" w:rsidR="00A41DF0" w:rsidRPr="00C52070" w:rsidRDefault="005F18A4" w:rsidP="00831C6C">
      <w:pPr>
        <w:pStyle w:val="NoSpacing"/>
        <w:spacing w:line="360" w:lineRule="auto"/>
        <w:jc w:val="both"/>
        <w:rPr>
          <w:rFonts w:ascii="Garamond" w:hAnsi="Garamond"/>
          <w:sz w:val="26"/>
          <w:szCs w:val="26"/>
          <w:lang w:val="it-CH"/>
        </w:rPr>
      </w:pPr>
      <w:r w:rsidRPr="00C52070">
        <w:rPr>
          <w:rFonts w:ascii="Garamond" w:hAnsi="Garamond"/>
          <w:sz w:val="26"/>
          <w:szCs w:val="26"/>
          <w:lang w:val="it-CH"/>
        </w:rPr>
        <w:tab/>
        <w:t xml:space="preserve">Sehubungan telah selesainya penyusunan dan pengambangan </w:t>
      </w:r>
      <w:bookmarkStart w:id="2" w:name="_Hlk139400934"/>
      <w:r w:rsidR="00A41DF0" w:rsidRPr="00C52070">
        <w:rPr>
          <w:rFonts w:ascii="Garamond" w:hAnsi="Garamond"/>
          <w:sz w:val="26"/>
          <w:szCs w:val="26"/>
          <w:lang w:val="it-CH"/>
        </w:rPr>
        <w:t xml:space="preserve">Kurikulum </w:t>
      </w:r>
      <w:r w:rsidR="00B11BB1">
        <w:rPr>
          <w:rFonts w:ascii="Garamond" w:hAnsi="Garamond"/>
          <w:sz w:val="26"/>
          <w:szCs w:val="26"/>
          <w:lang w:val="it-CH"/>
        </w:rPr>
        <w:t xml:space="preserve"> Madrasah (Kurikulum Tingkat </w:t>
      </w:r>
      <w:r w:rsidR="00A41DF0" w:rsidRPr="00C52070">
        <w:rPr>
          <w:rFonts w:ascii="Garamond" w:hAnsi="Garamond"/>
          <w:sz w:val="26"/>
          <w:szCs w:val="26"/>
          <w:lang w:val="it-CH"/>
        </w:rPr>
        <w:t>Satuan Pendidikan</w:t>
      </w:r>
      <w:r w:rsidR="00B11BB1">
        <w:rPr>
          <w:rFonts w:ascii="Garamond" w:hAnsi="Garamond"/>
          <w:sz w:val="26"/>
          <w:szCs w:val="26"/>
          <w:lang w:val="it-CH"/>
        </w:rPr>
        <w:t>)</w:t>
      </w:r>
      <w:r w:rsidR="00A41DF0" w:rsidRPr="00C52070">
        <w:rPr>
          <w:rFonts w:ascii="Garamond" w:hAnsi="Garamond"/>
          <w:sz w:val="26"/>
          <w:szCs w:val="26"/>
          <w:lang w:val="it-CH"/>
        </w:rPr>
        <w:t xml:space="preserve"> </w:t>
      </w:r>
      <w:bookmarkEnd w:id="2"/>
      <w:r w:rsidR="00306028" w:rsidRPr="00C52070">
        <w:rPr>
          <w:rFonts w:ascii="Garamond" w:hAnsi="Garamond"/>
          <w:sz w:val="26"/>
          <w:szCs w:val="26"/>
          <w:lang w:val="it-CH"/>
        </w:rPr>
        <w:t xml:space="preserve">Madrasah </w:t>
      </w:r>
      <w:r w:rsidR="009B28C7">
        <w:rPr>
          <w:rFonts w:ascii="Garamond" w:hAnsi="Garamond"/>
          <w:sz w:val="26"/>
          <w:szCs w:val="26"/>
          <w:lang w:val="it-CH"/>
        </w:rPr>
        <w:t>Ibtidaiyah</w:t>
      </w:r>
      <w:r w:rsidR="00306028" w:rsidRPr="00C52070">
        <w:rPr>
          <w:rFonts w:ascii="Garamond" w:hAnsi="Garamond"/>
          <w:sz w:val="26"/>
          <w:szCs w:val="26"/>
          <w:lang w:val="it-CH"/>
        </w:rPr>
        <w:t xml:space="preserve"> Al Islamiyah Kebonbatur </w:t>
      </w:r>
      <w:r w:rsidRPr="00C52070">
        <w:rPr>
          <w:rFonts w:ascii="Garamond" w:hAnsi="Garamond"/>
          <w:sz w:val="26"/>
          <w:szCs w:val="26"/>
          <w:lang w:val="it-CH"/>
        </w:rPr>
        <w:t xml:space="preserve"> tahun pelajaran </w:t>
      </w:r>
      <w:r w:rsidR="001347F1">
        <w:rPr>
          <w:rFonts w:ascii="Garamond" w:hAnsi="Garamond"/>
          <w:sz w:val="26"/>
          <w:szCs w:val="26"/>
          <w:lang w:val="it-CH"/>
        </w:rPr>
        <w:t>2025/2026</w:t>
      </w:r>
      <w:r w:rsidRPr="00C52070">
        <w:rPr>
          <w:rFonts w:ascii="Garamond" w:hAnsi="Garamond"/>
          <w:sz w:val="26"/>
          <w:szCs w:val="26"/>
          <w:lang w:val="it-CH"/>
        </w:rPr>
        <w:t>.  maka dengan ini kami mohon  kiranya bapak</w:t>
      </w:r>
      <w:r w:rsidR="00C33593" w:rsidRPr="00C52070">
        <w:rPr>
          <w:rFonts w:ascii="Garamond" w:hAnsi="Garamond"/>
          <w:sz w:val="26"/>
          <w:szCs w:val="26"/>
          <w:lang w:val="it-CH"/>
        </w:rPr>
        <w:t>/ibu</w:t>
      </w:r>
      <w:r w:rsidRPr="00C52070">
        <w:rPr>
          <w:rFonts w:ascii="Garamond" w:hAnsi="Garamond"/>
          <w:sz w:val="26"/>
          <w:szCs w:val="26"/>
          <w:lang w:val="it-CH"/>
        </w:rPr>
        <w:t xml:space="preserve"> dapat mengesahkan  </w:t>
      </w:r>
      <w:r w:rsidR="00F42713">
        <w:rPr>
          <w:rFonts w:ascii="Garamond" w:hAnsi="Garamond"/>
          <w:sz w:val="26"/>
          <w:szCs w:val="26"/>
          <w:lang w:val="it-CH"/>
        </w:rPr>
        <w:t>Kurikulum Madrasah</w:t>
      </w:r>
      <w:r w:rsidR="00A41DF0" w:rsidRPr="00C52070">
        <w:rPr>
          <w:rFonts w:ascii="Garamond" w:hAnsi="Garamond"/>
          <w:sz w:val="26"/>
          <w:szCs w:val="26"/>
          <w:lang w:val="it-CH"/>
        </w:rPr>
        <w:t xml:space="preserve"> </w:t>
      </w:r>
      <w:r w:rsidRPr="00C52070">
        <w:rPr>
          <w:rFonts w:ascii="Garamond" w:hAnsi="Garamond"/>
          <w:sz w:val="26"/>
          <w:szCs w:val="26"/>
          <w:lang w:val="it-CH"/>
        </w:rPr>
        <w:t>dimaksud.</w:t>
      </w:r>
    </w:p>
    <w:p w14:paraId="3BD78A44" w14:textId="6A41D62B" w:rsidR="005F18A4" w:rsidRPr="00C52070" w:rsidRDefault="005F18A4" w:rsidP="00831C6C">
      <w:pPr>
        <w:pStyle w:val="NoSpacing"/>
        <w:spacing w:line="360" w:lineRule="auto"/>
        <w:jc w:val="both"/>
        <w:rPr>
          <w:rFonts w:ascii="Garamond" w:hAnsi="Garamond"/>
          <w:sz w:val="26"/>
          <w:szCs w:val="26"/>
          <w:lang w:val="it-CH"/>
        </w:rPr>
      </w:pPr>
      <w:r w:rsidRPr="00C52070">
        <w:rPr>
          <w:rFonts w:ascii="Garamond" w:hAnsi="Garamond"/>
          <w:sz w:val="26"/>
          <w:szCs w:val="26"/>
          <w:lang w:val="it-CH"/>
        </w:rPr>
        <w:t>Sebagai bahan pertimbangan bersama ini kami sertakan</w:t>
      </w:r>
      <w:r w:rsidR="00A41DF0" w:rsidRPr="00C52070">
        <w:rPr>
          <w:rFonts w:ascii="Garamond" w:hAnsi="Garamond"/>
          <w:sz w:val="26"/>
          <w:szCs w:val="26"/>
          <w:lang w:val="it-CH"/>
        </w:rPr>
        <w:t xml:space="preserve"> </w:t>
      </w:r>
      <w:r w:rsidR="00B11BB1" w:rsidRPr="00C52070">
        <w:rPr>
          <w:rFonts w:ascii="Garamond" w:hAnsi="Garamond"/>
          <w:sz w:val="26"/>
          <w:szCs w:val="26"/>
          <w:lang w:val="it-CH"/>
        </w:rPr>
        <w:t xml:space="preserve">Kurikulum </w:t>
      </w:r>
      <w:r w:rsidR="00B11BB1">
        <w:rPr>
          <w:rFonts w:ascii="Garamond" w:hAnsi="Garamond"/>
          <w:sz w:val="26"/>
          <w:szCs w:val="26"/>
          <w:lang w:val="it-CH"/>
        </w:rPr>
        <w:t xml:space="preserve"> Madrasah (Kurikulum Tingkat </w:t>
      </w:r>
      <w:r w:rsidR="00B11BB1" w:rsidRPr="00C52070">
        <w:rPr>
          <w:rFonts w:ascii="Garamond" w:hAnsi="Garamond"/>
          <w:sz w:val="26"/>
          <w:szCs w:val="26"/>
          <w:lang w:val="it-CH"/>
        </w:rPr>
        <w:t>Satuan Pendidikan</w:t>
      </w:r>
      <w:r w:rsidR="00B11BB1">
        <w:rPr>
          <w:rFonts w:ascii="Garamond" w:hAnsi="Garamond"/>
          <w:sz w:val="26"/>
          <w:szCs w:val="26"/>
          <w:lang w:val="it-CH"/>
        </w:rPr>
        <w:t>)</w:t>
      </w:r>
      <w:r w:rsidR="009B28C7">
        <w:rPr>
          <w:rFonts w:ascii="Garamond" w:hAnsi="Garamond"/>
          <w:sz w:val="26"/>
          <w:szCs w:val="26"/>
          <w:lang w:val="it-CH"/>
        </w:rPr>
        <w:t xml:space="preserve"> </w:t>
      </w:r>
      <w:r w:rsidR="00306028" w:rsidRPr="00C52070">
        <w:rPr>
          <w:rFonts w:ascii="Garamond" w:hAnsi="Garamond"/>
          <w:sz w:val="26"/>
          <w:szCs w:val="26"/>
          <w:lang w:val="it-CH"/>
        </w:rPr>
        <w:t xml:space="preserve">Madrasah </w:t>
      </w:r>
      <w:r w:rsidR="009B28C7">
        <w:rPr>
          <w:rFonts w:ascii="Garamond" w:hAnsi="Garamond"/>
          <w:sz w:val="26"/>
          <w:szCs w:val="26"/>
          <w:lang w:val="it-CH"/>
        </w:rPr>
        <w:t>Ibtidaiyah</w:t>
      </w:r>
      <w:r w:rsidR="00306028" w:rsidRPr="00C52070">
        <w:rPr>
          <w:rFonts w:ascii="Garamond" w:hAnsi="Garamond"/>
          <w:sz w:val="26"/>
          <w:szCs w:val="26"/>
          <w:lang w:val="it-CH"/>
        </w:rPr>
        <w:t xml:space="preserve"> Al Islamiyah Kebonbatur</w:t>
      </w:r>
      <w:r w:rsidRPr="00C52070">
        <w:rPr>
          <w:rFonts w:ascii="Garamond" w:hAnsi="Garamond"/>
          <w:sz w:val="26"/>
          <w:szCs w:val="26"/>
          <w:lang w:val="it-CH"/>
        </w:rPr>
        <w:t xml:space="preserve"> yang telah selesai kami susun.</w:t>
      </w:r>
      <w:r w:rsidRPr="00C52070">
        <w:rPr>
          <w:rFonts w:ascii="Garamond" w:hAnsi="Garamond"/>
          <w:sz w:val="26"/>
          <w:szCs w:val="26"/>
          <w:lang w:val="it-CH"/>
        </w:rPr>
        <w:tab/>
      </w:r>
    </w:p>
    <w:p w14:paraId="56E013B4" w14:textId="2F43F256" w:rsidR="008620CB" w:rsidRPr="00C52070" w:rsidRDefault="005F18A4" w:rsidP="00831C6C">
      <w:pPr>
        <w:pStyle w:val="NoSpacing"/>
        <w:spacing w:line="360" w:lineRule="auto"/>
        <w:jc w:val="both"/>
        <w:rPr>
          <w:rFonts w:ascii="Garamond" w:hAnsi="Garamond"/>
          <w:sz w:val="26"/>
          <w:szCs w:val="26"/>
          <w:lang w:val="it-CH"/>
        </w:rPr>
      </w:pPr>
      <w:r w:rsidRPr="00C52070">
        <w:rPr>
          <w:rFonts w:ascii="Garamond" w:hAnsi="Garamond"/>
          <w:sz w:val="26"/>
          <w:szCs w:val="26"/>
          <w:lang w:val="it-CH"/>
        </w:rPr>
        <w:t>Demikian permohonan  ini, atas berkenannya kami ucapkan terima kasih.</w:t>
      </w:r>
    </w:p>
    <w:p w14:paraId="5EC1FFE4" w14:textId="77777777" w:rsidR="00306028" w:rsidRPr="00C52070" w:rsidRDefault="00306028" w:rsidP="00306028">
      <w:pPr>
        <w:pStyle w:val="NoSpacing"/>
        <w:jc w:val="both"/>
        <w:rPr>
          <w:rFonts w:ascii="Garamond" w:hAnsi="Garamond"/>
          <w:sz w:val="26"/>
          <w:szCs w:val="26"/>
          <w:lang w:val="it-CH"/>
        </w:rPr>
      </w:pPr>
    </w:p>
    <w:p w14:paraId="333F9652" w14:textId="513FF8AA" w:rsidR="008620CB" w:rsidRPr="00C52070" w:rsidRDefault="005F18A4" w:rsidP="00306028">
      <w:pPr>
        <w:pStyle w:val="NoSpacing"/>
        <w:jc w:val="both"/>
        <w:rPr>
          <w:rFonts w:ascii="Garamond" w:hAnsi="Garamond"/>
          <w:sz w:val="26"/>
          <w:szCs w:val="26"/>
          <w:lang w:val="it-CH"/>
        </w:rPr>
      </w:pPr>
      <w:r w:rsidRPr="00C52070">
        <w:rPr>
          <w:rFonts w:ascii="Garamond" w:hAnsi="Garamond"/>
          <w:sz w:val="26"/>
          <w:szCs w:val="26"/>
          <w:lang w:val="it-CH"/>
        </w:rPr>
        <w:t>Wasalmu’alaikum wr, wb.</w:t>
      </w:r>
    </w:p>
    <w:p w14:paraId="29954191" w14:textId="77777777" w:rsidR="00306028" w:rsidRPr="00C52070" w:rsidRDefault="00306028" w:rsidP="005F18A4">
      <w:pPr>
        <w:pStyle w:val="NoSpacing"/>
        <w:rPr>
          <w:rFonts w:ascii="Garamond" w:hAnsi="Garamond"/>
          <w:sz w:val="26"/>
          <w:szCs w:val="26"/>
          <w:lang w:val="it-CH"/>
        </w:rPr>
      </w:pPr>
    </w:p>
    <w:p w14:paraId="5E011B2F" w14:textId="0F05D599" w:rsidR="00306028" w:rsidRPr="00C52070" w:rsidRDefault="00306028" w:rsidP="00306028">
      <w:pPr>
        <w:pStyle w:val="NoSpacing"/>
        <w:ind w:left="4320"/>
        <w:rPr>
          <w:rFonts w:ascii="Garamond" w:hAnsi="Garamond"/>
          <w:sz w:val="26"/>
          <w:szCs w:val="26"/>
          <w:lang w:val="it-CH"/>
        </w:rPr>
      </w:pPr>
      <w:r w:rsidRPr="00C52070">
        <w:rPr>
          <w:rFonts w:ascii="Garamond" w:hAnsi="Garamond"/>
          <w:sz w:val="26"/>
          <w:szCs w:val="26"/>
          <w:lang w:val="it-CH"/>
        </w:rPr>
        <w:t xml:space="preserve">Demak, </w:t>
      </w:r>
      <w:r w:rsidR="002C01F7">
        <w:rPr>
          <w:rFonts w:ascii="Garamond" w:hAnsi="Garamond"/>
          <w:sz w:val="26"/>
          <w:szCs w:val="26"/>
          <w:lang w:val="it-CH"/>
        </w:rPr>
        <w:t>9</w:t>
      </w:r>
      <w:r w:rsidRPr="00C52070">
        <w:rPr>
          <w:rFonts w:ascii="Garamond" w:hAnsi="Garamond"/>
          <w:sz w:val="26"/>
          <w:szCs w:val="26"/>
          <w:lang w:val="it-CH"/>
        </w:rPr>
        <w:t xml:space="preserve"> Ju</w:t>
      </w:r>
      <w:r w:rsidR="00520D4C" w:rsidRPr="00C52070">
        <w:rPr>
          <w:rFonts w:ascii="Garamond" w:hAnsi="Garamond"/>
          <w:sz w:val="26"/>
          <w:szCs w:val="26"/>
          <w:lang w:val="it-CH"/>
        </w:rPr>
        <w:t>l</w:t>
      </w:r>
      <w:r w:rsidRPr="00C52070">
        <w:rPr>
          <w:rFonts w:ascii="Garamond" w:hAnsi="Garamond"/>
          <w:sz w:val="26"/>
          <w:szCs w:val="26"/>
          <w:lang w:val="it-CH"/>
        </w:rPr>
        <w:t>i 202</w:t>
      </w:r>
      <w:r w:rsidR="002C01F7">
        <w:rPr>
          <w:rFonts w:ascii="Garamond" w:hAnsi="Garamond"/>
          <w:sz w:val="26"/>
          <w:szCs w:val="26"/>
          <w:lang w:val="it-CH"/>
        </w:rPr>
        <w:t>5</w:t>
      </w:r>
    </w:p>
    <w:p w14:paraId="2B81DB09" w14:textId="27938A5F" w:rsidR="00306028" w:rsidRPr="00C52070" w:rsidRDefault="005F18A4" w:rsidP="00306028">
      <w:pPr>
        <w:pStyle w:val="NoSpacing"/>
        <w:ind w:left="4320"/>
        <w:rPr>
          <w:rFonts w:ascii="Garamond" w:hAnsi="Garamond"/>
          <w:sz w:val="26"/>
          <w:szCs w:val="26"/>
          <w:lang w:val="it-CH"/>
        </w:rPr>
      </w:pPr>
      <w:r w:rsidRPr="00C52070">
        <w:rPr>
          <w:rFonts w:ascii="Garamond" w:hAnsi="Garamond"/>
          <w:sz w:val="26"/>
          <w:szCs w:val="26"/>
          <w:lang w:val="it-CH"/>
        </w:rPr>
        <w:t>Kepala Madrasah,</w:t>
      </w:r>
    </w:p>
    <w:p w14:paraId="73115026" w14:textId="708EC16E" w:rsidR="00306028" w:rsidRPr="00C52070" w:rsidRDefault="00306028" w:rsidP="00306028">
      <w:pPr>
        <w:pStyle w:val="NoSpacing"/>
        <w:ind w:left="4320"/>
        <w:rPr>
          <w:rFonts w:ascii="Garamond" w:hAnsi="Garamond"/>
          <w:sz w:val="26"/>
          <w:szCs w:val="26"/>
          <w:lang w:val="it-CH"/>
        </w:rPr>
      </w:pPr>
    </w:p>
    <w:p w14:paraId="06A10746" w14:textId="7B06E1D3" w:rsidR="00306028" w:rsidRPr="00C52070" w:rsidRDefault="00306028" w:rsidP="00306028">
      <w:pPr>
        <w:pStyle w:val="NoSpacing"/>
        <w:ind w:left="4320"/>
        <w:rPr>
          <w:rFonts w:ascii="Garamond" w:hAnsi="Garamond"/>
          <w:sz w:val="26"/>
          <w:szCs w:val="26"/>
          <w:lang w:val="it-CH"/>
        </w:rPr>
      </w:pPr>
    </w:p>
    <w:p w14:paraId="36D28473" w14:textId="77777777" w:rsidR="00306028" w:rsidRPr="00C52070" w:rsidRDefault="00306028" w:rsidP="00306028">
      <w:pPr>
        <w:pStyle w:val="NoSpacing"/>
        <w:ind w:left="4320"/>
        <w:rPr>
          <w:rFonts w:ascii="Garamond" w:hAnsi="Garamond"/>
          <w:sz w:val="26"/>
          <w:szCs w:val="26"/>
          <w:lang w:val="it-CH"/>
        </w:rPr>
      </w:pPr>
    </w:p>
    <w:p w14:paraId="0E215198" w14:textId="0EA7980B" w:rsidR="00306028" w:rsidRDefault="00D108DF" w:rsidP="00306028">
      <w:pPr>
        <w:pStyle w:val="NoSpacing"/>
        <w:ind w:left="4320"/>
        <w:rPr>
          <w:rFonts w:ascii="Garamond" w:hAnsi="Garamond"/>
          <w:sz w:val="26"/>
          <w:szCs w:val="26"/>
          <w:lang w:val="it-CH"/>
        </w:rPr>
      </w:pPr>
      <w:r>
        <w:rPr>
          <w:rFonts w:ascii="Garamond" w:hAnsi="Garamond"/>
          <w:sz w:val="26"/>
          <w:szCs w:val="26"/>
          <w:lang w:val="it-CH"/>
        </w:rPr>
        <w:t>Muhammad Agus, S.Pd.I, M.Pd.I</w:t>
      </w:r>
    </w:p>
    <w:p w14:paraId="611C0259" w14:textId="1130C827" w:rsidR="009B28C7" w:rsidRPr="00C52070" w:rsidRDefault="009B28C7" w:rsidP="00306028">
      <w:pPr>
        <w:pStyle w:val="NoSpacing"/>
        <w:ind w:left="4320"/>
        <w:rPr>
          <w:rFonts w:ascii="Garamond" w:hAnsi="Garamond"/>
          <w:sz w:val="26"/>
          <w:szCs w:val="26"/>
          <w:lang w:val="it-CH"/>
        </w:rPr>
      </w:pPr>
      <w:r>
        <w:rPr>
          <w:rFonts w:ascii="Garamond" w:hAnsi="Garamond"/>
          <w:sz w:val="26"/>
          <w:szCs w:val="26"/>
          <w:lang w:val="it-CH"/>
        </w:rPr>
        <w:t xml:space="preserve">NIP. </w:t>
      </w:r>
      <w:r w:rsidRPr="009B28C7">
        <w:rPr>
          <w:rFonts w:ascii="Garamond" w:hAnsi="Garamond"/>
          <w:sz w:val="26"/>
          <w:szCs w:val="26"/>
          <w:lang w:val="it-CH"/>
        </w:rPr>
        <w:t>197809222005011004</w:t>
      </w:r>
    </w:p>
    <w:p w14:paraId="3A49162E" w14:textId="47D69510" w:rsidR="005F18A4" w:rsidRPr="00C52070" w:rsidRDefault="005F18A4" w:rsidP="005F18A4">
      <w:pPr>
        <w:pStyle w:val="NoSpacing"/>
        <w:rPr>
          <w:rFonts w:ascii="Garamond" w:hAnsi="Garamond"/>
          <w:sz w:val="26"/>
          <w:szCs w:val="26"/>
          <w:lang w:val="it-CH"/>
        </w:rPr>
      </w:pP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p>
    <w:p w14:paraId="49DBF336" w14:textId="77777777" w:rsidR="005F18A4" w:rsidRPr="00C52070" w:rsidRDefault="005F18A4" w:rsidP="005F18A4">
      <w:pPr>
        <w:pStyle w:val="NoSpacing"/>
        <w:rPr>
          <w:lang w:val="it-CH"/>
        </w:rPr>
      </w:pPr>
    </w:p>
    <w:bookmarkEnd w:id="1"/>
    <w:p w14:paraId="2D71E3B8" w14:textId="77777777" w:rsidR="00C73B4C" w:rsidRPr="00E52C3D" w:rsidRDefault="00C73B4C" w:rsidP="00210947">
      <w:pPr>
        <w:pStyle w:val="NoSpacing"/>
        <w:rPr>
          <w:rFonts w:ascii="Garamond" w:hAnsi="Garamond"/>
          <w:b/>
          <w:bCs/>
          <w:color w:val="000000" w:themeColor="text1"/>
          <w:sz w:val="26"/>
          <w:szCs w:val="26"/>
          <w:lang w:val="it-CH"/>
        </w:rPr>
      </w:pPr>
    </w:p>
    <w:p w14:paraId="1E79EA22" w14:textId="3DFBFB45" w:rsidR="002C164C" w:rsidRPr="00E52C3D" w:rsidRDefault="002C164C" w:rsidP="00F55CEE">
      <w:pPr>
        <w:pStyle w:val="NoSpacing"/>
        <w:jc w:val="center"/>
        <w:outlineLvl w:val="0"/>
        <w:rPr>
          <w:rFonts w:ascii="Garamond" w:hAnsi="Garamond"/>
          <w:color w:val="000000" w:themeColor="text1"/>
          <w:sz w:val="26"/>
          <w:szCs w:val="26"/>
          <w:lang w:val="it-CH"/>
        </w:rPr>
      </w:pPr>
      <w:bookmarkStart w:id="3" w:name="_Toc206012992"/>
      <w:r w:rsidRPr="00E52C3D">
        <w:rPr>
          <w:rFonts w:ascii="Garamond" w:hAnsi="Garamond"/>
          <w:color w:val="000000" w:themeColor="text1"/>
          <w:sz w:val="26"/>
          <w:szCs w:val="26"/>
          <w:lang w:val="it-CH"/>
        </w:rPr>
        <w:lastRenderedPageBreak/>
        <w:t>LEMBAR REKOMENDASI DAN VALIDASI</w:t>
      </w:r>
      <w:bookmarkEnd w:id="3"/>
    </w:p>
    <w:p w14:paraId="5D89A5F1" w14:textId="77777777" w:rsidR="002C164C" w:rsidRPr="00E52C3D" w:rsidRDefault="002C164C" w:rsidP="00210947">
      <w:pPr>
        <w:pStyle w:val="NoSpacing"/>
        <w:rPr>
          <w:rFonts w:ascii="Garamond" w:hAnsi="Garamond"/>
          <w:b/>
          <w:bCs/>
          <w:color w:val="000000" w:themeColor="text1"/>
          <w:sz w:val="26"/>
          <w:szCs w:val="26"/>
          <w:lang w:val="it-CH"/>
        </w:rPr>
      </w:pPr>
    </w:p>
    <w:p w14:paraId="73095AEB" w14:textId="77777777" w:rsidR="002A36CD" w:rsidRPr="00E52C3D" w:rsidRDefault="002A36CD" w:rsidP="00210947">
      <w:pPr>
        <w:pStyle w:val="NoSpacing"/>
        <w:rPr>
          <w:rFonts w:ascii="Garamond" w:hAnsi="Garamond"/>
          <w:b/>
          <w:bCs/>
          <w:color w:val="000000" w:themeColor="text1"/>
          <w:sz w:val="26"/>
          <w:szCs w:val="26"/>
          <w:lang w:val="it-CH"/>
        </w:rPr>
      </w:pPr>
    </w:p>
    <w:p w14:paraId="58F681A6" w14:textId="77777777" w:rsidR="00D73376" w:rsidRPr="00E52C3D" w:rsidRDefault="00D73376" w:rsidP="00D73376">
      <w:pPr>
        <w:pStyle w:val="NoSpacing"/>
        <w:rPr>
          <w:rFonts w:ascii="Garamond" w:hAnsi="Garamond"/>
          <w:color w:val="000000" w:themeColor="text1"/>
          <w:sz w:val="26"/>
          <w:szCs w:val="26"/>
          <w:lang w:val="it-CH" w:eastAsia="id-ID"/>
        </w:rPr>
      </w:pPr>
      <w:r w:rsidRPr="00E52C3D">
        <w:rPr>
          <w:rFonts w:ascii="Garamond" w:hAnsi="Garamond"/>
          <w:color w:val="000000" w:themeColor="text1"/>
          <w:sz w:val="26"/>
          <w:szCs w:val="26"/>
          <w:lang w:val="it-CH" w:eastAsia="id-ID"/>
        </w:rPr>
        <w:t xml:space="preserve">Nama Madrasah </w:t>
      </w:r>
      <w:r w:rsidRPr="00E52C3D">
        <w:rPr>
          <w:rFonts w:ascii="Garamond" w:hAnsi="Garamond"/>
          <w:color w:val="000000" w:themeColor="text1"/>
          <w:sz w:val="26"/>
          <w:szCs w:val="26"/>
          <w:lang w:val="it-CH" w:eastAsia="id-ID"/>
        </w:rPr>
        <w:tab/>
        <w:t>: MI AL ISLAMIYAH</w:t>
      </w:r>
    </w:p>
    <w:p w14:paraId="03D8A5AF" w14:textId="77777777" w:rsidR="00D73376" w:rsidRPr="0067552E" w:rsidRDefault="00D73376" w:rsidP="00D73376">
      <w:pPr>
        <w:pStyle w:val="NoSpacing"/>
        <w:rPr>
          <w:rFonts w:ascii="Garamond" w:hAnsi="Garamond"/>
          <w:color w:val="000000" w:themeColor="text1"/>
          <w:sz w:val="26"/>
          <w:szCs w:val="26"/>
          <w:lang w:val="en-ID" w:eastAsia="id-ID"/>
        </w:rPr>
      </w:pPr>
      <w:r w:rsidRPr="0067552E">
        <w:rPr>
          <w:rFonts w:ascii="Garamond" w:hAnsi="Garamond"/>
          <w:color w:val="000000" w:themeColor="text1"/>
          <w:sz w:val="26"/>
          <w:szCs w:val="26"/>
          <w:lang w:val="en-ID" w:eastAsia="id-ID"/>
        </w:rPr>
        <w:t>Desa/Kel</w:t>
      </w:r>
      <w:r w:rsidRPr="0067552E">
        <w:rPr>
          <w:rFonts w:ascii="Garamond" w:hAnsi="Garamond"/>
          <w:color w:val="000000" w:themeColor="text1"/>
          <w:sz w:val="26"/>
          <w:szCs w:val="26"/>
          <w:lang w:val="en-ID" w:eastAsia="id-ID"/>
        </w:rPr>
        <w:tab/>
      </w:r>
      <w:r w:rsidRPr="0067552E">
        <w:rPr>
          <w:rFonts w:ascii="Garamond" w:hAnsi="Garamond"/>
          <w:color w:val="000000" w:themeColor="text1"/>
          <w:sz w:val="26"/>
          <w:szCs w:val="26"/>
          <w:lang w:val="en-ID" w:eastAsia="id-ID"/>
        </w:rPr>
        <w:tab/>
        <w:t>: KEBONBATUR</w:t>
      </w:r>
    </w:p>
    <w:p w14:paraId="2958DF07" w14:textId="77777777" w:rsidR="00D73376" w:rsidRPr="009D7A70" w:rsidRDefault="00D73376" w:rsidP="00D73376">
      <w:pPr>
        <w:pStyle w:val="NoSpacing"/>
        <w:rPr>
          <w:rFonts w:ascii="Garamond" w:hAnsi="Garamond"/>
          <w:color w:val="000000" w:themeColor="text1"/>
          <w:sz w:val="26"/>
          <w:szCs w:val="26"/>
          <w:lang w:eastAsia="id-ID"/>
        </w:rPr>
      </w:pPr>
      <w:proofErr w:type="spellStart"/>
      <w:r w:rsidRPr="009D7A70">
        <w:rPr>
          <w:rFonts w:ascii="Garamond" w:hAnsi="Garamond"/>
          <w:color w:val="000000" w:themeColor="text1"/>
          <w:sz w:val="26"/>
          <w:szCs w:val="26"/>
          <w:lang w:eastAsia="id-ID"/>
        </w:rPr>
        <w:t>Kecamatan</w:t>
      </w:r>
      <w:proofErr w:type="spellEnd"/>
      <w:r w:rsidRPr="009D7A70">
        <w:rPr>
          <w:rFonts w:ascii="Garamond" w:hAnsi="Garamond"/>
          <w:color w:val="000000" w:themeColor="text1"/>
          <w:sz w:val="26"/>
          <w:szCs w:val="26"/>
          <w:lang w:eastAsia="id-ID"/>
        </w:rPr>
        <w:t xml:space="preserve">         </w:t>
      </w:r>
      <w:r w:rsidRPr="009D7A70">
        <w:rPr>
          <w:rFonts w:ascii="Garamond" w:hAnsi="Garamond"/>
          <w:color w:val="000000" w:themeColor="text1"/>
          <w:sz w:val="26"/>
          <w:szCs w:val="26"/>
          <w:lang w:eastAsia="id-ID"/>
        </w:rPr>
        <w:tab/>
        <w:t>: MRANGGEN</w:t>
      </w:r>
    </w:p>
    <w:p w14:paraId="5170C8B6" w14:textId="77777777" w:rsidR="00D73376" w:rsidRPr="009D7A70" w:rsidRDefault="00D73376" w:rsidP="00D73376">
      <w:pPr>
        <w:pStyle w:val="NoSpacing"/>
        <w:rPr>
          <w:rFonts w:ascii="Garamond" w:hAnsi="Garamond"/>
          <w:color w:val="000000" w:themeColor="text1"/>
          <w:sz w:val="26"/>
          <w:szCs w:val="26"/>
          <w:lang w:eastAsia="id-ID"/>
        </w:rPr>
      </w:pPr>
      <w:proofErr w:type="spellStart"/>
      <w:r w:rsidRPr="009D7A70">
        <w:rPr>
          <w:rFonts w:ascii="Garamond" w:hAnsi="Garamond"/>
          <w:color w:val="000000" w:themeColor="text1"/>
          <w:sz w:val="26"/>
          <w:szCs w:val="26"/>
          <w:lang w:eastAsia="id-ID"/>
        </w:rPr>
        <w:t>Kabupaten</w:t>
      </w:r>
      <w:proofErr w:type="spellEnd"/>
      <w:r w:rsidRPr="009D7A70">
        <w:rPr>
          <w:rFonts w:ascii="Garamond" w:hAnsi="Garamond"/>
          <w:color w:val="000000" w:themeColor="text1"/>
          <w:sz w:val="26"/>
          <w:szCs w:val="26"/>
          <w:lang w:eastAsia="id-ID"/>
        </w:rPr>
        <w:t xml:space="preserve">          </w:t>
      </w:r>
      <w:r w:rsidRPr="009D7A70">
        <w:rPr>
          <w:rFonts w:ascii="Garamond" w:hAnsi="Garamond"/>
          <w:color w:val="000000" w:themeColor="text1"/>
          <w:sz w:val="26"/>
          <w:szCs w:val="26"/>
          <w:lang w:eastAsia="id-ID"/>
        </w:rPr>
        <w:tab/>
        <w:t>: DEMAK</w:t>
      </w:r>
    </w:p>
    <w:p w14:paraId="6ED0DEA8" w14:textId="77777777" w:rsidR="00D73376" w:rsidRPr="009D7A70" w:rsidRDefault="00D73376" w:rsidP="00D73376">
      <w:pPr>
        <w:pStyle w:val="NoSpacing"/>
        <w:rPr>
          <w:rFonts w:ascii="Garamond" w:hAnsi="Garamond"/>
          <w:color w:val="000000" w:themeColor="text1"/>
          <w:sz w:val="26"/>
          <w:szCs w:val="26"/>
          <w:lang w:eastAsia="id-ID"/>
        </w:rPr>
      </w:pPr>
    </w:p>
    <w:tbl>
      <w:tblPr>
        <w:tblW w:w="8946" w:type="dxa"/>
        <w:tblInd w:w="93" w:type="dxa"/>
        <w:tblLook w:val="04A0" w:firstRow="1" w:lastRow="0" w:firstColumn="1" w:lastColumn="0" w:noHBand="0" w:noVBand="1"/>
      </w:tblPr>
      <w:tblGrid>
        <w:gridCol w:w="5240"/>
        <w:gridCol w:w="709"/>
        <w:gridCol w:w="677"/>
        <w:gridCol w:w="2320"/>
      </w:tblGrid>
      <w:tr w:rsidR="00D73376" w:rsidRPr="007501B2" w14:paraId="5100736A" w14:textId="77777777" w:rsidTr="00E207BD">
        <w:trPr>
          <w:trHeight w:val="300"/>
          <w:tblHeader/>
        </w:trPr>
        <w:tc>
          <w:tcPr>
            <w:tcW w:w="5240"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14:paraId="11D33801" w14:textId="77777777" w:rsidR="0044435B" w:rsidRDefault="00D73376" w:rsidP="00E207BD">
            <w:pPr>
              <w:spacing w:after="0"/>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 xml:space="preserve">DAFTAR ISI DOKUMEN I </w:t>
            </w:r>
          </w:p>
          <w:p w14:paraId="5DFACC7D" w14:textId="1B5C917E" w:rsidR="00D73376" w:rsidRPr="007943B4" w:rsidRDefault="007943B4" w:rsidP="00E207BD">
            <w:pPr>
              <w:spacing w:after="0"/>
              <w:rPr>
                <w:rFonts w:ascii="Garamond" w:hAnsi="Garamond"/>
                <w:b/>
                <w:bCs/>
                <w:color w:val="000000" w:themeColor="text1"/>
                <w:sz w:val="26"/>
                <w:szCs w:val="26"/>
                <w:lang w:val="en-US" w:eastAsia="id-ID"/>
              </w:rPr>
            </w:pPr>
            <w:r w:rsidRPr="007943B4">
              <w:rPr>
                <w:rFonts w:ascii="Garamond" w:hAnsi="Garamond"/>
                <w:b/>
                <w:bCs/>
                <w:color w:val="000000" w:themeColor="text1"/>
                <w:sz w:val="26"/>
                <w:szCs w:val="26"/>
                <w:lang w:eastAsia="id-ID"/>
              </w:rPr>
              <w:t xml:space="preserve">KURIKULUM </w:t>
            </w:r>
            <w:r w:rsidR="00DB3DA0">
              <w:rPr>
                <w:rFonts w:ascii="Garamond" w:hAnsi="Garamond"/>
                <w:b/>
                <w:bCs/>
                <w:color w:val="000000" w:themeColor="text1"/>
                <w:sz w:val="26"/>
                <w:szCs w:val="26"/>
                <w:lang w:eastAsia="id-ID"/>
              </w:rPr>
              <w:t xml:space="preserve">MADRASAH (KURIKULUM TINGKAT </w:t>
            </w:r>
            <w:r w:rsidR="00E223D9">
              <w:rPr>
                <w:rFonts w:ascii="Garamond" w:hAnsi="Garamond"/>
                <w:b/>
                <w:bCs/>
                <w:color w:val="000000" w:themeColor="text1"/>
                <w:sz w:val="26"/>
                <w:szCs w:val="26"/>
                <w:lang w:eastAsia="id-ID"/>
              </w:rPr>
              <w:t>SATUAN PENDIDKAN)</w:t>
            </w:r>
          </w:p>
        </w:tc>
        <w:tc>
          <w:tcPr>
            <w:tcW w:w="1386"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983C22E" w14:textId="77777777" w:rsidR="00D73376" w:rsidRPr="007501B2" w:rsidRDefault="00D73376"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ISI</w:t>
            </w:r>
          </w:p>
        </w:tc>
        <w:tc>
          <w:tcPr>
            <w:tcW w:w="232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EBD58B2" w14:textId="77777777" w:rsidR="00D73376" w:rsidRPr="007501B2" w:rsidRDefault="00D73376"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 xml:space="preserve">KETERANGAN </w:t>
            </w:r>
          </w:p>
        </w:tc>
      </w:tr>
      <w:tr w:rsidR="00D73376" w:rsidRPr="007501B2" w14:paraId="19472048" w14:textId="77777777" w:rsidTr="00E207BD">
        <w:trPr>
          <w:trHeight w:val="300"/>
          <w:tblHeader/>
        </w:trPr>
        <w:tc>
          <w:tcPr>
            <w:tcW w:w="524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14:paraId="19587FAE" w14:textId="77777777" w:rsidR="00D73376" w:rsidRPr="007501B2" w:rsidRDefault="00D73376" w:rsidP="00E207BD">
            <w:pPr>
              <w:spacing w:after="0"/>
              <w:rPr>
                <w:rFonts w:ascii="Garamond" w:hAnsi="Garamond"/>
                <w:b/>
                <w:bCs/>
                <w:color w:val="000000" w:themeColor="text1"/>
                <w:sz w:val="26"/>
                <w:szCs w:val="26"/>
                <w:lang w:eastAsia="id-ID"/>
              </w:rPr>
            </w:pPr>
          </w:p>
        </w:tc>
        <w:tc>
          <w:tcPr>
            <w:tcW w:w="709" w:type="dxa"/>
            <w:tcBorders>
              <w:top w:val="nil"/>
              <w:left w:val="nil"/>
              <w:bottom w:val="single" w:sz="4" w:space="0" w:color="auto"/>
              <w:right w:val="single" w:sz="4" w:space="0" w:color="auto"/>
            </w:tcBorders>
            <w:shd w:val="clear" w:color="auto" w:fill="D9D9D9" w:themeFill="background1" w:themeFillShade="D9"/>
            <w:noWrap/>
            <w:vAlign w:val="center"/>
            <w:hideMark/>
          </w:tcPr>
          <w:p w14:paraId="7326E557" w14:textId="77777777" w:rsidR="00D73376" w:rsidRPr="007501B2" w:rsidRDefault="00D73376"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Ada</w:t>
            </w:r>
          </w:p>
        </w:tc>
        <w:tc>
          <w:tcPr>
            <w:tcW w:w="677" w:type="dxa"/>
            <w:tcBorders>
              <w:top w:val="nil"/>
              <w:left w:val="nil"/>
              <w:bottom w:val="single" w:sz="4" w:space="0" w:color="auto"/>
              <w:right w:val="single" w:sz="4" w:space="0" w:color="auto"/>
            </w:tcBorders>
            <w:shd w:val="clear" w:color="auto" w:fill="D9D9D9" w:themeFill="background1" w:themeFillShade="D9"/>
            <w:noWrap/>
            <w:vAlign w:val="center"/>
            <w:hideMark/>
          </w:tcPr>
          <w:p w14:paraId="36391E1C" w14:textId="77777777" w:rsidR="00D73376" w:rsidRPr="007501B2" w:rsidRDefault="00D73376"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Tdk</w:t>
            </w:r>
          </w:p>
        </w:tc>
        <w:tc>
          <w:tcPr>
            <w:tcW w:w="2320" w:type="dxa"/>
            <w:tcBorders>
              <w:top w:val="nil"/>
              <w:left w:val="nil"/>
              <w:bottom w:val="single" w:sz="4" w:space="0" w:color="auto"/>
              <w:right w:val="single" w:sz="4" w:space="0" w:color="auto"/>
            </w:tcBorders>
            <w:shd w:val="clear" w:color="auto" w:fill="D9D9D9" w:themeFill="background1" w:themeFillShade="D9"/>
            <w:noWrap/>
            <w:vAlign w:val="center"/>
            <w:hideMark/>
          </w:tcPr>
          <w:p w14:paraId="4844FA67" w14:textId="1F481F30" w:rsidR="00D73376" w:rsidRPr="007501B2" w:rsidRDefault="00D73376"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SESUAI/BELUM SESUAI</w:t>
            </w:r>
          </w:p>
        </w:tc>
      </w:tr>
      <w:tr w:rsidR="00D73376" w:rsidRPr="007501B2" w14:paraId="37D42BD7" w14:textId="77777777" w:rsidTr="008F7EEC">
        <w:trPr>
          <w:trHeight w:val="300"/>
        </w:trPr>
        <w:tc>
          <w:tcPr>
            <w:tcW w:w="5240" w:type="dxa"/>
            <w:tcBorders>
              <w:top w:val="single" w:sz="4" w:space="0" w:color="auto"/>
              <w:left w:val="single" w:sz="4" w:space="0" w:color="auto"/>
              <w:bottom w:val="single" w:sz="4" w:space="0" w:color="000000"/>
              <w:right w:val="single" w:sz="4" w:space="0" w:color="auto"/>
            </w:tcBorders>
            <w:vAlign w:val="center"/>
            <w:hideMark/>
          </w:tcPr>
          <w:p w14:paraId="58AE1BFB" w14:textId="77777777" w:rsidR="00D73376" w:rsidRPr="007501B2" w:rsidRDefault="00D73376" w:rsidP="00E207BD">
            <w:p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Halaman Sampul</w:t>
            </w:r>
          </w:p>
        </w:tc>
        <w:tc>
          <w:tcPr>
            <w:tcW w:w="709" w:type="dxa"/>
            <w:tcBorders>
              <w:top w:val="nil"/>
              <w:left w:val="nil"/>
              <w:bottom w:val="single" w:sz="4" w:space="0" w:color="auto"/>
              <w:right w:val="single" w:sz="4" w:space="0" w:color="auto"/>
            </w:tcBorders>
            <w:noWrap/>
            <w:vAlign w:val="center"/>
          </w:tcPr>
          <w:p w14:paraId="2A74645F" w14:textId="74796C9E" w:rsidR="00D73376" w:rsidRPr="007501B2" w:rsidRDefault="007D7744" w:rsidP="00E207BD">
            <w:pPr>
              <w:spacing w:after="0"/>
              <w:jc w:val="center"/>
              <w:rPr>
                <w:rFonts w:ascii="Garamond" w:hAnsi="Garamond"/>
                <w:color w:val="000000" w:themeColor="text1"/>
                <w:sz w:val="26"/>
                <w:szCs w:val="26"/>
                <w:lang w:eastAsia="id-ID"/>
              </w:rPr>
            </w:pPr>
            <w:r>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4E3B5179" w14:textId="77777777" w:rsidR="00D73376" w:rsidRPr="007501B2" w:rsidRDefault="00D73376" w:rsidP="00E207BD">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hideMark/>
          </w:tcPr>
          <w:p w14:paraId="54B17B4D" w14:textId="77777777" w:rsidR="00D73376" w:rsidRPr="007501B2" w:rsidRDefault="00D73376" w:rsidP="00E207BD">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Sesuai</w:t>
            </w:r>
          </w:p>
        </w:tc>
      </w:tr>
      <w:tr w:rsidR="008F7EEC" w:rsidRPr="007501B2" w14:paraId="594D6A51" w14:textId="77777777" w:rsidTr="008F7EEC">
        <w:trPr>
          <w:trHeight w:val="300"/>
        </w:trPr>
        <w:tc>
          <w:tcPr>
            <w:tcW w:w="5240" w:type="dxa"/>
            <w:tcBorders>
              <w:top w:val="single" w:sz="4" w:space="0" w:color="auto"/>
              <w:left w:val="single" w:sz="4" w:space="0" w:color="auto"/>
              <w:bottom w:val="single" w:sz="4" w:space="0" w:color="000000"/>
              <w:right w:val="single" w:sz="4" w:space="0" w:color="auto"/>
            </w:tcBorders>
            <w:vAlign w:val="center"/>
          </w:tcPr>
          <w:p w14:paraId="61A29C0A" w14:textId="77777777" w:rsidR="008F7EEC" w:rsidRPr="007501B2" w:rsidRDefault="008F7EEC" w:rsidP="008F7EEC">
            <w:pPr>
              <w:spacing w:after="0"/>
              <w:rPr>
                <w:rFonts w:ascii="Garamond" w:hAnsi="Garamond"/>
                <w:color w:val="000000" w:themeColor="text1"/>
                <w:sz w:val="26"/>
                <w:szCs w:val="26"/>
                <w:lang w:val="en-US" w:eastAsia="id-ID"/>
              </w:rPr>
            </w:pPr>
            <w:r w:rsidRPr="007501B2">
              <w:rPr>
                <w:rFonts w:ascii="Garamond" w:hAnsi="Garamond"/>
                <w:color w:val="000000" w:themeColor="text1"/>
                <w:sz w:val="26"/>
                <w:szCs w:val="26"/>
                <w:lang w:val="en-US" w:eastAsia="id-ID"/>
              </w:rPr>
              <w:t xml:space="preserve">Halaman </w:t>
            </w:r>
            <w:proofErr w:type="spellStart"/>
            <w:r w:rsidRPr="007501B2">
              <w:rPr>
                <w:rFonts w:ascii="Garamond" w:hAnsi="Garamond"/>
                <w:color w:val="000000" w:themeColor="text1"/>
                <w:sz w:val="26"/>
                <w:szCs w:val="26"/>
                <w:lang w:val="en-US" w:eastAsia="id-ID"/>
              </w:rPr>
              <w:t>Validasi</w:t>
            </w:r>
            <w:proofErr w:type="spellEnd"/>
            <w:r w:rsidRPr="007501B2">
              <w:rPr>
                <w:rFonts w:ascii="Garamond" w:hAnsi="Garamond"/>
                <w:color w:val="000000" w:themeColor="text1"/>
                <w:sz w:val="26"/>
                <w:szCs w:val="26"/>
                <w:lang w:val="en-US" w:eastAsia="id-ID"/>
              </w:rPr>
              <w:t xml:space="preserve"> Pengawas</w:t>
            </w:r>
          </w:p>
        </w:tc>
        <w:tc>
          <w:tcPr>
            <w:tcW w:w="709" w:type="dxa"/>
            <w:tcBorders>
              <w:top w:val="nil"/>
              <w:left w:val="nil"/>
              <w:bottom w:val="single" w:sz="4" w:space="0" w:color="auto"/>
              <w:right w:val="single" w:sz="4" w:space="0" w:color="auto"/>
            </w:tcBorders>
            <w:noWrap/>
            <w:vAlign w:val="center"/>
          </w:tcPr>
          <w:p w14:paraId="364909AB" w14:textId="6C040741" w:rsidR="008F7EEC" w:rsidRPr="007501B2" w:rsidRDefault="008F7EEC" w:rsidP="008F7EEC">
            <w:pPr>
              <w:spacing w:after="0"/>
              <w:jc w:val="center"/>
              <w:rPr>
                <w:rFonts w:ascii="Garamond" w:hAnsi="Garamond"/>
                <w:color w:val="000000" w:themeColor="text1"/>
                <w:sz w:val="26"/>
                <w:szCs w:val="26"/>
                <w:lang w:eastAsia="id-ID"/>
              </w:rPr>
            </w:pPr>
            <w:r w:rsidRPr="00FE7C57">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2B04BD63" w14:textId="538E5DD6"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6FE257C1" w14:textId="15B5A290" w:rsidR="008F7EEC" w:rsidRPr="007501B2" w:rsidRDefault="008F7EEC" w:rsidP="008F7EEC">
            <w:pPr>
              <w:spacing w:after="0"/>
              <w:jc w:val="center"/>
              <w:rPr>
                <w:rFonts w:ascii="Garamond" w:hAnsi="Garamond"/>
                <w:color w:val="000000" w:themeColor="text1"/>
                <w:sz w:val="26"/>
                <w:szCs w:val="26"/>
                <w:lang w:eastAsia="id-ID"/>
              </w:rPr>
            </w:pPr>
            <w:r w:rsidRPr="007F0359">
              <w:rPr>
                <w:rFonts w:ascii="Garamond" w:hAnsi="Garamond"/>
                <w:color w:val="000000" w:themeColor="text1"/>
                <w:sz w:val="26"/>
                <w:szCs w:val="26"/>
                <w:lang w:eastAsia="id-ID"/>
              </w:rPr>
              <w:t>Sesuai</w:t>
            </w:r>
          </w:p>
        </w:tc>
      </w:tr>
      <w:tr w:rsidR="008F7EEC" w:rsidRPr="007501B2" w14:paraId="10F89234" w14:textId="77777777" w:rsidTr="008F7EEC">
        <w:trPr>
          <w:trHeight w:val="300"/>
        </w:trPr>
        <w:tc>
          <w:tcPr>
            <w:tcW w:w="5240" w:type="dxa"/>
            <w:tcBorders>
              <w:top w:val="single" w:sz="4" w:space="0" w:color="auto"/>
              <w:left w:val="single" w:sz="4" w:space="0" w:color="auto"/>
              <w:bottom w:val="single" w:sz="4" w:space="0" w:color="000000"/>
              <w:right w:val="single" w:sz="4" w:space="0" w:color="auto"/>
            </w:tcBorders>
            <w:vAlign w:val="center"/>
            <w:hideMark/>
          </w:tcPr>
          <w:p w14:paraId="09F49226" w14:textId="77777777" w:rsidR="008F7EEC" w:rsidRPr="007501B2" w:rsidRDefault="008F7EEC" w:rsidP="008F7EEC">
            <w:p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xml:space="preserve">Halaman </w:t>
            </w:r>
            <w:proofErr w:type="spellStart"/>
            <w:r w:rsidRPr="007501B2">
              <w:rPr>
                <w:rFonts w:ascii="Garamond" w:hAnsi="Garamond"/>
                <w:color w:val="000000" w:themeColor="text1"/>
                <w:sz w:val="26"/>
                <w:szCs w:val="26"/>
                <w:lang w:val="en-US" w:eastAsia="id-ID"/>
              </w:rPr>
              <w:t>penetapan</w:t>
            </w:r>
            <w:proofErr w:type="spellEnd"/>
            <w:r w:rsidRPr="007501B2">
              <w:rPr>
                <w:rFonts w:ascii="Garamond" w:hAnsi="Garamond"/>
                <w:color w:val="000000" w:themeColor="text1"/>
                <w:sz w:val="26"/>
                <w:szCs w:val="26"/>
                <w:lang w:val="en-US" w:eastAsia="id-ID"/>
              </w:rPr>
              <w:t xml:space="preserve"> dan </w:t>
            </w:r>
            <w:r w:rsidRPr="007501B2">
              <w:rPr>
                <w:rFonts w:ascii="Garamond" w:hAnsi="Garamond"/>
                <w:color w:val="000000" w:themeColor="text1"/>
                <w:sz w:val="26"/>
                <w:szCs w:val="26"/>
                <w:lang w:eastAsia="id-ID"/>
              </w:rPr>
              <w:t xml:space="preserve">Pengesahan </w:t>
            </w:r>
          </w:p>
        </w:tc>
        <w:tc>
          <w:tcPr>
            <w:tcW w:w="709" w:type="dxa"/>
            <w:tcBorders>
              <w:top w:val="nil"/>
              <w:left w:val="nil"/>
              <w:bottom w:val="single" w:sz="4" w:space="0" w:color="auto"/>
              <w:right w:val="single" w:sz="4" w:space="0" w:color="auto"/>
            </w:tcBorders>
            <w:noWrap/>
            <w:vAlign w:val="center"/>
          </w:tcPr>
          <w:p w14:paraId="069784CA" w14:textId="71973ACD" w:rsidR="008F7EEC" w:rsidRPr="007501B2" w:rsidRDefault="008F7EEC" w:rsidP="008F7EEC">
            <w:pPr>
              <w:spacing w:after="0"/>
              <w:jc w:val="center"/>
              <w:rPr>
                <w:rFonts w:ascii="Garamond" w:hAnsi="Garamond"/>
                <w:color w:val="000000" w:themeColor="text1"/>
                <w:sz w:val="26"/>
                <w:szCs w:val="26"/>
                <w:lang w:eastAsia="id-ID"/>
              </w:rPr>
            </w:pPr>
            <w:r w:rsidRPr="00FE7C57">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7DCDE9B5" w14:textId="77777777"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5F8BCB06" w14:textId="742A3A23" w:rsidR="008F7EEC" w:rsidRPr="007501B2" w:rsidRDefault="008F7EEC" w:rsidP="008F7EEC">
            <w:pPr>
              <w:spacing w:after="0"/>
              <w:jc w:val="center"/>
              <w:rPr>
                <w:rFonts w:ascii="Garamond" w:hAnsi="Garamond"/>
                <w:color w:val="000000" w:themeColor="text1"/>
                <w:sz w:val="26"/>
                <w:szCs w:val="26"/>
                <w:lang w:eastAsia="id-ID"/>
              </w:rPr>
            </w:pPr>
            <w:r w:rsidRPr="007F0359">
              <w:rPr>
                <w:rFonts w:ascii="Garamond" w:hAnsi="Garamond"/>
                <w:color w:val="000000" w:themeColor="text1"/>
                <w:sz w:val="26"/>
                <w:szCs w:val="26"/>
                <w:lang w:eastAsia="id-ID"/>
              </w:rPr>
              <w:t>Sesuai</w:t>
            </w:r>
          </w:p>
        </w:tc>
      </w:tr>
      <w:tr w:rsidR="008F7EEC" w:rsidRPr="007501B2" w14:paraId="115A20B0" w14:textId="77777777" w:rsidTr="008F7EEC">
        <w:trPr>
          <w:trHeight w:val="360"/>
        </w:trPr>
        <w:tc>
          <w:tcPr>
            <w:tcW w:w="5240" w:type="dxa"/>
            <w:tcBorders>
              <w:top w:val="nil"/>
              <w:left w:val="single" w:sz="4" w:space="0" w:color="auto"/>
              <w:bottom w:val="single" w:sz="4" w:space="0" w:color="auto"/>
              <w:right w:val="single" w:sz="4" w:space="0" w:color="auto"/>
            </w:tcBorders>
            <w:vAlign w:val="center"/>
          </w:tcPr>
          <w:p w14:paraId="2B0D9362" w14:textId="77777777" w:rsidR="008F7EEC" w:rsidRPr="00C52070" w:rsidRDefault="008F7EEC" w:rsidP="008F7EEC">
            <w:pPr>
              <w:pStyle w:val="ListParagraph"/>
              <w:numPr>
                <w:ilvl w:val="0"/>
                <w:numId w:val="8"/>
              </w:numPr>
              <w:spacing w:after="0"/>
              <w:rPr>
                <w:rFonts w:ascii="Garamond" w:hAnsi="Garamond"/>
                <w:color w:val="000000" w:themeColor="text1"/>
                <w:sz w:val="26"/>
                <w:szCs w:val="26"/>
                <w:lang w:val="it-CH" w:eastAsia="id-ID"/>
              </w:rPr>
            </w:pPr>
            <w:r w:rsidRPr="00C52070">
              <w:rPr>
                <w:rFonts w:ascii="Garamond" w:hAnsi="Garamond"/>
                <w:color w:val="000000" w:themeColor="text1"/>
                <w:sz w:val="26"/>
                <w:szCs w:val="26"/>
                <w:lang w:val="it-CH" w:eastAsia="id-ID"/>
              </w:rPr>
              <w:t>Kepala Madrasah, Ketua Komite, Kemenag Kab/Kota</w:t>
            </w:r>
          </w:p>
        </w:tc>
        <w:tc>
          <w:tcPr>
            <w:tcW w:w="709" w:type="dxa"/>
            <w:tcBorders>
              <w:top w:val="nil"/>
              <w:left w:val="nil"/>
              <w:bottom w:val="single" w:sz="4" w:space="0" w:color="auto"/>
              <w:right w:val="single" w:sz="4" w:space="0" w:color="auto"/>
            </w:tcBorders>
            <w:noWrap/>
            <w:vAlign w:val="center"/>
          </w:tcPr>
          <w:p w14:paraId="42DBDCCF" w14:textId="51B7C3C8" w:rsidR="008F7EEC" w:rsidRPr="007501B2" w:rsidRDefault="008F7EEC" w:rsidP="008F7EEC">
            <w:pPr>
              <w:spacing w:after="0"/>
              <w:jc w:val="center"/>
              <w:rPr>
                <w:rFonts w:ascii="Garamond" w:hAnsi="Garamond"/>
                <w:color w:val="000000" w:themeColor="text1"/>
                <w:sz w:val="26"/>
                <w:szCs w:val="26"/>
                <w:lang w:eastAsia="id-ID"/>
              </w:rPr>
            </w:pPr>
            <w:r w:rsidRPr="00FE7C57">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07B2D29C" w14:textId="77777777"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7246633D" w14:textId="13054A07" w:rsidR="008F7EEC" w:rsidRPr="007501B2" w:rsidRDefault="008F7EEC" w:rsidP="008F7EEC">
            <w:pPr>
              <w:spacing w:after="0"/>
              <w:jc w:val="center"/>
              <w:rPr>
                <w:rFonts w:ascii="Garamond" w:hAnsi="Garamond"/>
                <w:color w:val="000000" w:themeColor="text1"/>
                <w:sz w:val="26"/>
                <w:szCs w:val="26"/>
                <w:lang w:eastAsia="id-ID"/>
              </w:rPr>
            </w:pPr>
            <w:r w:rsidRPr="007F0359">
              <w:rPr>
                <w:rFonts w:ascii="Garamond" w:hAnsi="Garamond"/>
                <w:color w:val="000000" w:themeColor="text1"/>
                <w:sz w:val="26"/>
                <w:szCs w:val="26"/>
                <w:lang w:eastAsia="id-ID"/>
              </w:rPr>
              <w:t>Sesuai</w:t>
            </w:r>
          </w:p>
        </w:tc>
      </w:tr>
      <w:tr w:rsidR="008F7EEC" w:rsidRPr="007501B2" w14:paraId="71B3D332" w14:textId="77777777" w:rsidTr="008F7EEC">
        <w:trPr>
          <w:trHeight w:val="360"/>
        </w:trPr>
        <w:tc>
          <w:tcPr>
            <w:tcW w:w="5240" w:type="dxa"/>
            <w:tcBorders>
              <w:top w:val="nil"/>
              <w:left w:val="single" w:sz="4" w:space="0" w:color="auto"/>
              <w:bottom w:val="single" w:sz="4" w:space="0" w:color="auto"/>
              <w:right w:val="single" w:sz="4" w:space="0" w:color="auto"/>
            </w:tcBorders>
            <w:vAlign w:val="center"/>
            <w:hideMark/>
          </w:tcPr>
          <w:p w14:paraId="49A4A76D" w14:textId="77777777" w:rsidR="008F7EEC" w:rsidRPr="007501B2" w:rsidRDefault="008F7EEC" w:rsidP="008F7EEC">
            <w:p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Kata Pengantar</w:t>
            </w:r>
          </w:p>
        </w:tc>
        <w:tc>
          <w:tcPr>
            <w:tcW w:w="709" w:type="dxa"/>
            <w:tcBorders>
              <w:top w:val="nil"/>
              <w:left w:val="nil"/>
              <w:bottom w:val="single" w:sz="4" w:space="0" w:color="auto"/>
              <w:right w:val="single" w:sz="4" w:space="0" w:color="auto"/>
            </w:tcBorders>
            <w:noWrap/>
            <w:vAlign w:val="center"/>
          </w:tcPr>
          <w:p w14:paraId="4CB7CFDF" w14:textId="11DEAC7F" w:rsidR="008F7EEC" w:rsidRPr="007501B2" w:rsidRDefault="008F7EEC" w:rsidP="008F7EEC">
            <w:pPr>
              <w:spacing w:after="0"/>
              <w:jc w:val="center"/>
              <w:rPr>
                <w:rFonts w:ascii="Garamond" w:hAnsi="Garamond"/>
                <w:color w:val="000000" w:themeColor="text1"/>
                <w:sz w:val="26"/>
                <w:szCs w:val="26"/>
                <w:lang w:eastAsia="id-ID"/>
              </w:rPr>
            </w:pPr>
            <w:r w:rsidRPr="00FE7C57">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42AE7E98" w14:textId="77777777"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3B3B6C3A" w14:textId="4CF5A504" w:rsidR="008F7EEC" w:rsidRPr="007501B2" w:rsidRDefault="008F7EEC" w:rsidP="008F7EEC">
            <w:pPr>
              <w:spacing w:after="0"/>
              <w:jc w:val="center"/>
              <w:rPr>
                <w:rFonts w:ascii="Garamond" w:hAnsi="Garamond"/>
                <w:color w:val="000000" w:themeColor="text1"/>
                <w:sz w:val="26"/>
                <w:szCs w:val="26"/>
                <w:lang w:eastAsia="id-ID"/>
              </w:rPr>
            </w:pPr>
            <w:r w:rsidRPr="007F0359">
              <w:rPr>
                <w:rFonts w:ascii="Garamond" w:hAnsi="Garamond"/>
                <w:color w:val="000000" w:themeColor="text1"/>
                <w:sz w:val="26"/>
                <w:szCs w:val="26"/>
                <w:lang w:eastAsia="id-ID"/>
              </w:rPr>
              <w:t>Sesuai</w:t>
            </w:r>
          </w:p>
        </w:tc>
      </w:tr>
      <w:tr w:rsidR="008F7EEC" w:rsidRPr="007501B2" w14:paraId="6A5D7396" w14:textId="77777777" w:rsidTr="008F7EEC">
        <w:trPr>
          <w:trHeight w:val="360"/>
        </w:trPr>
        <w:tc>
          <w:tcPr>
            <w:tcW w:w="5240" w:type="dxa"/>
            <w:tcBorders>
              <w:top w:val="nil"/>
              <w:left w:val="single" w:sz="4" w:space="0" w:color="auto"/>
              <w:bottom w:val="single" w:sz="4" w:space="0" w:color="auto"/>
              <w:right w:val="single" w:sz="4" w:space="0" w:color="auto"/>
            </w:tcBorders>
            <w:vAlign w:val="center"/>
            <w:hideMark/>
          </w:tcPr>
          <w:p w14:paraId="1ABA151C" w14:textId="77777777" w:rsidR="008F7EEC" w:rsidRPr="007501B2" w:rsidRDefault="008F7EEC" w:rsidP="008F7EEC">
            <w:p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Daftar Isi</w:t>
            </w:r>
          </w:p>
        </w:tc>
        <w:tc>
          <w:tcPr>
            <w:tcW w:w="709" w:type="dxa"/>
            <w:tcBorders>
              <w:top w:val="nil"/>
              <w:left w:val="nil"/>
              <w:bottom w:val="single" w:sz="4" w:space="0" w:color="auto"/>
              <w:right w:val="single" w:sz="4" w:space="0" w:color="auto"/>
            </w:tcBorders>
            <w:noWrap/>
            <w:vAlign w:val="center"/>
          </w:tcPr>
          <w:p w14:paraId="6FC89508" w14:textId="268C39A3" w:rsidR="008F7EEC" w:rsidRPr="007501B2" w:rsidRDefault="008F7EEC" w:rsidP="008F7EEC">
            <w:pPr>
              <w:spacing w:after="0"/>
              <w:jc w:val="center"/>
              <w:rPr>
                <w:rFonts w:ascii="Garamond" w:hAnsi="Garamond"/>
                <w:color w:val="000000" w:themeColor="text1"/>
                <w:sz w:val="26"/>
                <w:szCs w:val="26"/>
                <w:lang w:eastAsia="id-ID"/>
              </w:rPr>
            </w:pPr>
            <w:r w:rsidRPr="00FE7C57">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7D0A4724" w14:textId="77777777"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0E583E5F" w14:textId="06C86652" w:rsidR="008F7EEC" w:rsidRPr="007501B2" w:rsidRDefault="008F7EEC" w:rsidP="008F7EEC">
            <w:pPr>
              <w:spacing w:after="0"/>
              <w:jc w:val="center"/>
              <w:rPr>
                <w:rFonts w:ascii="Garamond" w:hAnsi="Garamond"/>
                <w:color w:val="000000" w:themeColor="text1"/>
                <w:sz w:val="26"/>
                <w:szCs w:val="26"/>
                <w:lang w:eastAsia="id-ID"/>
              </w:rPr>
            </w:pPr>
            <w:r w:rsidRPr="007F0359">
              <w:rPr>
                <w:rFonts w:ascii="Garamond" w:hAnsi="Garamond"/>
                <w:color w:val="000000" w:themeColor="text1"/>
                <w:sz w:val="26"/>
                <w:szCs w:val="26"/>
                <w:lang w:eastAsia="id-ID"/>
              </w:rPr>
              <w:t>Sesuai</w:t>
            </w:r>
          </w:p>
        </w:tc>
      </w:tr>
      <w:tr w:rsidR="008F7EEC" w:rsidRPr="007501B2" w14:paraId="23287E4B" w14:textId="77777777" w:rsidTr="008F7EEC">
        <w:trPr>
          <w:trHeight w:val="360"/>
        </w:trPr>
        <w:tc>
          <w:tcPr>
            <w:tcW w:w="5240" w:type="dxa"/>
            <w:tcBorders>
              <w:top w:val="nil"/>
              <w:left w:val="single" w:sz="4" w:space="0" w:color="auto"/>
              <w:bottom w:val="single" w:sz="4" w:space="0" w:color="auto"/>
              <w:right w:val="single" w:sz="4" w:space="0" w:color="auto"/>
            </w:tcBorders>
            <w:vAlign w:val="center"/>
          </w:tcPr>
          <w:p w14:paraId="6F9F128F" w14:textId="434F01AD" w:rsidR="008F7EEC" w:rsidRPr="007501B2" w:rsidRDefault="008F7EEC" w:rsidP="008F7EEC">
            <w:pPr>
              <w:spacing w:after="0"/>
              <w:rPr>
                <w:rFonts w:ascii="Garamond" w:hAnsi="Garamond"/>
                <w:color w:val="000000" w:themeColor="text1"/>
                <w:sz w:val="26"/>
                <w:szCs w:val="26"/>
                <w:lang w:eastAsia="id-ID"/>
              </w:rPr>
            </w:pPr>
            <w:r>
              <w:rPr>
                <w:rFonts w:ascii="Garamond" w:hAnsi="Garamond"/>
                <w:color w:val="000000" w:themeColor="text1"/>
                <w:sz w:val="26"/>
                <w:szCs w:val="26"/>
                <w:lang w:eastAsia="id-ID"/>
              </w:rPr>
              <w:t>Lampiran</w:t>
            </w:r>
          </w:p>
        </w:tc>
        <w:tc>
          <w:tcPr>
            <w:tcW w:w="709" w:type="dxa"/>
            <w:tcBorders>
              <w:top w:val="nil"/>
              <w:left w:val="nil"/>
              <w:bottom w:val="single" w:sz="4" w:space="0" w:color="auto"/>
              <w:right w:val="single" w:sz="4" w:space="0" w:color="auto"/>
            </w:tcBorders>
            <w:noWrap/>
            <w:vAlign w:val="center"/>
          </w:tcPr>
          <w:p w14:paraId="4497E379" w14:textId="6C8BF036" w:rsidR="008F7EEC" w:rsidRPr="007501B2" w:rsidRDefault="008F7EEC" w:rsidP="008F7EEC">
            <w:pPr>
              <w:spacing w:after="0"/>
              <w:jc w:val="center"/>
              <w:rPr>
                <w:rFonts w:ascii="Garamond" w:hAnsi="Garamond"/>
                <w:color w:val="000000" w:themeColor="text1"/>
                <w:sz w:val="26"/>
                <w:szCs w:val="26"/>
                <w:lang w:eastAsia="id-ID"/>
              </w:rPr>
            </w:pPr>
            <w:r w:rsidRPr="00FE7C57">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1FE659D"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678CE48A" w14:textId="5109FF6D" w:rsidR="008F7EEC" w:rsidRPr="007501B2" w:rsidRDefault="008F7EEC" w:rsidP="008F7EEC">
            <w:pPr>
              <w:spacing w:after="0"/>
              <w:jc w:val="center"/>
              <w:rPr>
                <w:rFonts w:ascii="Garamond" w:hAnsi="Garamond"/>
                <w:color w:val="000000" w:themeColor="text1"/>
                <w:sz w:val="26"/>
                <w:szCs w:val="26"/>
                <w:lang w:eastAsia="id-ID"/>
              </w:rPr>
            </w:pPr>
            <w:r w:rsidRPr="007F0359">
              <w:rPr>
                <w:rFonts w:ascii="Garamond" w:hAnsi="Garamond"/>
                <w:color w:val="000000" w:themeColor="text1"/>
                <w:sz w:val="26"/>
                <w:szCs w:val="26"/>
                <w:lang w:eastAsia="id-ID"/>
              </w:rPr>
              <w:t>Sesuai</w:t>
            </w:r>
          </w:p>
        </w:tc>
      </w:tr>
      <w:tr w:rsidR="00D73376" w:rsidRPr="007501B2" w14:paraId="0947BD05" w14:textId="77777777" w:rsidTr="007D7744">
        <w:trPr>
          <w:trHeight w:val="360"/>
        </w:trPr>
        <w:tc>
          <w:tcPr>
            <w:tcW w:w="8946" w:type="dxa"/>
            <w:gridSpan w:val="4"/>
            <w:tcBorders>
              <w:top w:val="nil"/>
              <w:left w:val="single" w:sz="4" w:space="0" w:color="auto"/>
              <w:bottom w:val="single" w:sz="4" w:space="0" w:color="auto"/>
              <w:right w:val="single" w:sz="4" w:space="0" w:color="auto"/>
            </w:tcBorders>
            <w:vAlign w:val="center"/>
            <w:hideMark/>
          </w:tcPr>
          <w:p w14:paraId="1E2840B9" w14:textId="2109615A" w:rsidR="00D73376" w:rsidRPr="00C744F5" w:rsidRDefault="00D73376" w:rsidP="00E207BD">
            <w:pPr>
              <w:spacing w:after="0"/>
              <w:rPr>
                <w:rFonts w:ascii="Garamond" w:hAnsi="Garamond"/>
                <w:color w:val="000000" w:themeColor="text1"/>
                <w:sz w:val="26"/>
                <w:szCs w:val="26"/>
                <w:lang w:val="en-US" w:eastAsia="id-ID"/>
              </w:rPr>
            </w:pPr>
            <w:r w:rsidRPr="007501B2">
              <w:rPr>
                <w:rFonts w:ascii="Garamond" w:hAnsi="Garamond"/>
                <w:color w:val="000000" w:themeColor="text1"/>
                <w:sz w:val="26"/>
                <w:szCs w:val="26"/>
                <w:lang w:eastAsia="id-ID"/>
              </w:rPr>
              <w:t xml:space="preserve">BAB I </w:t>
            </w:r>
            <w:r w:rsidR="00C744F5">
              <w:rPr>
                <w:rFonts w:ascii="Garamond" w:hAnsi="Garamond"/>
                <w:color w:val="000000" w:themeColor="text1"/>
                <w:sz w:val="26"/>
                <w:szCs w:val="26"/>
                <w:lang w:val="en-US" w:eastAsia="id-ID"/>
              </w:rPr>
              <w:t>PENDAHULUAN</w:t>
            </w:r>
          </w:p>
        </w:tc>
      </w:tr>
      <w:tr w:rsidR="008F7EEC" w:rsidRPr="007501B2" w14:paraId="0C8E50A0" w14:textId="77777777" w:rsidTr="008F7EEC">
        <w:trPr>
          <w:trHeight w:val="360"/>
        </w:trPr>
        <w:tc>
          <w:tcPr>
            <w:tcW w:w="5240" w:type="dxa"/>
            <w:tcBorders>
              <w:top w:val="nil"/>
              <w:left w:val="single" w:sz="4" w:space="0" w:color="auto"/>
              <w:bottom w:val="single" w:sz="4" w:space="0" w:color="auto"/>
              <w:right w:val="single" w:sz="4" w:space="0" w:color="auto"/>
            </w:tcBorders>
            <w:vAlign w:val="center"/>
            <w:hideMark/>
          </w:tcPr>
          <w:p w14:paraId="202B2B0E" w14:textId="75BE556C" w:rsidR="008F7EEC" w:rsidRPr="00C52070" w:rsidRDefault="008F7EEC">
            <w:pPr>
              <w:pStyle w:val="ListParagraph"/>
              <w:numPr>
                <w:ilvl w:val="0"/>
                <w:numId w:val="44"/>
              </w:numPr>
              <w:spacing w:after="0"/>
              <w:rPr>
                <w:rFonts w:ascii="Garamond" w:hAnsi="Garamond"/>
                <w:color w:val="000000" w:themeColor="text1"/>
                <w:sz w:val="26"/>
                <w:szCs w:val="26"/>
                <w:lang w:eastAsia="id-ID"/>
              </w:rPr>
            </w:pPr>
            <w:proofErr w:type="spellStart"/>
            <w:r w:rsidRPr="00C52070">
              <w:rPr>
                <w:rFonts w:ascii="Garamond" w:hAnsi="Garamond"/>
                <w:color w:val="000000" w:themeColor="text1"/>
                <w:sz w:val="26"/>
                <w:szCs w:val="26"/>
                <w:lang w:val="en-US" w:eastAsia="id-ID"/>
              </w:rPr>
              <w:t>Analisis</w:t>
            </w:r>
            <w:proofErr w:type="spellEnd"/>
            <w:r w:rsidRPr="00C52070">
              <w:rPr>
                <w:rFonts w:ascii="Garamond" w:hAnsi="Garamond"/>
                <w:color w:val="000000" w:themeColor="text1"/>
                <w:sz w:val="26"/>
                <w:szCs w:val="26"/>
                <w:lang w:val="en-US" w:eastAsia="id-ID"/>
              </w:rPr>
              <w:t xml:space="preserve"> </w:t>
            </w:r>
            <w:r w:rsidRPr="00C52070">
              <w:rPr>
                <w:rFonts w:ascii="Garamond" w:hAnsi="Garamond"/>
                <w:color w:val="000000" w:themeColor="text1"/>
                <w:sz w:val="26"/>
                <w:szCs w:val="26"/>
                <w:lang w:eastAsia="id-ID"/>
              </w:rPr>
              <w:t>Karakteristik Madrasah</w:t>
            </w:r>
          </w:p>
        </w:tc>
        <w:tc>
          <w:tcPr>
            <w:tcW w:w="709" w:type="dxa"/>
            <w:tcBorders>
              <w:top w:val="nil"/>
              <w:left w:val="nil"/>
              <w:bottom w:val="single" w:sz="4" w:space="0" w:color="auto"/>
              <w:right w:val="single" w:sz="4" w:space="0" w:color="auto"/>
            </w:tcBorders>
            <w:noWrap/>
            <w:vAlign w:val="center"/>
          </w:tcPr>
          <w:p w14:paraId="331F8171" w14:textId="75F0B416" w:rsidR="008F7EEC" w:rsidRPr="007501B2" w:rsidRDefault="008F7EEC" w:rsidP="008F7EEC">
            <w:pPr>
              <w:spacing w:after="0"/>
              <w:jc w:val="center"/>
              <w:rPr>
                <w:rFonts w:ascii="Garamond" w:hAnsi="Garamond"/>
                <w:color w:val="000000" w:themeColor="text1"/>
                <w:sz w:val="26"/>
                <w:szCs w:val="26"/>
                <w:lang w:eastAsia="id-ID"/>
              </w:rPr>
            </w:pPr>
            <w:r w:rsidRPr="0081587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5AB59F38" w14:textId="77777777"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04AA1904" w14:textId="44B16051" w:rsidR="008F7EEC" w:rsidRPr="007501B2" w:rsidRDefault="008F7EEC" w:rsidP="008F7EEC">
            <w:pPr>
              <w:spacing w:after="0"/>
              <w:jc w:val="center"/>
              <w:rPr>
                <w:rFonts w:ascii="Garamond" w:hAnsi="Garamond"/>
                <w:color w:val="000000" w:themeColor="text1"/>
                <w:sz w:val="26"/>
                <w:szCs w:val="26"/>
                <w:lang w:eastAsia="id-ID"/>
              </w:rPr>
            </w:pPr>
            <w:r w:rsidRPr="004A0109">
              <w:rPr>
                <w:rFonts w:ascii="Garamond" w:hAnsi="Garamond"/>
                <w:color w:val="000000" w:themeColor="text1"/>
                <w:sz w:val="26"/>
                <w:szCs w:val="26"/>
                <w:lang w:eastAsia="id-ID"/>
              </w:rPr>
              <w:t>Sesuai</w:t>
            </w:r>
          </w:p>
        </w:tc>
      </w:tr>
      <w:tr w:rsidR="008F7EEC" w:rsidRPr="007501B2" w14:paraId="19430673" w14:textId="77777777" w:rsidTr="008F7EEC">
        <w:trPr>
          <w:trHeight w:val="360"/>
        </w:trPr>
        <w:tc>
          <w:tcPr>
            <w:tcW w:w="5240" w:type="dxa"/>
            <w:tcBorders>
              <w:top w:val="nil"/>
              <w:left w:val="single" w:sz="4" w:space="0" w:color="auto"/>
              <w:bottom w:val="single" w:sz="4" w:space="0" w:color="auto"/>
              <w:right w:val="single" w:sz="4" w:space="0" w:color="auto"/>
            </w:tcBorders>
          </w:tcPr>
          <w:p w14:paraId="0B61A09E" w14:textId="1EE95076" w:rsidR="008F7EEC" w:rsidRPr="00C52070" w:rsidRDefault="008F7EEC">
            <w:pPr>
              <w:pStyle w:val="ListParagraph"/>
              <w:numPr>
                <w:ilvl w:val="0"/>
                <w:numId w:val="45"/>
              </w:numPr>
              <w:spacing w:after="0"/>
              <w:rPr>
                <w:rFonts w:ascii="Garamond" w:hAnsi="Garamond"/>
                <w:sz w:val="26"/>
                <w:szCs w:val="26"/>
              </w:rPr>
            </w:pPr>
            <w:r w:rsidRPr="00C52070">
              <w:rPr>
                <w:rFonts w:ascii="Garamond" w:hAnsi="Garamond"/>
                <w:sz w:val="26"/>
                <w:szCs w:val="26"/>
              </w:rPr>
              <w:t xml:space="preserve">Profil Madrasah </w:t>
            </w:r>
          </w:p>
        </w:tc>
        <w:tc>
          <w:tcPr>
            <w:tcW w:w="709" w:type="dxa"/>
            <w:tcBorders>
              <w:top w:val="nil"/>
              <w:left w:val="nil"/>
              <w:bottom w:val="single" w:sz="4" w:space="0" w:color="auto"/>
              <w:right w:val="single" w:sz="4" w:space="0" w:color="auto"/>
            </w:tcBorders>
            <w:noWrap/>
            <w:vAlign w:val="center"/>
          </w:tcPr>
          <w:p w14:paraId="3B5B7D5A" w14:textId="2E39A661" w:rsidR="008F7EEC" w:rsidRPr="007501B2" w:rsidRDefault="008F7EEC" w:rsidP="008F7EEC">
            <w:pPr>
              <w:spacing w:after="0"/>
              <w:jc w:val="center"/>
              <w:rPr>
                <w:rFonts w:ascii="Garamond" w:hAnsi="Garamond" w:cs="Times New Roman"/>
                <w:color w:val="000000" w:themeColor="text1"/>
                <w:sz w:val="26"/>
                <w:szCs w:val="26"/>
                <w:lang w:eastAsia="id-ID"/>
              </w:rPr>
            </w:pPr>
            <w:r w:rsidRPr="0081587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3FE4C920" w14:textId="5A7DCA2E"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4704ABE3" w14:textId="63C8DCF7" w:rsidR="008F7EEC" w:rsidRPr="007501B2" w:rsidRDefault="008F7EEC" w:rsidP="008F7EEC">
            <w:pPr>
              <w:spacing w:after="0"/>
              <w:jc w:val="center"/>
              <w:rPr>
                <w:rFonts w:ascii="Garamond" w:hAnsi="Garamond"/>
                <w:color w:val="000000" w:themeColor="text1"/>
                <w:sz w:val="26"/>
                <w:szCs w:val="26"/>
                <w:lang w:eastAsia="id-ID"/>
              </w:rPr>
            </w:pPr>
            <w:r w:rsidRPr="004A0109">
              <w:rPr>
                <w:rFonts w:ascii="Garamond" w:hAnsi="Garamond"/>
                <w:color w:val="000000" w:themeColor="text1"/>
                <w:sz w:val="26"/>
                <w:szCs w:val="26"/>
                <w:lang w:eastAsia="id-ID"/>
              </w:rPr>
              <w:t>Sesuai</w:t>
            </w:r>
          </w:p>
        </w:tc>
      </w:tr>
      <w:tr w:rsidR="008F7EEC" w:rsidRPr="007501B2" w14:paraId="67D6936D" w14:textId="77777777" w:rsidTr="008F7EEC">
        <w:trPr>
          <w:trHeight w:val="360"/>
        </w:trPr>
        <w:tc>
          <w:tcPr>
            <w:tcW w:w="5240" w:type="dxa"/>
            <w:tcBorders>
              <w:top w:val="nil"/>
              <w:left w:val="single" w:sz="4" w:space="0" w:color="auto"/>
              <w:bottom w:val="single" w:sz="4" w:space="0" w:color="auto"/>
              <w:right w:val="single" w:sz="4" w:space="0" w:color="auto"/>
            </w:tcBorders>
          </w:tcPr>
          <w:p w14:paraId="30C79A80" w14:textId="70824AF0" w:rsidR="008F7EEC" w:rsidRPr="00C52070" w:rsidRDefault="008F7EEC">
            <w:pPr>
              <w:pStyle w:val="ListParagraph"/>
              <w:numPr>
                <w:ilvl w:val="0"/>
                <w:numId w:val="45"/>
              </w:numPr>
              <w:spacing w:after="0"/>
              <w:rPr>
                <w:rFonts w:ascii="Garamond" w:hAnsi="Garamond"/>
                <w:sz w:val="26"/>
                <w:szCs w:val="26"/>
              </w:rPr>
            </w:pPr>
            <w:r w:rsidRPr="00C52070">
              <w:rPr>
                <w:rFonts w:ascii="Garamond" w:hAnsi="Garamond"/>
                <w:sz w:val="26"/>
                <w:szCs w:val="26"/>
              </w:rPr>
              <w:t>Karakteristik Madrasah Hasil Analisis Internal</w:t>
            </w:r>
          </w:p>
        </w:tc>
        <w:tc>
          <w:tcPr>
            <w:tcW w:w="709" w:type="dxa"/>
            <w:tcBorders>
              <w:top w:val="nil"/>
              <w:left w:val="nil"/>
              <w:bottom w:val="single" w:sz="4" w:space="0" w:color="auto"/>
              <w:right w:val="single" w:sz="4" w:space="0" w:color="auto"/>
            </w:tcBorders>
            <w:noWrap/>
            <w:vAlign w:val="center"/>
          </w:tcPr>
          <w:p w14:paraId="747EDB64" w14:textId="74B0B0C6" w:rsidR="008F7EEC" w:rsidRPr="007501B2" w:rsidRDefault="008F7EEC" w:rsidP="008F7EEC">
            <w:pPr>
              <w:spacing w:after="0"/>
              <w:jc w:val="center"/>
              <w:rPr>
                <w:rFonts w:ascii="Garamond" w:hAnsi="Garamond" w:cs="Times New Roman"/>
                <w:color w:val="000000" w:themeColor="text1"/>
                <w:sz w:val="26"/>
                <w:szCs w:val="26"/>
                <w:lang w:eastAsia="id-ID"/>
              </w:rPr>
            </w:pPr>
            <w:r w:rsidRPr="0081587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41B382B0"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EA9816A" w14:textId="2BD1CBE5" w:rsidR="008F7EEC" w:rsidRPr="007501B2" w:rsidRDefault="008F7EEC" w:rsidP="008F7EEC">
            <w:pPr>
              <w:spacing w:after="0"/>
              <w:jc w:val="center"/>
              <w:rPr>
                <w:rFonts w:ascii="Garamond" w:hAnsi="Garamond"/>
                <w:color w:val="000000" w:themeColor="text1"/>
                <w:sz w:val="26"/>
                <w:szCs w:val="26"/>
                <w:lang w:eastAsia="id-ID"/>
              </w:rPr>
            </w:pPr>
            <w:r w:rsidRPr="004A0109">
              <w:rPr>
                <w:rFonts w:ascii="Garamond" w:hAnsi="Garamond"/>
                <w:color w:val="000000" w:themeColor="text1"/>
                <w:sz w:val="26"/>
                <w:szCs w:val="26"/>
                <w:lang w:eastAsia="id-ID"/>
              </w:rPr>
              <w:t>Sesuai</w:t>
            </w:r>
          </w:p>
        </w:tc>
      </w:tr>
      <w:tr w:rsidR="008F7EEC" w:rsidRPr="007501B2" w14:paraId="124C104A" w14:textId="77777777" w:rsidTr="008F7EEC">
        <w:trPr>
          <w:trHeight w:val="360"/>
        </w:trPr>
        <w:tc>
          <w:tcPr>
            <w:tcW w:w="5240" w:type="dxa"/>
            <w:tcBorders>
              <w:top w:val="nil"/>
              <w:left w:val="single" w:sz="4" w:space="0" w:color="auto"/>
              <w:bottom w:val="single" w:sz="4" w:space="0" w:color="auto"/>
              <w:right w:val="single" w:sz="4" w:space="0" w:color="auto"/>
            </w:tcBorders>
          </w:tcPr>
          <w:p w14:paraId="5180BF6B" w14:textId="27AE2718" w:rsidR="008F7EEC" w:rsidRPr="00C52070" w:rsidRDefault="008F7EEC">
            <w:pPr>
              <w:pStyle w:val="ListParagraph"/>
              <w:numPr>
                <w:ilvl w:val="0"/>
                <w:numId w:val="45"/>
              </w:numPr>
              <w:spacing w:after="0"/>
              <w:rPr>
                <w:rFonts w:ascii="Garamond" w:hAnsi="Garamond"/>
                <w:sz w:val="26"/>
                <w:szCs w:val="26"/>
              </w:rPr>
            </w:pPr>
            <w:r w:rsidRPr="00C52070">
              <w:rPr>
                <w:rFonts w:ascii="Garamond" w:hAnsi="Garamond"/>
                <w:sz w:val="26"/>
                <w:szCs w:val="26"/>
              </w:rPr>
              <w:t>Karakteristik Madrasah Hasil Analisis Eksternal</w:t>
            </w:r>
          </w:p>
        </w:tc>
        <w:tc>
          <w:tcPr>
            <w:tcW w:w="709" w:type="dxa"/>
            <w:tcBorders>
              <w:top w:val="nil"/>
              <w:left w:val="nil"/>
              <w:bottom w:val="single" w:sz="4" w:space="0" w:color="auto"/>
              <w:right w:val="single" w:sz="4" w:space="0" w:color="auto"/>
            </w:tcBorders>
            <w:noWrap/>
            <w:vAlign w:val="center"/>
          </w:tcPr>
          <w:p w14:paraId="533C4EA0" w14:textId="397A9E75" w:rsidR="008F7EEC" w:rsidRPr="007501B2" w:rsidRDefault="008F7EEC" w:rsidP="008F7EEC">
            <w:pPr>
              <w:spacing w:after="0"/>
              <w:jc w:val="center"/>
              <w:rPr>
                <w:rFonts w:ascii="Garamond" w:hAnsi="Garamond" w:cs="Times New Roman"/>
                <w:color w:val="000000" w:themeColor="text1"/>
                <w:sz w:val="26"/>
                <w:szCs w:val="26"/>
                <w:lang w:eastAsia="id-ID"/>
              </w:rPr>
            </w:pPr>
            <w:r w:rsidRPr="0081587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4BA13966"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0323DFC4" w14:textId="2A87D3B4" w:rsidR="008F7EEC" w:rsidRPr="007501B2" w:rsidRDefault="008F7EEC" w:rsidP="008F7EEC">
            <w:pPr>
              <w:spacing w:after="0"/>
              <w:jc w:val="center"/>
              <w:rPr>
                <w:rFonts w:ascii="Garamond" w:hAnsi="Garamond"/>
                <w:color w:val="000000" w:themeColor="text1"/>
                <w:sz w:val="26"/>
                <w:szCs w:val="26"/>
                <w:lang w:eastAsia="id-ID"/>
              </w:rPr>
            </w:pPr>
            <w:r w:rsidRPr="004A0109">
              <w:rPr>
                <w:rFonts w:ascii="Garamond" w:hAnsi="Garamond"/>
                <w:color w:val="000000" w:themeColor="text1"/>
                <w:sz w:val="26"/>
                <w:szCs w:val="26"/>
                <w:lang w:eastAsia="id-ID"/>
              </w:rPr>
              <w:t>Sesuai</w:t>
            </w:r>
          </w:p>
        </w:tc>
      </w:tr>
      <w:tr w:rsidR="008F7EEC" w:rsidRPr="007501B2" w14:paraId="31946634" w14:textId="77777777" w:rsidTr="008F7EEC">
        <w:trPr>
          <w:trHeight w:val="360"/>
        </w:trPr>
        <w:tc>
          <w:tcPr>
            <w:tcW w:w="5240" w:type="dxa"/>
            <w:tcBorders>
              <w:top w:val="nil"/>
              <w:left w:val="single" w:sz="4" w:space="0" w:color="auto"/>
              <w:bottom w:val="single" w:sz="4" w:space="0" w:color="auto"/>
              <w:right w:val="single" w:sz="4" w:space="0" w:color="auto"/>
            </w:tcBorders>
          </w:tcPr>
          <w:p w14:paraId="57DF53B8" w14:textId="56246772" w:rsidR="008F7EEC" w:rsidRPr="00C52070" w:rsidRDefault="00971FB7">
            <w:pPr>
              <w:pStyle w:val="ListParagraph"/>
              <w:numPr>
                <w:ilvl w:val="0"/>
                <w:numId w:val="45"/>
              </w:numPr>
              <w:spacing w:after="0"/>
              <w:rPr>
                <w:rFonts w:ascii="Garamond" w:hAnsi="Garamond"/>
                <w:sz w:val="26"/>
                <w:szCs w:val="26"/>
              </w:rPr>
            </w:pPr>
            <w:r w:rsidRPr="00971FB7">
              <w:rPr>
                <w:rFonts w:ascii="Garamond" w:hAnsi="Garamond"/>
                <w:sz w:val="26"/>
                <w:szCs w:val="26"/>
              </w:rPr>
              <w:t>Peta Profil Pendidik, Tenaga Kependidikan, Siswa, dan Orangtua di Madrasah</w:t>
            </w:r>
          </w:p>
        </w:tc>
        <w:tc>
          <w:tcPr>
            <w:tcW w:w="709" w:type="dxa"/>
            <w:tcBorders>
              <w:top w:val="nil"/>
              <w:left w:val="nil"/>
              <w:bottom w:val="single" w:sz="4" w:space="0" w:color="auto"/>
              <w:right w:val="single" w:sz="4" w:space="0" w:color="auto"/>
            </w:tcBorders>
            <w:noWrap/>
            <w:vAlign w:val="center"/>
          </w:tcPr>
          <w:p w14:paraId="2D9B8DD7" w14:textId="301DB22A" w:rsidR="008F7EEC" w:rsidRPr="007501B2" w:rsidRDefault="008F7EEC" w:rsidP="008F7EEC">
            <w:pPr>
              <w:spacing w:after="0"/>
              <w:jc w:val="center"/>
              <w:rPr>
                <w:rFonts w:ascii="Garamond" w:hAnsi="Garamond" w:cs="Times New Roman"/>
                <w:color w:val="000000" w:themeColor="text1"/>
                <w:sz w:val="26"/>
                <w:szCs w:val="26"/>
                <w:lang w:eastAsia="id-ID"/>
              </w:rPr>
            </w:pPr>
            <w:r w:rsidRPr="0081587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439D3C55"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022070CF" w14:textId="37D16D1E" w:rsidR="008F7EEC" w:rsidRPr="007501B2" w:rsidRDefault="008F7EEC" w:rsidP="008F7EEC">
            <w:pPr>
              <w:spacing w:after="0"/>
              <w:jc w:val="center"/>
              <w:rPr>
                <w:rFonts w:ascii="Garamond" w:hAnsi="Garamond"/>
                <w:color w:val="000000" w:themeColor="text1"/>
                <w:sz w:val="26"/>
                <w:szCs w:val="26"/>
                <w:lang w:eastAsia="id-ID"/>
              </w:rPr>
            </w:pPr>
            <w:r w:rsidRPr="004A0109">
              <w:rPr>
                <w:rFonts w:ascii="Garamond" w:hAnsi="Garamond"/>
                <w:color w:val="000000" w:themeColor="text1"/>
                <w:sz w:val="26"/>
                <w:szCs w:val="26"/>
                <w:lang w:eastAsia="id-ID"/>
              </w:rPr>
              <w:t>Sesuai</w:t>
            </w:r>
          </w:p>
        </w:tc>
      </w:tr>
      <w:tr w:rsidR="008F7EEC" w:rsidRPr="007501B2" w14:paraId="29A35EDC" w14:textId="77777777" w:rsidTr="008F7EEC">
        <w:trPr>
          <w:trHeight w:val="360"/>
        </w:trPr>
        <w:tc>
          <w:tcPr>
            <w:tcW w:w="5240" w:type="dxa"/>
            <w:tcBorders>
              <w:top w:val="nil"/>
              <w:left w:val="single" w:sz="4" w:space="0" w:color="auto"/>
              <w:bottom w:val="single" w:sz="4" w:space="0" w:color="auto"/>
              <w:right w:val="single" w:sz="4" w:space="0" w:color="auto"/>
            </w:tcBorders>
          </w:tcPr>
          <w:p w14:paraId="3EADC56C" w14:textId="337B4EEB" w:rsidR="008F7EEC" w:rsidRPr="00C52070" w:rsidRDefault="00971FB7">
            <w:pPr>
              <w:pStyle w:val="ListParagraph"/>
              <w:numPr>
                <w:ilvl w:val="0"/>
                <w:numId w:val="45"/>
              </w:numPr>
              <w:spacing w:after="0"/>
              <w:rPr>
                <w:rFonts w:ascii="Garamond" w:hAnsi="Garamond"/>
                <w:sz w:val="26"/>
                <w:szCs w:val="26"/>
              </w:rPr>
            </w:pPr>
            <w:r w:rsidRPr="00971FB7">
              <w:rPr>
                <w:rFonts w:ascii="Garamond" w:hAnsi="Garamond"/>
                <w:sz w:val="26"/>
                <w:szCs w:val="26"/>
              </w:rPr>
              <w:t>Kekhasan/Keunggulan Madrasah</w:t>
            </w:r>
          </w:p>
        </w:tc>
        <w:tc>
          <w:tcPr>
            <w:tcW w:w="709" w:type="dxa"/>
            <w:tcBorders>
              <w:top w:val="nil"/>
              <w:left w:val="nil"/>
              <w:bottom w:val="single" w:sz="4" w:space="0" w:color="auto"/>
              <w:right w:val="single" w:sz="4" w:space="0" w:color="auto"/>
            </w:tcBorders>
            <w:noWrap/>
            <w:vAlign w:val="center"/>
          </w:tcPr>
          <w:p w14:paraId="2B7B9188" w14:textId="7E48CFEB" w:rsidR="008F7EEC" w:rsidRPr="007501B2" w:rsidRDefault="008F7EEC" w:rsidP="008F7EEC">
            <w:pPr>
              <w:spacing w:after="0"/>
              <w:jc w:val="center"/>
              <w:rPr>
                <w:rFonts w:ascii="Garamond" w:hAnsi="Garamond" w:cs="Times New Roman"/>
                <w:color w:val="000000" w:themeColor="text1"/>
                <w:sz w:val="26"/>
                <w:szCs w:val="26"/>
                <w:lang w:eastAsia="id-ID"/>
              </w:rPr>
            </w:pPr>
            <w:r w:rsidRPr="0081587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3E8AEB51"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72726541" w14:textId="7853F1BC" w:rsidR="008F7EEC" w:rsidRPr="007501B2" w:rsidRDefault="008F7EEC" w:rsidP="008F7EEC">
            <w:pPr>
              <w:spacing w:after="0"/>
              <w:jc w:val="center"/>
              <w:rPr>
                <w:rFonts w:ascii="Garamond" w:hAnsi="Garamond"/>
                <w:color w:val="000000" w:themeColor="text1"/>
                <w:sz w:val="26"/>
                <w:szCs w:val="26"/>
                <w:lang w:eastAsia="id-ID"/>
              </w:rPr>
            </w:pPr>
            <w:r w:rsidRPr="004A0109">
              <w:rPr>
                <w:rFonts w:ascii="Garamond" w:hAnsi="Garamond"/>
                <w:color w:val="000000" w:themeColor="text1"/>
                <w:sz w:val="26"/>
                <w:szCs w:val="26"/>
                <w:lang w:eastAsia="id-ID"/>
              </w:rPr>
              <w:t>Sesuai</w:t>
            </w:r>
          </w:p>
        </w:tc>
      </w:tr>
      <w:tr w:rsidR="008F7EEC" w:rsidRPr="007501B2" w14:paraId="53C4823F" w14:textId="77777777" w:rsidTr="008F7EEC">
        <w:trPr>
          <w:trHeight w:val="360"/>
        </w:trPr>
        <w:tc>
          <w:tcPr>
            <w:tcW w:w="5240" w:type="dxa"/>
            <w:tcBorders>
              <w:top w:val="nil"/>
              <w:left w:val="single" w:sz="4" w:space="0" w:color="auto"/>
              <w:bottom w:val="single" w:sz="4" w:space="0" w:color="auto"/>
              <w:right w:val="single" w:sz="4" w:space="0" w:color="auto"/>
            </w:tcBorders>
            <w:vAlign w:val="center"/>
          </w:tcPr>
          <w:p w14:paraId="777F93E3" w14:textId="03FFCA34" w:rsidR="008F7EEC" w:rsidRPr="00C52070" w:rsidRDefault="008F7EEC">
            <w:pPr>
              <w:pStyle w:val="ListParagraph"/>
              <w:numPr>
                <w:ilvl w:val="0"/>
                <w:numId w:val="44"/>
              </w:numPr>
              <w:spacing w:after="0"/>
              <w:rPr>
                <w:rFonts w:ascii="Garamond" w:hAnsi="Garamond"/>
                <w:color w:val="000000" w:themeColor="text1"/>
                <w:sz w:val="26"/>
                <w:szCs w:val="26"/>
                <w:lang w:eastAsia="id-ID"/>
              </w:rPr>
            </w:pPr>
            <w:r w:rsidRPr="00C52070">
              <w:rPr>
                <w:rFonts w:ascii="Garamond" w:hAnsi="Garamond"/>
                <w:color w:val="000000" w:themeColor="text1"/>
                <w:sz w:val="26"/>
                <w:szCs w:val="26"/>
                <w:lang w:eastAsia="id-ID"/>
              </w:rPr>
              <w:t>Landasan Hukum Pengembangan K</w:t>
            </w:r>
            <w:r w:rsidR="002C01F7">
              <w:rPr>
                <w:rFonts w:ascii="Garamond" w:hAnsi="Garamond"/>
                <w:color w:val="000000" w:themeColor="text1"/>
                <w:sz w:val="26"/>
                <w:szCs w:val="26"/>
                <w:lang w:eastAsia="id-ID"/>
              </w:rPr>
              <w:t>urikulum</w:t>
            </w:r>
          </w:p>
        </w:tc>
        <w:tc>
          <w:tcPr>
            <w:tcW w:w="709" w:type="dxa"/>
            <w:tcBorders>
              <w:top w:val="nil"/>
              <w:left w:val="nil"/>
              <w:bottom w:val="single" w:sz="4" w:space="0" w:color="auto"/>
              <w:right w:val="single" w:sz="4" w:space="0" w:color="auto"/>
            </w:tcBorders>
            <w:noWrap/>
            <w:vAlign w:val="center"/>
          </w:tcPr>
          <w:p w14:paraId="74596F90" w14:textId="4A5D6255" w:rsidR="008F7EEC" w:rsidRPr="007501B2" w:rsidRDefault="008F7EEC" w:rsidP="008F7EEC">
            <w:pPr>
              <w:spacing w:after="0"/>
              <w:jc w:val="center"/>
              <w:rPr>
                <w:rFonts w:ascii="Garamond" w:hAnsi="Garamond" w:cs="Times New Roman"/>
                <w:color w:val="000000" w:themeColor="text1"/>
                <w:sz w:val="26"/>
                <w:szCs w:val="26"/>
                <w:lang w:eastAsia="id-ID"/>
              </w:rPr>
            </w:pPr>
            <w:r w:rsidRPr="0081587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2619CA25" w14:textId="66E8B2BA"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466CB765" w14:textId="476DB155" w:rsidR="008F7EEC" w:rsidRPr="007501B2" w:rsidRDefault="008F7EEC" w:rsidP="008F7EEC">
            <w:pPr>
              <w:spacing w:after="0"/>
              <w:jc w:val="center"/>
              <w:rPr>
                <w:rFonts w:ascii="Garamond" w:hAnsi="Garamond"/>
                <w:color w:val="000000" w:themeColor="text1"/>
                <w:sz w:val="26"/>
                <w:szCs w:val="26"/>
                <w:lang w:eastAsia="id-ID"/>
              </w:rPr>
            </w:pPr>
            <w:r w:rsidRPr="004A0109">
              <w:rPr>
                <w:rFonts w:ascii="Garamond" w:hAnsi="Garamond"/>
                <w:color w:val="000000" w:themeColor="text1"/>
                <w:sz w:val="26"/>
                <w:szCs w:val="26"/>
                <w:lang w:eastAsia="id-ID"/>
              </w:rPr>
              <w:t>Sesuai</w:t>
            </w:r>
          </w:p>
        </w:tc>
      </w:tr>
      <w:tr w:rsidR="00D73376" w:rsidRPr="007501B2" w14:paraId="58954CD2" w14:textId="77777777" w:rsidTr="00E207BD">
        <w:trPr>
          <w:trHeight w:val="360"/>
        </w:trPr>
        <w:tc>
          <w:tcPr>
            <w:tcW w:w="8946" w:type="dxa"/>
            <w:gridSpan w:val="4"/>
            <w:tcBorders>
              <w:top w:val="nil"/>
              <w:left w:val="single" w:sz="4" w:space="0" w:color="auto"/>
              <w:bottom w:val="single" w:sz="4" w:space="0" w:color="auto"/>
              <w:right w:val="single" w:sz="4" w:space="0" w:color="auto"/>
            </w:tcBorders>
            <w:vAlign w:val="center"/>
            <w:hideMark/>
          </w:tcPr>
          <w:p w14:paraId="3CE92DF8" w14:textId="60C1E8A2" w:rsidR="00D73376" w:rsidRPr="00C52070" w:rsidRDefault="00D73376" w:rsidP="00E207BD">
            <w:pPr>
              <w:spacing w:after="0"/>
              <w:ind w:left="903" w:hanging="903"/>
              <w:rPr>
                <w:rFonts w:ascii="Garamond" w:hAnsi="Garamond"/>
                <w:color w:val="000000" w:themeColor="text1"/>
                <w:sz w:val="26"/>
                <w:szCs w:val="26"/>
                <w:lang w:val="it-CH" w:eastAsia="id-ID"/>
              </w:rPr>
            </w:pPr>
            <w:r w:rsidRPr="007501B2">
              <w:rPr>
                <w:rFonts w:ascii="Garamond" w:hAnsi="Garamond"/>
                <w:color w:val="000000" w:themeColor="text1"/>
                <w:sz w:val="26"/>
                <w:szCs w:val="26"/>
                <w:lang w:eastAsia="id-ID"/>
              </w:rPr>
              <w:t xml:space="preserve">BAB II  </w:t>
            </w:r>
            <w:r w:rsidR="000946AF" w:rsidRPr="00C52070">
              <w:rPr>
                <w:rFonts w:ascii="Garamond" w:hAnsi="Garamond"/>
                <w:color w:val="000000" w:themeColor="text1"/>
                <w:sz w:val="26"/>
                <w:szCs w:val="26"/>
                <w:lang w:val="it-CH" w:eastAsia="id-ID"/>
              </w:rPr>
              <w:t>VISI, MISI DAN TUJUAN MADRASAH</w:t>
            </w:r>
          </w:p>
        </w:tc>
      </w:tr>
      <w:tr w:rsidR="008F7EEC" w:rsidRPr="007501B2" w14:paraId="77FF2529" w14:textId="77777777" w:rsidTr="008F7EEC">
        <w:trPr>
          <w:trHeight w:val="360"/>
        </w:trPr>
        <w:tc>
          <w:tcPr>
            <w:tcW w:w="5240" w:type="dxa"/>
            <w:tcBorders>
              <w:top w:val="nil"/>
              <w:left w:val="single" w:sz="4" w:space="0" w:color="auto"/>
              <w:bottom w:val="single" w:sz="4" w:space="0" w:color="auto"/>
              <w:right w:val="single" w:sz="4" w:space="0" w:color="auto"/>
            </w:tcBorders>
            <w:vAlign w:val="center"/>
            <w:hideMark/>
          </w:tcPr>
          <w:p w14:paraId="72B10A4C" w14:textId="77777777" w:rsidR="008F7EEC" w:rsidRPr="007501B2" w:rsidRDefault="008F7EEC" w:rsidP="008F7EEC">
            <w:pPr>
              <w:pStyle w:val="ListParagraph"/>
              <w:numPr>
                <w:ilvl w:val="1"/>
                <w:numId w:val="29"/>
              </w:num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Visi Madrasah</w:t>
            </w:r>
          </w:p>
        </w:tc>
        <w:tc>
          <w:tcPr>
            <w:tcW w:w="709" w:type="dxa"/>
            <w:tcBorders>
              <w:top w:val="nil"/>
              <w:left w:val="nil"/>
              <w:bottom w:val="single" w:sz="4" w:space="0" w:color="auto"/>
              <w:right w:val="single" w:sz="4" w:space="0" w:color="auto"/>
            </w:tcBorders>
            <w:noWrap/>
            <w:vAlign w:val="center"/>
          </w:tcPr>
          <w:p w14:paraId="0CE50909" w14:textId="7F3D09F5" w:rsidR="008F7EEC" w:rsidRPr="007501B2" w:rsidRDefault="008F7EEC" w:rsidP="008F7EEC">
            <w:pPr>
              <w:spacing w:after="0"/>
              <w:jc w:val="center"/>
              <w:rPr>
                <w:rFonts w:ascii="Garamond" w:hAnsi="Garamond"/>
                <w:color w:val="000000" w:themeColor="text1"/>
                <w:sz w:val="26"/>
                <w:szCs w:val="26"/>
                <w:lang w:eastAsia="id-ID"/>
              </w:rPr>
            </w:pPr>
            <w:r w:rsidRPr="00887DB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499868D3" w14:textId="77777777"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76FA3639" w14:textId="21506519" w:rsidR="008F7EEC" w:rsidRPr="007501B2" w:rsidRDefault="008F7EEC" w:rsidP="008F7EEC">
            <w:pPr>
              <w:spacing w:after="0"/>
              <w:jc w:val="center"/>
              <w:rPr>
                <w:rFonts w:ascii="Garamond" w:hAnsi="Garamond"/>
                <w:color w:val="000000" w:themeColor="text1"/>
                <w:sz w:val="26"/>
                <w:szCs w:val="26"/>
                <w:lang w:eastAsia="id-ID"/>
              </w:rPr>
            </w:pPr>
            <w:r w:rsidRPr="00A760E1">
              <w:rPr>
                <w:rFonts w:ascii="Garamond" w:hAnsi="Garamond"/>
                <w:color w:val="000000" w:themeColor="text1"/>
                <w:sz w:val="26"/>
                <w:szCs w:val="26"/>
                <w:lang w:eastAsia="id-ID"/>
              </w:rPr>
              <w:t>Sesuai</w:t>
            </w:r>
          </w:p>
        </w:tc>
      </w:tr>
      <w:tr w:rsidR="008F7EEC" w:rsidRPr="007501B2" w14:paraId="33F2070A" w14:textId="77777777" w:rsidTr="008F7EEC">
        <w:trPr>
          <w:trHeight w:val="360"/>
        </w:trPr>
        <w:tc>
          <w:tcPr>
            <w:tcW w:w="5240" w:type="dxa"/>
            <w:tcBorders>
              <w:top w:val="nil"/>
              <w:left w:val="single" w:sz="4" w:space="0" w:color="auto"/>
              <w:bottom w:val="single" w:sz="4" w:space="0" w:color="auto"/>
              <w:right w:val="single" w:sz="4" w:space="0" w:color="auto"/>
            </w:tcBorders>
            <w:vAlign w:val="center"/>
            <w:hideMark/>
          </w:tcPr>
          <w:p w14:paraId="12418ADC" w14:textId="77777777" w:rsidR="008F7EEC" w:rsidRPr="007501B2" w:rsidRDefault="008F7EEC" w:rsidP="008F7EEC">
            <w:pPr>
              <w:pStyle w:val="ListParagraph"/>
              <w:numPr>
                <w:ilvl w:val="1"/>
                <w:numId w:val="29"/>
              </w:num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Misi Madrasah</w:t>
            </w:r>
          </w:p>
        </w:tc>
        <w:tc>
          <w:tcPr>
            <w:tcW w:w="709" w:type="dxa"/>
            <w:tcBorders>
              <w:top w:val="nil"/>
              <w:left w:val="nil"/>
              <w:bottom w:val="single" w:sz="4" w:space="0" w:color="auto"/>
              <w:right w:val="single" w:sz="4" w:space="0" w:color="auto"/>
            </w:tcBorders>
            <w:noWrap/>
            <w:vAlign w:val="center"/>
          </w:tcPr>
          <w:p w14:paraId="7778E23A" w14:textId="63B40B57" w:rsidR="008F7EEC" w:rsidRPr="007501B2" w:rsidRDefault="008F7EEC" w:rsidP="008F7EEC">
            <w:pPr>
              <w:spacing w:after="0"/>
              <w:jc w:val="center"/>
              <w:rPr>
                <w:rFonts w:ascii="Garamond" w:hAnsi="Garamond"/>
                <w:color w:val="000000" w:themeColor="text1"/>
                <w:sz w:val="26"/>
                <w:szCs w:val="26"/>
                <w:lang w:eastAsia="id-ID"/>
              </w:rPr>
            </w:pPr>
            <w:r w:rsidRPr="00887DB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738BAFC5" w14:textId="77777777" w:rsidR="008F7EEC" w:rsidRPr="007501B2" w:rsidRDefault="008F7EEC" w:rsidP="008F7EEC">
            <w:pPr>
              <w:spacing w:after="0"/>
              <w:jc w:val="center"/>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50E31D90" w14:textId="24433757" w:rsidR="008F7EEC" w:rsidRPr="007501B2" w:rsidRDefault="008F7EEC" w:rsidP="008F7EEC">
            <w:pPr>
              <w:spacing w:after="0"/>
              <w:jc w:val="center"/>
              <w:rPr>
                <w:rFonts w:ascii="Garamond" w:hAnsi="Garamond"/>
                <w:color w:val="000000" w:themeColor="text1"/>
                <w:sz w:val="26"/>
                <w:szCs w:val="26"/>
                <w:lang w:eastAsia="id-ID"/>
              </w:rPr>
            </w:pPr>
            <w:r w:rsidRPr="00A760E1">
              <w:rPr>
                <w:rFonts w:ascii="Garamond" w:hAnsi="Garamond"/>
                <w:color w:val="000000" w:themeColor="text1"/>
                <w:sz w:val="26"/>
                <w:szCs w:val="26"/>
                <w:lang w:eastAsia="id-ID"/>
              </w:rPr>
              <w:t>Sesuai</w:t>
            </w:r>
          </w:p>
        </w:tc>
      </w:tr>
      <w:tr w:rsidR="008F7EEC" w:rsidRPr="007501B2" w14:paraId="7E0FD046" w14:textId="77777777" w:rsidTr="008F7EEC">
        <w:trPr>
          <w:trHeight w:val="360"/>
        </w:trPr>
        <w:tc>
          <w:tcPr>
            <w:tcW w:w="5240" w:type="dxa"/>
            <w:tcBorders>
              <w:top w:val="nil"/>
              <w:left w:val="single" w:sz="4" w:space="0" w:color="auto"/>
              <w:bottom w:val="single" w:sz="4" w:space="0" w:color="auto"/>
              <w:right w:val="single" w:sz="4" w:space="0" w:color="auto"/>
            </w:tcBorders>
            <w:vAlign w:val="center"/>
            <w:hideMark/>
          </w:tcPr>
          <w:p w14:paraId="6704C96C" w14:textId="77777777" w:rsidR="008F7EEC" w:rsidRPr="007501B2" w:rsidRDefault="008F7EEC" w:rsidP="008F7EEC">
            <w:pPr>
              <w:pStyle w:val="ListParagraph"/>
              <w:numPr>
                <w:ilvl w:val="1"/>
                <w:numId w:val="29"/>
              </w:numPr>
              <w:spacing w:after="0"/>
              <w:rPr>
                <w:rFonts w:ascii="Garamond" w:hAnsi="Garamond"/>
                <w:color w:val="000000" w:themeColor="text1"/>
                <w:sz w:val="26"/>
                <w:szCs w:val="26"/>
                <w:lang w:eastAsia="id-ID"/>
              </w:rPr>
            </w:pPr>
            <w:bookmarkStart w:id="4" w:name="_Hlk49397499"/>
            <w:r w:rsidRPr="007501B2">
              <w:rPr>
                <w:rFonts w:ascii="Garamond" w:hAnsi="Garamond"/>
                <w:color w:val="000000" w:themeColor="text1"/>
                <w:sz w:val="26"/>
                <w:szCs w:val="26"/>
                <w:lang w:eastAsia="id-ID"/>
              </w:rPr>
              <w:t>Tujuan Madrasah</w:t>
            </w:r>
            <w:bookmarkEnd w:id="4"/>
          </w:p>
        </w:tc>
        <w:tc>
          <w:tcPr>
            <w:tcW w:w="709" w:type="dxa"/>
            <w:tcBorders>
              <w:top w:val="nil"/>
              <w:left w:val="nil"/>
              <w:bottom w:val="single" w:sz="4" w:space="0" w:color="auto"/>
              <w:right w:val="single" w:sz="4" w:space="0" w:color="auto"/>
            </w:tcBorders>
            <w:noWrap/>
            <w:vAlign w:val="center"/>
          </w:tcPr>
          <w:p w14:paraId="3DB01651" w14:textId="0D23F4E1" w:rsidR="008F7EEC" w:rsidRPr="007501B2" w:rsidRDefault="008F7EEC" w:rsidP="008F7EEC">
            <w:pPr>
              <w:spacing w:after="0"/>
              <w:ind w:left="49"/>
              <w:jc w:val="center"/>
              <w:rPr>
                <w:rFonts w:ascii="Garamond" w:hAnsi="Garamond"/>
                <w:color w:val="000000" w:themeColor="text1"/>
                <w:sz w:val="26"/>
                <w:szCs w:val="26"/>
                <w:lang w:eastAsia="id-ID"/>
              </w:rPr>
            </w:pPr>
            <w:r w:rsidRPr="00887DB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hideMark/>
          </w:tcPr>
          <w:p w14:paraId="2754F25A" w14:textId="77777777" w:rsidR="008F7EEC" w:rsidRPr="007501B2" w:rsidRDefault="008F7EEC" w:rsidP="008F7EEC">
            <w:pPr>
              <w:spacing w:after="0"/>
              <w:ind w:left="49"/>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00E220C5" w14:textId="41AED47B" w:rsidR="008F7EEC" w:rsidRPr="007501B2" w:rsidRDefault="008F7EEC" w:rsidP="008F7EEC">
            <w:pPr>
              <w:spacing w:after="0"/>
              <w:ind w:left="49"/>
              <w:jc w:val="center"/>
              <w:rPr>
                <w:rFonts w:ascii="Garamond" w:hAnsi="Garamond"/>
                <w:color w:val="000000" w:themeColor="text1"/>
                <w:sz w:val="26"/>
                <w:szCs w:val="26"/>
                <w:lang w:eastAsia="id-ID"/>
              </w:rPr>
            </w:pPr>
            <w:r w:rsidRPr="00A760E1">
              <w:rPr>
                <w:rFonts w:ascii="Garamond" w:hAnsi="Garamond"/>
                <w:color w:val="000000" w:themeColor="text1"/>
                <w:sz w:val="26"/>
                <w:szCs w:val="26"/>
                <w:lang w:eastAsia="id-ID"/>
              </w:rPr>
              <w:t>Sesuai</w:t>
            </w:r>
          </w:p>
        </w:tc>
      </w:tr>
      <w:tr w:rsidR="00971FB7" w:rsidRPr="007501B2" w14:paraId="7FA59290" w14:textId="77777777" w:rsidTr="008F7EEC">
        <w:trPr>
          <w:trHeight w:val="360"/>
        </w:trPr>
        <w:tc>
          <w:tcPr>
            <w:tcW w:w="5240" w:type="dxa"/>
            <w:tcBorders>
              <w:top w:val="nil"/>
              <w:left w:val="single" w:sz="4" w:space="0" w:color="auto"/>
              <w:bottom w:val="single" w:sz="4" w:space="0" w:color="auto"/>
              <w:right w:val="single" w:sz="4" w:space="0" w:color="auto"/>
            </w:tcBorders>
            <w:vAlign w:val="center"/>
          </w:tcPr>
          <w:p w14:paraId="3A9D2E39" w14:textId="54D42244" w:rsidR="00971FB7" w:rsidRPr="007501B2" w:rsidRDefault="00971FB7" w:rsidP="00971FB7">
            <w:pPr>
              <w:pStyle w:val="ListParagraph"/>
              <w:numPr>
                <w:ilvl w:val="1"/>
                <w:numId w:val="29"/>
              </w:numPr>
              <w:spacing w:after="0"/>
              <w:rPr>
                <w:rFonts w:ascii="Garamond" w:hAnsi="Garamond"/>
                <w:color w:val="000000" w:themeColor="text1"/>
                <w:sz w:val="26"/>
                <w:szCs w:val="26"/>
                <w:lang w:eastAsia="id-ID"/>
              </w:rPr>
            </w:pPr>
            <w:r>
              <w:rPr>
                <w:rFonts w:ascii="Garamond" w:hAnsi="Garamond"/>
                <w:color w:val="000000" w:themeColor="text1"/>
                <w:sz w:val="26"/>
                <w:szCs w:val="26"/>
                <w:lang w:eastAsia="id-ID"/>
              </w:rPr>
              <w:t>Target Madrasah</w:t>
            </w:r>
          </w:p>
        </w:tc>
        <w:tc>
          <w:tcPr>
            <w:tcW w:w="709" w:type="dxa"/>
            <w:tcBorders>
              <w:top w:val="nil"/>
              <w:left w:val="nil"/>
              <w:bottom w:val="single" w:sz="4" w:space="0" w:color="auto"/>
              <w:right w:val="single" w:sz="4" w:space="0" w:color="auto"/>
            </w:tcBorders>
            <w:noWrap/>
            <w:vAlign w:val="center"/>
          </w:tcPr>
          <w:p w14:paraId="3B031B5F" w14:textId="1DB4E552" w:rsidR="00971FB7" w:rsidRPr="00887DB4" w:rsidRDefault="00971FB7" w:rsidP="00971FB7">
            <w:pPr>
              <w:spacing w:after="0"/>
              <w:ind w:left="49"/>
              <w:jc w:val="center"/>
              <w:rPr>
                <w:rFonts w:ascii="Garamond" w:hAnsi="Garamond"/>
                <w:color w:val="000000" w:themeColor="text1"/>
                <w:sz w:val="26"/>
                <w:szCs w:val="26"/>
                <w:lang w:eastAsia="id-ID"/>
              </w:rPr>
            </w:pPr>
            <w:r w:rsidRPr="00887DB4">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013DDD1D" w14:textId="3FCE3442" w:rsidR="00971FB7" w:rsidRPr="007501B2" w:rsidRDefault="00971FB7" w:rsidP="00971FB7">
            <w:pPr>
              <w:spacing w:after="0"/>
              <w:ind w:left="49"/>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w:t>
            </w:r>
          </w:p>
        </w:tc>
        <w:tc>
          <w:tcPr>
            <w:tcW w:w="2320" w:type="dxa"/>
            <w:tcBorders>
              <w:top w:val="nil"/>
              <w:left w:val="nil"/>
              <w:bottom w:val="single" w:sz="4" w:space="0" w:color="auto"/>
              <w:right w:val="single" w:sz="4" w:space="0" w:color="auto"/>
            </w:tcBorders>
            <w:noWrap/>
            <w:vAlign w:val="center"/>
          </w:tcPr>
          <w:p w14:paraId="3D584D98" w14:textId="64B7AE07" w:rsidR="00971FB7" w:rsidRPr="00A760E1" w:rsidRDefault="00971FB7" w:rsidP="00971FB7">
            <w:pPr>
              <w:spacing w:after="0"/>
              <w:ind w:left="49"/>
              <w:jc w:val="center"/>
              <w:rPr>
                <w:rFonts w:ascii="Garamond" w:hAnsi="Garamond"/>
                <w:color w:val="000000" w:themeColor="text1"/>
                <w:sz w:val="26"/>
                <w:szCs w:val="26"/>
                <w:lang w:eastAsia="id-ID"/>
              </w:rPr>
            </w:pPr>
            <w:r w:rsidRPr="00A760E1">
              <w:rPr>
                <w:rFonts w:ascii="Garamond" w:hAnsi="Garamond"/>
                <w:color w:val="000000" w:themeColor="text1"/>
                <w:sz w:val="26"/>
                <w:szCs w:val="26"/>
                <w:lang w:eastAsia="id-ID"/>
              </w:rPr>
              <w:t>Sesuai</w:t>
            </w:r>
          </w:p>
        </w:tc>
      </w:tr>
      <w:tr w:rsidR="00D73376" w:rsidRPr="007501B2" w14:paraId="6577DAE0" w14:textId="77777777" w:rsidTr="00E207BD">
        <w:trPr>
          <w:trHeight w:val="360"/>
        </w:trPr>
        <w:tc>
          <w:tcPr>
            <w:tcW w:w="8946" w:type="dxa"/>
            <w:gridSpan w:val="4"/>
            <w:tcBorders>
              <w:top w:val="nil"/>
              <w:left w:val="single" w:sz="4" w:space="0" w:color="auto"/>
              <w:bottom w:val="single" w:sz="4" w:space="0" w:color="auto"/>
              <w:right w:val="single" w:sz="4" w:space="0" w:color="auto"/>
            </w:tcBorders>
            <w:vAlign w:val="center"/>
            <w:hideMark/>
          </w:tcPr>
          <w:p w14:paraId="2555BE72" w14:textId="4017ED1E" w:rsidR="00D73376" w:rsidRPr="007501B2" w:rsidRDefault="00D73376" w:rsidP="00E207BD">
            <w:p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BAB I</w:t>
            </w:r>
            <w:r w:rsidRPr="007501B2">
              <w:rPr>
                <w:rFonts w:ascii="Garamond" w:hAnsi="Garamond"/>
                <w:color w:val="000000" w:themeColor="text1"/>
                <w:sz w:val="26"/>
                <w:szCs w:val="26"/>
                <w:lang w:val="en-ID" w:eastAsia="id-ID"/>
              </w:rPr>
              <w:t>II</w:t>
            </w:r>
            <w:r w:rsidRPr="007501B2">
              <w:rPr>
                <w:rFonts w:ascii="Garamond" w:hAnsi="Garamond"/>
                <w:color w:val="000000" w:themeColor="text1"/>
                <w:sz w:val="26"/>
                <w:szCs w:val="26"/>
                <w:lang w:eastAsia="id-ID"/>
              </w:rPr>
              <w:t xml:space="preserve"> </w:t>
            </w:r>
            <w:r w:rsidR="000946AF" w:rsidRPr="007501B2">
              <w:rPr>
                <w:rFonts w:ascii="Garamond" w:hAnsi="Garamond"/>
                <w:color w:val="000000" w:themeColor="text1"/>
                <w:sz w:val="26"/>
                <w:szCs w:val="26"/>
                <w:lang w:eastAsia="id-ID"/>
              </w:rPr>
              <w:t>PENGORGANISASIAN PEMBELAJARAN</w:t>
            </w:r>
          </w:p>
        </w:tc>
      </w:tr>
      <w:tr w:rsidR="008F7EEC" w:rsidRPr="007501B2" w14:paraId="0C17BF1E" w14:textId="77777777" w:rsidTr="008F7EEC">
        <w:trPr>
          <w:trHeight w:val="360"/>
        </w:trPr>
        <w:tc>
          <w:tcPr>
            <w:tcW w:w="5240" w:type="dxa"/>
            <w:tcBorders>
              <w:top w:val="nil"/>
              <w:left w:val="single" w:sz="4" w:space="0" w:color="auto"/>
              <w:bottom w:val="single" w:sz="4" w:space="0" w:color="auto"/>
              <w:right w:val="single" w:sz="4" w:space="0" w:color="auto"/>
            </w:tcBorders>
          </w:tcPr>
          <w:p w14:paraId="4214BDCF" w14:textId="217D5BF2" w:rsidR="008F7EEC" w:rsidRPr="007501B2" w:rsidRDefault="008F7EEC" w:rsidP="008F7EEC">
            <w:pPr>
              <w:pStyle w:val="ListParagraph"/>
              <w:numPr>
                <w:ilvl w:val="0"/>
                <w:numId w:val="30"/>
              </w:numPr>
              <w:spacing w:after="0"/>
              <w:ind w:left="783"/>
              <w:rPr>
                <w:rFonts w:ascii="Garamond" w:hAnsi="Garamond"/>
                <w:color w:val="000000" w:themeColor="text1"/>
                <w:sz w:val="26"/>
                <w:szCs w:val="26"/>
                <w:lang w:eastAsia="id-ID"/>
              </w:rPr>
            </w:pPr>
            <w:r w:rsidRPr="007501B2">
              <w:rPr>
                <w:rFonts w:ascii="Garamond" w:hAnsi="Garamond"/>
                <w:sz w:val="26"/>
                <w:szCs w:val="26"/>
              </w:rPr>
              <w:t>Intrakurikuer</w:t>
            </w:r>
          </w:p>
        </w:tc>
        <w:tc>
          <w:tcPr>
            <w:tcW w:w="709" w:type="dxa"/>
            <w:tcBorders>
              <w:top w:val="nil"/>
              <w:left w:val="nil"/>
              <w:bottom w:val="single" w:sz="4" w:space="0" w:color="auto"/>
              <w:right w:val="single" w:sz="4" w:space="0" w:color="auto"/>
            </w:tcBorders>
            <w:noWrap/>
            <w:vAlign w:val="center"/>
          </w:tcPr>
          <w:p w14:paraId="30C28066" w14:textId="4A03DABF" w:rsidR="008F7EEC" w:rsidRPr="007501B2" w:rsidRDefault="008F7EEC" w:rsidP="008F7EEC">
            <w:pPr>
              <w:spacing w:after="0"/>
              <w:jc w:val="center"/>
              <w:rPr>
                <w:rFonts w:ascii="Garamond" w:hAnsi="Garamond"/>
                <w:color w:val="000000" w:themeColor="text1"/>
                <w:sz w:val="26"/>
                <w:szCs w:val="26"/>
                <w:lang w:eastAsia="id-ID"/>
              </w:rPr>
            </w:pPr>
            <w:r w:rsidRPr="008A4F9F">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30C4867F" w14:textId="041F05D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7E688DE0" w14:textId="53E4C85C" w:rsidR="008F7EEC" w:rsidRPr="007501B2" w:rsidRDefault="008F7EEC" w:rsidP="008F7EEC">
            <w:pPr>
              <w:spacing w:after="0"/>
              <w:jc w:val="center"/>
              <w:rPr>
                <w:rFonts w:ascii="Garamond" w:hAnsi="Garamond"/>
                <w:color w:val="000000" w:themeColor="text1"/>
                <w:sz w:val="26"/>
                <w:szCs w:val="26"/>
                <w:lang w:eastAsia="id-ID"/>
              </w:rPr>
            </w:pPr>
            <w:r w:rsidRPr="00471DF6">
              <w:rPr>
                <w:rFonts w:ascii="Garamond" w:hAnsi="Garamond"/>
                <w:color w:val="000000" w:themeColor="text1"/>
                <w:sz w:val="26"/>
                <w:szCs w:val="26"/>
                <w:lang w:eastAsia="id-ID"/>
              </w:rPr>
              <w:t>Sesuai</w:t>
            </w:r>
          </w:p>
        </w:tc>
      </w:tr>
      <w:tr w:rsidR="008F7EEC" w:rsidRPr="007501B2" w14:paraId="5BE09C3C" w14:textId="77777777" w:rsidTr="008F7EEC">
        <w:trPr>
          <w:trHeight w:val="360"/>
        </w:trPr>
        <w:tc>
          <w:tcPr>
            <w:tcW w:w="5240" w:type="dxa"/>
            <w:tcBorders>
              <w:top w:val="nil"/>
              <w:left w:val="single" w:sz="4" w:space="0" w:color="auto"/>
              <w:bottom w:val="single" w:sz="4" w:space="0" w:color="auto"/>
              <w:right w:val="single" w:sz="4" w:space="0" w:color="auto"/>
            </w:tcBorders>
          </w:tcPr>
          <w:p w14:paraId="6638F09D" w14:textId="5C1F9041" w:rsidR="008F7EEC" w:rsidRPr="004D2FE8" w:rsidRDefault="004D2FE8" w:rsidP="004D2FE8">
            <w:pPr>
              <w:spacing w:after="0"/>
              <w:rPr>
                <w:rFonts w:ascii="Garamond" w:hAnsi="Garamond"/>
                <w:sz w:val="26"/>
                <w:szCs w:val="26"/>
              </w:rPr>
            </w:pPr>
            <w:r>
              <w:rPr>
                <w:rFonts w:ascii="Garamond" w:hAnsi="Garamond"/>
                <w:sz w:val="26"/>
                <w:szCs w:val="26"/>
              </w:rPr>
              <w:t xml:space="preserve">            </w:t>
            </w:r>
            <w:r w:rsidR="008F7EEC" w:rsidRPr="004D2FE8">
              <w:rPr>
                <w:rFonts w:ascii="Garamond" w:hAnsi="Garamond"/>
                <w:sz w:val="26"/>
                <w:szCs w:val="26"/>
              </w:rPr>
              <w:t>Kurikulum Merdeka</w:t>
            </w:r>
          </w:p>
        </w:tc>
        <w:tc>
          <w:tcPr>
            <w:tcW w:w="709" w:type="dxa"/>
            <w:tcBorders>
              <w:top w:val="nil"/>
              <w:left w:val="nil"/>
              <w:bottom w:val="single" w:sz="4" w:space="0" w:color="auto"/>
              <w:right w:val="single" w:sz="4" w:space="0" w:color="auto"/>
            </w:tcBorders>
            <w:noWrap/>
            <w:vAlign w:val="center"/>
          </w:tcPr>
          <w:p w14:paraId="3173B2F8" w14:textId="10EBB186" w:rsidR="008F7EEC" w:rsidRPr="007501B2" w:rsidRDefault="008F7EEC" w:rsidP="008F7EEC">
            <w:pPr>
              <w:spacing w:after="0"/>
              <w:jc w:val="center"/>
              <w:rPr>
                <w:rFonts w:ascii="Garamond" w:hAnsi="Garamond"/>
                <w:color w:val="000000" w:themeColor="text1"/>
                <w:sz w:val="26"/>
                <w:szCs w:val="26"/>
                <w:lang w:eastAsia="id-ID"/>
              </w:rPr>
            </w:pPr>
            <w:r w:rsidRPr="008A4F9F">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3EA59834"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71CCE0FF" w14:textId="0AE757DA" w:rsidR="008F7EEC" w:rsidRPr="007501B2" w:rsidRDefault="008F7EEC" w:rsidP="008F7EEC">
            <w:pPr>
              <w:spacing w:after="0"/>
              <w:jc w:val="center"/>
              <w:rPr>
                <w:rFonts w:ascii="Garamond" w:hAnsi="Garamond"/>
                <w:color w:val="000000" w:themeColor="text1"/>
                <w:sz w:val="26"/>
                <w:szCs w:val="26"/>
                <w:lang w:eastAsia="id-ID"/>
              </w:rPr>
            </w:pPr>
            <w:r w:rsidRPr="00471DF6">
              <w:rPr>
                <w:rFonts w:ascii="Garamond" w:hAnsi="Garamond"/>
                <w:color w:val="000000" w:themeColor="text1"/>
                <w:sz w:val="26"/>
                <w:szCs w:val="26"/>
                <w:lang w:eastAsia="id-ID"/>
              </w:rPr>
              <w:t>Sesuai</w:t>
            </w:r>
          </w:p>
        </w:tc>
      </w:tr>
      <w:tr w:rsidR="008F7EEC" w:rsidRPr="007501B2" w14:paraId="62391A68" w14:textId="77777777" w:rsidTr="008F7EEC">
        <w:trPr>
          <w:trHeight w:val="360"/>
        </w:trPr>
        <w:tc>
          <w:tcPr>
            <w:tcW w:w="5240" w:type="dxa"/>
            <w:tcBorders>
              <w:top w:val="nil"/>
              <w:left w:val="single" w:sz="4" w:space="0" w:color="auto"/>
              <w:bottom w:val="single" w:sz="4" w:space="0" w:color="auto"/>
              <w:right w:val="single" w:sz="4" w:space="0" w:color="auto"/>
            </w:tcBorders>
          </w:tcPr>
          <w:p w14:paraId="3249F7E9" w14:textId="77777777" w:rsidR="004D2FE8" w:rsidRDefault="008F7EEC">
            <w:pPr>
              <w:pStyle w:val="ListParagraph"/>
              <w:numPr>
                <w:ilvl w:val="0"/>
                <w:numId w:val="77"/>
              </w:numPr>
              <w:spacing w:after="0"/>
              <w:ind w:left="1208"/>
              <w:rPr>
                <w:rFonts w:ascii="Garamond" w:hAnsi="Garamond"/>
                <w:sz w:val="26"/>
                <w:szCs w:val="26"/>
              </w:rPr>
            </w:pPr>
            <w:r w:rsidRPr="00C52070">
              <w:rPr>
                <w:rFonts w:ascii="Garamond" w:hAnsi="Garamond"/>
                <w:sz w:val="26"/>
                <w:szCs w:val="26"/>
              </w:rPr>
              <w:lastRenderedPageBreak/>
              <w:t>Struktur Kurikulum</w:t>
            </w:r>
            <w:r>
              <w:rPr>
                <w:rFonts w:ascii="Garamond" w:hAnsi="Garamond"/>
                <w:sz w:val="26"/>
                <w:szCs w:val="26"/>
              </w:rPr>
              <w:t xml:space="preserve"> </w:t>
            </w:r>
          </w:p>
          <w:p w14:paraId="581BD292" w14:textId="5AB02360" w:rsidR="008F7EEC" w:rsidRPr="004D2FE8" w:rsidRDefault="008F7EEC" w:rsidP="004D2FE8">
            <w:pPr>
              <w:pStyle w:val="ListParagraph"/>
              <w:spacing w:after="0"/>
              <w:ind w:left="1208"/>
              <w:rPr>
                <w:rFonts w:ascii="Garamond" w:hAnsi="Garamond"/>
                <w:sz w:val="26"/>
                <w:szCs w:val="26"/>
              </w:rPr>
            </w:pPr>
            <w:r w:rsidRPr="004D2FE8">
              <w:rPr>
                <w:rFonts w:ascii="Garamond" w:hAnsi="Garamond"/>
                <w:sz w:val="26"/>
                <w:szCs w:val="26"/>
              </w:rPr>
              <w:t>struktur kurikulum dibuat per tingkatan kelas, sesuai jenis kelas pengembangan potensi, meliputi : mata pelajaran dan alokasi waktu per tahun, mulok, mapel kelas pengembangan potensi, alokasi waktu</w:t>
            </w:r>
          </w:p>
        </w:tc>
        <w:tc>
          <w:tcPr>
            <w:tcW w:w="709" w:type="dxa"/>
            <w:tcBorders>
              <w:top w:val="nil"/>
              <w:left w:val="nil"/>
              <w:bottom w:val="single" w:sz="4" w:space="0" w:color="auto"/>
              <w:right w:val="single" w:sz="4" w:space="0" w:color="auto"/>
            </w:tcBorders>
            <w:noWrap/>
            <w:vAlign w:val="center"/>
          </w:tcPr>
          <w:p w14:paraId="3E6A101E" w14:textId="3D0616E1" w:rsidR="008F7EEC" w:rsidRPr="007501B2" w:rsidRDefault="008F7EEC" w:rsidP="008F7EEC">
            <w:pPr>
              <w:spacing w:after="0"/>
              <w:jc w:val="center"/>
              <w:rPr>
                <w:rFonts w:ascii="Garamond" w:hAnsi="Garamond"/>
                <w:color w:val="000000" w:themeColor="text1"/>
                <w:sz w:val="26"/>
                <w:szCs w:val="26"/>
                <w:lang w:eastAsia="id-ID"/>
              </w:rPr>
            </w:pPr>
            <w:r w:rsidRPr="008A4F9F">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05F92A04"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42CD8A22" w14:textId="68220548" w:rsidR="008F7EEC" w:rsidRPr="007501B2" w:rsidRDefault="008F7EEC" w:rsidP="008F7EEC">
            <w:pPr>
              <w:spacing w:after="0"/>
              <w:jc w:val="center"/>
              <w:rPr>
                <w:rFonts w:ascii="Garamond" w:hAnsi="Garamond"/>
                <w:color w:val="000000" w:themeColor="text1"/>
                <w:sz w:val="26"/>
                <w:szCs w:val="26"/>
                <w:lang w:eastAsia="id-ID"/>
              </w:rPr>
            </w:pPr>
            <w:r w:rsidRPr="00471DF6">
              <w:rPr>
                <w:rFonts w:ascii="Garamond" w:hAnsi="Garamond"/>
                <w:color w:val="000000" w:themeColor="text1"/>
                <w:sz w:val="26"/>
                <w:szCs w:val="26"/>
                <w:lang w:eastAsia="id-ID"/>
              </w:rPr>
              <w:t>Sesuai</w:t>
            </w:r>
          </w:p>
        </w:tc>
      </w:tr>
      <w:tr w:rsidR="008F7EEC" w:rsidRPr="007501B2" w14:paraId="2ABAE045" w14:textId="77777777" w:rsidTr="008F7EEC">
        <w:trPr>
          <w:trHeight w:val="360"/>
        </w:trPr>
        <w:tc>
          <w:tcPr>
            <w:tcW w:w="5240" w:type="dxa"/>
            <w:tcBorders>
              <w:top w:val="nil"/>
              <w:left w:val="single" w:sz="4" w:space="0" w:color="auto"/>
              <w:bottom w:val="single" w:sz="4" w:space="0" w:color="auto"/>
              <w:right w:val="single" w:sz="4" w:space="0" w:color="auto"/>
            </w:tcBorders>
          </w:tcPr>
          <w:p w14:paraId="6BEB1152" w14:textId="3D779B82" w:rsidR="008F7EEC" w:rsidRPr="00C52070" w:rsidRDefault="00971FB7">
            <w:pPr>
              <w:pStyle w:val="ListParagraph"/>
              <w:numPr>
                <w:ilvl w:val="0"/>
                <w:numId w:val="77"/>
              </w:numPr>
              <w:spacing w:after="0"/>
              <w:ind w:left="1208"/>
              <w:rPr>
                <w:rFonts w:ascii="Garamond" w:hAnsi="Garamond"/>
                <w:sz w:val="26"/>
                <w:szCs w:val="26"/>
              </w:rPr>
            </w:pPr>
            <w:r w:rsidRPr="00C52070">
              <w:rPr>
                <w:rFonts w:ascii="Garamond" w:hAnsi="Garamond"/>
                <w:sz w:val="26"/>
                <w:szCs w:val="26"/>
              </w:rPr>
              <w:t>Muatan lokal</w:t>
            </w:r>
          </w:p>
        </w:tc>
        <w:tc>
          <w:tcPr>
            <w:tcW w:w="709" w:type="dxa"/>
            <w:tcBorders>
              <w:top w:val="nil"/>
              <w:left w:val="nil"/>
              <w:bottom w:val="single" w:sz="4" w:space="0" w:color="auto"/>
              <w:right w:val="single" w:sz="4" w:space="0" w:color="auto"/>
            </w:tcBorders>
            <w:noWrap/>
            <w:vAlign w:val="center"/>
          </w:tcPr>
          <w:p w14:paraId="34045C51" w14:textId="16391081" w:rsidR="008F7EEC" w:rsidRPr="007501B2" w:rsidRDefault="008F7EEC" w:rsidP="008F7EEC">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26566E10"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5CC91F19" w14:textId="0A9CE40D" w:rsidR="008F7EEC" w:rsidRPr="007501B2" w:rsidRDefault="008F7EEC" w:rsidP="008F7EEC">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8F7EEC" w:rsidRPr="007501B2" w14:paraId="6657D967" w14:textId="77777777" w:rsidTr="008F7EEC">
        <w:trPr>
          <w:trHeight w:val="360"/>
        </w:trPr>
        <w:tc>
          <w:tcPr>
            <w:tcW w:w="5240" w:type="dxa"/>
            <w:tcBorders>
              <w:top w:val="nil"/>
              <w:left w:val="single" w:sz="4" w:space="0" w:color="auto"/>
              <w:bottom w:val="single" w:sz="4" w:space="0" w:color="auto"/>
              <w:right w:val="single" w:sz="4" w:space="0" w:color="auto"/>
            </w:tcBorders>
          </w:tcPr>
          <w:p w14:paraId="568B5A3A" w14:textId="30958F89" w:rsidR="008F7EEC" w:rsidRPr="00C52070" w:rsidRDefault="00971FB7">
            <w:pPr>
              <w:pStyle w:val="ListParagraph"/>
              <w:numPr>
                <w:ilvl w:val="0"/>
                <w:numId w:val="77"/>
              </w:numPr>
              <w:spacing w:after="0"/>
              <w:ind w:left="1208"/>
              <w:rPr>
                <w:rFonts w:ascii="Garamond" w:hAnsi="Garamond"/>
                <w:sz w:val="26"/>
                <w:szCs w:val="26"/>
              </w:rPr>
            </w:pPr>
            <w:r w:rsidRPr="00C52070">
              <w:rPr>
                <w:rFonts w:ascii="Garamond" w:hAnsi="Garamond"/>
                <w:sz w:val="26"/>
                <w:szCs w:val="26"/>
              </w:rPr>
              <w:t>Kriteria Ketercapaian Tujuan Pembelajaran</w:t>
            </w:r>
          </w:p>
        </w:tc>
        <w:tc>
          <w:tcPr>
            <w:tcW w:w="709" w:type="dxa"/>
            <w:tcBorders>
              <w:top w:val="nil"/>
              <w:left w:val="nil"/>
              <w:bottom w:val="single" w:sz="4" w:space="0" w:color="auto"/>
              <w:right w:val="single" w:sz="4" w:space="0" w:color="auto"/>
            </w:tcBorders>
            <w:noWrap/>
            <w:vAlign w:val="center"/>
          </w:tcPr>
          <w:p w14:paraId="3B1138F0" w14:textId="263AF56A" w:rsidR="008F7EEC" w:rsidRPr="007501B2" w:rsidRDefault="008F7EEC" w:rsidP="008F7EEC">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EC22F2C"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A98789D" w14:textId="3FE58C7B" w:rsidR="008F7EEC" w:rsidRPr="007501B2" w:rsidRDefault="008F7EEC" w:rsidP="008F7EEC">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8F7EEC" w:rsidRPr="007501B2" w14:paraId="14E2E213" w14:textId="77777777" w:rsidTr="008F7EEC">
        <w:trPr>
          <w:trHeight w:val="360"/>
        </w:trPr>
        <w:tc>
          <w:tcPr>
            <w:tcW w:w="5240" w:type="dxa"/>
            <w:tcBorders>
              <w:top w:val="nil"/>
              <w:left w:val="single" w:sz="4" w:space="0" w:color="auto"/>
              <w:bottom w:val="single" w:sz="4" w:space="0" w:color="auto"/>
              <w:right w:val="single" w:sz="4" w:space="0" w:color="auto"/>
            </w:tcBorders>
          </w:tcPr>
          <w:p w14:paraId="060B9561" w14:textId="75955634" w:rsidR="008F7EEC" w:rsidRPr="004D2FE8" w:rsidRDefault="004D2FE8" w:rsidP="004D2FE8">
            <w:pPr>
              <w:pStyle w:val="ListParagraph"/>
              <w:numPr>
                <w:ilvl w:val="0"/>
                <w:numId w:val="30"/>
              </w:numPr>
              <w:spacing w:after="0"/>
              <w:ind w:left="783"/>
              <w:rPr>
                <w:rFonts w:ascii="Garamond" w:hAnsi="Garamond"/>
                <w:color w:val="000000" w:themeColor="text1"/>
                <w:sz w:val="26"/>
                <w:szCs w:val="26"/>
                <w:lang w:eastAsia="id-ID"/>
              </w:rPr>
            </w:pPr>
            <w:r>
              <w:rPr>
                <w:rFonts w:ascii="Garamond" w:hAnsi="Garamond"/>
                <w:sz w:val="26"/>
                <w:szCs w:val="26"/>
              </w:rPr>
              <w:t>Kokurikuler</w:t>
            </w:r>
          </w:p>
        </w:tc>
        <w:tc>
          <w:tcPr>
            <w:tcW w:w="709" w:type="dxa"/>
            <w:tcBorders>
              <w:top w:val="nil"/>
              <w:left w:val="nil"/>
              <w:bottom w:val="single" w:sz="4" w:space="0" w:color="auto"/>
              <w:right w:val="single" w:sz="4" w:space="0" w:color="auto"/>
            </w:tcBorders>
            <w:noWrap/>
            <w:vAlign w:val="center"/>
          </w:tcPr>
          <w:p w14:paraId="056E558D" w14:textId="7C01F49D" w:rsidR="008F7EEC" w:rsidRPr="007501B2" w:rsidRDefault="008F7EEC" w:rsidP="008F7EEC">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74D4B53F" w14:textId="54D701BA"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F3A267A" w14:textId="0DAD4F65" w:rsidR="008F7EEC" w:rsidRPr="007501B2" w:rsidRDefault="008F7EEC" w:rsidP="008F7EEC">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2A36CD" w:rsidRPr="007501B2" w14:paraId="5E6061D8" w14:textId="77777777" w:rsidTr="008F7EEC">
        <w:trPr>
          <w:trHeight w:val="360"/>
        </w:trPr>
        <w:tc>
          <w:tcPr>
            <w:tcW w:w="5240" w:type="dxa"/>
            <w:tcBorders>
              <w:top w:val="nil"/>
              <w:left w:val="single" w:sz="4" w:space="0" w:color="auto"/>
              <w:bottom w:val="single" w:sz="4" w:space="0" w:color="auto"/>
              <w:right w:val="single" w:sz="4" w:space="0" w:color="auto"/>
            </w:tcBorders>
          </w:tcPr>
          <w:p w14:paraId="0047A879" w14:textId="75840B48" w:rsidR="002A36CD" w:rsidRDefault="002A36CD">
            <w:pPr>
              <w:pStyle w:val="ListParagraph"/>
              <w:numPr>
                <w:ilvl w:val="0"/>
                <w:numId w:val="78"/>
              </w:numPr>
              <w:spacing w:after="0"/>
              <w:ind w:left="1208"/>
              <w:rPr>
                <w:rFonts w:ascii="Garamond" w:hAnsi="Garamond"/>
                <w:sz w:val="26"/>
                <w:szCs w:val="26"/>
              </w:rPr>
            </w:pPr>
            <w:r w:rsidRPr="00DC5C3C">
              <w:rPr>
                <w:rFonts w:ascii="Garamond" w:hAnsi="Garamond"/>
                <w:sz w:val="26"/>
                <w:szCs w:val="26"/>
              </w:rPr>
              <w:t>Kolaboratif (lintas disiplin ilmu)</w:t>
            </w:r>
          </w:p>
        </w:tc>
        <w:tc>
          <w:tcPr>
            <w:tcW w:w="709" w:type="dxa"/>
            <w:tcBorders>
              <w:top w:val="nil"/>
              <w:left w:val="nil"/>
              <w:bottom w:val="single" w:sz="4" w:space="0" w:color="auto"/>
              <w:right w:val="single" w:sz="4" w:space="0" w:color="auto"/>
            </w:tcBorders>
            <w:noWrap/>
            <w:vAlign w:val="center"/>
          </w:tcPr>
          <w:p w14:paraId="5816D8F0" w14:textId="0F4D8DC6" w:rsidR="002A36CD" w:rsidRPr="00415DE6" w:rsidRDefault="002A36CD" w:rsidP="002A36CD">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7F8D44C1" w14:textId="77777777" w:rsidR="002A36CD" w:rsidRPr="007501B2" w:rsidRDefault="002A36CD" w:rsidP="002A36C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699398F8" w14:textId="2D44ACCA" w:rsidR="002A36CD" w:rsidRPr="00666CFC" w:rsidRDefault="002A36CD" w:rsidP="002A36CD">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2A36CD" w:rsidRPr="007501B2" w14:paraId="72A24C60" w14:textId="77777777" w:rsidTr="008F7EEC">
        <w:trPr>
          <w:trHeight w:val="360"/>
        </w:trPr>
        <w:tc>
          <w:tcPr>
            <w:tcW w:w="5240" w:type="dxa"/>
            <w:tcBorders>
              <w:top w:val="nil"/>
              <w:left w:val="single" w:sz="4" w:space="0" w:color="auto"/>
              <w:bottom w:val="single" w:sz="4" w:space="0" w:color="auto"/>
              <w:right w:val="single" w:sz="4" w:space="0" w:color="auto"/>
            </w:tcBorders>
          </w:tcPr>
          <w:p w14:paraId="08CE360E" w14:textId="6C301C9E" w:rsidR="002A36CD" w:rsidRDefault="002A36CD">
            <w:pPr>
              <w:pStyle w:val="ListParagraph"/>
              <w:numPr>
                <w:ilvl w:val="0"/>
                <w:numId w:val="78"/>
              </w:numPr>
              <w:spacing w:after="0"/>
              <w:ind w:left="1208"/>
              <w:rPr>
                <w:rFonts w:ascii="Garamond" w:hAnsi="Garamond"/>
                <w:sz w:val="26"/>
                <w:szCs w:val="26"/>
              </w:rPr>
            </w:pPr>
            <w:r w:rsidRPr="00DC5C3C">
              <w:rPr>
                <w:rFonts w:ascii="Garamond" w:hAnsi="Garamond"/>
                <w:sz w:val="26"/>
                <w:szCs w:val="26"/>
              </w:rPr>
              <w:t>Gerakan 7 Kebiasaan Anak Indonesia Hebat</w:t>
            </w:r>
          </w:p>
        </w:tc>
        <w:tc>
          <w:tcPr>
            <w:tcW w:w="709" w:type="dxa"/>
            <w:tcBorders>
              <w:top w:val="nil"/>
              <w:left w:val="nil"/>
              <w:bottom w:val="single" w:sz="4" w:space="0" w:color="auto"/>
              <w:right w:val="single" w:sz="4" w:space="0" w:color="auto"/>
            </w:tcBorders>
            <w:noWrap/>
            <w:vAlign w:val="center"/>
          </w:tcPr>
          <w:p w14:paraId="69FC6EFB" w14:textId="3EA57C47" w:rsidR="002A36CD" w:rsidRPr="00415DE6" w:rsidRDefault="002A36CD" w:rsidP="002A36CD">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43A805B" w14:textId="77777777" w:rsidR="002A36CD" w:rsidRPr="007501B2" w:rsidRDefault="002A36CD" w:rsidP="002A36C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235AEF7D" w14:textId="6D9D80CA" w:rsidR="002A36CD" w:rsidRPr="00666CFC" w:rsidRDefault="002A36CD" w:rsidP="002A36CD">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DC5C3C" w:rsidRPr="007501B2" w14:paraId="0B4C602D" w14:textId="77777777" w:rsidTr="008F7EEC">
        <w:trPr>
          <w:trHeight w:val="360"/>
        </w:trPr>
        <w:tc>
          <w:tcPr>
            <w:tcW w:w="5240" w:type="dxa"/>
            <w:tcBorders>
              <w:top w:val="nil"/>
              <w:left w:val="single" w:sz="4" w:space="0" w:color="auto"/>
              <w:bottom w:val="single" w:sz="4" w:space="0" w:color="auto"/>
              <w:right w:val="single" w:sz="4" w:space="0" w:color="auto"/>
            </w:tcBorders>
          </w:tcPr>
          <w:p w14:paraId="6E0933FF" w14:textId="73992BF4" w:rsidR="00DC5C3C" w:rsidRDefault="00DC5C3C">
            <w:pPr>
              <w:pStyle w:val="ListParagraph"/>
              <w:numPr>
                <w:ilvl w:val="0"/>
                <w:numId w:val="78"/>
              </w:numPr>
              <w:spacing w:after="0"/>
              <w:ind w:left="1208"/>
              <w:rPr>
                <w:rFonts w:ascii="Garamond" w:hAnsi="Garamond"/>
                <w:sz w:val="26"/>
                <w:szCs w:val="26"/>
              </w:rPr>
            </w:pPr>
            <w:r w:rsidRPr="00DC5C3C">
              <w:rPr>
                <w:rFonts w:ascii="Garamond" w:hAnsi="Garamond"/>
                <w:sz w:val="26"/>
                <w:szCs w:val="26"/>
              </w:rPr>
              <w:t>Penguatan 8 Dimensi Profil Lulusan</w:t>
            </w:r>
          </w:p>
        </w:tc>
        <w:tc>
          <w:tcPr>
            <w:tcW w:w="709" w:type="dxa"/>
            <w:tcBorders>
              <w:top w:val="nil"/>
              <w:left w:val="nil"/>
              <w:bottom w:val="single" w:sz="4" w:space="0" w:color="auto"/>
              <w:right w:val="single" w:sz="4" w:space="0" w:color="auto"/>
            </w:tcBorders>
            <w:noWrap/>
            <w:vAlign w:val="center"/>
          </w:tcPr>
          <w:p w14:paraId="721CC09C" w14:textId="77777777" w:rsidR="00DC5C3C" w:rsidRPr="00415DE6" w:rsidRDefault="00DC5C3C" w:rsidP="008F7EEC">
            <w:pPr>
              <w:spacing w:after="0"/>
              <w:jc w:val="center"/>
              <w:rPr>
                <w:rFonts w:ascii="Garamond" w:hAnsi="Garamond"/>
                <w:color w:val="000000" w:themeColor="text1"/>
                <w:sz w:val="26"/>
                <w:szCs w:val="26"/>
                <w:lang w:eastAsia="id-ID"/>
              </w:rPr>
            </w:pPr>
          </w:p>
        </w:tc>
        <w:tc>
          <w:tcPr>
            <w:tcW w:w="677" w:type="dxa"/>
            <w:tcBorders>
              <w:top w:val="nil"/>
              <w:left w:val="nil"/>
              <w:bottom w:val="single" w:sz="4" w:space="0" w:color="auto"/>
              <w:right w:val="single" w:sz="4" w:space="0" w:color="auto"/>
            </w:tcBorders>
            <w:noWrap/>
            <w:vAlign w:val="center"/>
          </w:tcPr>
          <w:p w14:paraId="54160DFE" w14:textId="77777777" w:rsidR="00DC5C3C" w:rsidRPr="007501B2" w:rsidRDefault="00DC5C3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6D23A3B6" w14:textId="77777777" w:rsidR="00DC5C3C" w:rsidRPr="00666CFC" w:rsidRDefault="00DC5C3C" w:rsidP="008F7EEC">
            <w:pPr>
              <w:spacing w:after="0"/>
              <w:jc w:val="center"/>
              <w:rPr>
                <w:rFonts w:ascii="Garamond" w:hAnsi="Garamond"/>
                <w:color w:val="000000" w:themeColor="text1"/>
                <w:sz w:val="26"/>
                <w:szCs w:val="26"/>
                <w:lang w:eastAsia="id-ID"/>
              </w:rPr>
            </w:pPr>
          </w:p>
        </w:tc>
      </w:tr>
      <w:tr w:rsidR="008F7EEC" w:rsidRPr="007501B2" w14:paraId="559744A0" w14:textId="77777777" w:rsidTr="008F7EEC">
        <w:trPr>
          <w:trHeight w:val="360"/>
        </w:trPr>
        <w:tc>
          <w:tcPr>
            <w:tcW w:w="5240" w:type="dxa"/>
            <w:tcBorders>
              <w:top w:val="nil"/>
              <w:left w:val="single" w:sz="4" w:space="0" w:color="auto"/>
              <w:bottom w:val="single" w:sz="4" w:space="0" w:color="auto"/>
              <w:right w:val="single" w:sz="4" w:space="0" w:color="auto"/>
            </w:tcBorders>
          </w:tcPr>
          <w:p w14:paraId="5F07BEE1" w14:textId="64795711" w:rsidR="008F7EEC" w:rsidRPr="007501B2" w:rsidRDefault="008F7EEC" w:rsidP="008F7EEC">
            <w:pPr>
              <w:pStyle w:val="ListParagraph"/>
              <w:numPr>
                <w:ilvl w:val="0"/>
                <w:numId w:val="30"/>
              </w:numPr>
              <w:spacing w:after="0"/>
              <w:ind w:left="783"/>
              <w:rPr>
                <w:rFonts w:ascii="Garamond" w:hAnsi="Garamond"/>
                <w:color w:val="000000" w:themeColor="text1"/>
                <w:sz w:val="26"/>
                <w:szCs w:val="26"/>
                <w:lang w:eastAsia="id-ID"/>
              </w:rPr>
            </w:pPr>
            <w:r w:rsidRPr="007501B2">
              <w:rPr>
                <w:rFonts w:ascii="Garamond" w:hAnsi="Garamond"/>
                <w:sz w:val="26"/>
                <w:szCs w:val="26"/>
              </w:rPr>
              <w:t>Ekstrakurikuler</w:t>
            </w:r>
          </w:p>
        </w:tc>
        <w:tc>
          <w:tcPr>
            <w:tcW w:w="709" w:type="dxa"/>
            <w:tcBorders>
              <w:top w:val="nil"/>
              <w:left w:val="nil"/>
              <w:bottom w:val="single" w:sz="4" w:space="0" w:color="auto"/>
              <w:right w:val="single" w:sz="4" w:space="0" w:color="auto"/>
            </w:tcBorders>
            <w:noWrap/>
            <w:vAlign w:val="center"/>
          </w:tcPr>
          <w:p w14:paraId="47329E9F" w14:textId="72122577" w:rsidR="008F7EEC" w:rsidRPr="007501B2" w:rsidRDefault="008F7EEC" w:rsidP="008F7EEC">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7BFC0E47" w14:textId="2938B393"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0FBCB5CD" w14:textId="4CCB8CEA" w:rsidR="008F7EEC" w:rsidRPr="007501B2" w:rsidRDefault="008F7EEC" w:rsidP="008F7EEC">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8F7EEC" w:rsidRPr="007501B2" w14:paraId="3DB79C68" w14:textId="77777777" w:rsidTr="008F7EEC">
        <w:trPr>
          <w:trHeight w:val="360"/>
        </w:trPr>
        <w:tc>
          <w:tcPr>
            <w:tcW w:w="5240" w:type="dxa"/>
            <w:tcBorders>
              <w:top w:val="nil"/>
              <w:left w:val="single" w:sz="4" w:space="0" w:color="auto"/>
              <w:bottom w:val="single" w:sz="4" w:space="0" w:color="auto"/>
              <w:right w:val="single" w:sz="4" w:space="0" w:color="auto"/>
            </w:tcBorders>
          </w:tcPr>
          <w:p w14:paraId="27308F16" w14:textId="4C4F4619" w:rsidR="008F7EEC" w:rsidRPr="007501B2" w:rsidRDefault="008F7EEC" w:rsidP="008F7EEC">
            <w:pPr>
              <w:pStyle w:val="ListParagraph"/>
              <w:numPr>
                <w:ilvl w:val="0"/>
                <w:numId w:val="30"/>
              </w:numPr>
              <w:spacing w:after="0"/>
              <w:ind w:left="783"/>
              <w:rPr>
                <w:rFonts w:ascii="Garamond" w:hAnsi="Garamond"/>
                <w:color w:val="000000" w:themeColor="text1"/>
                <w:sz w:val="26"/>
                <w:szCs w:val="26"/>
                <w:lang w:eastAsia="id-ID"/>
              </w:rPr>
            </w:pPr>
            <w:r w:rsidRPr="00C52070">
              <w:rPr>
                <w:rFonts w:ascii="Garamond" w:hAnsi="Garamond"/>
                <w:sz w:val="26"/>
                <w:szCs w:val="26"/>
              </w:rPr>
              <w:t>Program Pendukung/Kegiatan Pembiasaan</w:t>
            </w:r>
          </w:p>
        </w:tc>
        <w:tc>
          <w:tcPr>
            <w:tcW w:w="709" w:type="dxa"/>
            <w:tcBorders>
              <w:top w:val="nil"/>
              <w:left w:val="nil"/>
              <w:bottom w:val="single" w:sz="4" w:space="0" w:color="auto"/>
              <w:right w:val="single" w:sz="4" w:space="0" w:color="auto"/>
            </w:tcBorders>
            <w:noWrap/>
            <w:vAlign w:val="center"/>
          </w:tcPr>
          <w:p w14:paraId="0CEDF41F" w14:textId="3D343EF1" w:rsidR="008F7EEC" w:rsidRPr="007501B2" w:rsidRDefault="008F7EEC" w:rsidP="008F7EEC">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FBAF46C" w14:textId="6A7C2CD3"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623F9EAF" w14:textId="37E9C1D4" w:rsidR="008F7EEC" w:rsidRPr="007501B2" w:rsidRDefault="008F7EEC" w:rsidP="008F7EEC">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8F7EEC" w:rsidRPr="007501B2" w14:paraId="3FF94198" w14:textId="77777777" w:rsidTr="008F7EEC">
        <w:trPr>
          <w:trHeight w:val="360"/>
        </w:trPr>
        <w:tc>
          <w:tcPr>
            <w:tcW w:w="5240" w:type="dxa"/>
            <w:tcBorders>
              <w:top w:val="nil"/>
              <w:left w:val="single" w:sz="4" w:space="0" w:color="auto"/>
              <w:bottom w:val="single" w:sz="4" w:space="0" w:color="auto"/>
              <w:right w:val="single" w:sz="4" w:space="0" w:color="auto"/>
            </w:tcBorders>
          </w:tcPr>
          <w:p w14:paraId="47F80CC9" w14:textId="15781AD5" w:rsidR="008F7EEC" w:rsidRPr="007501B2" w:rsidRDefault="008F7EEC" w:rsidP="008F7EEC">
            <w:pPr>
              <w:pStyle w:val="ListParagraph"/>
              <w:numPr>
                <w:ilvl w:val="0"/>
                <w:numId w:val="30"/>
              </w:numPr>
              <w:spacing w:after="0"/>
              <w:ind w:left="783"/>
              <w:rPr>
                <w:rFonts w:ascii="Garamond" w:hAnsi="Garamond"/>
                <w:color w:val="000000" w:themeColor="text1"/>
                <w:sz w:val="26"/>
                <w:szCs w:val="26"/>
                <w:lang w:eastAsia="id-ID"/>
              </w:rPr>
            </w:pPr>
            <w:r w:rsidRPr="00C52070">
              <w:rPr>
                <w:rFonts w:ascii="Garamond" w:hAnsi="Garamond"/>
                <w:sz w:val="26"/>
                <w:szCs w:val="26"/>
              </w:rPr>
              <w:t>Pengaturan Beban Belajar dan Kalender Pendidikan</w:t>
            </w:r>
          </w:p>
        </w:tc>
        <w:tc>
          <w:tcPr>
            <w:tcW w:w="709" w:type="dxa"/>
            <w:tcBorders>
              <w:top w:val="nil"/>
              <w:left w:val="nil"/>
              <w:bottom w:val="single" w:sz="4" w:space="0" w:color="auto"/>
              <w:right w:val="single" w:sz="4" w:space="0" w:color="auto"/>
            </w:tcBorders>
            <w:noWrap/>
            <w:vAlign w:val="center"/>
          </w:tcPr>
          <w:p w14:paraId="120F4E0B" w14:textId="185F6F02" w:rsidR="008F7EEC" w:rsidRPr="007501B2" w:rsidRDefault="008F7EEC" w:rsidP="008F7EEC">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7031B95C" w14:textId="3AF37A9C"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3EA0F58F" w14:textId="1DBDAD2C" w:rsidR="008F7EEC" w:rsidRPr="007501B2" w:rsidRDefault="008F7EEC" w:rsidP="008F7EEC">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8F7EEC" w:rsidRPr="007501B2" w14:paraId="458BA47F" w14:textId="77777777" w:rsidTr="008F7EEC">
        <w:trPr>
          <w:trHeight w:val="360"/>
        </w:trPr>
        <w:tc>
          <w:tcPr>
            <w:tcW w:w="5240" w:type="dxa"/>
            <w:tcBorders>
              <w:top w:val="nil"/>
              <w:left w:val="single" w:sz="4" w:space="0" w:color="auto"/>
              <w:bottom w:val="single" w:sz="4" w:space="0" w:color="auto"/>
              <w:right w:val="single" w:sz="4" w:space="0" w:color="auto"/>
            </w:tcBorders>
          </w:tcPr>
          <w:p w14:paraId="58564B78" w14:textId="73603153" w:rsidR="008F7EEC" w:rsidRPr="007501B2" w:rsidRDefault="008F7EEC">
            <w:pPr>
              <w:pStyle w:val="ListParagraph"/>
              <w:numPr>
                <w:ilvl w:val="0"/>
                <w:numId w:val="46"/>
              </w:numPr>
              <w:spacing w:after="0"/>
              <w:rPr>
                <w:rFonts w:ascii="Garamond" w:hAnsi="Garamond"/>
                <w:color w:val="000000" w:themeColor="text1"/>
                <w:sz w:val="26"/>
                <w:szCs w:val="26"/>
                <w:lang w:eastAsia="id-ID"/>
              </w:rPr>
            </w:pPr>
            <w:r w:rsidRPr="00E5075F">
              <w:rPr>
                <w:rFonts w:ascii="Garamond" w:hAnsi="Garamond"/>
                <w:sz w:val="26"/>
                <w:szCs w:val="26"/>
              </w:rPr>
              <w:t>Pengaturan Beban Belajar</w:t>
            </w:r>
          </w:p>
        </w:tc>
        <w:tc>
          <w:tcPr>
            <w:tcW w:w="709" w:type="dxa"/>
            <w:tcBorders>
              <w:top w:val="nil"/>
              <w:left w:val="nil"/>
              <w:bottom w:val="single" w:sz="4" w:space="0" w:color="auto"/>
              <w:right w:val="single" w:sz="4" w:space="0" w:color="auto"/>
            </w:tcBorders>
            <w:noWrap/>
            <w:vAlign w:val="center"/>
          </w:tcPr>
          <w:p w14:paraId="019A1FFA" w14:textId="1F08AD7E" w:rsidR="008F7EEC" w:rsidRPr="007501B2" w:rsidRDefault="008F7EEC" w:rsidP="008F7EEC">
            <w:pPr>
              <w:spacing w:after="0"/>
              <w:jc w:val="center"/>
              <w:rPr>
                <w:rFonts w:ascii="Garamond" w:hAnsi="Garamond"/>
                <w:color w:val="000000" w:themeColor="text1"/>
                <w:sz w:val="26"/>
                <w:szCs w:val="26"/>
                <w:lang w:eastAsia="id-ID"/>
              </w:rPr>
            </w:pPr>
            <w:r w:rsidRPr="0026595E">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0C96415" w14:textId="3A301DAC"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9113E31" w14:textId="10A92B95" w:rsidR="008F7EEC" w:rsidRPr="007501B2" w:rsidRDefault="008F7EEC" w:rsidP="008F7EEC">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8F7EEC" w:rsidRPr="007501B2" w14:paraId="7AB9C034" w14:textId="77777777" w:rsidTr="008F7EEC">
        <w:trPr>
          <w:trHeight w:val="360"/>
        </w:trPr>
        <w:tc>
          <w:tcPr>
            <w:tcW w:w="5240" w:type="dxa"/>
            <w:tcBorders>
              <w:top w:val="nil"/>
              <w:left w:val="single" w:sz="4" w:space="0" w:color="auto"/>
              <w:bottom w:val="single" w:sz="4" w:space="0" w:color="auto"/>
              <w:right w:val="single" w:sz="4" w:space="0" w:color="auto"/>
            </w:tcBorders>
          </w:tcPr>
          <w:p w14:paraId="1B9E387A" w14:textId="686375D9" w:rsidR="008F7EEC" w:rsidRPr="00E5075F" w:rsidRDefault="008F7EEC">
            <w:pPr>
              <w:pStyle w:val="ListParagraph"/>
              <w:numPr>
                <w:ilvl w:val="0"/>
                <w:numId w:val="46"/>
              </w:numPr>
              <w:spacing w:after="0"/>
              <w:rPr>
                <w:rFonts w:ascii="Garamond" w:hAnsi="Garamond"/>
                <w:sz w:val="26"/>
                <w:szCs w:val="26"/>
              </w:rPr>
            </w:pPr>
            <w:r w:rsidRPr="00E5075F">
              <w:rPr>
                <w:rFonts w:ascii="Garamond" w:hAnsi="Garamond"/>
                <w:sz w:val="26"/>
                <w:szCs w:val="26"/>
              </w:rPr>
              <w:t>Kalender Pendidikan</w:t>
            </w:r>
          </w:p>
        </w:tc>
        <w:tc>
          <w:tcPr>
            <w:tcW w:w="709" w:type="dxa"/>
            <w:tcBorders>
              <w:top w:val="nil"/>
              <w:left w:val="nil"/>
              <w:bottom w:val="single" w:sz="4" w:space="0" w:color="auto"/>
              <w:right w:val="single" w:sz="4" w:space="0" w:color="auto"/>
            </w:tcBorders>
            <w:noWrap/>
            <w:vAlign w:val="center"/>
          </w:tcPr>
          <w:p w14:paraId="1FE95466" w14:textId="2AF475AB" w:rsidR="008F7EEC" w:rsidRPr="007501B2" w:rsidRDefault="008F7EEC" w:rsidP="008F7EEC">
            <w:pPr>
              <w:spacing w:after="0"/>
              <w:jc w:val="center"/>
              <w:rPr>
                <w:rFonts w:ascii="Garamond" w:hAnsi="Garamond"/>
                <w:color w:val="000000" w:themeColor="text1"/>
                <w:sz w:val="26"/>
                <w:szCs w:val="26"/>
                <w:lang w:eastAsia="id-ID"/>
              </w:rPr>
            </w:pPr>
            <w:r w:rsidRPr="0026595E">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555789BF" w14:textId="77777777"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A4C432C" w14:textId="44F9A841" w:rsidR="008F7EEC" w:rsidRPr="007501B2" w:rsidRDefault="008F7EEC" w:rsidP="008F7EEC">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D73376" w:rsidRPr="007501B2" w14:paraId="4C67232B" w14:textId="77777777" w:rsidTr="00E207BD">
        <w:trPr>
          <w:trHeight w:val="360"/>
        </w:trPr>
        <w:tc>
          <w:tcPr>
            <w:tcW w:w="8946" w:type="dxa"/>
            <w:gridSpan w:val="4"/>
            <w:tcBorders>
              <w:top w:val="nil"/>
              <w:left w:val="single" w:sz="4" w:space="0" w:color="auto"/>
              <w:bottom w:val="single" w:sz="4" w:space="0" w:color="auto"/>
              <w:right w:val="single" w:sz="4" w:space="0" w:color="auto"/>
            </w:tcBorders>
            <w:vAlign w:val="center"/>
            <w:hideMark/>
          </w:tcPr>
          <w:p w14:paraId="77BDEE2D" w14:textId="4356DF49" w:rsidR="00D73376" w:rsidRPr="007501B2" w:rsidRDefault="00D73376" w:rsidP="00E207BD">
            <w:p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 xml:space="preserve">BAB </w:t>
            </w:r>
            <w:r w:rsidRPr="007501B2">
              <w:rPr>
                <w:rFonts w:ascii="Garamond" w:hAnsi="Garamond"/>
                <w:color w:val="000000" w:themeColor="text1"/>
                <w:sz w:val="26"/>
                <w:szCs w:val="26"/>
                <w:lang w:val="en-ID" w:eastAsia="id-ID"/>
              </w:rPr>
              <w:t>I</w:t>
            </w:r>
            <w:r w:rsidRPr="007501B2">
              <w:rPr>
                <w:rFonts w:ascii="Garamond" w:hAnsi="Garamond"/>
                <w:color w:val="000000" w:themeColor="text1"/>
                <w:sz w:val="26"/>
                <w:szCs w:val="26"/>
                <w:lang w:eastAsia="id-ID"/>
              </w:rPr>
              <w:t xml:space="preserve">V </w:t>
            </w:r>
            <w:r w:rsidR="000946AF" w:rsidRPr="007501B2">
              <w:rPr>
                <w:rFonts w:ascii="Garamond" w:hAnsi="Garamond"/>
                <w:color w:val="000000" w:themeColor="text1"/>
                <w:sz w:val="26"/>
                <w:szCs w:val="26"/>
                <w:lang w:eastAsia="id-ID"/>
              </w:rPr>
              <w:t>PERENCANAAN PEMBELAJARAN</w:t>
            </w:r>
          </w:p>
        </w:tc>
      </w:tr>
      <w:tr w:rsidR="008F7EEC" w:rsidRPr="007501B2" w14:paraId="52495C9D" w14:textId="77777777" w:rsidTr="008F7EEC">
        <w:trPr>
          <w:trHeight w:val="360"/>
        </w:trPr>
        <w:tc>
          <w:tcPr>
            <w:tcW w:w="5240" w:type="dxa"/>
            <w:tcBorders>
              <w:top w:val="nil"/>
              <w:left w:val="single" w:sz="4" w:space="0" w:color="auto"/>
              <w:bottom w:val="single" w:sz="4" w:space="0" w:color="auto"/>
              <w:right w:val="single" w:sz="4" w:space="0" w:color="auto"/>
            </w:tcBorders>
          </w:tcPr>
          <w:p w14:paraId="2BBCF4F9" w14:textId="6938B212" w:rsidR="008F7EEC" w:rsidRPr="007501B2" w:rsidRDefault="008F7EEC" w:rsidP="008F7EEC">
            <w:pPr>
              <w:pStyle w:val="ListParagraph"/>
              <w:numPr>
                <w:ilvl w:val="0"/>
                <w:numId w:val="31"/>
              </w:numPr>
              <w:spacing w:after="0"/>
              <w:rPr>
                <w:rFonts w:ascii="Garamond" w:hAnsi="Garamond"/>
                <w:color w:val="000000" w:themeColor="text1"/>
                <w:sz w:val="26"/>
                <w:szCs w:val="26"/>
                <w:lang w:eastAsia="id-ID"/>
              </w:rPr>
            </w:pPr>
            <w:r w:rsidRPr="00E5075F">
              <w:rPr>
                <w:rFonts w:ascii="Garamond" w:hAnsi="Garamond"/>
                <w:sz w:val="26"/>
                <w:szCs w:val="26"/>
              </w:rPr>
              <w:t>Strategi Pembelajaran</w:t>
            </w:r>
          </w:p>
        </w:tc>
        <w:tc>
          <w:tcPr>
            <w:tcW w:w="709" w:type="dxa"/>
            <w:tcBorders>
              <w:top w:val="nil"/>
              <w:left w:val="nil"/>
              <w:bottom w:val="single" w:sz="4" w:space="0" w:color="auto"/>
              <w:right w:val="single" w:sz="4" w:space="0" w:color="auto"/>
            </w:tcBorders>
            <w:noWrap/>
            <w:vAlign w:val="center"/>
          </w:tcPr>
          <w:p w14:paraId="0B0ED1D2" w14:textId="6E0C699C" w:rsidR="008F7EEC" w:rsidRPr="007501B2" w:rsidRDefault="008F7EEC" w:rsidP="002A36CD">
            <w:pPr>
              <w:spacing w:after="0"/>
              <w:jc w:val="center"/>
              <w:rPr>
                <w:rFonts w:ascii="Garamond" w:hAnsi="Garamond"/>
                <w:color w:val="000000" w:themeColor="text1"/>
                <w:sz w:val="26"/>
                <w:szCs w:val="26"/>
                <w:lang w:eastAsia="id-ID"/>
              </w:rPr>
            </w:pPr>
            <w:r w:rsidRPr="007151A8">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52942534" w14:textId="362003B0"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8641369" w14:textId="13AE1126" w:rsidR="008F7EEC" w:rsidRPr="007501B2" w:rsidRDefault="008F7EEC" w:rsidP="008F7EEC">
            <w:pPr>
              <w:spacing w:after="0"/>
              <w:jc w:val="center"/>
              <w:rPr>
                <w:rFonts w:ascii="Garamond" w:hAnsi="Garamond"/>
                <w:color w:val="000000" w:themeColor="text1"/>
                <w:sz w:val="26"/>
                <w:szCs w:val="26"/>
                <w:lang w:eastAsia="id-ID"/>
              </w:rPr>
            </w:pPr>
            <w:r w:rsidRPr="00DF5FF8">
              <w:rPr>
                <w:rFonts w:ascii="Garamond" w:hAnsi="Garamond"/>
                <w:color w:val="000000" w:themeColor="text1"/>
                <w:sz w:val="26"/>
                <w:szCs w:val="26"/>
                <w:lang w:eastAsia="id-ID"/>
              </w:rPr>
              <w:t>Sesuai</w:t>
            </w:r>
          </w:p>
        </w:tc>
      </w:tr>
      <w:tr w:rsidR="002A36CD" w:rsidRPr="007501B2" w14:paraId="6F1483A2" w14:textId="77777777" w:rsidTr="008F7EEC">
        <w:trPr>
          <w:trHeight w:val="360"/>
        </w:trPr>
        <w:tc>
          <w:tcPr>
            <w:tcW w:w="5240" w:type="dxa"/>
            <w:tcBorders>
              <w:top w:val="nil"/>
              <w:left w:val="single" w:sz="4" w:space="0" w:color="auto"/>
              <w:bottom w:val="single" w:sz="4" w:space="0" w:color="auto"/>
              <w:right w:val="single" w:sz="4" w:space="0" w:color="auto"/>
            </w:tcBorders>
          </w:tcPr>
          <w:p w14:paraId="4E96D8F7" w14:textId="378DBE7C" w:rsidR="002A36CD" w:rsidRPr="00B11BB1" w:rsidRDefault="002A36CD">
            <w:pPr>
              <w:pStyle w:val="NoSpacing"/>
              <w:numPr>
                <w:ilvl w:val="0"/>
                <w:numId w:val="86"/>
              </w:numPr>
              <w:ind w:left="1208"/>
            </w:pPr>
            <w:proofErr w:type="spellStart"/>
            <w:r w:rsidRPr="00B11BB1">
              <w:t>Penerapan</w:t>
            </w:r>
            <w:proofErr w:type="spellEnd"/>
            <w:r w:rsidRPr="00B11BB1">
              <w:t xml:space="preserve"> </w:t>
            </w:r>
            <w:proofErr w:type="spellStart"/>
            <w:r>
              <w:t>K</w:t>
            </w:r>
            <w:r w:rsidRPr="00B11BB1">
              <w:t>urikulum</w:t>
            </w:r>
            <w:proofErr w:type="spellEnd"/>
            <w:r w:rsidRPr="00B11BB1">
              <w:t xml:space="preserve"> </w:t>
            </w:r>
            <w:proofErr w:type="spellStart"/>
            <w:r w:rsidRPr="00B11BB1">
              <w:t>Berbasis</w:t>
            </w:r>
            <w:proofErr w:type="spellEnd"/>
            <w:r w:rsidRPr="00B11BB1">
              <w:t xml:space="preserve"> Cinta</w:t>
            </w:r>
          </w:p>
        </w:tc>
        <w:tc>
          <w:tcPr>
            <w:tcW w:w="709" w:type="dxa"/>
            <w:tcBorders>
              <w:top w:val="nil"/>
              <w:left w:val="nil"/>
              <w:bottom w:val="single" w:sz="4" w:space="0" w:color="auto"/>
              <w:right w:val="single" w:sz="4" w:space="0" w:color="auto"/>
            </w:tcBorders>
            <w:noWrap/>
            <w:vAlign w:val="center"/>
          </w:tcPr>
          <w:p w14:paraId="0C0E5FFD" w14:textId="6BE878AD" w:rsidR="002A36CD" w:rsidRPr="007151A8" w:rsidRDefault="002A36CD" w:rsidP="002A36CD">
            <w:pPr>
              <w:pStyle w:val="NoSpacing"/>
              <w:jc w:val="center"/>
              <w:rPr>
                <w:color w:val="000000" w:themeColor="text1"/>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E8521BD" w14:textId="77777777" w:rsidR="002A36CD" w:rsidRPr="007501B2" w:rsidRDefault="002A36CD" w:rsidP="002A36CD">
            <w:pPr>
              <w:pStyle w:val="NoSpacing"/>
              <w:rPr>
                <w:color w:val="000000" w:themeColor="text1"/>
                <w:lang w:eastAsia="id-ID"/>
              </w:rPr>
            </w:pPr>
          </w:p>
        </w:tc>
        <w:tc>
          <w:tcPr>
            <w:tcW w:w="2320" w:type="dxa"/>
            <w:tcBorders>
              <w:top w:val="nil"/>
              <w:left w:val="nil"/>
              <w:bottom w:val="single" w:sz="4" w:space="0" w:color="auto"/>
              <w:right w:val="single" w:sz="4" w:space="0" w:color="auto"/>
            </w:tcBorders>
            <w:noWrap/>
            <w:vAlign w:val="center"/>
          </w:tcPr>
          <w:p w14:paraId="746C054E" w14:textId="506A7D8E" w:rsidR="002A36CD" w:rsidRPr="00DF5FF8" w:rsidRDefault="002A36CD" w:rsidP="0029556B">
            <w:pPr>
              <w:pStyle w:val="NoSpacing"/>
              <w:jc w:val="center"/>
              <w:rPr>
                <w:color w:val="000000" w:themeColor="text1"/>
                <w:lang w:eastAsia="id-ID"/>
              </w:rPr>
            </w:pPr>
            <w:proofErr w:type="spellStart"/>
            <w:r w:rsidRPr="00666CFC">
              <w:rPr>
                <w:rFonts w:ascii="Garamond" w:hAnsi="Garamond"/>
                <w:color w:val="000000" w:themeColor="text1"/>
                <w:sz w:val="26"/>
                <w:szCs w:val="26"/>
                <w:lang w:eastAsia="id-ID"/>
              </w:rPr>
              <w:t>Sesuai</w:t>
            </w:r>
            <w:proofErr w:type="spellEnd"/>
          </w:p>
        </w:tc>
      </w:tr>
      <w:tr w:rsidR="002A36CD" w:rsidRPr="007501B2" w14:paraId="4516A51C" w14:textId="77777777" w:rsidTr="008F7EEC">
        <w:trPr>
          <w:trHeight w:val="360"/>
        </w:trPr>
        <w:tc>
          <w:tcPr>
            <w:tcW w:w="5240" w:type="dxa"/>
            <w:tcBorders>
              <w:top w:val="nil"/>
              <w:left w:val="single" w:sz="4" w:space="0" w:color="auto"/>
              <w:bottom w:val="single" w:sz="4" w:space="0" w:color="auto"/>
              <w:right w:val="single" w:sz="4" w:space="0" w:color="auto"/>
            </w:tcBorders>
          </w:tcPr>
          <w:p w14:paraId="08DF8783" w14:textId="29F7AA3D" w:rsidR="002A36CD" w:rsidRPr="00B11BB1" w:rsidRDefault="002A36CD">
            <w:pPr>
              <w:pStyle w:val="NoSpacing"/>
              <w:numPr>
                <w:ilvl w:val="0"/>
                <w:numId w:val="86"/>
              </w:numPr>
              <w:ind w:left="1208"/>
            </w:pPr>
            <w:proofErr w:type="spellStart"/>
            <w:r w:rsidRPr="00B11BB1">
              <w:t>Penerapan</w:t>
            </w:r>
            <w:proofErr w:type="spellEnd"/>
            <w:r w:rsidRPr="00B11BB1">
              <w:t xml:space="preserve"> </w:t>
            </w:r>
            <w:proofErr w:type="spellStart"/>
            <w:r w:rsidRPr="00B11BB1">
              <w:t>Pembelajaran</w:t>
            </w:r>
            <w:proofErr w:type="spellEnd"/>
            <w:r w:rsidRPr="00B11BB1">
              <w:t xml:space="preserve"> </w:t>
            </w:r>
            <w:proofErr w:type="spellStart"/>
            <w:r w:rsidRPr="00B11BB1">
              <w:t>Mendalam</w:t>
            </w:r>
            <w:proofErr w:type="spellEnd"/>
          </w:p>
        </w:tc>
        <w:tc>
          <w:tcPr>
            <w:tcW w:w="709" w:type="dxa"/>
            <w:tcBorders>
              <w:top w:val="nil"/>
              <w:left w:val="nil"/>
              <w:bottom w:val="single" w:sz="4" w:space="0" w:color="auto"/>
              <w:right w:val="single" w:sz="4" w:space="0" w:color="auto"/>
            </w:tcBorders>
            <w:noWrap/>
            <w:vAlign w:val="center"/>
          </w:tcPr>
          <w:p w14:paraId="025E6FA8" w14:textId="205FA267" w:rsidR="002A36CD" w:rsidRPr="007151A8" w:rsidRDefault="002A36CD" w:rsidP="002A36CD">
            <w:pPr>
              <w:pStyle w:val="NoSpacing"/>
              <w:jc w:val="center"/>
              <w:rPr>
                <w:color w:val="000000" w:themeColor="text1"/>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7BEE22F2" w14:textId="77777777" w:rsidR="002A36CD" w:rsidRPr="007501B2" w:rsidRDefault="002A36CD" w:rsidP="002A36CD">
            <w:pPr>
              <w:pStyle w:val="NoSpacing"/>
              <w:rPr>
                <w:color w:val="000000" w:themeColor="text1"/>
                <w:lang w:eastAsia="id-ID"/>
              </w:rPr>
            </w:pPr>
          </w:p>
        </w:tc>
        <w:tc>
          <w:tcPr>
            <w:tcW w:w="2320" w:type="dxa"/>
            <w:tcBorders>
              <w:top w:val="nil"/>
              <w:left w:val="nil"/>
              <w:bottom w:val="single" w:sz="4" w:space="0" w:color="auto"/>
              <w:right w:val="single" w:sz="4" w:space="0" w:color="auto"/>
            </w:tcBorders>
            <w:noWrap/>
            <w:vAlign w:val="center"/>
          </w:tcPr>
          <w:p w14:paraId="79BF907B" w14:textId="0FE61FE3" w:rsidR="002A36CD" w:rsidRPr="00DF5FF8" w:rsidRDefault="002A36CD" w:rsidP="0029556B">
            <w:pPr>
              <w:pStyle w:val="NoSpacing"/>
              <w:jc w:val="center"/>
              <w:rPr>
                <w:color w:val="000000" w:themeColor="text1"/>
                <w:lang w:eastAsia="id-ID"/>
              </w:rPr>
            </w:pPr>
            <w:proofErr w:type="spellStart"/>
            <w:r w:rsidRPr="00666CFC">
              <w:rPr>
                <w:rFonts w:ascii="Garamond" w:hAnsi="Garamond"/>
                <w:color w:val="000000" w:themeColor="text1"/>
                <w:sz w:val="26"/>
                <w:szCs w:val="26"/>
                <w:lang w:eastAsia="id-ID"/>
              </w:rPr>
              <w:t>Sesuai</w:t>
            </w:r>
            <w:proofErr w:type="spellEnd"/>
          </w:p>
        </w:tc>
      </w:tr>
      <w:tr w:rsidR="008F7EEC" w:rsidRPr="007501B2" w14:paraId="45E4D2B8" w14:textId="77777777" w:rsidTr="008F7EEC">
        <w:trPr>
          <w:trHeight w:val="360"/>
        </w:trPr>
        <w:tc>
          <w:tcPr>
            <w:tcW w:w="5240" w:type="dxa"/>
            <w:tcBorders>
              <w:top w:val="nil"/>
              <w:left w:val="single" w:sz="4" w:space="0" w:color="auto"/>
              <w:bottom w:val="single" w:sz="4" w:space="0" w:color="auto"/>
              <w:right w:val="single" w:sz="4" w:space="0" w:color="auto"/>
            </w:tcBorders>
          </w:tcPr>
          <w:p w14:paraId="6372D916" w14:textId="1C9814D0" w:rsidR="008F7EEC" w:rsidRPr="007501B2" w:rsidRDefault="008F7EEC" w:rsidP="008F7EEC">
            <w:pPr>
              <w:pStyle w:val="ListParagraph"/>
              <w:numPr>
                <w:ilvl w:val="0"/>
                <w:numId w:val="31"/>
              </w:numPr>
              <w:spacing w:after="0"/>
              <w:rPr>
                <w:rFonts w:ascii="Garamond" w:hAnsi="Garamond"/>
                <w:color w:val="000000" w:themeColor="text1"/>
                <w:sz w:val="26"/>
                <w:szCs w:val="26"/>
                <w:lang w:eastAsia="id-ID"/>
              </w:rPr>
            </w:pPr>
            <w:r w:rsidRPr="00E5075F">
              <w:rPr>
                <w:rFonts w:ascii="Garamond" w:hAnsi="Garamond"/>
                <w:sz w:val="26"/>
                <w:szCs w:val="26"/>
              </w:rPr>
              <w:t>Penilaian Pembelajaran</w:t>
            </w:r>
          </w:p>
        </w:tc>
        <w:tc>
          <w:tcPr>
            <w:tcW w:w="709" w:type="dxa"/>
            <w:tcBorders>
              <w:top w:val="nil"/>
              <w:left w:val="nil"/>
              <w:bottom w:val="single" w:sz="4" w:space="0" w:color="auto"/>
              <w:right w:val="single" w:sz="4" w:space="0" w:color="auto"/>
            </w:tcBorders>
            <w:noWrap/>
            <w:vAlign w:val="center"/>
          </w:tcPr>
          <w:p w14:paraId="47FF09F7" w14:textId="6D3C6667" w:rsidR="008F7EEC" w:rsidRPr="007501B2" w:rsidRDefault="008F7EEC" w:rsidP="002A36CD">
            <w:pPr>
              <w:spacing w:after="0"/>
              <w:jc w:val="center"/>
              <w:rPr>
                <w:rFonts w:ascii="Garamond" w:hAnsi="Garamond"/>
                <w:color w:val="000000" w:themeColor="text1"/>
                <w:sz w:val="26"/>
                <w:szCs w:val="26"/>
                <w:lang w:eastAsia="id-ID"/>
              </w:rPr>
            </w:pPr>
            <w:r w:rsidRPr="007151A8">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E2E34EE" w14:textId="35ABB346"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6DB14D06" w14:textId="17D49D5F" w:rsidR="008F7EEC" w:rsidRPr="007501B2" w:rsidRDefault="008F7EEC" w:rsidP="008F7EEC">
            <w:pPr>
              <w:spacing w:after="0"/>
              <w:jc w:val="center"/>
              <w:rPr>
                <w:rFonts w:ascii="Garamond" w:hAnsi="Garamond"/>
                <w:color w:val="000000" w:themeColor="text1"/>
                <w:sz w:val="26"/>
                <w:szCs w:val="26"/>
                <w:lang w:eastAsia="id-ID"/>
              </w:rPr>
            </w:pPr>
            <w:r w:rsidRPr="00DF5FF8">
              <w:rPr>
                <w:rFonts w:ascii="Garamond" w:hAnsi="Garamond"/>
                <w:color w:val="000000" w:themeColor="text1"/>
                <w:sz w:val="26"/>
                <w:szCs w:val="26"/>
                <w:lang w:eastAsia="id-ID"/>
              </w:rPr>
              <w:t>Sesuai</w:t>
            </w:r>
          </w:p>
        </w:tc>
      </w:tr>
      <w:tr w:rsidR="002A36CD" w:rsidRPr="007501B2" w14:paraId="5731B9B5" w14:textId="77777777" w:rsidTr="008F7EEC">
        <w:trPr>
          <w:trHeight w:val="360"/>
        </w:trPr>
        <w:tc>
          <w:tcPr>
            <w:tcW w:w="5240" w:type="dxa"/>
            <w:tcBorders>
              <w:top w:val="nil"/>
              <w:left w:val="single" w:sz="4" w:space="0" w:color="auto"/>
              <w:bottom w:val="single" w:sz="4" w:space="0" w:color="auto"/>
              <w:right w:val="single" w:sz="4" w:space="0" w:color="auto"/>
            </w:tcBorders>
          </w:tcPr>
          <w:p w14:paraId="49D39B24" w14:textId="0FFE230B" w:rsidR="002A36CD" w:rsidRPr="002A4045" w:rsidRDefault="002A36CD">
            <w:pPr>
              <w:pStyle w:val="NoSpacing"/>
              <w:numPr>
                <w:ilvl w:val="0"/>
                <w:numId w:val="87"/>
              </w:numPr>
              <w:ind w:left="1208"/>
            </w:pPr>
            <w:proofErr w:type="spellStart"/>
            <w:r w:rsidRPr="002A4045">
              <w:t>Fungsi</w:t>
            </w:r>
            <w:proofErr w:type="spellEnd"/>
            <w:r w:rsidRPr="002A4045">
              <w:t xml:space="preserve"> </w:t>
            </w:r>
            <w:proofErr w:type="spellStart"/>
            <w:r w:rsidRPr="002A4045">
              <w:t>Penilaian</w:t>
            </w:r>
            <w:proofErr w:type="spellEnd"/>
          </w:p>
        </w:tc>
        <w:tc>
          <w:tcPr>
            <w:tcW w:w="709" w:type="dxa"/>
            <w:tcBorders>
              <w:top w:val="nil"/>
              <w:left w:val="nil"/>
              <w:bottom w:val="single" w:sz="4" w:space="0" w:color="auto"/>
              <w:right w:val="single" w:sz="4" w:space="0" w:color="auto"/>
            </w:tcBorders>
            <w:noWrap/>
            <w:vAlign w:val="center"/>
          </w:tcPr>
          <w:p w14:paraId="55F399E8" w14:textId="38860D6B" w:rsidR="002A36CD" w:rsidRPr="007151A8" w:rsidRDefault="002A36CD" w:rsidP="002A36CD">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7D642D59" w14:textId="77777777" w:rsidR="002A36CD" w:rsidRPr="007501B2" w:rsidRDefault="002A36CD" w:rsidP="002A36C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072CA7E5" w14:textId="09BD81CA" w:rsidR="002A36CD" w:rsidRPr="00DF5FF8" w:rsidRDefault="002A36CD" w:rsidP="002A36CD">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2A36CD" w:rsidRPr="007501B2" w14:paraId="30CBB090" w14:textId="77777777" w:rsidTr="008F7EEC">
        <w:trPr>
          <w:trHeight w:val="360"/>
        </w:trPr>
        <w:tc>
          <w:tcPr>
            <w:tcW w:w="5240" w:type="dxa"/>
            <w:tcBorders>
              <w:top w:val="nil"/>
              <w:left w:val="single" w:sz="4" w:space="0" w:color="auto"/>
              <w:bottom w:val="single" w:sz="4" w:space="0" w:color="auto"/>
              <w:right w:val="single" w:sz="4" w:space="0" w:color="auto"/>
            </w:tcBorders>
          </w:tcPr>
          <w:p w14:paraId="77FA7380" w14:textId="5037741B" w:rsidR="002A36CD" w:rsidRPr="002A4045" w:rsidRDefault="002A36CD">
            <w:pPr>
              <w:pStyle w:val="NoSpacing"/>
              <w:numPr>
                <w:ilvl w:val="0"/>
                <w:numId w:val="87"/>
              </w:numPr>
              <w:ind w:left="1208"/>
            </w:pPr>
            <w:r>
              <w:t>Jenis Penilaian</w:t>
            </w:r>
          </w:p>
        </w:tc>
        <w:tc>
          <w:tcPr>
            <w:tcW w:w="709" w:type="dxa"/>
            <w:tcBorders>
              <w:top w:val="nil"/>
              <w:left w:val="nil"/>
              <w:bottom w:val="single" w:sz="4" w:space="0" w:color="auto"/>
              <w:right w:val="single" w:sz="4" w:space="0" w:color="auto"/>
            </w:tcBorders>
            <w:noWrap/>
            <w:vAlign w:val="center"/>
          </w:tcPr>
          <w:p w14:paraId="5E2DF76D" w14:textId="4628D389" w:rsidR="002A36CD" w:rsidRPr="007151A8" w:rsidRDefault="002A36CD" w:rsidP="002A36CD">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2479E93D" w14:textId="77777777" w:rsidR="002A36CD" w:rsidRPr="007501B2" w:rsidRDefault="002A36CD" w:rsidP="002A36C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73F59E6D" w14:textId="27480E9B" w:rsidR="002A36CD" w:rsidRPr="00DF5FF8" w:rsidRDefault="002A36CD" w:rsidP="002A36CD">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2A36CD" w:rsidRPr="007501B2" w14:paraId="4DC0E91D" w14:textId="77777777" w:rsidTr="008F7EEC">
        <w:trPr>
          <w:trHeight w:val="360"/>
        </w:trPr>
        <w:tc>
          <w:tcPr>
            <w:tcW w:w="5240" w:type="dxa"/>
            <w:tcBorders>
              <w:top w:val="nil"/>
              <w:left w:val="single" w:sz="4" w:space="0" w:color="auto"/>
              <w:bottom w:val="single" w:sz="4" w:space="0" w:color="auto"/>
              <w:right w:val="single" w:sz="4" w:space="0" w:color="auto"/>
            </w:tcBorders>
          </w:tcPr>
          <w:p w14:paraId="7C6A6BDA" w14:textId="7E5BE85B" w:rsidR="002A36CD" w:rsidRPr="0010366B" w:rsidRDefault="002A36CD">
            <w:pPr>
              <w:pStyle w:val="NoSpacing"/>
              <w:numPr>
                <w:ilvl w:val="0"/>
                <w:numId w:val="87"/>
              </w:numPr>
              <w:ind w:left="1208"/>
            </w:pPr>
            <w:r w:rsidRPr="0010366B">
              <w:t>Teknik dan instrument Penilaian</w:t>
            </w:r>
          </w:p>
        </w:tc>
        <w:tc>
          <w:tcPr>
            <w:tcW w:w="709" w:type="dxa"/>
            <w:tcBorders>
              <w:top w:val="nil"/>
              <w:left w:val="nil"/>
              <w:bottom w:val="single" w:sz="4" w:space="0" w:color="auto"/>
              <w:right w:val="single" w:sz="4" w:space="0" w:color="auto"/>
            </w:tcBorders>
            <w:noWrap/>
            <w:vAlign w:val="center"/>
          </w:tcPr>
          <w:p w14:paraId="19B89617" w14:textId="12651000" w:rsidR="002A36CD" w:rsidRPr="007151A8" w:rsidRDefault="002A36CD" w:rsidP="002A36CD">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5962A8A0" w14:textId="77777777" w:rsidR="002A36CD" w:rsidRPr="007501B2" w:rsidRDefault="002A36CD" w:rsidP="002A36C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38EBEBC6" w14:textId="4A23929C" w:rsidR="002A36CD" w:rsidRPr="00DF5FF8" w:rsidRDefault="002A36CD" w:rsidP="002A36CD">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2A36CD" w:rsidRPr="007501B2" w14:paraId="2EFFC15E" w14:textId="77777777" w:rsidTr="008F7EEC">
        <w:trPr>
          <w:trHeight w:val="360"/>
        </w:trPr>
        <w:tc>
          <w:tcPr>
            <w:tcW w:w="5240" w:type="dxa"/>
            <w:tcBorders>
              <w:top w:val="nil"/>
              <w:left w:val="single" w:sz="4" w:space="0" w:color="auto"/>
              <w:bottom w:val="single" w:sz="4" w:space="0" w:color="auto"/>
              <w:right w:val="single" w:sz="4" w:space="0" w:color="auto"/>
            </w:tcBorders>
          </w:tcPr>
          <w:p w14:paraId="4E5F9605" w14:textId="639B7074" w:rsidR="002A36CD" w:rsidRPr="0010366B" w:rsidRDefault="002A36CD">
            <w:pPr>
              <w:pStyle w:val="NoSpacing"/>
              <w:numPr>
                <w:ilvl w:val="0"/>
                <w:numId w:val="87"/>
              </w:numPr>
              <w:ind w:left="1208"/>
            </w:pPr>
            <w:proofErr w:type="spellStart"/>
            <w:r w:rsidRPr="0010366B">
              <w:t>Ketuntasan</w:t>
            </w:r>
            <w:proofErr w:type="spellEnd"/>
            <w:r w:rsidRPr="0010366B">
              <w:t xml:space="preserve"> Hasil </w:t>
            </w:r>
            <w:proofErr w:type="spellStart"/>
            <w:r w:rsidRPr="0010366B">
              <w:t>Pembelajaran</w:t>
            </w:r>
            <w:proofErr w:type="spellEnd"/>
          </w:p>
        </w:tc>
        <w:tc>
          <w:tcPr>
            <w:tcW w:w="709" w:type="dxa"/>
            <w:tcBorders>
              <w:top w:val="nil"/>
              <w:left w:val="nil"/>
              <w:bottom w:val="single" w:sz="4" w:space="0" w:color="auto"/>
              <w:right w:val="single" w:sz="4" w:space="0" w:color="auto"/>
            </w:tcBorders>
            <w:noWrap/>
            <w:vAlign w:val="center"/>
          </w:tcPr>
          <w:p w14:paraId="440B1D5A" w14:textId="51BC56DE" w:rsidR="002A36CD" w:rsidRPr="007151A8" w:rsidRDefault="002A36CD" w:rsidP="002A36CD">
            <w:pPr>
              <w:spacing w:after="0"/>
              <w:jc w:val="center"/>
              <w:rPr>
                <w:rFonts w:ascii="Garamond" w:hAnsi="Garamond"/>
                <w:color w:val="000000" w:themeColor="text1"/>
                <w:sz w:val="26"/>
                <w:szCs w:val="26"/>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7971CFDF" w14:textId="77777777" w:rsidR="002A36CD" w:rsidRPr="007501B2" w:rsidRDefault="002A36CD" w:rsidP="002A36C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E409779" w14:textId="415D6794" w:rsidR="002A36CD" w:rsidRPr="00DF5FF8" w:rsidRDefault="002A36CD" w:rsidP="002A36CD">
            <w:pPr>
              <w:spacing w:after="0"/>
              <w:jc w:val="center"/>
              <w:rPr>
                <w:rFonts w:ascii="Garamond" w:hAnsi="Garamond"/>
                <w:color w:val="000000" w:themeColor="text1"/>
                <w:sz w:val="26"/>
                <w:szCs w:val="26"/>
                <w:lang w:eastAsia="id-ID"/>
              </w:rPr>
            </w:pPr>
            <w:r w:rsidRPr="00666CFC">
              <w:rPr>
                <w:rFonts w:ascii="Garamond" w:hAnsi="Garamond"/>
                <w:color w:val="000000" w:themeColor="text1"/>
                <w:sz w:val="26"/>
                <w:szCs w:val="26"/>
                <w:lang w:eastAsia="id-ID"/>
              </w:rPr>
              <w:t>Sesuai</w:t>
            </w:r>
          </w:p>
        </w:tc>
      </w:tr>
      <w:tr w:rsidR="00DF62FE" w:rsidRPr="007501B2" w14:paraId="7B35F1EE" w14:textId="77777777" w:rsidTr="00E207BD">
        <w:trPr>
          <w:trHeight w:val="360"/>
        </w:trPr>
        <w:tc>
          <w:tcPr>
            <w:tcW w:w="8946" w:type="dxa"/>
            <w:gridSpan w:val="4"/>
            <w:tcBorders>
              <w:top w:val="nil"/>
              <w:left w:val="single" w:sz="4" w:space="0" w:color="auto"/>
              <w:bottom w:val="single" w:sz="4" w:space="0" w:color="auto"/>
              <w:right w:val="single" w:sz="4" w:space="0" w:color="auto"/>
            </w:tcBorders>
            <w:vAlign w:val="center"/>
          </w:tcPr>
          <w:p w14:paraId="39BF4E91" w14:textId="31144790" w:rsidR="00DF62FE" w:rsidRPr="007501B2" w:rsidRDefault="00DF62FE" w:rsidP="00DF62FE">
            <w:p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BAB V PENDAMPINGAN, EVALUASI, DAN PENGEMBANGAN PROFESIONAL</w:t>
            </w:r>
          </w:p>
        </w:tc>
      </w:tr>
      <w:tr w:rsidR="008F7EEC" w:rsidRPr="007501B2" w14:paraId="7E01A054" w14:textId="77777777" w:rsidTr="008F7EEC">
        <w:trPr>
          <w:trHeight w:val="360"/>
        </w:trPr>
        <w:tc>
          <w:tcPr>
            <w:tcW w:w="5240" w:type="dxa"/>
            <w:tcBorders>
              <w:top w:val="nil"/>
              <w:left w:val="single" w:sz="4" w:space="0" w:color="auto"/>
              <w:bottom w:val="single" w:sz="4" w:space="0" w:color="auto"/>
              <w:right w:val="single" w:sz="4" w:space="0" w:color="auto"/>
            </w:tcBorders>
            <w:vAlign w:val="center"/>
          </w:tcPr>
          <w:p w14:paraId="3FB769B9" w14:textId="2D3F558E" w:rsidR="008F7EEC" w:rsidRPr="007501B2" w:rsidRDefault="008F7EEC" w:rsidP="008F7EEC">
            <w:pPr>
              <w:pStyle w:val="ListParagraph"/>
              <w:numPr>
                <w:ilvl w:val="0"/>
                <w:numId w:val="32"/>
              </w:numPr>
              <w:spacing w:after="0"/>
              <w:rPr>
                <w:rFonts w:ascii="Garamond" w:hAnsi="Garamond"/>
                <w:color w:val="000000" w:themeColor="text1"/>
                <w:sz w:val="26"/>
                <w:szCs w:val="26"/>
                <w:lang w:val="en-US" w:eastAsia="id-ID"/>
              </w:rPr>
            </w:pPr>
            <w:proofErr w:type="spellStart"/>
            <w:r w:rsidRPr="007501B2">
              <w:rPr>
                <w:rFonts w:ascii="Garamond" w:hAnsi="Garamond"/>
                <w:color w:val="000000" w:themeColor="text1"/>
                <w:sz w:val="26"/>
                <w:szCs w:val="26"/>
                <w:lang w:val="en-US" w:eastAsia="id-ID"/>
              </w:rPr>
              <w:t>Pendampingan</w:t>
            </w:r>
            <w:proofErr w:type="spellEnd"/>
          </w:p>
        </w:tc>
        <w:tc>
          <w:tcPr>
            <w:tcW w:w="709" w:type="dxa"/>
            <w:tcBorders>
              <w:top w:val="nil"/>
              <w:left w:val="nil"/>
              <w:bottom w:val="single" w:sz="4" w:space="0" w:color="auto"/>
              <w:right w:val="single" w:sz="4" w:space="0" w:color="auto"/>
            </w:tcBorders>
            <w:noWrap/>
            <w:vAlign w:val="center"/>
          </w:tcPr>
          <w:p w14:paraId="7A5FA503" w14:textId="6B51A2B8" w:rsidR="008F7EEC" w:rsidRPr="007501B2" w:rsidRDefault="008F7EEC" w:rsidP="008F7EEC">
            <w:pPr>
              <w:spacing w:after="0"/>
              <w:jc w:val="center"/>
              <w:rPr>
                <w:rFonts w:ascii="Garamond" w:hAnsi="Garamond" w:cs="Times New Roman"/>
                <w:color w:val="000000" w:themeColor="text1"/>
                <w:sz w:val="26"/>
                <w:szCs w:val="26"/>
                <w:lang w:eastAsia="id-ID"/>
              </w:rPr>
            </w:pPr>
            <w:r w:rsidRPr="004B111B">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424A56E1" w14:textId="650AEA32"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38F3DA11" w14:textId="72326236" w:rsidR="008F7EEC" w:rsidRPr="007501B2" w:rsidRDefault="008F7EEC" w:rsidP="008F7EEC">
            <w:pPr>
              <w:spacing w:after="0"/>
              <w:jc w:val="center"/>
              <w:rPr>
                <w:rFonts w:ascii="Garamond" w:hAnsi="Garamond"/>
                <w:color w:val="000000" w:themeColor="text1"/>
                <w:sz w:val="26"/>
                <w:szCs w:val="26"/>
                <w:lang w:eastAsia="id-ID"/>
              </w:rPr>
            </w:pPr>
            <w:r w:rsidRPr="00B618A2">
              <w:rPr>
                <w:rFonts w:ascii="Garamond" w:hAnsi="Garamond"/>
                <w:color w:val="000000" w:themeColor="text1"/>
                <w:sz w:val="26"/>
                <w:szCs w:val="26"/>
                <w:lang w:eastAsia="id-ID"/>
              </w:rPr>
              <w:t>Sesuai</w:t>
            </w:r>
          </w:p>
        </w:tc>
      </w:tr>
      <w:tr w:rsidR="008F7EEC" w:rsidRPr="007501B2" w14:paraId="50DEEF79" w14:textId="77777777" w:rsidTr="008F7EEC">
        <w:trPr>
          <w:trHeight w:val="360"/>
        </w:trPr>
        <w:tc>
          <w:tcPr>
            <w:tcW w:w="5240" w:type="dxa"/>
            <w:tcBorders>
              <w:top w:val="nil"/>
              <w:left w:val="single" w:sz="4" w:space="0" w:color="auto"/>
              <w:bottom w:val="single" w:sz="4" w:space="0" w:color="auto"/>
              <w:right w:val="single" w:sz="4" w:space="0" w:color="auto"/>
            </w:tcBorders>
            <w:vAlign w:val="center"/>
          </w:tcPr>
          <w:p w14:paraId="6ED3F399" w14:textId="36143ABA" w:rsidR="008F7EEC" w:rsidRPr="007501B2" w:rsidRDefault="008F7EEC" w:rsidP="008F7EEC">
            <w:pPr>
              <w:pStyle w:val="ListParagraph"/>
              <w:numPr>
                <w:ilvl w:val="0"/>
                <w:numId w:val="32"/>
              </w:numPr>
              <w:spacing w:after="0"/>
              <w:rPr>
                <w:rFonts w:ascii="Garamond" w:hAnsi="Garamond"/>
                <w:color w:val="000000" w:themeColor="text1"/>
                <w:sz w:val="26"/>
                <w:szCs w:val="26"/>
                <w:lang w:val="en-US" w:eastAsia="id-ID"/>
              </w:rPr>
            </w:pPr>
            <w:proofErr w:type="spellStart"/>
            <w:r w:rsidRPr="007501B2">
              <w:rPr>
                <w:rFonts w:ascii="Garamond" w:hAnsi="Garamond"/>
                <w:color w:val="000000" w:themeColor="text1"/>
                <w:sz w:val="26"/>
                <w:szCs w:val="26"/>
                <w:lang w:val="en-US" w:eastAsia="id-ID"/>
              </w:rPr>
              <w:t>Evaluasi</w:t>
            </w:r>
            <w:proofErr w:type="spellEnd"/>
          </w:p>
        </w:tc>
        <w:tc>
          <w:tcPr>
            <w:tcW w:w="709" w:type="dxa"/>
            <w:tcBorders>
              <w:top w:val="nil"/>
              <w:left w:val="nil"/>
              <w:bottom w:val="single" w:sz="4" w:space="0" w:color="auto"/>
              <w:right w:val="single" w:sz="4" w:space="0" w:color="auto"/>
            </w:tcBorders>
            <w:noWrap/>
            <w:vAlign w:val="center"/>
          </w:tcPr>
          <w:p w14:paraId="54352905" w14:textId="35DC609C" w:rsidR="008F7EEC" w:rsidRPr="007501B2" w:rsidRDefault="008F7EEC" w:rsidP="002A36CD">
            <w:pPr>
              <w:spacing w:after="0"/>
              <w:jc w:val="center"/>
              <w:rPr>
                <w:rFonts w:ascii="Garamond" w:hAnsi="Garamond" w:cs="Times New Roman"/>
                <w:color w:val="000000" w:themeColor="text1"/>
                <w:sz w:val="26"/>
                <w:szCs w:val="26"/>
                <w:lang w:eastAsia="id-ID"/>
              </w:rPr>
            </w:pPr>
            <w:r w:rsidRPr="004B111B">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6738926" w14:textId="63F0EED3"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69613298" w14:textId="11EE9340" w:rsidR="008F7EEC" w:rsidRPr="007501B2" w:rsidRDefault="008F7EEC" w:rsidP="008F7EEC">
            <w:pPr>
              <w:spacing w:after="0"/>
              <w:jc w:val="center"/>
              <w:rPr>
                <w:rFonts w:ascii="Garamond" w:hAnsi="Garamond"/>
                <w:color w:val="000000" w:themeColor="text1"/>
                <w:sz w:val="26"/>
                <w:szCs w:val="26"/>
                <w:lang w:eastAsia="id-ID"/>
              </w:rPr>
            </w:pPr>
            <w:r w:rsidRPr="00B618A2">
              <w:rPr>
                <w:rFonts w:ascii="Garamond" w:hAnsi="Garamond"/>
                <w:color w:val="000000" w:themeColor="text1"/>
                <w:sz w:val="26"/>
                <w:szCs w:val="26"/>
                <w:lang w:eastAsia="id-ID"/>
              </w:rPr>
              <w:t>Sesuai</w:t>
            </w:r>
          </w:p>
        </w:tc>
      </w:tr>
      <w:tr w:rsidR="008F7EEC" w:rsidRPr="007501B2" w14:paraId="730F3125" w14:textId="77777777" w:rsidTr="008F7EEC">
        <w:trPr>
          <w:trHeight w:val="360"/>
        </w:trPr>
        <w:tc>
          <w:tcPr>
            <w:tcW w:w="5240" w:type="dxa"/>
            <w:tcBorders>
              <w:top w:val="nil"/>
              <w:left w:val="single" w:sz="4" w:space="0" w:color="auto"/>
              <w:bottom w:val="single" w:sz="4" w:space="0" w:color="auto"/>
              <w:right w:val="single" w:sz="4" w:space="0" w:color="auto"/>
            </w:tcBorders>
            <w:vAlign w:val="center"/>
          </w:tcPr>
          <w:p w14:paraId="5F8F2ED2" w14:textId="15B04777" w:rsidR="008F7EEC" w:rsidRPr="007501B2" w:rsidRDefault="008F7EEC" w:rsidP="008F7EEC">
            <w:pPr>
              <w:pStyle w:val="ListParagraph"/>
              <w:numPr>
                <w:ilvl w:val="0"/>
                <w:numId w:val="32"/>
              </w:num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lastRenderedPageBreak/>
              <w:t>Pengembangan Profesional</w:t>
            </w:r>
          </w:p>
        </w:tc>
        <w:tc>
          <w:tcPr>
            <w:tcW w:w="709" w:type="dxa"/>
            <w:tcBorders>
              <w:top w:val="nil"/>
              <w:left w:val="nil"/>
              <w:bottom w:val="single" w:sz="4" w:space="0" w:color="auto"/>
              <w:right w:val="single" w:sz="4" w:space="0" w:color="auto"/>
            </w:tcBorders>
            <w:noWrap/>
            <w:vAlign w:val="center"/>
          </w:tcPr>
          <w:p w14:paraId="130415C5" w14:textId="62730C93" w:rsidR="008F7EEC" w:rsidRPr="007501B2" w:rsidRDefault="008F7EEC" w:rsidP="002A36CD">
            <w:pPr>
              <w:spacing w:after="0"/>
              <w:jc w:val="center"/>
              <w:rPr>
                <w:rFonts w:ascii="Garamond" w:hAnsi="Garamond"/>
                <w:color w:val="000000" w:themeColor="text1"/>
                <w:sz w:val="26"/>
                <w:szCs w:val="26"/>
                <w:lang w:eastAsia="id-ID"/>
              </w:rPr>
            </w:pPr>
            <w:r w:rsidRPr="004B111B">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EC3D420" w14:textId="6B1122DF"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59AD93E2" w14:textId="0893CBCE" w:rsidR="008F7EEC" w:rsidRPr="007501B2" w:rsidRDefault="008F7EEC" w:rsidP="008F7EEC">
            <w:pPr>
              <w:spacing w:after="0"/>
              <w:jc w:val="center"/>
              <w:rPr>
                <w:rFonts w:ascii="Garamond" w:hAnsi="Garamond"/>
                <w:color w:val="000000" w:themeColor="text1"/>
                <w:sz w:val="26"/>
                <w:szCs w:val="26"/>
                <w:lang w:eastAsia="id-ID"/>
              </w:rPr>
            </w:pPr>
            <w:r w:rsidRPr="00B618A2">
              <w:rPr>
                <w:rFonts w:ascii="Garamond" w:hAnsi="Garamond"/>
                <w:color w:val="000000" w:themeColor="text1"/>
                <w:sz w:val="26"/>
                <w:szCs w:val="26"/>
                <w:lang w:eastAsia="id-ID"/>
              </w:rPr>
              <w:t>Sesuai</w:t>
            </w:r>
          </w:p>
        </w:tc>
      </w:tr>
      <w:tr w:rsidR="008F7EEC" w:rsidRPr="007501B2" w14:paraId="72406895" w14:textId="77777777" w:rsidTr="008F7EEC">
        <w:trPr>
          <w:trHeight w:val="360"/>
        </w:trPr>
        <w:tc>
          <w:tcPr>
            <w:tcW w:w="5240" w:type="dxa"/>
            <w:tcBorders>
              <w:top w:val="nil"/>
              <w:left w:val="single" w:sz="4" w:space="0" w:color="auto"/>
              <w:bottom w:val="single" w:sz="4" w:space="0" w:color="auto"/>
              <w:right w:val="single" w:sz="4" w:space="0" w:color="auto"/>
            </w:tcBorders>
            <w:vAlign w:val="center"/>
          </w:tcPr>
          <w:p w14:paraId="28DD55CC" w14:textId="6BE39B0B" w:rsidR="008F7EEC" w:rsidRPr="007501B2" w:rsidRDefault="008F7EEC" w:rsidP="008F7EEC">
            <w:pPr>
              <w:spacing w:after="0"/>
              <w:rPr>
                <w:rFonts w:ascii="Garamond" w:hAnsi="Garamond"/>
                <w:color w:val="000000" w:themeColor="text1"/>
                <w:sz w:val="26"/>
                <w:szCs w:val="26"/>
                <w:lang w:eastAsia="id-ID"/>
              </w:rPr>
            </w:pPr>
            <w:r w:rsidRPr="007501B2">
              <w:rPr>
                <w:rFonts w:ascii="Garamond" w:hAnsi="Garamond"/>
                <w:color w:val="000000" w:themeColor="text1"/>
                <w:sz w:val="26"/>
                <w:szCs w:val="26"/>
                <w:lang w:eastAsia="id-ID"/>
              </w:rPr>
              <w:t>BAB V</w:t>
            </w:r>
            <w:r w:rsidRPr="007501B2">
              <w:rPr>
                <w:rFonts w:ascii="Garamond" w:hAnsi="Garamond"/>
                <w:color w:val="000000" w:themeColor="text1"/>
                <w:sz w:val="26"/>
                <w:szCs w:val="26"/>
                <w:lang w:val="en-US" w:eastAsia="id-ID"/>
              </w:rPr>
              <w:t>I PENUTUP</w:t>
            </w:r>
          </w:p>
        </w:tc>
        <w:tc>
          <w:tcPr>
            <w:tcW w:w="709" w:type="dxa"/>
            <w:tcBorders>
              <w:top w:val="nil"/>
              <w:left w:val="nil"/>
              <w:bottom w:val="single" w:sz="4" w:space="0" w:color="auto"/>
              <w:right w:val="single" w:sz="4" w:space="0" w:color="auto"/>
            </w:tcBorders>
            <w:noWrap/>
            <w:vAlign w:val="center"/>
          </w:tcPr>
          <w:p w14:paraId="4E31489A" w14:textId="545B2511" w:rsidR="008F7EEC" w:rsidRPr="007501B2" w:rsidRDefault="008F7EEC" w:rsidP="002A36CD">
            <w:pPr>
              <w:spacing w:after="0"/>
              <w:jc w:val="center"/>
              <w:rPr>
                <w:rFonts w:ascii="Garamond" w:hAnsi="Garamond"/>
                <w:color w:val="000000" w:themeColor="text1"/>
                <w:sz w:val="26"/>
                <w:szCs w:val="26"/>
                <w:lang w:eastAsia="id-ID"/>
              </w:rPr>
            </w:pPr>
          </w:p>
        </w:tc>
        <w:tc>
          <w:tcPr>
            <w:tcW w:w="677" w:type="dxa"/>
            <w:tcBorders>
              <w:top w:val="nil"/>
              <w:left w:val="nil"/>
              <w:bottom w:val="single" w:sz="4" w:space="0" w:color="auto"/>
              <w:right w:val="single" w:sz="4" w:space="0" w:color="auto"/>
            </w:tcBorders>
            <w:noWrap/>
            <w:vAlign w:val="center"/>
          </w:tcPr>
          <w:p w14:paraId="53BB1F73" w14:textId="385D8A68" w:rsidR="008F7EEC" w:rsidRPr="007501B2" w:rsidRDefault="008F7EEC" w:rsidP="008F7EEC">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4CB26102" w14:textId="28FE513D" w:rsidR="008F7EEC" w:rsidRPr="007501B2" w:rsidRDefault="008F7EEC" w:rsidP="008F7EEC">
            <w:pPr>
              <w:spacing w:after="0"/>
              <w:jc w:val="center"/>
              <w:rPr>
                <w:rFonts w:ascii="Garamond" w:hAnsi="Garamond"/>
                <w:color w:val="000000" w:themeColor="text1"/>
                <w:sz w:val="26"/>
                <w:szCs w:val="26"/>
                <w:lang w:eastAsia="id-ID"/>
              </w:rPr>
            </w:pPr>
            <w:r w:rsidRPr="00B618A2">
              <w:rPr>
                <w:rFonts w:ascii="Garamond" w:hAnsi="Garamond"/>
                <w:color w:val="000000" w:themeColor="text1"/>
                <w:sz w:val="26"/>
                <w:szCs w:val="26"/>
                <w:lang w:eastAsia="id-ID"/>
              </w:rPr>
              <w:t>Sesuai</w:t>
            </w:r>
          </w:p>
        </w:tc>
      </w:tr>
      <w:tr w:rsidR="002A36CD" w:rsidRPr="007501B2" w14:paraId="5FB4712D" w14:textId="77777777" w:rsidTr="008F7EEC">
        <w:trPr>
          <w:trHeight w:val="360"/>
        </w:trPr>
        <w:tc>
          <w:tcPr>
            <w:tcW w:w="5240" w:type="dxa"/>
            <w:tcBorders>
              <w:top w:val="nil"/>
              <w:left w:val="single" w:sz="4" w:space="0" w:color="auto"/>
              <w:bottom w:val="single" w:sz="4" w:space="0" w:color="auto"/>
              <w:right w:val="single" w:sz="4" w:space="0" w:color="auto"/>
            </w:tcBorders>
          </w:tcPr>
          <w:p w14:paraId="2BF91AAF" w14:textId="057684A0" w:rsidR="002A36CD" w:rsidRPr="002A36CD" w:rsidRDefault="002A36CD">
            <w:pPr>
              <w:pStyle w:val="NoSpacing"/>
              <w:numPr>
                <w:ilvl w:val="0"/>
                <w:numId w:val="88"/>
              </w:numPr>
              <w:rPr>
                <w:lang w:eastAsia="id-ID"/>
              </w:rPr>
            </w:pPr>
            <w:r>
              <w:rPr>
                <w:lang w:eastAsia="id-ID"/>
              </w:rPr>
              <w:t>Harapan</w:t>
            </w:r>
          </w:p>
        </w:tc>
        <w:tc>
          <w:tcPr>
            <w:tcW w:w="709" w:type="dxa"/>
            <w:tcBorders>
              <w:top w:val="nil"/>
              <w:left w:val="nil"/>
              <w:bottom w:val="single" w:sz="4" w:space="0" w:color="auto"/>
              <w:right w:val="single" w:sz="4" w:space="0" w:color="auto"/>
            </w:tcBorders>
            <w:noWrap/>
            <w:vAlign w:val="center"/>
          </w:tcPr>
          <w:p w14:paraId="0E817D79" w14:textId="6ECFEC12" w:rsidR="002A36CD" w:rsidRPr="007501B2" w:rsidRDefault="002A36CD" w:rsidP="002A36CD">
            <w:pPr>
              <w:pStyle w:val="NoSpacing"/>
              <w:jc w:val="center"/>
              <w:rPr>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8B752E4" w14:textId="73ED4A8B" w:rsidR="002A36CD" w:rsidRPr="007501B2" w:rsidRDefault="002A36CD" w:rsidP="002A36CD">
            <w:pPr>
              <w:pStyle w:val="NoSpacing"/>
              <w:rPr>
                <w:lang w:eastAsia="id-ID"/>
              </w:rPr>
            </w:pPr>
          </w:p>
        </w:tc>
        <w:tc>
          <w:tcPr>
            <w:tcW w:w="2320" w:type="dxa"/>
            <w:tcBorders>
              <w:top w:val="nil"/>
              <w:left w:val="nil"/>
              <w:bottom w:val="single" w:sz="4" w:space="0" w:color="auto"/>
              <w:right w:val="single" w:sz="4" w:space="0" w:color="auto"/>
            </w:tcBorders>
            <w:noWrap/>
            <w:vAlign w:val="center"/>
          </w:tcPr>
          <w:p w14:paraId="4BF3B6B1" w14:textId="39A05604" w:rsidR="002A36CD" w:rsidRPr="007501B2" w:rsidRDefault="002A36CD" w:rsidP="002A36CD">
            <w:pPr>
              <w:pStyle w:val="NoSpacing"/>
              <w:rPr>
                <w:lang w:eastAsia="id-ID"/>
              </w:rPr>
            </w:pPr>
            <w:proofErr w:type="spellStart"/>
            <w:r w:rsidRPr="00666CFC">
              <w:rPr>
                <w:rFonts w:ascii="Garamond" w:hAnsi="Garamond"/>
                <w:color w:val="000000" w:themeColor="text1"/>
                <w:sz w:val="26"/>
                <w:szCs w:val="26"/>
                <w:lang w:eastAsia="id-ID"/>
              </w:rPr>
              <w:t>Sesuai</w:t>
            </w:r>
            <w:proofErr w:type="spellEnd"/>
          </w:p>
        </w:tc>
      </w:tr>
      <w:tr w:rsidR="002A36CD" w:rsidRPr="007501B2" w14:paraId="03A36517" w14:textId="77777777" w:rsidTr="008F7EEC">
        <w:trPr>
          <w:trHeight w:val="360"/>
        </w:trPr>
        <w:tc>
          <w:tcPr>
            <w:tcW w:w="5240" w:type="dxa"/>
            <w:tcBorders>
              <w:top w:val="nil"/>
              <w:left w:val="single" w:sz="4" w:space="0" w:color="auto"/>
              <w:bottom w:val="single" w:sz="4" w:space="0" w:color="auto"/>
              <w:right w:val="single" w:sz="4" w:space="0" w:color="auto"/>
            </w:tcBorders>
          </w:tcPr>
          <w:p w14:paraId="3FA8A7C5" w14:textId="369266E2" w:rsidR="002A36CD" w:rsidRPr="002A36CD" w:rsidRDefault="002A36CD">
            <w:pPr>
              <w:pStyle w:val="NoSpacing"/>
              <w:numPr>
                <w:ilvl w:val="0"/>
                <w:numId w:val="88"/>
              </w:numPr>
              <w:rPr>
                <w:lang w:eastAsia="id-ID"/>
              </w:rPr>
            </w:pPr>
            <w:r>
              <w:rPr>
                <w:lang w:eastAsia="id-ID"/>
              </w:rPr>
              <w:t>Saran</w:t>
            </w:r>
          </w:p>
        </w:tc>
        <w:tc>
          <w:tcPr>
            <w:tcW w:w="709" w:type="dxa"/>
            <w:tcBorders>
              <w:top w:val="nil"/>
              <w:left w:val="nil"/>
              <w:bottom w:val="single" w:sz="4" w:space="0" w:color="auto"/>
              <w:right w:val="single" w:sz="4" w:space="0" w:color="auto"/>
            </w:tcBorders>
            <w:noWrap/>
            <w:vAlign w:val="center"/>
          </w:tcPr>
          <w:p w14:paraId="44390682" w14:textId="5710AB72" w:rsidR="002A36CD" w:rsidRPr="007501B2" w:rsidRDefault="002A36CD" w:rsidP="002A36CD">
            <w:pPr>
              <w:pStyle w:val="NoSpacing"/>
              <w:jc w:val="center"/>
              <w:rPr>
                <w:lang w:eastAsia="id-ID"/>
              </w:rPr>
            </w:pPr>
            <w:r w:rsidRPr="00415DE6">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5ABB902D" w14:textId="77777777" w:rsidR="002A36CD" w:rsidRPr="007501B2" w:rsidRDefault="002A36CD" w:rsidP="002A36CD">
            <w:pPr>
              <w:pStyle w:val="NoSpacing"/>
              <w:rPr>
                <w:lang w:eastAsia="id-ID"/>
              </w:rPr>
            </w:pPr>
          </w:p>
        </w:tc>
        <w:tc>
          <w:tcPr>
            <w:tcW w:w="2320" w:type="dxa"/>
            <w:tcBorders>
              <w:top w:val="nil"/>
              <w:left w:val="nil"/>
              <w:bottom w:val="single" w:sz="4" w:space="0" w:color="auto"/>
              <w:right w:val="single" w:sz="4" w:space="0" w:color="auto"/>
            </w:tcBorders>
            <w:noWrap/>
            <w:vAlign w:val="center"/>
          </w:tcPr>
          <w:p w14:paraId="6896FE37" w14:textId="358E2602" w:rsidR="002A36CD" w:rsidRPr="007501B2" w:rsidRDefault="002A36CD" w:rsidP="002A36CD">
            <w:pPr>
              <w:pStyle w:val="NoSpacing"/>
              <w:rPr>
                <w:lang w:eastAsia="id-ID"/>
              </w:rPr>
            </w:pPr>
            <w:proofErr w:type="spellStart"/>
            <w:r w:rsidRPr="00666CFC">
              <w:rPr>
                <w:rFonts w:ascii="Garamond" w:hAnsi="Garamond"/>
                <w:color w:val="000000" w:themeColor="text1"/>
                <w:sz w:val="26"/>
                <w:szCs w:val="26"/>
                <w:lang w:eastAsia="id-ID"/>
              </w:rPr>
              <w:t>Sesuai</w:t>
            </w:r>
            <w:proofErr w:type="spellEnd"/>
          </w:p>
        </w:tc>
      </w:tr>
    </w:tbl>
    <w:p w14:paraId="534292EB" w14:textId="77777777" w:rsidR="004D32AA" w:rsidRDefault="004D32AA" w:rsidP="00D73376">
      <w:pPr>
        <w:pStyle w:val="NoSpacing"/>
        <w:rPr>
          <w:rFonts w:ascii="Garamond" w:hAnsi="Garamond" w:cs="Helvetica"/>
          <w:sz w:val="26"/>
          <w:szCs w:val="26"/>
          <w:lang w:val="it-CH"/>
        </w:rPr>
      </w:pPr>
    </w:p>
    <w:p w14:paraId="62AE3E64" w14:textId="77777777" w:rsidR="002B1B0D" w:rsidRDefault="002B1B0D" w:rsidP="00D73376">
      <w:pPr>
        <w:pStyle w:val="NoSpacing"/>
        <w:rPr>
          <w:rFonts w:ascii="Garamond" w:hAnsi="Garamond" w:cs="Helvetica"/>
          <w:sz w:val="26"/>
          <w:szCs w:val="26"/>
          <w:lang w:val="it-CH"/>
        </w:rPr>
      </w:pPr>
    </w:p>
    <w:p w14:paraId="7AF53C56" w14:textId="77777777" w:rsidR="002B1B0D" w:rsidRDefault="002B1B0D" w:rsidP="00D73376">
      <w:pPr>
        <w:pStyle w:val="NoSpacing"/>
        <w:rPr>
          <w:rFonts w:ascii="Garamond" w:hAnsi="Garamond" w:cs="Helvetica"/>
          <w:sz w:val="26"/>
          <w:szCs w:val="26"/>
          <w:lang w:val="it-CH"/>
        </w:rPr>
      </w:pPr>
    </w:p>
    <w:p w14:paraId="25211068" w14:textId="77777777" w:rsidR="002B1B0D" w:rsidRDefault="002B1B0D" w:rsidP="00D73376">
      <w:pPr>
        <w:pStyle w:val="NoSpacing"/>
        <w:rPr>
          <w:rFonts w:ascii="Garamond" w:hAnsi="Garamond" w:cs="Helvetica"/>
          <w:sz w:val="26"/>
          <w:szCs w:val="26"/>
          <w:lang w:val="it-CH"/>
        </w:rPr>
      </w:pPr>
    </w:p>
    <w:p w14:paraId="105F20F5" w14:textId="524A7A64" w:rsidR="004D32AA" w:rsidRDefault="004D32AA" w:rsidP="00D73376">
      <w:pPr>
        <w:pStyle w:val="NoSpacing"/>
        <w:rPr>
          <w:rFonts w:ascii="Garamond" w:hAnsi="Garamond" w:cs="Helvetica"/>
          <w:sz w:val="26"/>
          <w:szCs w:val="26"/>
          <w:lang w:val="it-CH"/>
        </w:rPr>
      </w:pPr>
      <w:r>
        <w:rPr>
          <w:rFonts w:ascii="Garamond" w:hAnsi="Garamond" w:cs="Helvetica"/>
          <w:sz w:val="26"/>
          <w:szCs w:val="26"/>
          <w:lang w:val="it-CH"/>
        </w:rPr>
        <w:t>LAMPIRAN</w:t>
      </w:r>
    </w:p>
    <w:tbl>
      <w:tblPr>
        <w:tblW w:w="8946" w:type="dxa"/>
        <w:tblInd w:w="93" w:type="dxa"/>
        <w:tblLook w:val="04A0" w:firstRow="1" w:lastRow="0" w:firstColumn="1" w:lastColumn="0" w:noHBand="0" w:noVBand="1"/>
      </w:tblPr>
      <w:tblGrid>
        <w:gridCol w:w="5240"/>
        <w:gridCol w:w="709"/>
        <w:gridCol w:w="677"/>
        <w:gridCol w:w="2320"/>
      </w:tblGrid>
      <w:tr w:rsidR="004D32AA" w:rsidRPr="007501B2" w14:paraId="1299435A" w14:textId="77777777" w:rsidTr="00E207BD">
        <w:trPr>
          <w:trHeight w:val="300"/>
          <w:tblHeader/>
        </w:trPr>
        <w:tc>
          <w:tcPr>
            <w:tcW w:w="5240"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14:paraId="0B897021" w14:textId="77777777" w:rsidR="004D32AA" w:rsidRDefault="004D32AA" w:rsidP="00E207BD">
            <w:pPr>
              <w:spacing w:after="0"/>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 xml:space="preserve">DAFTAR ISI DOKUMEN I </w:t>
            </w:r>
          </w:p>
          <w:p w14:paraId="329F4B46" w14:textId="77777777" w:rsidR="004D32AA" w:rsidRPr="007943B4" w:rsidRDefault="004D32AA" w:rsidP="00E207BD">
            <w:pPr>
              <w:spacing w:after="0"/>
              <w:rPr>
                <w:rFonts w:ascii="Garamond" w:hAnsi="Garamond"/>
                <w:b/>
                <w:bCs/>
                <w:color w:val="000000" w:themeColor="text1"/>
                <w:sz w:val="26"/>
                <w:szCs w:val="26"/>
                <w:lang w:val="en-US" w:eastAsia="id-ID"/>
              </w:rPr>
            </w:pPr>
            <w:r w:rsidRPr="007943B4">
              <w:rPr>
                <w:rFonts w:ascii="Garamond" w:hAnsi="Garamond"/>
                <w:b/>
                <w:bCs/>
                <w:color w:val="000000" w:themeColor="text1"/>
                <w:sz w:val="26"/>
                <w:szCs w:val="26"/>
                <w:lang w:eastAsia="id-ID"/>
              </w:rPr>
              <w:t xml:space="preserve">KURIKULUM </w:t>
            </w:r>
            <w:r>
              <w:rPr>
                <w:rFonts w:ascii="Garamond" w:hAnsi="Garamond"/>
                <w:b/>
                <w:bCs/>
                <w:color w:val="000000" w:themeColor="text1"/>
                <w:sz w:val="26"/>
                <w:szCs w:val="26"/>
                <w:lang w:eastAsia="id-ID"/>
              </w:rPr>
              <w:t>SATUAN PENDIDKAN (KSP)</w:t>
            </w:r>
          </w:p>
        </w:tc>
        <w:tc>
          <w:tcPr>
            <w:tcW w:w="1386"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417997E" w14:textId="77777777" w:rsidR="004D32AA" w:rsidRPr="007501B2" w:rsidRDefault="004D32AA"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ISI</w:t>
            </w:r>
          </w:p>
        </w:tc>
        <w:tc>
          <w:tcPr>
            <w:tcW w:w="232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868412E" w14:textId="77777777" w:rsidR="004D32AA" w:rsidRPr="007501B2" w:rsidRDefault="004D32AA"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 xml:space="preserve">KETERANGAN </w:t>
            </w:r>
          </w:p>
        </w:tc>
      </w:tr>
      <w:tr w:rsidR="004D32AA" w:rsidRPr="007501B2" w14:paraId="6260D7C2" w14:textId="77777777" w:rsidTr="00E207BD">
        <w:trPr>
          <w:trHeight w:val="300"/>
          <w:tblHeader/>
        </w:trPr>
        <w:tc>
          <w:tcPr>
            <w:tcW w:w="524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14:paraId="1CB98BAB" w14:textId="77777777" w:rsidR="004D32AA" w:rsidRPr="007501B2" w:rsidRDefault="004D32AA" w:rsidP="00E207BD">
            <w:pPr>
              <w:spacing w:after="0"/>
              <w:rPr>
                <w:rFonts w:ascii="Garamond" w:hAnsi="Garamond"/>
                <w:b/>
                <w:bCs/>
                <w:color w:val="000000" w:themeColor="text1"/>
                <w:sz w:val="26"/>
                <w:szCs w:val="26"/>
                <w:lang w:eastAsia="id-ID"/>
              </w:rPr>
            </w:pPr>
          </w:p>
        </w:tc>
        <w:tc>
          <w:tcPr>
            <w:tcW w:w="709" w:type="dxa"/>
            <w:tcBorders>
              <w:top w:val="nil"/>
              <w:left w:val="nil"/>
              <w:bottom w:val="single" w:sz="4" w:space="0" w:color="auto"/>
              <w:right w:val="single" w:sz="4" w:space="0" w:color="auto"/>
            </w:tcBorders>
            <w:shd w:val="clear" w:color="auto" w:fill="D9D9D9" w:themeFill="background1" w:themeFillShade="D9"/>
            <w:noWrap/>
            <w:vAlign w:val="center"/>
            <w:hideMark/>
          </w:tcPr>
          <w:p w14:paraId="152FECE6" w14:textId="77777777" w:rsidR="004D32AA" w:rsidRPr="007501B2" w:rsidRDefault="004D32AA"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Ada</w:t>
            </w:r>
          </w:p>
        </w:tc>
        <w:tc>
          <w:tcPr>
            <w:tcW w:w="677" w:type="dxa"/>
            <w:tcBorders>
              <w:top w:val="nil"/>
              <w:left w:val="nil"/>
              <w:bottom w:val="single" w:sz="4" w:space="0" w:color="auto"/>
              <w:right w:val="single" w:sz="4" w:space="0" w:color="auto"/>
            </w:tcBorders>
            <w:shd w:val="clear" w:color="auto" w:fill="D9D9D9" w:themeFill="background1" w:themeFillShade="D9"/>
            <w:noWrap/>
            <w:vAlign w:val="center"/>
            <w:hideMark/>
          </w:tcPr>
          <w:p w14:paraId="6A9FFBDC" w14:textId="77777777" w:rsidR="004D32AA" w:rsidRPr="007501B2" w:rsidRDefault="004D32AA"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Tdk</w:t>
            </w:r>
          </w:p>
        </w:tc>
        <w:tc>
          <w:tcPr>
            <w:tcW w:w="2320" w:type="dxa"/>
            <w:tcBorders>
              <w:top w:val="nil"/>
              <w:left w:val="nil"/>
              <w:bottom w:val="single" w:sz="4" w:space="0" w:color="auto"/>
              <w:right w:val="single" w:sz="4" w:space="0" w:color="auto"/>
            </w:tcBorders>
            <w:shd w:val="clear" w:color="auto" w:fill="D9D9D9" w:themeFill="background1" w:themeFillShade="D9"/>
            <w:noWrap/>
            <w:vAlign w:val="center"/>
            <w:hideMark/>
          </w:tcPr>
          <w:p w14:paraId="168E0BA1" w14:textId="77777777" w:rsidR="004D32AA" w:rsidRPr="007501B2" w:rsidRDefault="004D32AA" w:rsidP="00E207BD">
            <w:pPr>
              <w:spacing w:after="0"/>
              <w:jc w:val="center"/>
              <w:rPr>
                <w:rFonts w:ascii="Garamond" w:hAnsi="Garamond"/>
                <w:b/>
                <w:bCs/>
                <w:color w:val="000000" w:themeColor="text1"/>
                <w:sz w:val="26"/>
                <w:szCs w:val="26"/>
                <w:lang w:eastAsia="id-ID"/>
              </w:rPr>
            </w:pPr>
            <w:r w:rsidRPr="007501B2">
              <w:rPr>
                <w:rFonts w:ascii="Garamond" w:hAnsi="Garamond"/>
                <w:b/>
                <w:bCs/>
                <w:color w:val="000000" w:themeColor="text1"/>
                <w:sz w:val="26"/>
                <w:szCs w:val="26"/>
                <w:lang w:eastAsia="id-ID"/>
              </w:rPr>
              <w:t>SESUAI/BELUM SESUAI</w:t>
            </w:r>
          </w:p>
        </w:tc>
      </w:tr>
      <w:tr w:rsidR="002C01F7" w:rsidRPr="007501B2" w14:paraId="788E95A5" w14:textId="77777777" w:rsidTr="00E207BD">
        <w:trPr>
          <w:trHeight w:val="360"/>
        </w:trPr>
        <w:tc>
          <w:tcPr>
            <w:tcW w:w="5240" w:type="dxa"/>
            <w:tcBorders>
              <w:top w:val="nil"/>
              <w:left w:val="single" w:sz="4" w:space="0" w:color="auto"/>
              <w:bottom w:val="single" w:sz="4" w:space="0" w:color="auto"/>
              <w:right w:val="single" w:sz="4" w:space="0" w:color="auto"/>
            </w:tcBorders>
            <w:hideMark/>
          </w:tcPr>
          <w:p w14:paraId="2C8B12BE" w14:textId="60FEAAC0" w:rsidR="002C01F7" w:rsidRPr="00F30249" w:rsidRDefault="002C01F7">
            <w:pPr>
              <w:pStyle w:val="NoSpacing"/>
              <w:numPr>
                <w:ilvl w:val="0"/>
                <w:numId w:val="43"/>
              </w:numPr>
              <w:ind w:left="783"/>
              <w:rPr>
                <w:rFonts w:ascii="Garamond" w:hAnsi="Garamond"/>
                <w:sz w:val="26"/>
                <w:szCs w:val="26"/>
                <w:lang w:val="id-ID"/>
              </w:rPr>
            </w:pPr>
            <w:r w:rsidRPr="001D66C4">
              <w:rPr>
                <w:rFonts w:ascii="Garamond" w:hAnsi="Garamond"/>
                <w:sz w:val="26"/>
                <w:szCs w:val="26"/>
                <w:lang w:val="id-ID"/>
              </w:rPr>
              <w:t xml:space="preserve">CP (kelas IKM) Mapel umum sesuai Permendikbudristek no.12 tahun 2024 dan KMA No.450 tahun 2024 serta </w:t>
            </w:r>
            <w:r w:rsidR="001D66C4" w:rsidRPr="001D66C4">
              <w:rPr>
                <w:rFonts w:ascii="Garamond" w:hAnsi="Garamond"/>
                <w:sz w:val="26"/>
                <w:szCs w:val="26"/>
                <w:lang w:val="id-ID"/>
              </w:rPr>
              <w:t>Keputusan Direktur Jenderal Pendidikan Islam Nomor</w:t>
            </w:r>
            <w:r w:rsidRPr="001D66C4">
              <w:rPr>
                <w:rFonts w:ascii="Garamond" w:hAnsi="Garamond"/>
                <w:sz w:val="26"/>
                <w:szCs w:val="26"/>
                <w:lang w:val="id-ID"/>
              </w:rPr>
              <w:t xml:space="preserve"> </w:t>
            </w:r>
            <w:r w:rsidR="001D66C4" w:rsidRPr="001D66C4">
              <w:rPr>
                <w:rFonts w:ascii="Garamond" w:hAnsi="Garamond"/>
                <w:sz w:val="26"/>
                <w:szCs w:val="26"/>
                <w:lang w:val="id-ID"/>
              </w:rPr>
              <w:t xml:space="preserve">3302 tahun 2024 tentang capaian pembelajaran pendidikan agama Islam dan bahasa arab kurikulum merdeka pada madrasah dan </w:t>
            </w:r>
            <w:r w:rsidRPr="001D66C4">
              <w:rPr>
                <w:rFonts w:ascii="Garamond" w:hAnsi="Garamond"/>
                <w:sz w:val="26"/>
                <w:szCs w:val="26"/>
                <w:lang w:val="id-ID"/>
              </w:rPr>
              <w:t>Mulok</w:t>
            </w:r>
          </w:p>
        </w:tc>
        <w:tc>
          <w:tcPr>
            <w:tcW w:w="709" w:type="dxa"/>
            <w:tcBorders>
              <w:top w:val="nil"/>
              <w:left w:val="nil"/>
              <w:bottom w:val="single" w:sz="4" w:space="0" w:color="auto"/>
              <w:right w:val="single" w:sz="4" w:space="0" w:color="auto"/>
            </w:tcBorders>
            <w:noWrap/>
            <w:vAlign w:val="center"/>
          </w:tcPr>
          <w:p w14:paraId="6E5AD1C5" w14:textId="77777777" w:rsidR="002C01F7" w:rsidRPr="00F55CEE" w:rsidRDefault="002C01F7" w:rsidP="00E207BD">
            <w:pPr>
              <w:spacing w:after="0"/>
              <w:jc w:val="center"/>
              <w:rPr>
                <w:rFonts w:ascii="Garamond" w:hAnsi="Garamond"/>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2D2E6F19"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6968E7B9"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6F2019D8" w14:textId="77777777" w:rsidTr="00E207BD">
        <w:trPr>
          <w:trHeight w:val="360"/>
        </w:trPr>
        <w:tc>
          <w:tcPr>
            <w:tcW w:w="5240" w:type="dxa"/>
            <w:tcBorders>
              <w:top w:val="nil"/>
              <w:left w:val="single" w:sz="4" w:space="0" w:color="auto"/>
              <w:bottom w:val="single" w:sz="4" w:space="0" w:color="auto"/>
              <w:right w:val="single" w:sz="4" w:space="0" w:color="auto"/>
            </w:tcBorders>
            <w:hideMark/>
          </w:tcPr>
          <w:p w14:paraId="110FDB4C" w14:textId="77777777" w:rsidR="002C01F7" w:rsidRPr="00F55CEE" w:rsidRDefault="002C01F7">
            <w:pPr>
              <w:pStyle w:val="ListParagraph"/>
              <w:numPr>
                <w:ilvl w:val="0"/>
                <w:numId w:val="47"/>
              </w:numPr>
              <w:spacing w:after="0"/>
              <w:rPr>
                <w:rFonts w:ascii="Garamond" w:hAnsi="Garamond"/>
                <w:color w:val="000000" w:themeColor="text1"/>
                <w:sz w:val="26"/>
                <w:szCs w:val="26"/>
                <w:lang w:eastAsia="id-ID"/>
              </w:rPr>
            </w:pPr>
            <w:r w:rsidRPr="00F55CEE">
              <w:rPr>
                <w:rFonts w:ascii="Garamond" w:hAnsi="Garamond"/>
                <w:sz w:val="26"/>
                <w:szCs w:val="26"/>
              </w:rPr>
              <w:t>SK Tim Pengembang Kurikulum Madrasah (TPKM)</w:t>
            </w:r>
          </w:p>
        </w:tc>
        <w:tc>
          <w:tcPr>
            <w:tcW w:w="709" w:type="dxa"/>
            <w:tcBorders>
              <w:top w:val="nil"/>
              <w:left w:val="nil"/>
              <w:bottom w:val="single" w:sz="4" w:space="0" w:color="auto"/>
              <w:right w:val="single" w:sz="4" w:space="0" w:color="auto"/>
            </w:tcBorders>
            <w:noWrap/>
            <w:vAlign w:val="center"/>
          </w:tcPr>
          <w:p w14:paraId="285CABEE" w14:textId="77777777" w:rsidR="002C01F7" w:rsidRPr="00F55CEE" w:rsidRDefault="002C01F7" w:rsidP="00E207BD">
            <w:pPr>
              <w:spacing w:after="0"/>
              <w:jc w:val="center"/>
              <w:rPr>
                <w:rFonts w:ascii="Garamond" w:hAnsi="Garamond"/>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063CA195"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5F0F759E"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53B21CB1" w14:textId="77777777" w:rsidTr="00E207BD">
        <w:trPr>
          <w:trHeight w:val="360"/>
        </w:trPr>
        <w:tc>
          <w:tcPr>
            <w:tcW w:w="5240" w:type="dxa"/>
            <w:tcBorders>
              <w:top w:val="nil"/>
              <w:left w:val="single" w:sz="4" w:space="0" w:color="auto"/>
              <w:bottom w:val="single" w:sz="4" w:space="0" w:color="auto"/>
              <w:right w:val="single" w:sz="4" w:space="0" w:color="auto"/>
            </w:tcBorders>
          </w:tcPr>
          <w:p w14:paraId="3D8C5F71" w14:textId="108FF70D" w:rsidR="002C01F7" w:rsidRPr="00E5075F" w:rsidRDefault="002C01F7">
            <w:pPr>
              <w:pStyle w:val="ListParagraph"/>
              <w:numPr>
                <w:ilvl w:val="0"/>
                <w:numId w:val="47"/>
              </w:numPr>
              <w:spacing w:after="0"/>
              <w:rPr>
                <w:rFonts w:ascii="Garamond" w:hAnsi="Garamond"/>
                <w:color w:val="000000" w:themeColor="text1"/>
                <w:sz w:val="26"/>
                <w:szCs w:val="26"/>
                <w:lang w:eastAsia="id-ID"/>
              </w:rPr>
            </w:pPr>
            <w:r w:rsidRPr="00F30249">
              <w:rPr>
                <w:rFonts w:ascii="Garamond" w:hAnsi="Garamond"/>
                <w:color w:val="000000" w:themeColor="text1"/>
                <w:sz w:val="26"/>
                <w:szCs w:val="26"/>
                <w:lang w:eastAsia="id-ID"/>
              </w:rPr>
              <w:t>Surat Keputusan  KKTP</w:t>
            </w:r>
          </w:p>
        </w:tc>
        <w:tc>
          <w:tcPr>
            <w:tcW w:w="709" w:type="dxa"/>
            <w:tcBorders>
              <w:top w:val="nil"/>
              <w:left w:val="nil"/>
              <w:bottom w:val="single" w:sz="4" w:space="0" w:color="auto"/>
              <w:right w:val="single" w:sz="4" w:space="0" w:color="auto"/>
            </w:tcBorders>
            <w:noWrap/>
            <w:vAlign w:val="center"/>
          </w:tcPr>
          <w:p w14:paraId="4D364226" w14:textId="77777777" w:rsidR="002C01F7" w:rsidRPr="00F55CEE" w:rsidRDefault="002C01F7" w:rsidP="00E207BD">
            <w:pPr>
              <w:spacing w:after="0"/>
              <w:jc w:val="center"/>
              <w:rPr>
                <w:rFonts w:ascii="Garamond" w:hAnsi="Garamond"/>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35948C50"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ED7B11B"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6C530D0A" w14:textId="77777777" w:rsidTr="00E207BD">
        <w:trPr>
          <w:trHeight w:val="360"/>
        </w:trPr>
        <w:tc>
          <w:tcPr>
            <w:tcW w:w="5240" w:type="dxa"/>
            <w:tcBorders>
              <w:top w:val="nil"/>
              <w:left w:val="single" w:sz="4" w:space="0" w:color="auto"/>
              <w:bottom w:val="single" w:sz="4" w:space="0" w:color="auto"/>
              <w:right w:val="single" w:sz="4" w:space="0" w:color="auto"/>
            </w:tcBorders>
          </w:tcPr>
          <w:p w14:paraId="7303A1DE" w14:textId="77777777" w:rsidR="002C01F7" w:rsidRPr="00E5075F" w:rsidRDefault="002C01F7">
            <w:pPr>
              <w:pStyle w:val="ListParagraph"/>
              <w:numPr>
                <w:ilvl w:val="0"/>
                <w:numId w:val="47"/>
              </w:numPr>
              <w:spacing w:after="0"/>
              <w:rPr>
                <w:rFonts w:ascii="Garamond" w:hAnsi="Garamond"/>
                <w:color w:val="000000" w:themeColor="text1"/>
                <w:sz w:val="26"/>
                <w:szCs w:val="26"/>
                <w:lang w:eastAsia="id-ID"/>
              </w:rPr>
            </w:pPr>
            <w:r w:rsidRPr="00E5075F">
              <w:rPr>
                <w:rFonts w:ascii="Garamond" w:hAnsi="Garamond"/>
                <w:color w:val="000000" w:themeColor="text1"/>
                <w:sz w:val="26"/>
                <w:szCs w:val="26"/>
                <w:lang w:eastAsia="id-ID"/>
              </w:rPr>
              <w:t>SK Kriteria Kenaikan Kelas dan Kelulusan</w:t>
            </w:r>
          </w:p>
        </w:tc>
        <w:tc>
          <w:tcPr>
            <w:tcW w:w="709" w:type="dxa"/>
            <w:tcBorders>
              <w:top w:val="nil"/>
              <w:left w:val="nil"/>
              <w:bottom w:val="single" w:sz="4" w:space="0" w:color="auto"/>
              <w:right w:val="single" w:sz="4" w:space="0" w:color="auto"/>
            </w:tcBorders>
            <w:noWrap/>
            <w:vAlign w:val="center"/>
          </w:tcPr>
          <w:p w14:paraId="6D65AD3E" w14:textId="77777777" w:rsidR="002C01F7" w:rsidRPr="00F55CEE" w:rsidRDefault="002C01F7" w:rsidP="00E207BD">
            <w:pPr>
              <w:spacing w:after="0"/>
              <w:jc w:val="center"/>
              <w:rPr>
                <w:rFonts w:ascii="Garamond" w:hAnsi="Garamond"/>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70B41D6E"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48D9F32E"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7FAC6796" w14:textId="77777777" w:rsidTr="00E207BD">
        <w:trPr>
          <w:trHeight w:val="360"/>
        </w:trPr>
        <w:tc>
          <w:tcPr>
            <w:tcW w:w="5240" w:type="dxa"/>
            <w:tcBorders>
              <w:top w:val="nil"/>
              <w:left w:val="single" w:sz="4" w:space="0" w:color="auto"/>
              <w:bottom w:val="single" w:sz="4" w:space="0" w:color="auto"/>
              <w:right w:val="single" w:sz="4" w:space="0" w:color="auto"/>
            </w:tcBorders>
          </w:tcPr>
          <w:p w14:paraId="492836F6" w14:textId="77777777" w:rsidR="002C01F7" w:rsidRPr="00E5075F" w:rsidRDefault="002C01F7">
            <w:pPr>
              <w:pStyle w:val="ListParagraph"/>
              <w:numPr>
                <w:ilvl w:val="0"/>
                <w:numId w:val="47"/>
              </w:numPr>
              <w:spacing w:after="0"/>
              <w:rPr>
                <w:rFonts w:ascii="Garamond" w:hAnsi="Garamond"/>
                <w:color w:val="000000" w:themeColor="text1"/>
                <w:sz w:val="26"/>
                <w:szCs w:val="26"/>
                <w:lang w:eastAsia="id-ID"/>
              </w:rPr>
            </w:pPr>
            <w:r w:rsidRPr="00E5075F">
              <w:rPr>
                <w:rFonts w:ascii="Garamond" w:hAnsi="Garamond"/>
                <w:color w:val="000000" w:themeColor="text1"/>
                <w:sz w:val="26"/>
                <w:szCs w:val="26"/>
                <w:lang w:eastAsia="id-ID"/>
              </w:rPr>
              <w:t>Ketentuan Mutasi siswa</w:t>
            </w:r>
          </w:p>
        </w:tc>
        <w:tc>
          <w:tcPr>
            <w:tcW w:w="709" w:type="dxa"/>
            <w:tcBorders>
              <w:top w:val="nil"/>
              <w:left w:val="nil"/>
              <w:bottom w:val="single" w:sz="4" w:space="0" w:color="auto"/>
              <w:right w:val="single" w:sz="4" w:space="0" w:color="auto"/>
            </w:tcBorders>
            <w:noWrap/>
            <w:vAlign w:val="center"/>
          </w:tcPr>
          <w:p w14:paraId="26D15ECD" w14:textId="77777777" w:rsidR="002C01F7" w:rsidRPr="00F55CEE" w:rsidRDefault="002C01F7" w:rsidP="00E207BD">
            <w:pPr>
              <w:spacing w:after="0"/>
              <w:jc w:val="center"/>
              <w:rPr>
                <w:rFonts w:ascii="Garamond" w:hAnsi="Garamond"/>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492E935F"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AD8867F"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33C24915" w14:textId="77777777" w:rsidTr="00E207BD">
        <w:trPr>
          <w:trHeight w:val="360"/>
        </w:trPr>
        <w:tc>
          <w:tcPr>
            <w:tcW w:w="5240" w:type="dxa"/>
            <w:tcBorders>
              <w:top w:val="nil"/>
              <w:left w:val="single" w:sz="4" w:space="0" w:color="auto"/>
              <w:bottom w:val="single" w:sz="4" w:space="0" w:color="auto"/>
              <w:right w:val="single" w:sz="4" w:space="0" w:color="auto"/>
            </w:tcBorders>
          </w:tcPr>
          <w:p w14:paraId="140EE134" w14:textId="77777777" w:rsidR="002C01F7" w:rsidRPr="00E5075F" w:rsidRDefault="002C01F7">
            <w:pPr>
              <w:pStyle w:val="ListParagraph"/>
              <w:numPr>
                <w:ilvl w:val="0"/>
                <w:numId w:val="47"/>
              </w:numPr>
              <w:spacing w:after="0"/>
              <w:rPr>
                <w:rFonts w:ascii="Garamond" w:hAnsi="Garamond"/>
                <w:color w:val="000000" w:themeColor="text1"/>
                <w:sz w:val="26"/>
                <w:szCs w:val="26"/>
                <w:lang w:eastAsia="id-ID"/>
              </w:rPr>
            </w:pPr>
            <w:r w:rsidRPr="00E5075F">
              <w:rPr>
                <w:rFonts w:ascii="Garamond" w:hAnsi="Garamond"/>
                <w:color w:val="000000" w:themeColor="text1"/>
                <w:sz w:val="26"/>
                <w:szCs w:val="26"/>
                <w:lang w:eastAsia="id-ID"/>
              </w:rPr>
              <w:t>Tata tertib, peraturan akademik lainnya, termasuk asrama</w:t>
            </w:r>
          </w:p>
        </w:tc>
        <w:tc>
          <w:tcPr>
            <w:tcW w:w="709" w:type="dxa"/>
            <w:tcBorders>
              <w:top w:val="nil"/>
              <w:left w:val="nil"/>
              <w:bottom w:val="single" w:sz="4" w:space="0" w:color="auto"/>
              <w:right w:val="single" w:sz="4" w:space="0" w:color="auto"/>
            </w:tcBorders>
            <w:noWrap/>
            <w:vAlign w:val="center"/>
          </w:tcPr>
          <w:p w14:paraId="19E2372C" w14:textId="77777777" w:rsidR="002C01F7" w:rsidRPr="00F55CEE" w:rsidRDefault="002C01F7" w:rsidP="00E207BD">
            <w:pPr>
              <w:spacing w:after="0"/>
              <w:jc w:val="center"/>
              <w:rPr>
                <w:rFonts w:ascii="Garamond" w:hAnsi="Garamond"/>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166B5E11"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300465CD"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48C525DD" w14:textId="77777777" w:rsidTr="00E207BD">
        <w:trPr>
          <w:trHeight w:val="360"/>
        </w:trPr>
        <w:tc>
          <w:tcPr>
            <w:tcW w:w="5240" w:type="dxa"/>
            <w:tcBorders>
              <w:top w:val="nil"/>
              <w:left w:val="single" w:sz="4" w:space="0" w:color="auto"/>
              <w:bottom w:val="single" w:sz="4" w:space="0" w:color="auto"/>
              <w:right w:val="single" w:sz="4" w:space="0" w:color="auto"/>
            </w:tcBorders>
          </w:tcPr>
          <w:p w14:paraId="3F7A7BC7" w14:textId="77777777" w:rsidR="002C01F7" w:rsidRPr="00E5075F" w:rsidRDefault="002C01F7">
            <w:pPr>
              <w:pStyle w:val="ListParagraph"/>
              <w:numPr>
                <w:ilvl w:val="0"/>
                <w:numId w:val="47"/>
              </w:numPr>
              <w:spacing w:after="0"/>
              <w:rPr>
                <w:rFonts w:ascii="Garamond" w:hAnsi="Garamond"/>
                <w:color w:val="000000" w:themeColor="text1"/>
                <w:sz w:val="26"/>
                <w:szCs w:val="26"/>
                <w:lang w:eastAsia="id-ID"/>
              </w:rPr>
            </w:pPr>
            <w:r w:rsidRPr="00E5075F">
              <w:rPr>
                <w:rFonts w:ascii="Garamond" w:hAnsi="Garamond"/>
                <w:color w:val="000000" w:themeColor="text1"/>
                <w:sz w:val="26"/>
                <w:szCs w:val="26"/>
                <w:lang w:eastAsia="id-ID"/>
              </w:rPr>
              <w:t>SK Pembagian Tugas Mengajar, Tugas Tambahan, Bimbingan, Ekstra Kurikuler,</w:t>
            </w:r>
          </w:p>
        </w:tc>
        <w:tc>
          <w:tcPr>
            <w:tcW w:w="709" w:type="dxa"/>
            <w:tcBorders>
              <w:top w:val="nil"/>
              <w:left w:val="nil"/>
              <w:bottom w:val="single" w:sz="4" w:space="0" w:color="auto"/>
              <w:right w:val="single" w:sz="4" w:space="0" w:color="auto"/>
            </w:tcBorders>
            <w:noWrap/>
            <w:vAlign w:val="center"/>
          </w:tcPr>
          <w:p w14:paraId="58EB5044" w14:textId="77777777" w:rsidR="002C01F7" w:rsidRPr="00F55CEE" w:rsidRDefault="002C01F7" w:rsidP="00E207BD">
            <w:pPr>
              <w:spacing w:after="0"/>
              <w:jc w:val="center"/>
              <w:rPr>
                <w:rFonts w:ascii="Garamond" w:hAnsi="Garamond" w:cs="Times New Roman"/>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56732BC6"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1B633A6D"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6F279C1F" w14:textId="77777777" w:rsidTr="00E207BD">
        <w:trPr>
          <w:trHeight w:val="360"/>
        </w:trPr>
        <w:tc>
          <w:tcPr>
            <w:tcW w:w="5240" w:type="dxa"/>
            <w:tcBorders>
              <w:top w:val="nil"/>
              <w:left w:val="single" w:sz="4" w:space="0" w:color="auto"/>
              <w:bottom w:val="single" w:sz="4" w:space="0" w:color="auto"/>
              <w:right w:val="single" w:sz="4" w:space="0" w:color="auto"/>
            </w:tcBorders>
          </w:tcPr>
          <w:p w14:paraId="4E4A66F3" w14:textId="77777777" w:rsidR="002C01F7" w:rsidRPr="00E5075F" w:rsidRDefault="002C01F7">
            <w:pPr>
              <w:pStyle w:val="ListParagraph"/>
              <w:numPr>
                <w:ilvl w:val="0"/>
                <w:numId w:val="47"/>
              </w:numPr>
              <w:spacing w:after="0"/>
              <w:rPr>
                <w:rFonts w:ascii="Garamond" w:hAnsi="Garamond"/>
                <w:color w:val="000000" w:themeColor="text1"/>
                <w:sz w:val="26"/>
                <w:szCs w:val="26"/>
                <w:lang w:eastAsia="id-ID"/>
              </w:rPr>
            </w:pPr>
            <w:r w:rsidRPr="00F30249">
              <w:rPr>
                <w:rFonts w:ascii="Garamond" w:hAnsi="Garamond"/>
                <w:color w:val="000000" w:themeColor="text1"/>
                <w:sz w:val="26"/>
                <w:szCs w:val="26"/>
                <w:lang w:eastAsia="id-ID"/>
              </w:rPr>
              <w:t>Jadwal mengajar dan pelaksanaan P5RA</w:t>
            </w:r>
          </w:p>
        </w:tc>
        <w:tc>
          <w:tcPr>
            <w:tcW w:w="709" w:type="dxa"/>
            <w:tcBorders>
              <w:top w:val="nil"/>
              <w:left w:val="nil"/>
              <w:bottom w:val="single" w:sz="4" w:space="0" w:color="auto"/>
              <w:right w:val="single" w:sz="4" w:space="0" w:color="auto"/>
            </w:tcBorders>
            <w:noWrap/>
            <w:vAlign w:val="center"/>
          </w:tcPr>
          <w:p w14:paraId="175C660D" w14:textId="77777777" w:rsidR="002C01F7" w:rsidRPr="00F55CEE" w:rsidRDefault="002C01F7" w:rsidP="00E207BD">
            <w:pPr>
              <w:spacing w:after="0"/>
              <w:jc w:val="center"/>
              <w:rPr>
                <w:rFonts w:ascii="Garamond" w:hAnsi="Garamond"/>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4EC3B82B"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457D3358"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06A4CFCC" w14:textId="77777777" w:rsidTr="00E207BD">
        <w:trPr>
          <w:trHeight w:val="360"/>
        </w:trPr>
        <w:tc>
          <w:tcPr>
            <w:tcW w:w="5240" w:type="dxa"/>
            <w:tcBorders>
              <w:top w:val="nil"/>
              <w:left w:val="single" w:sz="4" w:space="0" w:color="auto"/>
              <w:bottom w:val="single" w:sz="4" w:space="0" w:color="auto"/>
              <w:right w:val="single" w:sz="4" w:space="0" w:color="auto"/>
            </w:tcBorders>
          </w:tcPr>
          <w:p w14:paraId="5D9D3357" w14:textId="77777777" w:rsidR="002C01F7" w:rsidRPr="00F55CEE" w:rsidRDefault="002C01F7">
            <w:pPr>
              <w:pStyle w:val="ListParagraph"/>
              <w:numPr>
                <w:ilvl w:val="0"/>
                <w:numId w:val="47"/>
              </w:numPr>
              <w:spacing w:after="0"/>
              <w:rPr>
                <w:rFonts w:ascii="Garamond" w:hAnsi="Garamond"/>
                <w:sz w:val="26"/>
                <w:szCs w:val="26"/>
              </w:rPr>
            </w:pPr>
            <w:r w:rsidRPr="00E5075F">
              <w:rPr>
                <w:rFonts w:ascii="Garamond" w:hAnsi="Garamond"/>
                <w:sz w:val="26"/>
                <w:szCs w:val="26"/>
              </w:rPr>
              <w:t>Dll data yang relevan</w:t>
            </w:r>
          </w:p>
        </w:tc>
        <w:tc>
          <w:tcPr>
            <w:tcW w:w="709" w:type="dxa"/>
            <w:tcBorders>
              <w:top w:val="nil"/>
              <w:left w:val="nil"/>
              <w:bottom w:val="single" w:sz="4" w:space="0" w:color="auto"/>
              <w:right w:val="single" w:sz="4" w:space="0" w:color="auto"/>
            </w:tcBorders>
            <w:noWrap/>
            <w:vAlign w:val="center"/>
          </w:tcPr>
          <w:p w14:paraId="72C787F7" w14:textId="77777777" w:rsidR="002C01F7" w:rsidRPr="00F55CEE" w:rsidRDefault="002C01F7" w:rsidP="00E207BD">
            <w:pPr>
              <w:spacing w:after="0"/>
              <w:jc w:val="center"/>
              <w:rPr>
                <w:rFonts w:ascii="Garamond" w:hAnsi="Garamond" w:cs="Times New Roman"/>
                <w:color w:val="000000" w:themeColor="text1"/>
                <w:sz w:val="26"/>
                <w:szCs w:val="26"/>
                <w:lang w:eastAsia="id-ID"/>
              </w:rPr>
            </w:pPr>
            <w:r w:rsidRPr="00E22C4C">
              <w:rPr>
                <w:rFonts w:ascii="Garamond" w:hAnsi="Garamond"/>
                <w:color w:val="000000" w:themeColor="text1"/>
                <w:sz w:val="26"/>
                <w:szCs w:val="26"/>
                <w:lang w:eastAsia="id-ID"/>
              </w:rPr>
              <w:t>√</w:t>
            </w:r>
          </w:p>
        </w:tc>
        <w:tc>
          <w:tcPr>
            <w:tcW w:w="677" w:type="dxa"/>
            <w:tcBorders>
              <w:top w:val="nil"/>
              <w:left w:val="nil"/>
              <w:bottom w:val="single" w:sz="4" w:space="0" w:color="auto"/>
              <w:right w:val="single" w:sz="4" w:space="0" w:color="auto"/>
            </w:tcBorders>
            <w:noWrap/>
            <w:vAlign w:val="center"/>
          </w:tcPr>
          <w:p w14:paraId="6BB7F621"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0B6A434E" w14:textId="77777777" w:rsidR="002C01F7" w:rsidRPr="00F55CEE" w:rsidRDefault="002C01F7" w:rsidP="00E207BD">
            <w:pPr>
              <w:spacing w:after="0"/>
              <w:jc w:val="center"/>
              <w:rPr>
                <w:rFonts w:ascii="Garamond" w:hAnsi="Garamond"/>
                <w:color w:val="000000" w:themeColor="text1"/>
                <w:sz w:val="26"/>
                <w:szCs w:val="26"/>
                <w:lang w:eastAsia="id-ID"/>
              </w:rPr>
            </w:pPr>
            <w:r w:rsidRPr="0027646D">
              <w:rPr>
                <w:rFonts w:ascii="Garamond" w:hAnsi="Garamond"/>
                <w:color w:val="000000" w:themeColor="text1"/>
                <w:sz w:val="26"/>
                <w:szCs w:val="26"/>
                <w:lang w:eastAsia="id-ID"/>
              </w:rPr>
              <w:t>Sesuai</w:t>
            </w:r>
          </w:p>
        </w:tc>
      </w:tr>
      <w:tr w:rsidR="002C01F7" w:rsidRPr="007501B2" w14:paraId="648D3F42" w14:textId="77777777" w:rsidTr="00E207BD">
        <w:trPr>
          <w:trHeight w:val="360"/>
        </w:trPr>
        <w:tc>
          <w:tcPr>
            <w:tcW w:w="5240" w:type="dxa"/>
            <w:tcBorders>
              <w:top w:val="nil"/>
              <w:left w:val="single" w:sz="4" w:space="0" w:color="auto"/>
              <w:bottom w:val="single" w:sz="4" w:space="0" w:color="auto"/>
              <w:right w:val="single" w:sz="4" w:space="0" w:color="auto"/>
            </w:tcBorders>
            <w:vAlign w:val="center"/>
          </w:tcPr>
          <w:p w14:paraId="7BC46B05" w14:textId="77777777" w:rsidR="002C01F7" w:rsidRPr="00E5075F" w:rsidRDefault="002C01F7" w:rsidP="00E207BD">
            <w:pPr>
              <w:spacing w:after="0"/>
              <w:rPr>
                <w:rFonts w:ascii="Garamond" w:hAnsi="Garamond"/>
                <w:color w:val="000000" w:themeColor="text1"/>
                <w:sz w:val="26"/>
                <w:szCs w:val="26"/>
                <w:lang w:val="en-US" w:eastAsia="id-ID"/>
              </w:rPr>
            </w:pPr>
          </w:p>
        </w:tc>
        <w:tc>
          <w:tcPr>
            <w:tcW w:w="709" w:type="dxa"/>
            <w:tcBorders>
              <w:top w:val="nil"/>
              <w:left w:val="nil"/>
              <w:bottom w:val="single" w:sz="4" w:space="0" w:color="auto"/>
              <w:right w:val="single" w:sz="4" w:space="0" w:color="auto"/>
            </w:tcBorders>
            <w:noWrap/>
            <w:vAlign w:val="center"/>
          </w:tcPr>
          <w:p w14:paraId="394A9B93"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677" w:type="dxa"/>
            <w:tcBorders>
              <w:top w:val="nil"/>
              <w:left w:val="nil"/>
              <w:bottom w:val="single" w:sz="4" w:space="0" w:color="auto"/>
              <w:right w:val="single" w:sz="4" w:space="0" w:color="auto"/>
            </w:tcBorders>
            <w:noWrap/>
            <w:vAlign w:val="center"/>
          </w:tcPr>
          <w:p w14:paraId="7E3F1A82" w14:textId="77777777" w:rsidR="002C01F7" w:rsidRPr="00F55CEE" w:rsidRDefault="002C01F7" w:rsidP="00E207BD">
            <w:pPr>
              <w:spacing w:after="0"/>
              <w:jc w:val="center"/>
              <w:rPr>
                <w:rFonts w:ascii="Garamond" w:hAnsi="Garamond"/>
                <w:color w:val="000000" w:themeColor="text1"/>
                <w:sz w:val="26"/>
                <w:szCs w:val="26"/>
                <w:lang w:eastAsia="id-ID"/>
              </w:rPr>
            </w:pPr>
          </w:p>
        </w:tc>
        <w:tc>
          <w:tcPr>
            <w:tcW w:w="2320" w:type="dxa"/>
            <w:tcBorders>
              <w:top w:val="nil"/>
              <w:left w:val="nil"/>
              <w:bottom w:val="single" w:sz="4" w:space="0" w:color="auto"/>
              <w:right w:val="single" w:sz="4" w:space="0" w:color="auto"/>
            </w:tcBorders>
            <w:noWrap/>
            <w:vAlign w:val="center"/>
          </w:tcPr>
          <w:p w14:paraId="55E8F1B3" w14:textId="77777777" w:rsidR="002C01F7" w:rsidRPr="00F55CEE" w:rsidRDefault="002C01F7" w:rsidP="00E207BD">
            <w:pPr>
              <w:spacing w:after="0"/>
              <w:jc w:val="center"/>
              <w:rPr>
                <w:rFonts w:ascii="Garamond" w:hAnsi="Garamond"/>
                <w:color w:val="000000" w:themeColor="text1"/>
                <w:sz w:val="26"/>
                <w:szCs w:val="26"/>
                <w:lang w:eastAsia="id-ID"/>
              </w:rPr>
            </w:pPr>
          </w:p>
        </w:tc>
      </w:tr>
      <w:tr w:rsidR="002C01F7" w:rsidRPr="007501B2" w14:paraId="61E57182" w14:textId="77777777" w:rsidTr="00E207BD">
        <w:trPr>
          <w:trHeight w:val="360"/>
        </w:trPr>
        <w:tc>
          <w:tcPr>
            <w:tcW w:w="5240" w:type="dxa"/>
            <w:vMerge w:val="restart"/>
            <w:tcBorders>
              <w:top w:val="nil"/>
              <w:left w:val="single" w:sz="4" w:space="0" w:color="auto"/>
              <w:right w:val="single" w:sz="4" w:space="0" w:color="auto"/>
            </w:tcBorders>
            <w:vAlign w:val="center"/>
          </w:tcPr>
          <w:p w14:paraId="19C0C203" w14:textId="77777777" w:rsidR="002C01F7" w:rsidRPr="00F55CEE" w:rsidRDefault="002C01F7" w:rsidP="00E207BD">
            <w:pPr>
              <w:spacing w:after="0"/>
              <w:jc w:val="center"/>
              <w:rPr>
                <w:rFonts w:ascii="Garamond" w:hAnsi="Garamond"/>
                <w:color w:val="000000" w:themeColor="text1"/>
                <w:sz w:val="26"/>
                <w:szCs w:val="26"/>
                <w:lang w:val="en-US" w:eastAsia="id-ID"/>
              </w:rPr>
            </w:pPr>
            <w:r w:rsidRPr="00F55CEE">
              <w:rPr>
                <w:rFonts w:ascii="Garamond" w:hAnsi="Garamond"/>
                <w:color w:val="000000" w:themeColor="text1"/>
                <w:sz w:val="26"/>
                <w:szCs w:val="26"/>
                <w:lang w:val="en-US" w:eastAsia="id-ID"/>
              </w:rPr>
              <w:t>KESIMPULAN VALIDASI</w:t>
            </w:r>
          </w:p>
        </w:tc>
        <w:tc>
          <w:tcPr>
            <w:tcW w:w="709" w:type="dxa"/>
            <w:tcBorders>
              <w:top w:val="nil"/>
              <w:left w:val="nil"/>
              <w:bottom w:val="single" w:sz="4" w:space="0" w:color="auto"/>
              <w:right w:val="single" w:sz="4" w:space="0" w:color="auto"/>
            </w:tcBorders>
            <w:noWrap/>
            <w:vAlign w:val="center"/>
          </w:tcPr>
          <w:p w14:paraId="12DFAA4F" w14:textId="77777777" w:rsidR="002C01F7" w:rsidRPr="00F55CEE" w:rsidRDefault="002C01F7" w:rsidP="00E207BD">
            <w:pPr>
              <w:spacing w:after="0"/>
              <w:jc w:val="center"/>
              <w:rPr>
                <w:rFonts w:ascii="Garamond" w:hAnsi="Garamond"/>
                <w:color w:val="000000" w:themeColor="text1"/>
                <w:sz w:val="26"/>
                <w:szCs w:val="26"/>
                <w:lang w:val="en-US" w:eastAsia="id-ID"/>
              </w:rPr>
            </w:pPr>
            <w:r w:rsidRPr="00F55CEE">
              <w:rPr>
                <w:rFonts w:ascii="Garamond" w:hAnsi="Garamond"/>
                <w:color w:val="000000" w:themeColor="text1"/>
                <w:sz w:val="26"/>
                <w:szCs w:val="26"/>
                <w:lang w:val="en-US" w:eastAsia="id-ID"/>
              </w:rPr>
              <w:t>1</w:t>
            </w:r>
          </w:p>
        </w:tc>
        <w:tc>
          <w:tcPr>
            <w:tcW w:w="2997" w:type="dxa"/>
            <w:gridSpan w:val="2"/>
            <w:tcBorders>
              <w:top w:val="nil"/>
              <w:left w:val="nil"/>
              <w:bottom w:val="single" w:sz="4" w:space="0" w:color="auto"/>
              <w:right w:val="single" w:sz="4" w:space="0" w:color="auto"/>
            </w:tcBorders>
            <w:noWrap/>
            <w:vAlign w:val="center"/>
          </w:tcPr>
          <w:p w14:paraId="29955B89" w14:textId="77777777" w:rsidR="002C01F7" w:rsidRPr="00F55CEE" w:rsidRDefault="002C01F7" w:rsidP="00E207BD">
            <w:pPr>
              <w:spacing w:after="0"/>
              <w:rPr>
                <w:rFonts w:ascii="Garamond" w:hAnsi="Garamond"/>
                <w:color w:val="000000" w:themeColor="text1"/>
                <w:sz w:val="26"/>
                <w:szCs w:val="26"/>
                <w:lang w:val="en-US" w:eastAsia="id-ID"/>
              </w:rPr>
            </w:pPr>
            <w:proofErr w:type="spellStart"/>
            <w:r w:rsidRPr="00F55CEE">
              <w:rPr>
                <w:rFonts w:ascii="Garamond" w:hAnsi="Garamond"/>
                <w:color w:val="000000" w:themeColor="text1"/>
                <w:sz w:val="26"/>
                <w:szCs w:val="26"/>
                <w:lang w:val="en-US" w:eastAsia="id-ID"/>
              </w:rPr>
              <w:t>Lengkap</w:t>
            </w:r>
            <w:proofErr w:type="spellEnd"/>
            <w:r w:rsidRPr="00F55CEE">
              <w:rPr>
                <w:rFonts w:ascii="Garamond" w:hAnsi="Garamond"/>
                <w:color w:val="000000" w:themeColor="text1"/>
                <w:sz w:val="26"/>
                <w:szCs w:val="26"/>
                <w:lang w:val="en-US" w:eastAsia="id-ID"/>
              </w:rPr>
              <w:t xml:space="preserve">, </w:t>
            </w:r>
            <w:proofErr w:type="spellStart"/>
            <w:r w:rsidRPr="00F55CEE">
              <w:rPr>
                <w:rFonts w:ascii="Garamond" w:hAnsi="Garamond"/>
                <w:color w:val="000000" w:themeColor="text1"/>
                <w:sz w:val="26"/>
                <w:szCs w:val="26"/>
                <w:lang w:val="en-US" w:eastAsia="id-ID"/>
              </w:rPr>
              <w:t>Sesuai</w:t>
            </w:r>
            <w:proofErr w:type="spellEnd"/>
          </w:p>
        </w:tc>
      </w:tr>
      <w:tr w:rsidR="002C01F7" w:rsidRPr="007501B2" w14:paraId="2DFE1A7D" w14:textId="77777777" w:rsidTr="00E207BD">
        <w:trPr>
          <w:trHeight w:val="360"/>
        </w:trPr>
        <w:tc>
          <w:tcPr>
            <w:tcW w:w="5240" w:type="dxa"/>
            <w:vMerge/>
            <w:tcBorders>
              <w:left w:val="single" w:sz="4" w:space="0" w:color="auto"/>
              <w:right w:val="single" w:sz="4" w:space="0" w:color="auto"/>
            </w:tcBorders>
            <w:vAlign w:val="center"/>
          </w:tcPr>
          <w:p w14:paraId="3A4060CB" w14:textId="77777777" w:rsidR="002C01F7" w:rsidRPr="00F55CEE" w:rsidRDefault="002C01F7" w:rsidP="00E207BD">
            <w:pPr>
              <w:spacing w:after="0"/>
              <w:rPr>
                <w:rFonts w:ascii="Garamond" w:hAnsi="Garamond"/>
                <w:color w:val="000000" w:themeColor="text1"/>
                <w:sz w:val="26"/>
                <w:szCs w:val="26"/>
                <w:lang w:val="en-US" w:eastAsia="id-ID"/>
              </w:rPr>
            </w:pPr>
          </w:p>
        </w:tc>
        <w:tc>
          <w:tcPr>
            <w:tcW w:w="709" w:type="dxa"/>
            <w:tcBorders>
              <w:top w:val="nil"/>
              <w:left w:val="nil"/>
              <w:bottom w:val="single" w:sz="4" w:space="0" w:color="auto"/>
              <w:right w:val="single" w:sz="4" w:space="0" w:color="auto"/>
            </w:tcBorders>
            <w:noWrap/>
            <w:vAlign w:val="center"/>
          </w:tcPr>
          <w:p w14:paraId="52CE1A0C" w14:textId="77777777" w:rsidR="002C01F7" w:rsidRPr="00F55CEE" w:rsidRDefault="002C01F7" w:rsidP="00E207BD">
            <w:pPr>
              <w:spacing w:after="0"/>
              <w:jc w:val="center"/>
              <w:rPr>
                <w:rFonts w:ascii="Garamond" w:hAnsi="Garamond"/>
                <w:color w:val="000000" w:themeColor="text1"/>
                <w:sz w:val="26"/>
                <w:szCs w:val="26"/>
                <w:lang w:val="en-US" w:eastAsia="id-ID"/>
              </w:rPr>
            </w:pPr>
            <w:r w:rsidRPr="00F55CEE">
              <w:rPr>
                <w:rFonts w:ascii="Garamond" w:hAnsi="Garamond"/>
                <w:color w:val="000000" w:themeColor="text1"/>
                <w:sz w:val="26"/>
                <w:szCs w:val="26"/>
                <w:lang w:val="en-US" w:eastAsia="id-ID"/>
              </w:rPr>
              <w:t>2</w:t>
            </w:r>
          </w:p>
        </w:tc>
        <w:tc>
          <w:tcPr>
            <w:tcW w:w="2997" w:type="dxa"/>
            <w:gridSpan w:val="2"/>
            <w:tcBorders>
              <w:top w:val="nil"/>
              <w:left w:val="nil"/>
              <w:bottom w:val="single" w:sz="4" w:space="0" w:color="auto"/>
              <w:right w:val="single" w:sz="4" w:space="0" w:color="auto"/>
            </w:tcBorders>
            <w:noWrap/>
            <w:vAlign w:val="center"/>
          </w:tcPr>
          <w:p w14:paraId="47CA1114" w14:textId="77777777" w:rsidR="002C01F7" w:rsidRPr="00F55CEE" w:rsidRDefault="002C01F7" w:rsidP="00E207BD">
            <w:pPr>
              <w:spacing w:after="0"/>
              <w:rPr>
                <w:rFonts w:ascii="Garamond" w:hAnsi="Garamond"/>
                <w:color w:val="000000" w:themeColor="text1"/>
                <w:sz w:val="26"/>
                <w:szCs w:val="26"/>
                <w:lang w:eastAsia="id-ID"/>
              </w:rPr>
            </w:pPr>
            <w:proofErr w:type="spellStart"/>
            <w:r w:rsidRPr="00F55CEE">
              <w:rPr>
                <w:rFonts w:ascii="Garamond" w:hAnsi="Garamond"/>
                <w:color w:val="000000" w:themeColor="text1"/>
                <w:sz w:val="26"/>
                <w:szCs w:val="26"/>
                <w:lang w:val="en-US" w:eastAsia="id-ID"/>
              </w:rPr>
              <w:t>Lengkap</w:t>
            </w:r>
            <w:proofErr w:type="spellEnd"/>
            <w:r w:rsidRPr="00F55CEE">
              <w:rPr>
                <w:rFonts w:ascii="Garamond" w:hAnsi="Garamond"/>
                <w:color w:val="000000" w:themeColor="text1"/>
                <w:sz w:val="26"/>
                <w:szCs w:val="26"/>
                <w:lang w:val="en-US" w:eastAsia="id-ID"/>
              </w:rPr>
              <w:t xml:space="preserve">, </w:t>
            </w:r>
            <w:proofErr w:type="spellStart"/>
            <w:r w:rsidRPr="00F55CEE">
              <w:rPr>
                <w:rFonts w:ascii="Garamond" w:hAnsi="Garamond"/>
                <w:color w:val="000000" w:themeColor="text1"/>
                <w:sz w:val="26"/>
                <w:szCs w:val="26"/>
                <w:lang w:val="en-US" w:eastAsia="id-ID"/>
              </w:rPr>
              <w:t>Blm</w:t>
            </w:r>
            <w:proofErr w:type="spellEnd"/>
            <w:r w:rsidRPr="00F55CEE">
              <w:rPr>
                <w:rFonts w:ascii="Garamond" w:hAnsi="Garamond"/>
                <w:color w:val="000000" w:themeColor="text1"/>
                <w:sz w:val="26"/>
                <w:szCs w:val="26"/>
                <w:lang w:val="en-US" w:eastAsia="id-ID"/>
              </w:rPr>
              <w:t xml:space="preserve"> </w:t>
            </w:r>
            <w:proofErr w:type="spellStart"/>
            <w:r w:rsidRPr="00F55CEE">
              <w:rPr>
                <w:rFonts w:ascii="Garamond" w:hAnsi="Garamond"/>
                <w:color w:val="000000" w:themeColor="text1"/>
                <w:sz w:val="26"/>
                <w:szCs w:val="26"/>
                <w:lang w:val="en-US" w:eastAsia="id-ID"/>
              </w:rPr>
              <w:t>Sesuai</w:t>
            </w:r>
            <w:proofErr w:type="spellEnd"/>
          </w:p>
        </w:tc>
      </w:tr>
      <w:tr w:rsidR="002C01F7" w:rsidRPr="007501B2" w14:paraId="44F0FC1C" w14:textId="77777777" w:rsidTr="00E207BD">
        <w:trPr>
          <w:trHeight w:val="360"/>
        </w:trPr>
        <w:tc>
          <w:tcPr>
            <w:tcW w:w="5240" w:type="dxa"/>
            <w:vMerge/>
            <w:tcBorders>
              <w:left w:val="single" w:sz="4" w:space="0" w:color="auto"/>
              <w:bottom w:val="single" w:sz="4" w:space="0" w:color="auto"/>
              <w:right w:val="single" w:sz="4" w:space="0" w:color="auto"/>
            </w:tcBorders>
            <w:vAlign w:val="center"/>
          </w:tcPr>
          <w:p w14:paraId="084AE84F" w14:textId="77777777" w:rsidR="002C01F7" w:rsidRPr="00F55CEE" w:rsidRDefault="002C01F7" w:rsidP="00E207BD">
            <w:pPr>
              <w:spacing w:after="0"/>
              <w:rPr>
                <w:rFonts w:ascii="Garamond" w:hAnsi="Garamond"/>
                <w:color w:val="000000" w:themeColor="text1"/>
                <w:sz w:val="26"/>
                <w:szCs w:val="26"/>
                <w:lang w:val="en-US" w:eastAsia="id-ID"/>
              </w:rPr>
            </w:pPr>
          </w:p>
        </w:tc>
        <w:tc>
          <w:tcPr>
            <w:tcW w:w="709" w:type="dxa"/>
            <w:tcBorders>
              <w:top w:val="nil"/>
              <w:left w:val="nil"/>
              <w:bottom w:val="single" w:sz="4" w:space="0" w:color="auto"/>
              <w:right w:val="single" w:sz="4" w:space="0" w:color="auto"/>
            </w:tcBorders>
            <w:noWrap/>
            <w:vAlign w:val="center"/>
          </w:tcPr>
          <w:p w14:paraId="3CBEC955" w14:textId="77777777" w:rsidR="002C01F7" w:rsidRPr="00F55CEE" w:rsidRDefault="002C01F7" w:rsidP="00E207BD">
            <w:pPr>
              <w:spacing w:after="0"/>
              <w:jc w:val="center"/>
              <w:rPr>
                <w:rFonts w:ascii="Garamond" w:hAnsi="Garamond"/>
                <w:color w:val="000000" w:themeColor="text1"/>
                <w:sz w:val="26"/>
                <w:szCs w:val="26"/>
                <w:lang w:val="en-US" w:eastAsia="id-ID"/>
              </w:rPr>
            </w:pPr>
            <w:r w:rsidRPr="00F55CEE">
              <w:rPr>
                <w:rFonts w:ascii="Garamond" w:hAnsi="Garamond"/>
                <w:color w:val="000000" w:themeColor="text1"/>
                <w:sz w:val="26"/>
                <w:szCs w:val="26"/>
                <w:lang w:val="en-US" w:eastAsia="id-ID"/>
              </w:rPr>
              <w:t>3</w:t>
            </w:r>
          </w:p>
        </w:tc>
        <w:tc>
          <w:tcPr>
            <w:tcW w:w="2997" w:type="dxa"/>
            <w:gridSpan w:val="2"/>
            <w:tcBorders>
              <w:top w:val="nil"/>
              <w:left w:val="nil"/>
              <w:bottom w:val="single" w:sz="4" w:space="0" w:color="auto"/>
              <w:right w:val="single" w:sz="4" w:space="0" w:color="auto"/>
            </w:tcBorders>
            <w:noWrap/>
            <w:vAlign w:val="center"/>
          </w:tcPr>
          <w:p w14:paraId="7E3EA947" w14:textId="77777777" w:rsidR="002C01F7" w:rsidRPr="00F55CEE" w:rsidRDefault="002C01F7" w:rsidP="00E207BD">
            <w:pPr>
              <w:spacing w:after="0"/>
              <w:rPr>
                <w:rFonts w:ascii="Garamond" w:hAnsi="Garamond"/>
                <w:color w:val="000000" w:themeColor="text1"/>
                <w:sz w:val="26"/>
                <w:szCs w:val="26"/>
                <w:lang w:eastAsia="id-ID"/>
              </w:rPr>
            </w:pPr>
            <w:proofErr w:type="spellStart"/>
            <w:r w:rsidRPr="00F55CEE">
              <w:rPr>
                <w:rFonts w:ascii="Garamond" w:hAnsi="Garamond"/>
                <w:color w:val="000000" w:themeColor="text1"/>
                <w:sz w:val="26"/>
                <w:szCs w:val="26"/>
                <w:lang w:val="en-US" w:eastAsia="id-ID"/>
              </w:rPr>
              <w:t>Blm</w:t>
            </w:r>
            <w:proofErr w:type="spellEnd"/>
            <w:r w:rsidRPr="00F55CEE">
              <w:rPr>
                <w:rFonts w:ascii="Garamond" w:hAnsi="Garamond"/>
                <w:color w:val="000000" w:themeColor="text1"/>
                <w:sz w:val="26"/>
                <w:szCs w:val="26"/>
                <w:lang w:val="en-US" w:eastAsia="id-ID"/>
              </w:rPr>
              <w:t xml:space="preserve"> </w:t>
            </w:r>
            <w:proofErr w:type="spellStart"/>
            <w:r w:rsidRPr="00F55CEE">
              <w:rPr>
                <w:rFonts w:ascii="Garamond" w:hAnsi="Garamond"/>
                <w:color w:val="000000" w:themeColor="text1"/>
                <w:sz w:val="26"/>
                <w:szCs w:val="26"/>
                <w:lang w:val="en-US" w:eastAsia="id-ID"/>
              </w:rPr>
              <w:t>Lengkap</w:t>
            </w:r>
            <w:proofErr w:type="spellEnd"/>
            <w:r w:rsidRPr="00F55CEE">
              <w:rPr>
                <w:rFonts w:ascii="Garamond" w:hAnsi="Garamond"/>
                <w:color w:val="000000" w:themeColor="text1"/>
                <w:sz w:val="26"/>
                <w:szCs w:val="26"/>
                <w:lang w:val="en-US" w:eastAsia="id-ID"/>
              </w:rPr>
              <w:t xml:space="preserve">, </w:t>
            </w:r>
            <w:proofErr w:type="spellStart"/>
            <w:r w:rsidRPr="00F55CEE">
              <w:rPr>
                <w:rFonts w:ascii="Garamond" w:hAnsi="Garamond"/>
                <w:color w:val="000000" w:themeColor="text1"/>
                <w:sz w:val="26"/>
                <w:szCs w:val="26"/>
                <w:lang w:val="en-US" w:eastAsia="id-ID"/>
              </w:rPr>
              <w:t>Blm</w:t>
            </w:r>
            <w:proofErr w:type="spellEnd"/>
            <w:r w:rsidRPr="00F55CEE">
              <w:rPr>
                <w:rFonts w:ascii="Garamond" w:hAnsi="Garamond"/>
                <w:color w:val="000000" w:themeColor="text1"/>
                <w:sz w:val="26"/>
                <w:szCs w:val="26"/>
                <w:lang w:val="en-US" w:eastAsia="id-ID"/>
              </w:rPr>
              <w:t xml:space="preserve"> </w:t>
            </w:r>
            <w:proofErr w:type="spellStart"/>
            <w:r w:rsidRPr="00F55CEE">
              <w:rPr>
                <w:rFonts w:ascii="Garamond" w:hAnsi="Garamond"/>
                <w:color w:val="000000" w:themeColor="text1"/>
                <w:sz w:val="26"/>
                <w:szCs w:val="26"/>
                <w:lang w:val="en-US" w:eastAsia="id-ID"/>
              </w:rPr>
              <w:t>Sesuai</w:t>
            </w:r>
            <w:proofErr w:type="spellEnd"/>
          </w:p>
        </w:tc>
      </w:tr>
    </w:tbl>
    <w:p w14:paraId="2AB03FD8" w14:textId="77777777" w:rsidR="002B1B0D" w:rsidRDefault="002B1B0D" w:rsidP="002C01F7">
      <w:pPr>
        <w:pStyle w:val="NoSpacing"/>
        <w:rPr>
          <w:rFonts w:ascii="Garamond" w:hAnsi="Garamond" w:cs="Helvetica"/>
          <w:lang w:val="it-CH"/>
        </w:rPr>
      </w:pPr>
    </w:p>
    <w:p w14:paraId="51760881" w14:textId="77777777" w:rsidR="002B1B0D" w:rsidRDefault="002B1B0D" w:rsidP="002C01F7">
      <w:pPr>
        <w:pStyle w:val="NoSpacing"/>
        <w:rPr>
          <w:rFonts w:ascii="Garamond" w:hAnsi="Garamond" w:cs="Helvetica"/>
          <w:lang w:val="it-CH"/>
        </w:rPr>
      </w:pPr>
    </w:p>
    <w:p w14:paraId="6C0486A0" w14:textId="468E0581" w:rsidR="002C01F7" w:rsidRPr="00C52070" w:rsidRDefault="002C01F7" w:rsidP="002C01F7">
      <w:pPr>
        <w:pStyle w:val="NoSpacing"/>
        <w:rPr>
          <w:rFonts w:ascii="Garamond" w:hAnsi="Garamond" w:cs="Helvetica"/>
          <w:lang w:val="it-CH"/>
        </w:rPr>
      </w:pPr>
      <w:r w:rsidRPr="00C52070">
        <w:rPr>
          <w:rFonts w:ascii="Garamond" w:hAnsi="Garamond" w:cs="Helvetica"/>
          <w:lang w:val="it-CH"/>
        </w:rPr>
        <w:lastRenderedPageBreak/>
        <w:t>*) bila belum sesuai, diberikan masukan dan untuk diperbaiki</w:t>
      </w:r>
    </w:p>
    <w:p w14:paraId="04AD9AC5" w14:textId="77777777" w:rsidR="002C01F7" w:rsidRPr="00C52070" w:rsidRDefault="002C01F7" w:rsidP="002C01F7">
      <w:pPr>
        <w:pStyle w:val="NoSpacing"/>
        <w:rPr>
          <w:rFonts w:ascii="Garamond" w:hAnsi="Garamond" w:cs="Helvetica"/>
          <w:lang w:val="it-CH"/>
        </w:rPr>
      </w:pPr>
      <w:r w:rsidRPr="00C52070">
        <w:rPr>
          <w:rFonts w:ascii="Garamond" w:hAnsi="Garamond" w:cs="Helvetica"/>
          <w:lang w:val="it-CH"/>
        </w:rPr>
        <w:t>*) dokumen II disesuaikan dan divalidasi juga pengawas</w:t>
      </w:r>
    </w:p>
    <w:p w14:paraId="131727C0" w14:textId="77777777" w:rsidR="002C01F7" w:rsidRPr="00C77BF5" w:rsidRDefault="002C01F7" w:rsidP="002C01F7">
      <w:pPr>
        <w:pStyle w:val="NoSpacing"/>
        <w:rPr>
          <w:rFonts w:ascii="Garamond" w:hAnsi="Garamond" w:cs="Helvetica"/>
          <w:lang w:val="it-CH"/>
        </w:rPr>
      </w:pPr>
      <w:r w:rsidRPr="00C77BF5">
        <w:rPr>
          <w:rFonts w:ascii="Garamond" w:hAnsi="Garamond" w:cs="Helvetica"/>
          <w:lang w:val="it-CH"/>
        </w:rPr>
        <w:t>*) dilampirkan sebelum halaman validasi pengawas, tidak ikut dijilid</w:t>
      </w:r>
    </w:p>
    <w:p w14:paraId="7B2BEC4E" w14:textId="4CB87C47" w:rsidR="00D73376" w:rsidRDefault="00D73376" w:rsidP="00D73376">
      <w:pPr>
        <w:pStyle w:val="NoSpacing"/>
        <w:rPr>
          <w:rFonts w:ascii="Garamond" w:hAnsi="Garamond" w:cs="Helvetica"/>
          <w:sz w:val="26"/>
          <w:szCs w:val="26"/>
          <w:lang w:val="it-CH"/>
        </w:rPr>
      </w:pPr>
    </w:p>
    <w:p w14:paraId="01F70FCE" w14:textId="77777777" w:rsidR="002C01F7" w:rsidRDefault="002C01F7" w:rsidP="00D73376">
      <w:pPr>
        <w:pStyle w:val="NoSpacing"/>
        <w:rPr>
          <w:rFonts w:ascii="Garamond" w:hAnsi="Garamond" w:cs="Helvetica"/>
          <w:sz w:val="26"/>
          <w:szCs w:val="26"/>
          <w:lang w:val="it-CH"/>
        </w:rPr>
      </w:pPr>
    </w:p>
    <w:p w14:paraId="13420444" w14:textId="77777777" w:rsidR="002C01F7" w:rsidRPr="00C77BF5" w:rsidRDefault="002C01F7" w:rsidP="00D73376">
      <w:pPr>
        <w:pStyle w:val="NoSpacing"/>
        <w:rPr>
          <w:rFonts w:ascii="Garamond" w:hAnsi="Garamond" w:cs="Helvetica"/>
          <w:sz w:val="26"/>
          <w:szCs w:val="26"/>
          <w:lang w:val="it-CH"/>
        </w:rPr>
      </w:pPr>
    </w:p>
    <w:p w14:paraId="5F155D8D" w14:textId="6D637CBA" w:rsidR="00D73376" w:rsidRPr="00C52070" w:rsidRDefault="00D73376" w:rsidP="00D73376">
      <w:pPr>
        <w:pStyle w:val="NoSpacing"/>
        <w:ind w:left="5040"/>
        <w:rPr>
          <w:rFonts w:ascii="Garamond" w:hAnsi="Garamond" w:cs="Helvetica"/>
          <w:sz w:val="26"/>
          <w:szCs w:val="26"/>
          <w:lang w:val="it-CH"/>
        </w:rPr>
      </w:pPr>
      <w:r w:rsidRPr="00C52070">
        <w:rPr>
          <w:rFonts w:ascii="Garamond" w:hAnsi="Garamond" w:cs="Helvetica"/>
          <w:sz w:val="26"/>
          <w:szCs w:val="26"/>
          <w:lang w:val="it-CH"/>
        </w:rPr>
        <w:t xml:space="preserve">Demak, </w:t>
      </w:r>
      <w:r w:rsidR="00517A9F" w:rsidRPr="00C52070">
        <w:rPr>
          <w:rFonts w:ascii="Garamond" w:hAnsi="Garamond" w:cs="Helvetica"/>
          <w:sz w:val="26"/>
          <w:szCs w:val="26"/>
          <w:lang w:val="it-CH"/>
        </w:rPr>
        <w:t>1</w:t>
      </w:r>
      <w:r w:rsidR="00BD2416">
        <w:rPr>
          <w:rFonts w:ascii="Garamond" w:hAnsi="Garamond" w:cs="Helvetica"/>
          <w:sz w:val="26"/>
          <w:szCs w:val="26"/>
          <w:lang w:val="it-CH"/>
        </w:rPr>
        <w:t>0</w:t>
      </w:r>
      <w:r w:rsidRPr="00C52070">
        <w:rPr>
          <w:rFonts w:ascii="Garamond" w:hAnsi="Garamond" w:cs="Helvetica"/>
          <w:sz w:val="26"/>
          <w:szCs w:val="26"/>
          <w:lang w:val="it-CH"/>
        </w:rPr>
        <w:t xml:space="preserve"> Juli 202</w:t>
      </w:r>
      <w:r w:rsidR="004D32AA">
        <w:rPr>
          <w:rFonts w:ascii="Garamond" w:hAnsi="Garamond" w:cs="Helvetica"/>
          <w:sz w:val="26"/>
          <w:szCs w:val="26"/>
          <w:lang w:val="it-CH"/>
        </w:rPr>
        <w:t>5</w:t>
      </w:r>
    </w:p>
    <w:p w14:paraId="51B2D5BE" w14:textId="23098134" w:rsidR="00D73376" w:rsidRPr="00C52070" w:rsidRDefault="00D73376" w:rsidP="00D73376">
      <w:pPr>
        <w:pStyle w:val="NoSpacing"/>
        <w:ind w:left="5040"/>
        <w:rPr>
          <w:rFonts w:ascii="Garamond" w:hAnsi="Garamond" w:cs="Helvetica"/>
          <w:sz w:val="26"/>
          <w:szCs w:val="26"/>
          <w:lang w:val="it-CH"/>
        </w:rPr>
      </w:pPr>
      <w:r w:rsidRPr="00C52070">
        <w:rPr>
          <w:rFonts w:ascii="Garamond" w:hAnsi="Garamond" w:cs="Helvetica"/>
          <w:sz w:val="26"/>
          <w:szCs w:val="26"/>
          <w:lang w:val="it-CH"/>
        </w:rPr>
        <w:t>Pengawas Pembina</w:t>
      </w:r>
    </w:p>
    <w:p w14:paraId="168A9681" w14:textId="1CF7BE0A" w:rsidR="00170659" w:rsidRPr="00C52070" w:rsidRDefault="00170659" w:rsidP="00D73376">
      <w:pPr>
        <w:pStyle w:val="NoSpacing"/>
        <w:ind w:left="5040"/>
        <w:rPr>
          <w:rFonts w:ascii="Garamond" w:hAnsi="Garamond" w:cs="Helvetica"/>
          <w:sz w:val="26"/>
          <w:szCs w:val="26"/>
          <w:lang w:val="it-CH"/>
        </w:rPr>
      </w:pPr>
    </w:p>
    <w:p w14:paraId="28E15695" w14:textId="588C238E" w:rsidR="00170659" w:rsidRDefault="00170659" w:rsidP="00D73376">
      <w:pPr>
        <w:pStyle w:val="NoSpacing"/>
        <w:ind w:left="5040"/>
        <w:rPr>
          <w:rFonts w:ascii="Garamond" w:hAnsi="Garamond" w:cs="Helvetica"/>
          <w:sz w:val="26"/>
          <w:szCs w:val="26"/>
          <w:lang w:val="it-CH"/>
        </w:rPr>
      </w:pPr>
    </w:p>
    <w:p w14:paraId="60B995EE" w14:textId="4E6BB068" w:rsidR="002E2C8D" w:rsidRDefault="002E2C8D" w:rsidP="00D73376">
      <w:pPr>
        <w:pStyle w:val="NoSpacing"/>
        <w:ind w:left="5040"/>
        <w:rPr>
          <w:rFonts w:ascii="Garamond" w:hAnsi="Garamond" w:cs="Helvetica"/>
          <w:sz w:val="26"/>
          <w:szCs w:val="26"/>
          <w:lang w:val="it-CH"/>
        </w:rPr>
      </w:pPr>
    </w:p>
    <w:p w14:paraId="37781291" w14:textId="587630F2" w:rsidR="001B1C16" w:rsidRPr="00C52070" w:rsidRDefault="001B1C16" w:rsidP="00D73376">
      <w:pPr>
        <w:pStyle w:val="NoSpacing"/>
        <w:ind w:left="5040"/>
        <w:rPr>
          <w:rFonts w:ascii="Garamond" w:hAnsi="Garamond" w:cs="Helvetica"/>
          <w:sz w:val="26"/>
          <w:szCs w:val="26"/>
          <w:lang w:val="it-CH"/>
        </w:rPr>
      </w:pPr>
    </w:p>
    <w:p w14:paraId="4E5FA2C9" w14:textId="75CD9644" w:rsidR="00170659" w:rsidRPr="00C52070" w:rsidRDefault="00170659" w:rsidP="00D73376">
      <w:pPr>
        <w:pStyle w:val="NoSpacing"/>
        <w:ind w:left="5040"/>
        <w:rPr>
          <w:rFonts w:ascii="Garamond" w:hAnsi="Garamond" w:cs="Helvetica"/>
          <w:sz w:val="26"/>
          <w:szCs w:val="26"/>
          <w:lang w:val="it-CH"/>
        </w:rPr>
      </w:pPr>
      <w:r w:rsidRPr="00C52070">
        <w:rPr>
          <w:rFonts w:ascii="Garamond" w:hAnsi="Garamond" w:cs="Helvetica"/>
          <w:sz w:val="26"/>
          <w:szCs w:val="26"/>
          <w:lang w:val="it-CH"/>
        </w:rPr>
        <w:t>Abdul Wahid, S.Ag, M.Pd.I</w:t>
      </w:r>
    </w:p>
    <w:p w14:paraId="147A454E" w14:textId="344FE422" w:rsidR="00170659" w:rsidRPr="00C52070" w:rsidRDefault="00170659" w:rsidP="00D73376">
      <w:pPr>
        <w:pStyle w:val="NoSpacing"/>
        <w:ind w:left="5040"/>
        <w:rPr>
          <w:rFonts w:ascii="Garamond" w:hAnsi="Garamond" w:cs="Helvetica"/>
          <w:sz w:val="26"/>
          <w:szCs w:val="26"/>
          <w:lang w:val="it-CH"/>
        </w:rPr>
      </w:pPr>
      <w:r w:rsidRPr="00C52070">
        <w:rPr>
          <w:rFonts w:ascii="Garamond" w:hAnsi="Garamond" w:cs="Helvetica"/>
          <w:sz w:val="26"/>
          <w:szCs w:val="26"/>
          <w:lang w:val="it-CH"/>
        </w:rPr>
        <w:t>NIP.</w:t>
      </w:r>
      <w:r w:rsidR="00A941B6" w:rsidRPr="00C52070">
        <w:rPr>
          <w:rFonts w:ascii="Garamond" w:hAnsi="Garamond" w:cs="Helvetica"/>
          <w:sz w:val="26"/>
          <w:szCs w:val="26"/>
          <w:lang w:val="it-CH"/>
        </w:rPr>
        <w:t>19770814 199903 1 002</w:t>
      </w:r>
    </w:p>
    <w:p w14:paraId="7E204994" w14:textId="1EEA92BF" w:rsidR="00F51FE8" w:rsidRDefault="00F51FE8" w:rsidP="00F51FE8">
      <w:pPr>
        <w:pStyle w:val="NoSpacing"/>
        <w:rPr>
          <w:rFonts w:ascii="Garamond" w:hAnsi="Garamond" w:cs="Helvetica"/>
          <w:sz w:val="26"/>
          <w:szCs w:val="26"/>
          <w:lang w:val="it-CH"/>
        </w:rPr>
      </w:pPr>
    </w:p>
    <w:p w14:paraId="51E13F4A" w14:textId="77777777" w:rsidR="002B1B0D" w:rsidRDefault="002B1B0D" w:rsidP="00F51FE8">
      <w:pPr>
        <w:pStyle w:val="NoSpacing"/>
        <w:rPr>
          <w:rFonts w:ascii="Garamond" w:hAnsi="Garamond" w:cs="Helvetica"/>
          <w:sz w:val="26"/>
          <w:szCs w:val="26"/>
          <w:lang w:val="it-CH"/>
        </w:rPr>
      </w:pPr>
    </w:p>
    <w:p w14:paraId="18847E9D" w14:textId="77777777" w:rsidR="002B1B0D" w:rsidRDefault="002B1B0D" w:rsidP="00F51FE8">
      <w:pPr>
        <w:pStyle w:val="NoSpacing"/>
        <w:rPr>
          <w:rFonts w:ascii="Garamond" w:hAnsi="Garamond" w:cs="Helvetica"/>
          <w:sz w:val="26"/>
          <w:szCs w:val="26"/>
          <w:lang w:val="it-CH"/>
        </w:rPr>
      </w:pPr>
    </w:p>
    <w:p w14:paraId="6AD8946C" w14:textId="77777777" w:rsidR="002B1B0D" w:rsidRDefault="002B1B0D" w:rsidP="00F51FE8">
      <w:pPr>
        <w:pStyle w:val="NoSpacing"/>
        <w:rPr>
          <w:rFonts w:ascii="Garamond" w:hAnsi="Garamond" w:cs="Helvetica"/>
          <w:sz w:val="26"/>
          <w:szCs w:val="26"/>
          <w:lang w:val="it-CH"/>
        </w:rPr>
      </w:pPr>
    </w:p>
    <w:p w14:paraId="7EBFC455" w14:textId="77777777" w:rsidR="002B1B0D" w:rsidRDefault="002B1B0D" w:rsidP="00F51FE8">
      <w:pPr>
        <w:pStyle w:val="NoSpacing"/>
        <w:rPr>
          <w:rFonts w:ascii="Garamond" w:hAnsi="Garamond" w:cs="Helvetica"/>
          <w:sz w:val="26"/>
          <w:szCs w:val="26"/>
          <w:lang w:val="it-CH"/>
        </w:rPr>
      </w:pPr>
    </w:p>
    <w:p w14:paraId="16A04847" w14:textId="77777777" w:rsidR="002B1B0D" w:rsidRDefault="002B1B0D" w:rsidP="00F51FE8">
      <w:pPr>
        <w:pStyle w:val="NoSpacing"/>
        <w:rPr>
          <w:rFonts w:ascii="Garamond" w:hAnsi="Garamond" w:cs="Helvetica"/>
          <w:sz w:val="26"/>
          <w:szCs w:val="26"/>
          <w:lang w:val="it-CH"/>
        </w:rPr>
      </w:pPr>
    </w:p>
    <w:p w14:paraId="3B1A64A0" w14:textId="77777777" w:rsidR="002B1B0D" w:rsidRDefault="002B1B0D" w:rsidP="00F51FE8">
      <w:pPr>
        <w:pStyle w:val="NoSpacing"/>
        <w:rPr>
          <w:rFonts w:ascii="Garamond" w:hAnsi="Garamond" w:cs="Helvetica"/>
          <w:sz w:val="26"/>
          <w:szCs w:val="26"/>
          <w:lang w:val="it-CH"/>
        </w:rPr>
      </w:pPr>
    </w:p>
    <w:p w14:paraId="6EE6DB19" w14:textId="77777777" w:rsidR="002B1B0D" w:rsidRDefault="002B1B0D" w:rsidP="00F51FE8">
      <w:pPr>
        <w:pStyle w:val="NoSpacing"/>
        <w:rPr>
          <w:rFonts w:ascii="Garamond" w:hAnsi="Garamond" w:cs="Helvetica"/>
          <w:sz w:val="26"/>
          <w:szCs w:val="26"/>
          <w:lang w:val="it-CH"/>
        </w:rPr>
      </w:pPr>
    </w:p>
    <w:p w14:paraId="5216B3AF" w14:textId="77777777" w:rsidR="002B1B0D" w:rsidRDefault="002B1B0D" w:rsidP="00F51FE8">
      <w:pPr>
        <w:pStyle w:val="NoSpacing"/>
        <w:rPr>
          <w:rFonts w:ascii="Garamond" w:hAnsi="Garamond" w:cs="Helvetica"/>
          <w:sz w:val="26"/>
          <w:szCs w:val="26"/>
          <w:lang w:val="it-CH"/>
        </w:rPr>
      </w:pPr>
    </w:p>
    <w:p w14:paraId="07C6C9EF" w14:textId="77777777" w:rsidR="002B1B0D" w:rsidRDefault="002B1B0D" w:rsidP="00F51FE8">
      <w:pPr>
        <w:pStyle w:val="NoSpacing"/>
        <w:rPr>
          <w:rFonts w:ascii="Garamond" w:hAnsi="Garamond" w:cs="Helvetica"/>
          <w:sz w:val="26"/>
          <w:szCs w:val="26"/>
          <w:lang w:val="it-CH"/>
        </w:rPr>
      </w:pPr>
    </w:p>
    <w:p w14:paraId="046179CB" w14:textId="77777777" w:rsidR="002B1B0D" w:rsidRDefault="002B1B0D" w:rsidP="00F51FE8">
      <w:pPr>
        <w:pStyle w:val="NoSpacing"/>
        <w:rPr>
          <w:rFonts w:ascii="Garamond" w:hAnsi="Garamond" w:cs="Helvetica"/>
          <w:sz w:val="26"/>
          <w:szCs w:val="26"/>
          <w:lang w:val="it-CH"/>
        </w:rPr>
      </w:pPr>
    </w:p>
    <w:p w14:paraId="0FEB8CB9" w14:textId="77777777" w:rsidR="002B1B0D" w:rsidRDefault="002B1B0D" w:rsidP="00F51FE8">
      <w:pPr>
        <w:pStyle w:val="NoSpacing"/>
        <w:rPr>
          <w:rFonts w:ascii="Garamond" w:hAnsi="Garamond" w:cs="Helvetica"/>
          <w:sz w:val="26"/>
          <w:szCs w:val="26"/>
          <w:lang w:val="it-CH"/>
        </w:rPr>
      </w:pPr>
    </w:p>
    <w:p w14:paraId="56F6C788" w14:textId="77777777" w:rsidR="002B1B0D" w:rsidRDefault="002B1B0D" w:rsidP="00F51FE8">
      <w:pPr>
        <w:pStyle w:val="NoSpacing"/>
        <w:rPr>
          <w:rFonts w:ascii="Garamond" w:hAnsi="Garamond" w:cs="Helvetica"/>
          <w:sz w:val="26"/>
          <w:szCs w:val="26"/>
          <w:lang w:val="it-CH"/>
        </w:rPr>
      </w:pPr>
    </w:p>
    <w:p w14:paraId="5A80438D" w14:textId="77777777" w:rsidR="002B1B0D" w:rsidRDefault="002B1B0D" w:rsidP="00F51FE8">
      <w:pPr>
        <w:pStyle w:val="NoSpacing"/>
        <w:rPr>
          <w:rFonts w:ascii="Garamond" w:hAnsi="Garamond" w:cs="Helvetica"/>
          <w:sz w:val="26"/>
          <w:szCs w:val="26"/>
          <w:lang w:val="it-CH"/>
        </w:rPr>
      </w:pPr>
    </w:p>
    <w:p w14:paraId="42501965" w14:textId="77777777" w:rsidR="002B1B0D" w:rsidRDefault="002B1B0D" w:rsidP="00F51FE8">
      <w:pPr>
        <w:pStyle w:val="NoSpacing"/>
        <w:rPr>
          <w:rFonts w:ascii="Garamond" w:hAnsi="Garamond" w:cs="Helvetica"/>
          <w:sz w:val="26"/>
          <w:szCs w:val="26"/>
          <w:lang w:val="it-CH"/>
        </w:rPr>
      </w:pPr>
    </w:p>
    <w:p w14:paraId="744074C4" w14:textId="77777777" w:rsidR="002B1B0D" w:rsidRDefault="002B1B0D" w:rsidP="00F51FE8">
      <w:pPr>
        <w:pStyle w:val="NoSpacing"/>
        <w:rPr>
          <w:rFonts w:ascii="Garamond" w:hAnsi="Garamond" w:cs="Helvetica"/>
          <w:sz w:val="26"/>
          <w:szCs w:val="26"/>
          <w:lang w:val="it-CH"/>
        </w:rPr>
      </w:pPr>
    </w:p>
    <w:p w14:paraId="2CDCB2E4" w14:textId="77777777" w:rsidR="002B1B0D" w:rsidRDefault="002B1B0D" w:rsidP="00F51FE8">
      <w:pPr>
        <w:pStyle w:val="NoSpacing"/>
        <w:rPr>
          <w:rFonts w:ascii="Garamond" w:hAnsi="Garamond" w:cs="Helvetica"/>
          <w:sz w:val="26"/>
          <w:szCs w:val="26"/>
          <w:lang w:val="it-CH"/>
        </w:rPr>
      </w:pPr>
    </w:p>
    <w:p w14:paraId="69A7A8C5" w14:textId="77777777" w:rsidR="002B1B0D" w:rsidRDefault="002B1B0D" w:rsidP="00F51FE8">
      <w:pPr>
        <w:pStyle w:val="NoSpacing"/>
        <w:rPr>
          <w:rFonts w:ascii="Garamond" w:hAnsi="Garamond" w:cs="Helvetica"/>
          <w:sz w:val="26"/>
          <w:szCs w:val="26"/>
          <w:lang w:val="it-CH"/>
        </w:rPr>
      </w:pPr>
    </w:p>
    <w:p w14:paraId="5976593C" w14:textId="77777777" w:rsidR="002B1B0D" w:rsidRDefault="002B1B0D" w:rsidP="00F51FE8">
      <w:pPr>
        <w:pStyle w:val="NoSpacing"/>
        <w:rPr>
          <w:rFonts w:ascii="Garamond" w:hAnsi="Garamond" w:cs="Helvetica"/>
          <w:sz w:val="26"/>
          <w:szCs w:val="26"/>
          <w:lang w:val="it-CH"/>
        </w:rPr>
      </w:pPr>
    </w:p>
    <w:p w14:paraId="34DB982C" w14:textId="77777777" w:rsidR="002B1B0D" w:rsidRDefault="002B1B0D" w:rsidP="00F51FE8">
      <w:pPr>
        <w:pStyle w:val="NoSpacing"/>
        <w:rPr>
          <w:rFonts w:ascii="Garamond" w:hAnsi="Garamond" w:cs="Helvetica"/>
          <w:sz w:val="26"/>
          <w:szCs w:val="26"/>
          <w:lang w:val="it-CH"/>
        </w:rPr>
      </w:pPr>
    </w:p>
    <w:p w14:paraId="5A1B070A" w14:textId="77777777" w:rsidR="002B1B0D" w:rsidRDefault="002B1B0D" w:rsidP="00F51FE8">
      <w:pPr>
        <w:pStyle w:val="NoSpacing"/>
        <w:rPr>
          <w:rFonts w:ascii="Garamond" w:hAnsi="Garamond" w:cs="Helvetica"/>
          <w:sz w:val="26"/>
          <w:szCs w:val="26"/>
          <w:lang w:val="it-CH"/>
        </w:rPr>
      </w:pPr>
    </w:p>
    <w:p w14:paraId="00FC78F2" w14:textId="77777777" w:rsidR="002B1B0D" w:rsidRDefault="002B1B0D" w:rsidP="00F51FE8">
      <w:pPr>
        <w:pStyle w:val="NoSpacing"/>
        <w:rPr>
          <w:rFonts w:ascii="Garamond" w:hAnsi="Garamond" w:cs="Helvetica"/>
          <w:sz w:val="26"/>
          <w:szCs w:val="26"/>
          <w:lang w:val="it-CH"/>
        </w:rPr>
      </w:pPr>
    </w:p>
    <w:p w14:paraId="74955329" w14:textId="77777777" w:rsidR="002B1B0D" w:rsidRDefault="002B1B0D" w:rsidP="00F51FE8">
      <w:pPr>
        <w:pStyle w:val="NoSpacing"/>
        <w:rPr>
          <w:rFonts w:ascii="Garamond" w:hAnsi="Garamond" w:cs="Helvetica"/>
          <w:sz w:val="26"/>
          <w:szCs w:val="26"/>
          <w:lang w:val="it-CH"/>
        </w:rPr>
      </w:pPr>
    </w:p>
    <w:p w14:paraId="7BDD3A46" w14:textId="77777777" w:rsidR="002B1B0D" w:rsidRDefault="002B1B0D" w:rsidP="00F51FE8">
      <w:pPr>
        <w:pStyle w:val="NoSpacing"/>
        <w:rPr>
          <w:rFonts w:ascii="Garamond" w:hAnsi="Garamond" w:cs="Helvetica"/>
          <w:sz w:val="26"/>
          <w:szCs w:val="26"/>
          <w:lang w:val="it-CH"/>
        </w:rPr>
      </w:pPr>
    </w:p>
    <w:p w14:paraId="4BB7150A" w14:textId="77777777" w:rsidR="002B1B0D" w:rsidRDefault="002B1B0D" w:rsidP="00F51FE8">
      <w:pPr>
        <w:pStyle w:val="NoSpacing"/>
        <w:rPr>
          <w:rFonts w:ascii="Garamond" w:hAnsi="Garamond" w:cs="Helvetica"/>
          <w:sz w:val="26"/>
          <w:szCs w:val="26"/>
          <w:lang w:val="it-CH"/>
        </w:rPr>
      </w:pPr>
    </w:p>
    <w:p w14:paraId="5BFC20E6" w14:textId="77777777" w:rsidR="002B1B0D" w:rsidRDefault="002B1B0D" w:rsidP="00F51FE8">
      <w:pPr>
        <w:pStyle w:val="NoSpacing"/>
        <w:rPr>
          <w:rFonts w:ascii="Garamond" w:hAnsi="Garamond" w:cs="Helvetica"/>
          <w:sz w:val="26"/>
          <w:szCs w:val="26"/>
          <w:lang w:val="it-CH"/>
        </w:rPr>
      </w:pPr>
    </w:p>
    <w:p w14:paraId="40AAA18D" w14:textId="77777777" w:rsidR="002B1B0D" w:rsidRDefault="002B1B0D" w:rsidP="00F51FE8">
      <w:pPr>
        <w:pStyle w:val="NoSpacing"/>
        <w:rPr>
          <w:rFonts w:ascii="Garamond" w:hAnsi="Garamond" w:cs="Helvetica"/>
          <w:sz w:val="26"/>
          <w:szCs w:val="26"/>
          <w:lang w:val="it-CH"/>
        </w:rPr>
      </w:pPr>
    </w:p>
    <w:p w14:paraId="5CFAEC74" w14:textId="77777777" w:rsidR="002B1B0D" w:rsidRDefault="002B1B0D" w:rsidP="00F51FE8">
      <w:pPr>
        <w:pStyle w:val="NoSpacing"/>
        <w:rPr>
          <w:rFonts w:ascii="Garamond" w:hAnsi="Garamond" w:cs="Helvetica"/>
          <w:sz w:val="26"/>
          <w:szCs w:val="26"/>
          <w:lang w:val="it-CH"/>
        </w:rPr>
      </w:pPr>
    </w:p>
    <w:p w14:paraId="477FA63C" w14:textId="77777777" w:rsidR="002B1B0D" w:rsidRDefault="002B1B0D" w:rsidP="00F51FE8">
      <w:pPr>
        <w:pStyle w:val="NoSpacing"/>
        <w:rPr>
          <w:rFonts w:ascii="Garamond" w:hAnsi="Garamond" w:cs="Helvetica"/>
          <w:sz w:val="26"/>
          <w:szCs w:val="26"/>
          <w:lang w:val="it-CH"/>
        </w:rPr>
      </w:pPr>
    </w:p>
    <w:tbl>
      <w:tblPr>
        <w:tblStyle w:val="TableGrid"/>
        <w:tblW w:w="0" w:type="auto"/>
        <w:tblInd w:w="108" w:type="dxa"/>
        <w:tblLook w:val="04A0" w:firstRow="1" w:lastRow="0" w:firstColumn="1" w:lastColumn="0" w:noHBand="0" w:noVBand="1"/>
      </w:tblPr>
      <w:tblGrid>
        <w:gridCol w:w="1786"/>
        <w:gridCol w:w="6609"/>
      </w:tblGrid>
      <w:tr w:rsidR="00F51FE8" w:rsidRPr="009D7A70" w14:paraId="01D9F862" w14:textId="77777777" w:rsidTr="001D66C4">
        <w:tc>
          <w:tcPr>
            <w:tcW w:w="1786" w:type="dxa"/>
            <w:tcBorders>
              <w:top w:val="nil"/>
              <w:left w:val="nil"/>
              <w:bottom w:val="thinThickSmallGap" w:sz="24" w:space="0" w:color="auto"/>
              <w:right w:val="nil"/>
            </w:tcBorders>
            <w:vAlign w:val="center"/>
          </w:tcPr>
          <w:p w14:paraId="71349119" w14:textId="77777777" w:rsidR="00F51FE8" w:rsidRPr="009D7A70" w:rsidRDefault="00F51FE8" w:rsidP="00E207BD">
            <w:pPr>
              <w:pStyle w:val="NoSpacing"/>
              <w:rPr>
                <w:rFonts w:ascii="Garamond" w:hAnsi="Garamond"/>
                <w:i/>
                <w:iCs/>
                <w:color w:val="000000" w:themeColor="text1"/>
                <w:sz w:val="26"/>
                <w:szCs w:val="26"/>
              </w:rPr>
            </w:pPr>
            <w:r w:rsidRPr="009D7A70">
              <w:rPr>
                <w:rFonts w:ascii="Garamond" w:hAnsi="Garamond"/>
                <w:noProof/>
                <w:color w:val="000000" w:themeColor="text1"/>
                <w:sz w:val="26"/>
                <w:szCs w:val="26"/>
              </w:rPr>
              <w:lastRenderedPageBreak/>
              <w:drawing>
                <wp:inline distT="0" distB="0" distL="0" distR="0" wp14:anchorId="1583AF28" wp14:editId="77E3418F">
                  <wp:extent cx="1057275" cy="102341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py of MI. Al Islamiyah.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57275" cy="1023414"/>
                          </a:xfrm>
                          <a:prstGeom prst="rect">
                            <a:avLst/>
                          </a:prstGeom>
                        </pic:spPr>
                      </pic:pic>
                    </a:graphicData>
                  </a:graphic>
                </wp:inline>
              </w:drawing>
            </w:r>
          </w:p>
        </w:tc>
        <w:tc>
          <w:tcPr>
            <w:tcW w:w="6609" w:type="dxa"/>
            <w:tcBorders>
              <w:top w:val="nil"/>
              <w:left w:val="nil"/>
              <w:bottom w:val="thinThickSmallGap" w:sz="24" w:space="0" w:color="auto"/>
              <w:right w:val="nil"/>
            </w:tcBorders>
          </w:tcPr>
          <w:p w14:paraId="08AF6DDD" w14:textId="77777777" w:rsidR="00F51FE8" w:rsidRPr="009D7A70" w:rsidRDefault="00F51FE8" w:rsidP="00E207BD">
            <w:pPr>
              <w:pStyle w:val="NoSpacing"/>
              <w:jc w:val="center"/>
              <w:rPr>
                <w:rFonts w:ascii="Garamond" w:hAnsi="Garamond"/>
                <w:i/>
                <w:iCs/>
                <w:color w:val="000000" w:themeColor="text1"/>
                <w:sz w:val="26"/>
                <w:szCs w:val="26"/>
              </w:rPr>
            </w:pPr>
            <w:r w:rsidRPr="009D7A70">
              <w:rPr>
                <w:rFonts w:ascii="Garamond" w:hAnsi="Garamond"/>
                <w:noProof/>
                <w:color w:val="000000" w:themeColor="text1"/>
                <w:sz w:val="26"/>
                <w:szCs w:val="26"/>
              </w:rPr>
              <w:drawing>
                <wp:inline distT="0" distB="0" distL="0" distR="0" wp14:anchorId="6456F558" wp14:editId="1D417B63">
                  <wp:extent cx="4295775" cy="285750"/>
                  <wp:effectExtent l="0" t="0" r="9525" b="0"/>
                  <wp:docPr id="6" name="Picture 6" descr="I:\6. AL ISLAMIYAH™\Envlope\yyyyyyyyyyyylllll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6. AL ISLAMIYAH™\Envlope\yyyyyyyyyyyyllllll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95775" cy="285750"/>
                          </a:xfrm>
                          <a:prstGeom prst="rect">
                            <a:avLst/>
                          </a:prstGeom>
                          <a:noFill/>
                          <a:ln>
                            <a:noFill/>
                          </a:ln>
                        </pic:spPr>
                      </pic:pic>
                    </a:graphicData>
                  </a:graphic>
                </wp:inline>
              </w:drawing>
            </w:r>
          </w:p>
          <w:p w14:paraId="4D165B7A" w14:textId="77777777" w:rsidR="00F51FE8" w:rsidRPr="009D7A70" w:rsidRDefault="00F51FE8" w:rsidP="00E207BD">
            <w:pPr>
              <w:pStyle w:val="NoSpacing"/>
              <w:jc w:val="center"/>
              <w:rPr>
                <w:rFonts w:asciiTheme="majorBidi" w:hAnsiTheme="majorBidi" w:cstheme="majorBidi"/>
                <w:b/>
                <w:bCs/>
                <w:color w:val="000000" w:themeColor="text1"/>
                <w:sz w:val="22"/>
                <w:szCs w:val="22"/>
              </w:rPr>
            </w:pPr>
            <w:r w:rsidRPr="009D7A70">
              <w:rPr>
                <w:rFonts w:asciiTheme="majorBidi" w:hAnsiTheme="majorBidi" w:cstheme="majorBidi"/>
                <w:b/>
                <w:bCs/>
                <w:color w:val="000000" w:themeColor="text1"/>
                <w:sz w:val="22"/>
                <w:szCs w:val="22"/>
              </w:rPr>
              <w:t>YAYASAN PENDIDIKAN ISLAM AL-ISHLAH AL ISLAMIYAH</w:t>
            </w:r>
          </w:p>
          <w:p w14:paraId="6DC026E4" w14:textId="77777777" w:rsidR="00F51FE8" w:rsidRPr="009D7A70" w:rsidRDefault="00F51FE8" w:rsidP="00E207BD">
            <w:pPr>
              <w:pStyle w:val="NoSpacing"/>
              <w:jc w:val="center"/>
              <w:rPr>
                <w:rFonts w:asciiTheme="majorBidi" w:hAnsiTheme="majorBidi" w:cstheme="majorBidi"/>
                <w:b/>
                <w:color w:val="000000" w:themeColor="text1"/>
                <w:sz w:val="22"/>
                <w:szCs w:val="22"/>
                <w:lang w:val="es-CR"/>
              </w:rPr>
            </w:pPr>
            <w:proofErr w:type="spellStart"/>
            <w:r w:rsidRPr="009D7A70">
              <w:rPr>
                <w:rFonts w:asciiTheme="majorBidi" w:hAnsiTheme="majorBidi" w:cstheme="majorBidi"/>
                <w:b/>
                <w:color w:val="000000" w:themeColor="text1"/>
                <w:sz w:val="22"/>
                <w:szCs w:val="22"/>
                <w:lang w:val="es-CR"/>
              </w:rPr>
              <w:t>Kep.Menkumham</w:t>
            </w:r>
            <w:proofErr w:type="spellEnd"/>
            <w:r w:rsidRPr="009D7A70">
              <w:rPr>
                <w:rFonts w:asciiTheme="majorBidi" w:hAnsiTheme="majorBidi" w:cstheme="majorBidi"/>
                <w:b/>
                <w:color w:val="000000" w:themeColor="text1"/>
                <w:sz w:val="22"/>
                <w:szCs w:val="22"/>
                <w:lang w:val="es-CR"/>
              </w:rPr>
              <w:t xml:space="preserve"> No.AHU-7298.AH.01.</w:t>
            </w:r>
            <w:proofErr w:type="gramStart"/>
            <w:r w:rsidRPr="009D7A70">
              <w:rPr>
                <w:rFonts w:asciiTheme="majorBidi" w:hAnsiTheme="majorBidi" w:cstheme="majorBidi"/>
                <w:b/>
                <w:color w:val="000000" w:themeColor="text1"/>
                <w:sz w:val="22"/>
                <w:szCs w:val="22"/>
                <w:lang w:val="es-CR"/>
              </w:rPr>
              <w:t>04.Tahun</w:t>
            </w:r>
            <w:proofErr w:type="gramEnd"/>
            <w:r w:rsidRPr="009D7A70">
              <w:rPr>
                <w:rFonts w:asciiTheme="majorBidi" w:hAnsiTheme="majorBidi" w:cstheme="majorBidi"/>
                <w:b/>
                <w:color w:val="000000" w:themeColor="text1"/>
                <w:sz w:val="22"/>
                <w:szCs w:val="22"/>
                <w:lang w:val="es-CR"/>
              </w:rPr>
              <w:t xml:space="preserve"> 2013</w:t>
            </w:r>
          </w:p>
          <w:p w14:paraId="7FA0F548" w14:textId="77777777" w:rsidR="00F51FE8" w:rsidRPr="00256CB1" w:rsidRDefault="00F51FE8" w:rsidP="00E207BD">
            <w:pPr>
              <w:pStyle w:val="NoSpacing"/>
              <w:jc w:val="center"/>
              <w:rPr>
                <w:rFonts w:asciiTheme="majorBidi" w:hAnsiTheme="majorBidi" w:cstheme="majorBidi"/>
                <w:b/>
                <w:bCs/>
                <w:color w:val="000000" w:themeColor="text1"/>
                <w:sz w:val="28"/>
                <w:szCs w:val="28"/>
                <w:lang w:val="id-ID"/>
              </w:rPr>
            </w:pPr>
            <w:r w:rsidRPr="00256CB1">
              <w:rPr>
                <w:rFonts w:asciiTheme="majorBidi" w:hAnsiTheme="majorBidi" w:cstheme="majorBidi"/>
                <w:b/>
                <w:bCs/>
                <w:color w:val="000000" w:themeColor="text1"/>
                <w:sz w:val="28"/>
                <w:szCs w:val="28"/>
                <w:lang w:val="es-CR"/>
              </w:rPr>
              <w:t xml:space="preserve">MADRASAH </w:t>
            </w:r>
            <w:r w:rsidRPr="00256CB1">
              <w:rPr>
                <w:rFonts w:asciiTheme="majorBidi" w:hAnsiTheme="majorBidi" w:cstheme="majorBidi"/>
                <w:b/>
                <w:bCs/>
                <w:color w:val="000000" w:themeColor="text1"/>
                <w:sz w:val="28"/>
                <w:szCs w:val="28"/>
                <w:lang w:val="id-ID"/>
              </w:rPr>
              <w:t>IBTIDAIYAH AL ISLAMIYAH</w:t>
            </w:r>
          </w:p>
          <w:p w14:paraId="5CEEC01E" w14:textId="77777777" w:rsidR="00F51FE8" w:rsidRPr="009D7A70" w:rsidRDefault="00F51FE8" w:rsidP="00E207BD">
            <w:pPr>
              <w:pStyle w:val="NoSpacing"/>
              <w:jc w:val="center"/>
              <w:rPr>
                <w:rFonts w:ascii="Monotype Corsiva" w:hAnsi="Monotype Corsiva"/>
                <w:i/>
                <w:iCs/>
                <w:color w:val="000000" w:themeColor="text1"/>
                <w:sz w:val="22"/>
                <w:szCs w:val="22"/>
                <w:lang w:val="es-CR"/>
              </w:rPr>
            </w:pPr>
            <w:proofErr w:type="spellStart"/>
            <w:proofErr w:type="gramStart"/>
            <w:r w:rsidRPr="009D7A70">
              <w:rPr>
                <w:rFonts w:ascii="Monotype Corsiva" w:hAnsi="Monotype Corsiva"/>
                <w:i/>
                <w:iCs/>
                <w:color w:val="000000" w:themeColor="text1"/>
                <w:sz w:val="22"/>
                <w:szCs w:val="22"/>
                <w:lang w:val="es-CR"/>
              </w:rPr>
              <w:t>Alamat</w:t>
            </w:r>
            <w:proofErr w:type="spellEnd"/>
            <w:r w:rsidRPr="009D7A70">
              <w:rPr>
                <w:rFonts w:ascii="Monotype Corsiva" w:hAnsi="Monotype Corsiva"/>
                <w:i/>
                <w:iCs/>
                <w:color w:val="000000" w:themeColor="text1"/>
                <w:sz w:val="22"/>
                <w:szCs w:val="22"/>
                <w:lang w:val="es-CR"/>
              </w:rPr>
              <w:t xml:space="preserve"> :</w:t>
            </w:r>
            <w:proofErr w:type="gramEnd"/>
            <w:r w:rsidRPr="009D7A70">
              <w:rPr>
                <w:rFonts w:ascii="Monotype Corsiva" w:hAnsi="Monotype Corsiva"/>
                <w:i/>
                <w:iCs/>
                <w:color w:val="000000" w:themeColor="text1"/>
                <w:sz w:val="22"/>
                <w:szCs w:val="22"/>
                <w:lang w:val="es-CR"/>
              </w:rPr>
              <w:t xml:space="preserve"> </w:t>
            </w:r>
            <w:proofErr w:type="spellStart"/>
            <w:r w:rsidRPr="009D7A70">
              <w:rPr>
                <w:rFonts w:ascii="Monotype Corsiva" w:hAnsi="Monotype Corsiva"/>
                <w:i/>
                <w:iCs/>
                <w:color w:val="000000" w:themeColor="text1"/>
                <w:sz w:val="22"/>
                <w:szCs w:val="22"/>
                <w:lang w:val="es-CR"/>
              </w:rPr>
              <w:t>Jl</w:t>
            </w:r>
            <w:proofErr w:type="spellEnd"/>
            <w:r w:rsidRPr="009D7A70">
              <w:rPr>
                <w:rFonts w:ascii="Monotype Corsiva" w:hAnsi="Monotype Corsiva"/>
                <w:i/>
                <w:iCs/>
                <w:color w:val="000000" w:themeColor="text1"/>
                <w:sz w:val="22"/>
                <w:szCs w:val="22"/>
                <w:lang w:val="es-CR"/>
              </w:rPr>
              <w:t xml:space="preserve">. KH. Hasan </w:t>
            </w:r>
            <w:proofErr w:type="spellStart"/>
            <w:r w:rsidRPr="009D7A70">
              <w:rPr>
                <w:rFonts w:ascii="Monotype Corsiva" w:hAnsi="Monotype Corsiva"/>
                <w:i/>
                <w:iCs/>
                <w:color w:val="000000" w:themeColor="text1"/>
                <w:sz w:val="22"/>
                <w:szCs w:val="22"/>
                <w:lang w:val="es-CR"/>
              </w:rPr>
              <w:t>Masyhuri</w:t>
            </w:r>
            <w:proofErr w:type="spellEnd"/>
            <w:r w:rsidRPr="009D7A70">
              <w:rPr>
                <w:rFonts w:ascii="Monotype Corsiva" w:hAnsi="Monotype Corsiva"/>
                <w:i/>
                <w:iCs/>
                <w:color w:val="000000" w:themeColor="text1"/>
                <w:sz w:val="22"/>
                <w:szCs w:val="22"/>
                <w:lang w:val="es-CR"/>
              </w:rPr>
              <w:t xml:space="preserve"> Rt.03/03 </w:t>
            </w:r>
            <w:proofErr w:type="spellStart"/>
            <w:r w:rsidRPr="009D7A70">
              <w:rPr>
                <w:rFonts w:ascii="Monotype Corsiva" w:hAnsi="Monotype Corsiva"/>
                <w:i/>
                <w:iCs/>
                <w:color w:val="000000" w:themeColor="text1"/>
                <w:sz w:val="22"/>
                <w:szCs w:val="22"/>
                <w:lang w:val="es-CR"/>
              </w:rPr>
              <w:t>Ronggosari</w:t>
            </w:r>
            <w:proofErr w:type="spellEnd"/>
            <w:r w:rsidRPr="009D7A70">
              <w:rPr>
                <w:rFonts w:ascii="Monotype Corsiva" w:hAnsi="Monotype Corsiva"/>
                <w:i/>
                <w:iCs/>
                <w:color w:val="000000" w:themeColor="text1"/>
                <w:sz w:val="22"/>
                <w:szCs w:val="22"/>
                <w:lang w:val="es-CR"/>
              </w:rPr>
              <w:t xml:space="preserve"> Desa Kebonbatur </w:t>
            </w:r>
          </w:p>
          <w:p w14:paraId="4E4D2D91" w14:textId="77777777" w:rsidR="00F51FE8" w:rsidRPr="009D7A70" w:rsidRDefault="00F51FE8" w:rsidP="00E207BD">
            <w:pPr>
              <w:pStyle w:val="NoSpacing"/>
              <w:jc w:val="center"/>
              <w:rPr>
                <w:rFonts w:ascii="Garamond" w:hAnsi="Garamond"/>
                <w:i/>
                <w:iCs/>
                <w:color w:val="000000" w:themeColor="text1"/>
                <w:sz w:val="26"/>
                <w:szCs w:val="26"/>
              </w:rPr>
            </w:pPr>
            <w:proofErr w:type="spellStart"/>
            <w:r w:rsidRPr="009D7A70">
              <w:rPr>
                <w:rFonts w:ascii="Monotype Corsiva" w:hAnsi="Monotype Corsiva"/>
                <w:i/>
                <w:iCs/>
                <w:color w:val="000000" w:themeColor="text1"/>
                <w:sz w:val="22"/>
                <w:szCs w:val="22"/>
                <w:lang w:val="es-CR"/>
              </w:rPr>
              <w:t>Kec</w:t>
            </w:r>
            <w:proofErr w:type="spellEnd"/>
            <w:r w:rsidRPr="009D7A70">
              <w:rPr>
                <w:rFonts w:ascii="Monotype Corsiva" w:hAnsi="Monotype Corsiva"/>
                <w:i/>
                <w:iCs/>
                <w:color w:val="000000" w:themeColor="text1"/>
                <w:sz w:val="22"/>
                <w:szCs w:val="22"/>
                <w:lang w:val="es-CR"/>
              </w:rPr>
              <w:t xml:space="preserve">. </w:t>
            </w:r>
            <w:proofErr w:type="spellStart"/>
            <w:r w:rsidRPr="009D7A70">
              <w:rPr>
                <w:rFonts w:ascii="Monotype Corsiva" w:hAnsi="Monotype Corsiva"/>
                <w:i/>
                <w:iCs/>
                <w:color w:val="000000" w:themeColor="text1"/>
                <w:sz w:val="22"/>
                <w:szCs w:val="22"/>
              </w:rPr>
              <w:t>Mranggen</w:t>
            </w:r>
            <w:proofErr w:type="spellEnd"/>
            <w:r w:rsidRPr="009D7A70">
              <w:rPr>
                <w:rFonts w:ascii="Monotype Corsiva" w:hAnsi="Monotype Corsiva"/>
                <w:i/>
                <w:iCs/>
                <w:color w:val="000000" w:themeColor="text1"/>
                <w:sz w:val="22"/>
                <w:szCs w:val="22"/>
              </w:rPr>
              <w:t xml:space="preserve"> </w:t>
            </w:r>
            <w:proofErr w:type="spellStart"/>
            <w:r w:rsidRPr="009D7A70">
              <w:rPr>
                <w:rFonts w:ascii="Monotype Corsiva" w:hAnsi="Monotype Corsiva"/>
                <w:i/>
                <w:iCs/>
                <w:color w:val="000000" w:themeColor="text1"/>
                <w:sz w:val="22"/>
                <w:szCs w:val="22"/>
              </w:rPr>
              <w:t>Kab</w:t>
            </w:r>
            <w:proofErr w:type="spellEnd"/>
            <w:r w:rsidRPr="009D7A70">
              <w:rPr>
                <w:rFonts w:ascii="Monotype Corsiva" w:hAnsi="Monotype Corsiva"/>
                <w:i/>
                <w:iCs/>
                <w:color w:val="000000" w:themeColor="text1"/>
                <w:sz w:val="22"/>
                <w:szCs w:val="22"/>
              </w:rPr>
              <w:t xml:space="preserve">. Demak 59567 </w:t>
            </w:r>
            <w:proofErr w:type="gramStart"/>
            <w:r w:rsidRPr="009D7A70">
              <w:rPr>
                <w:rFonts w:ascii="Monotype Corsiva" w:hAnsi="Monotype Corsiva"/>
                <w:i/>
                <w:iCs/>
                <w:color w:val="000000" w:themeColor="text1"/>
                <w:sz w:val="22"/>
                <w:szCs w:val="22"/>
              </w:rPr>
              <w:t>email :</w:t>
            </w:r>
            <w:proofErr w:type="gramEnd"/>
            <w:r w:rsidRPr="009D7A70">
              <w:rPr>
                <w:rFonts w:ascii="Monotype Corsiva" w:hAnsi="Monotype Corsiva"/>
                <w:i/>
                <w:iCs/>
                <w:color w:val="000000" w:themeColor="text1"/>
                <w:sz w:val="22"/>
                <w:szCs w:val="22"/>
              </w:rPr>
              <w:t xml:space="preserve"> mialislamiyahmranggen@gmail.com</w:t>
            </w:r>
          </w:p>
        </w:tc>
      </w:tr>
    </w:tbl>
    <w:p w14:paraId="221A7FE0" w14:textId="0CC5CDBE" w:rsidR="00F51FE8" w:rsidRPr="009D7A70" w:rsidRDefault="00F51FE8" w:rsidP="00F51FE8">
      <w:pPr>
        <w:spacing w:line="303" w:lineRule="exact"/>
        <w:rPr>
          <w:rFonts w:ascii="Garamond" w:eastAsia="Times New Roman" w:hAnsi="Garamond"/>
          <w:sz w:val="26"/>
          <w:szCs w:val="26"/>
        </w:rPr>
      </w:pPr>
    </w:p>
    <w:p w14:paraId="6DA877A9" w14:textId="770A25F7" w:rsidR="00F51FE8" w:rsidRPr="00493718" w:rsidRDefault="00F51FE8" w:rsidP="00F51FE8">
      <w:pPr>
        <w:pStyle w:val="NoSpacing"/>
        <w:jc w:val="center"/>
        <w:outlineLvl w:val="0"/>
        <w:rPr>
          <w:rFonts w:ascii="Garamond" w:eastAsia="Arial" w:hAnsi="Garamond"/>
          <w:b/>
          <w:bCs/>
          <w:sz w:val="26"/>
          <w:szCs w:val="26"/>
          <w:lang w:val="id-ID"/>
        </w:rPr>
      </w:pPr>
      <w:bookmarkStart w:id="5" w:name="_Toc206012993"/>
      <w:r>
        <w:rPr>
          <w:rFonts w:ascii="Garamond" w:eastAsia="Arial" w:hAnsi="Garamond"/>
          <w:b/>
          <w:bCs/>
          <w:sz w:val="26"/>
          <w:szCs w:val="26"/>
          <w:lang w:val="id-ID"/>
        </w:rPr>
        <w:t xml:space="preserve">PENETAPAN DAN </w:t>
      </w:r>
      <w:r w:rsidRPr="00493718">
        <w:rPr>
          <w:rFonts w:ascii="Garamond" w:eastAsia="Arial" w:hAnsi="Garamond"/>
          <w:b/>
          <w:bCs/>
          <w:sz w:val="26"/>
          <w:szCs w:val="26"/>
          <w:lang w:val="id-ID"/>
        </w:rPr>
        <w:t>PENGESAHAN</w:t>
      </w:r>
      <w:bookmarkEnd w:id="5"/>
    </w:p>
    <w:p w14:paraId="73038394" w14:textId="5B78727E" w:rsidR="00F51FE8" w:rsidRPr="00C52070" w:rsidRDefault="00F51FE8" w:rsidP="00F51FE8">
      <w:pPr>
        <w:pStyle w:val="NoSpacing"/>
        <w:jc w:val="center"/>
        <w:rPr>
          <w:rFonts w:ascii="Garamond" w:eastAsia="Arial" w:hAnsi="Garamond"/>
          <w:sz w:val="26"/>
          <w:szCs w:val="26"/>
          <w:lang w:val="id-ID"/>
        </w:rPr>
      </w:pPr>
      <w:r w:rsidRPr="00493718">
        <w:rPr>
          <w:rFonts w:ascii="Garamond" w:eastAsia="Arial" w:hAnsi="Garamond"/>
          <w:sz w:val="26"/>
          <w:szCs w:val="26"/>
          <w:lang w:val="id-ID"/>
        </w:rPr>
        <w:t>Nomor :</w:t>
      </w:r>
      <w:r w:rsidRPr="00BE1A71">
        <w:rPr>
          <w:lang w:val="id-ID"/>
        </w:rPr>
        <w:t xml:space="preserve"> </w:t>
      </w:r>
      <w:r w:rsidRPr="00A221B7">
        <w:rPr>
          <w:rFonts w:ascii="Garamond" w:eastAsia="Arial" w:hAnsi="Garamond"/>
          <w:sz w:val="26"/>
          <w:szCs w:val="26"/>
          <w:lang w:val="id-ID"/>
        </w:rPr>
        <w:t>01.1/Mi.11.008/07/202</w:t>
      </w:r>
      <w:r w:rsidR="004D32AA">
        <w:rPr>
          <w:rFonts w:ascii="Garamond" w:eastAsia="Arial" w:hAnsi="Garamond"/>
          <w:sz w:val="26"/>
          <w:szCs w:val="26"/>
          <w:lang w:val="id-ID"/>
        </w:rPr>
        <w:t>5</w:t>
      </w:r>
    </w:p>
    <w:p w14:paraId="68DBC843" w14:textId="77777777" w:rsidR="00F51FE8" w:rsidRPr="00493718" w:rsidRDefault="00F51FE8" w:rsidP="00F51FE8">
      <w:pPr>
        <w:pStyle w:val="NoSpacing"/>
        <w:jc w:val="both"/>
        <w:rPr>
          <w:rFonts w:ascii="Garamond" w:hAnsi="Garamond"/>
          <w:sz w:val="26"/>
          <w:szCs w:val="26"/>
          <w:lang w:val="id-ID"/>
        </w:rPr>
      </w:pPr>
    </w:p>
    <w:p w14:paraId="529EAA26" w14:textId="67A71AD6" w:rsidR="00F51FE8" w:rsidRPr="00493718" w:rsidRDefault="00F51FE8" w:rsidP="001B1C16">
      <w:pPr>
        <w:pStyle w:val="NoSpacing"/>
        <w:spacing w:line="360" w:lineRule="auto"/>
        <w:jc w:val="both"/>
        <w:rPr>
          <w:rFonts w:ascii="Garamond" w:eastAsia="Arial" w:hAnsi="Garamond"/>
          <w:sz w:val="26"/>
          <w:szCs w:val="26"/>
          <w:lang w:val="id-ID"/>
        </w:rPr>
      </w:pPr>
      <w:r w:rsidRPr="00780306">
        <w:rPr>
          <w:rFonts w:ascii="Garamond" w:eastAsia="Arial" w:hAnsi="Garamond"/>
          <w:sz w:val="26"/>
          <w:szCs w:val="26"/>
          <w:lang w:val="id-ID"/>
        </w:rPr>
        <w:t xml:space="preserve">Berdasarkan hasil telaah dan kajian Tim Pengembang </w:t>
      </w:r>
      <w:r w:rsidR="00F42713">
        <w:rPr>
          <w:rFonts w:ascii="Garamond" w:hAnsi="Garamond"/>
          <w:sz w:val="26"/>
          <w:szCs w:val="26"/>
          <w:lang w:val="id-ID"/>
        </w:rPr>
        <w:t>Kurikulum Madrasah</w:t>
      </w:r>
      <w:r w:rsidR="009B28C7">
        <w:rPr>
          <w:rFonts w:ascii="Garamond" w:hAnsi="Garamond"/>
          <w:sz w:val="26"/>
          <w:szCs w:val="26"/>
          <w:lang w:val="id-ID"/>
        </w:rPr>
        <w:t xml:space="preserve"> Madrasah Ibtidaiyah </w:t>
      </w:r>
      <w:r w:rsidRPr="00291E27">
        <w:rPr>
          <w:rFonts w:ascii="Garamond" w:eastAsia="Arial" w:hAnsi="Garamond"/>
          <w:sz w:val="26"/>
          <w:szCs w:val="26"/>
          <w:lang w:val="id-ID"/>
        </w:rPr>
        <w:t>Al Islamiyah Kebonbatur</w:t>
      </w:r>
      <w:r w:rsidRPr="00C52070">
        <w:rPr>
          <w:rFonts w:ascii="Garamond" w:eastAsia="Arial" w:hAnsi="Garamond"/>
          <w:sz w:val="26"/>
          <w:szCs w:val="26"/>
          <w:lang w:val="id-ID"/>
        </w:rPr>
        <w:t xml:space="preserve"> </w:t>
      </w:r>
      <w:r w:rsidRPr="00780306">
        <w:rPr>
          <w:rFonts w:ascii="Garamond" w:eastAsia="Arial" w:hAnsi="Garamond"/>
          <w:sz w:val="26"/>
          <w:szCs w:val="26"/>
          <w:lang w:val="id-ID"/>
        </w:rPr>
        <w:t xml:space="preserve">dengan memperhatikan pertimbangan dari Komite Madrasah dan rekomendasi Pengawas Madrasah maka dengan ini </w:t>
      </w:r>
      <w:r w:rsidR="00F42713">
        <w:rPr>
          <w:rFonts w:ascii="Garamond" w:hAnsi="Garamond"/>
          <w:sz w:val="26"/>
          <w:szCs w:val="26"/>
          <w:lang w:val="id-ID"/>
        </w:rPr>
        <w:t>Kurikulum Madrasah</w:t>
      </w:r>
      <w:r w:rsidRPr="00780306">
        <w:rPr>
          <w:rFonts w:ascii="Garamond" w:eastAsia="Arial" w:hAnsi="Garamond"/>
          <w:sz w:val="26"/>
          <w:szCs w:val="26"/>
          <w:lang w:val="id-ID"/>
        </w:rPr>
        <w:t xml:space="preserve"> </w:t>
      </w:r>
      <w:r w:rsidR="009B28C7">
        <w:rPr>
          <w:rFonts w:ascii="Garamond" w:eastAsia="Arial" w:hAnsi="Garamond"/>
          <w:sz w:val="26"/>
          <w:szCs w:val="26"/>
          <w:lang w:val="id-ID"/>
        </w:rPr>
        <w:t>Madrasah Ibtidaiyah</w:t>
      </w:r>
      <w:r w:rsidRPr="00780306">
        <w:rPr>
          <w:rFonts w:ascii="Garamond" w:eastAsia="Arial" w:hAnsi="Garamond"/>
          <w:sz w:val="26"/>
          <w:szCs w:val="26"/>
          <w:lang w:val="id-ID"/>
        </w:rPr>
        <w:t xml:space="preserve"> </w:t>
      </w:r>
      <w:r w:rsidRPr="00C52070">
        <w:rPr>
          <w:rFonts w:ascii="Garamond" w:eastAsia="Arial" w:hAnsi="Garamond"/>
          <w:sz w:val="26"/>
          <w:szCs w:val="26"/>
          <w:lang w:val="id-ID"/>
        </w:rPr>
        <w:t>Al Islamiyah Kebonbatur</w:t>
      </w:r>
      <w:r w:rsidRPr="00780306">
        <w:rPr>
          <w:rFonts w:ascii="Garamond" w:eastAsia="Arial" w:hAnsi="Garamond"/>
          <w:sz w:val="26"/>
          <w:szCs w:val="26"/>
          <w:lang w:val="id-ID"/>
        </w:rPr>
        <w:t xml:space="preserve"> disahkan dan dinyatakan berlaku pada Tahun Pelajaran </w:t>
      </w:r>
      <w:r w:rsidR="001347F1">
        <w:rPr>
          <w:rFonts w:ascii="Garamond" w:eastAsia="Arial" w:hAnsi="Garamond"/>
          <w:sz w:val="26"/>
          <w:szCs w:val="26"/>
          <w:lang w:val="id-ID"/>
        </w:rPr>
        <w:t>2025/2026</w:t>
      </w:r>
      <w:r w:rsidRPr="00780306">
        <w:rPr>
          <w:rFonts w:ascii="Garamond" w:eastAsia="Arial" w:hAnsi="Garamond"/>
          <w:sz w:val="26"/>
          <w:szCs w:val="26"/>
          <w:lang w:val="id-ID"/>
        </w:rPr>
        <w:t>, selanjutnya pada akhir tahun pelajaran akan ditinjau dan dievaluasi keterlaksanaan dan ketercapaiannya sebagai acuan pengembangan kurikulum pada tahun pelajaran berikutnya.</w:t>
      </w:r>
    </w:p>
    <w:p w14:paraId="2BF25EA7" w14:textId="77777777" w:rsidR="00F51FE8" w:rsidRPr="00493718" w:rsidRDefault="00F51FE8" w:rsidP="00F51FE8">
      <w:pPr>
        <w:pStyle w:val="NoSpacing"/>
        <w:ind w:right="-5036"/>
        <w:rPr>
          <w:rFonts w:ascii="Garamond" w:eastAsia="Arial" w:hAnsi="Garamond"/>
          <w:sz w:val="26"/>
          <w:szCs w:val="26"/>
          <w:lang w:val="id-ID"/>
        </w:rPr>
      </w:pPr>
    </w:p>
    <w:p w14:paraId="0C260742" w14:textId="77777777" w:rsidR="00F51FE8" w:rsidRPr="00C52070" w:rsidRDefault="00F51FE8" w:rsidP="00F51FE8">
      <w:pPr>
        <w:pStyle w:val="NoSpacing"/>
        <w:ind w:left="5040" w:right="-5036"/>
        <w:rPr>
          <w:rFonts w:ascii="Garamond" w:eastAsia="Arial" w:hAnsi="Garamond"/>
          <w:sz w:val="26"/>
          <w:szCs w:val="26"/>
          <w:lang w:val="it-CH"/>
        </w:rPr>
      </w:pPr>
      <w:r w:rsidRPr="00C52070">
        <w:rPr>
          <w:rFonts w:ascii="Garamond" w:eastAsia="Arial" w:hAnsi="Garamond"/>
          <w:sz w:val="26"/>
          <w:szCs w:val="26"/>
          <w:lang w:val="it-CH"/>
        </w:rPr>
        <w:t>Ditetapkan di</w:t>
      </w:r>
      <w:r w:rsidRPr="00C52070">
        <w:rPr>
          <w:rFonts w:ascii="Garamond" w:eastAsia="Arial" w:hAnsi="Garamond"/>
          <w:sz w:val="26"/>
          <w:szCs w:val="26"/>
          <w:lang w:val="it-CH"/>
        </w:rPr>
        <w:tab/>
        <w:t>: Demak</w:t>
      </w:r>
    </w:p>
    <w:p w14:paraId="29F1399B" w14:textId="600B879C" w:rsidR="00F51FE8" w:rsidRPr="00C52070" w:rsidRDefault="00F51FE8" w:rsidP="00F51FE8">
      <w:pPr>
        <w:pStyle w:val="NoSpacing"/>
        <w:ind w:left="5040" w:right="-5036"/>
        <w:rPr>
          <w:rFonts w:ascii="Garamond" w:eastAsia="Arial" w:hAnsi="Garamond"/>
          <w:sz w:val="26"/>
          <w:szCs w:val="26"/>
          <w:lang w:val="it-CH"/>
        </w:rPr>
      </w:pPr>
      <w:r w:rsidRPr="00C52070">
        <w:rPr>
          <w:rFonts w:ascii="Garamond" w:eastAsia="Arial" w:hAnsi="Garamond"/>
          <w:sz w:val="26"/>
          <w:szCs w:val="26"/>
          <w:lang w:val="it-CH"/>
        </w:rPr>
        <w:t>Pada tanggal</w:t>
      </w:r>
      <w:r w:rsidRPr="00C52070">
        <w:rPr>
          <w:rFonts w:ascii="Garamond" w:eastAsia="Arial" w:hAnsi="Garamond"/>
          <w:sz w:val="26"/>
          <w:szCs w:val="26"/>
          <w:lang w:val="it-CH"/>
        </w:rPr>
        <w:tab/>
        <w:t>: 1</w:t>
      </w:r>
      <w:r w:rsidR="00BD2416">
        <w:rPr>
          <w:rFonts w:ascii="Garamond" w:eastAsia="Arial" w:hAnsi="Garamond"/>
          <w:sz w:val="26"/>
          <w:szCs w:val="26"/>
          <w:lang w:val="it-CH"/>
        </w:rPr>
        <w:t>1</w:t>
      </w:r>
      <w:r w:rsidRPr="00C52070">
        <w:rPr>
          <w:rFonts w:ascii="Garamond" w:eastAsia="Arial" w:hAnsi="Garamond"/>
          <w:sz w:val="26"/>
          <w:szCs w:val="26"/>
          <w:lang w:val="it-CH"/>
        </w:rPr>
        <w:t xml:space="preserve"> Juli 202</w:t>
      </w:r>
      <w:r w:rsidR="004D32AA">
        <w:rPr>
          <w:rFonts w:ascii="Garamond" w:eastAsia="Arial" w:hAnsi="Garamond"/>
          <w:sz w:val="26"/>
          <w:szCs w:val="26"/>
          <w:lang w:val="it-CH"/>
        </w:rPr>
        <w:t>5</w:t>
      </w:r>
    </w:p>
    <w:p w14:paraId="263BC5DA" w14:textId="77777777" w:rsidR="00F51FE8" w:rsidRPr="00C52070" w:rsidRDefault="00F51FE8" w:rsidP="00F51FE8">
      <w:pPr>
        <w:pStyle w:val="NoSpacing"/>
        <w:rPr>
          <w:rFonts w:ascii="Garamond" w:hAnsi="Garamond"/>
          <w:sz w:val="26"/>
          <w:szCs w:val="26"/>
          <w:lang w:val="it-CH"/>
        </w:rPr>
      </w:pPr>
    </w:p>
    <w:tbl>
      <w:tblPr>
        <w:tblStyle w:val="TableGrid"/>
        <w:tblW w:w="0" w:type="auto"/>
        <w:tblLook w:val="04A0" w:firstRow="1" w:lastRow="0" w:firstColumn="1" w:lastColumn="0" w:noHBand="0" w:noVBand="1"/>
      </w:tblPr>
      <w:tblGrid>
        <w:gridCol w:w="3397"/>
        <w:gridCol w:w="1281"/>
        <w:gridCol w:w="3825"/>
      </w:tblGrid>
      <w:tr w:rsidR="00F51FE8" w:rsidRPr="009D7A70" w14:paraId="2649AD20" w14:textId="77777777" w:rsidTr="00E207BD">
        <w:tc>
          <w:tcPr>
            <w:tcW w:w="3397" w:type="dxa"/>
            <w:tcBorders>
              <w:top w:val="nil"/>
              <w:left w:val="nil"/>
              <w:bottom w:val="nil"/>
              <w:right w:val="nil"/>
            </w:tcBorders>
            <w:vAlign w:val="center"/>
          </w:tcPr>
          <w:p w14:paraId="5E220E2A" w14:textId="77777777" w:rsidR="00F51FE8" w:rsidRPr="009D7A70" w:rsidRDefault="00F51FE8" w:rsidP="00E207BD">
            <w:pPr>
              <w:pStyle w:val="NoSpacing"/>
              <w:jc w:val="center"/>
              <w:rPr>
                <w:rFonts w:ascii="Garamond" w:eastAsia="Arial" w:hAnsi="Garamond"/>
                <w:sz w:val="26"/>
                <w:szCs w:val="26"/>
              </w:rPr>
            </w:pPr>
            <w:proofErr w:type="spellStart"/>
            <w:r w:rsidRPr="009D7A70">
              <w:rPr>
                <w:rFonts w:ascii="Garamond" w:eastAsia="Arial" w:hAnsi="Garamond"/>
                <w:sz w:val="26"/>
                <w:szCs w:val="26"/>
              </w:rPr>
              <w:t>Ketua</w:t>
            </w:r>
            <w:proofErr w:type="spellEnd"/>
            <w:r w:rsidRPr="009D7A70">
              <w:rPr>
                <w:rFonts w:ascii="Garamond" w:eastAsia="Arial" w:hAnsi="Garamond"/>
                <w:sz w:val="26"/>
                <w:szCs w:val="26"/>
              </w:rPr>
              <w:t xml:space="preserve"> </w:t>
            </w:r>
            <w:proofErr w:type="spellStart"/>
            <w:r w:rsidRPr="009D7A70">
              <w:rPr>
                <w:rFonts w:ascii="Garamond" w:eastAsia="Arial" w:hAnsi="Garamond"/>
                <w:sz w:val="26"/>
                <w:szCs w:val="26"/>
              </w:rPr>
              <w:t>Komite</w:t>
            </w:r>
            <w:proofErr w:type="spellEnd"/>
            <w:r w:rsidRPr="009D7A70">
              <w:rPr>
                <w:rFonts w:ascii="Garamond" w:eastAsia="Arial" w:hAnsi="Garamond"/>
                <w:sz w:val="26"/>
                <w:szCs w:val="26"/>
              </w:rPr>
              <w:t xml:space="preserve"> Madrasah</w:t>
            </w:r>
          </w:p>
          <w:p w14:paraId="5B865685" w14:textId="77777777" w:rsidR="00F51FE8" w:rsidRPr="009D7A70" w:rsidRDefault="00F51FE8" w:rsidP="00E207BD">
            <w:pPr>
              <w:pStyle w:val="NoSpacing"/>
              <w:jc w:val="center"/>
              <w:rPr>
                <w:rFonts w:ascii="Garamond" w:eastAsia="Arial" w:hAnsi="Garamond"/>
                <w:sz w:val="26"/>
                <w:szCs w:val="26"/>
              </w:rPr>
            </w:pPr>
          </w:p>
          <w:p w14:paraId="4BB2106C" w14:textId="77777777" w:rsidR="00F51FE8" w:rsidRPr="009D7A70" w:rsidRDefault="00F51FE8" w:rsidP="00E207BD">
            <w:pPr>
              <w:pStyle w:val="NoSpacing"/>
              <w:jc w:val="center"/>
              <w:rPr>
                <w:rFonts w:ascii="Garamond" w:eastAsia="Arial" w:hAnsi="Garamond"/>
                <w:sz w:val="26"/>
                <w:szCs w:val="26"/>
              </w:rPr>
            </w:pPr>
          </w:p>
          <w:p w14:paraId="092CCC7D" w14:textId="77777777" w:rsidR="00F51FE8" w:rsidRPr="009D7A70" w:rsidRDefault="00F51FE8" w:rsidP="00E207BD">
            <w:pPr>
              <w:pStyle w:val="NoSpacing"/>
              <w:jc w:val="center"/>
              <w:rPr>
                <w:rFonts w:ascii="Garamond" w:eastAsia="Arial" w:hAnsi="Garamond"/>
                <w:sz w:val="26"/>
                <w:szCs w:val="26"/>
              </w:rPr>
            </w:pPr>
          </w:p>
          <w:p w14:paraId="16AD954E" w14:textId="77777777" w:rsidR="00F51FE8" w:rsidRPr="009D7A70" w:rsidRDefault="00F51FE8" w:rsidP="00E207BD">
            <w:pPr>
              <w:pStyle w:val="NoSpacing"/>
              <w:jc w:val="center"/>
              <w:rPr>
                <w:rFonts w:ascii="Garamond" w:eastAsia="Arial" w:hAnsi="Garamond"/>
                <w:sz w:val="26"/>
                <w:szCs w:val="26"/>
              </w:rPr>
            </w:pPr>
          </w:p>
          <w:p w14:paraId="1C45862A" w14:textId="77777777" w:rsidR="00F51FE8" w:rsidRDefault="00F51FE8" w:rsidP="00E207BD">
            <w:pPr>
              <w:pStyle w:val="NoSpacing"/>
              <w:jc w:val="center"/>
              <w:rPr>
                <w:rFonts w:ascii="Garamond" w:eastAsia="Arial" w:hAnsi="Garamond"/>
                <w:sz w:val="26"/>
                <w:szCs w:val="26"/>
              </w:rPr>
            </w:pPr>
            <w:r w:rsidRPr="009D7A70">
              <w:rPr>
                <w:rFonts w:ascii="Garamond" w:eastAsia="Arial" w:hAnsi="Garamond"/>
                <w:sz w:val="26"/>
                <w:szCs w:val="26"/>
              </w:rPr>
              <w:t xml:space="preserve">Abdul Kholiq, ST, </w:t>
            </w:r>
            <w:proofErr w:type="gramStart"/>
            <w:r w:rsidRPr="009D7A70">
              <w:rPr>
                <w:rFonts w:ascii="Garamond" w:eastAsia="Arial" w:hAnsi="Garamond"/>
                <w:sz w:val="26"/>
                <w:szCs w:val="26"/>
              </w:rPr>
              <w:t>S.Pd.SD</w:t>
            </w:r>
            <w:proofErr w:type="gramEnd"/>
          </w:p>
          <w:p w14:paraId="3238AEE8" w14:textId="77777777" w:rsidR="00F51FE8" w:rsidRPr="009D7A70" w:rsidRDefault="00F51FE8" w:rsidP="00E207BD">
            <w:pPr>
              <w:pStyle w:val="NoSpacing"/>
              <w:jc w:val="center"/>
              <w:rPr>
                <w:rFonts w:ascii="Garamond" w:hAnsi="Garamond"/>
                <w:sz w:val="26"/>
                <w:szCs w:val="26"/>
              </w:rPr>
            </w:pPr>
          </w:p>
        </w:tc>
        <w:tc>
          <w:tcPr>
            <w:tcW w:w="1281" w:type="dxa"/>
            <w:tcBorders>
              <w:top w:val="nil"/>
              <w:left w:val="nil"/>
              <w:bottom w:val="nil"/>
              <w:right w:val="nil"/>
            </w:tcBorders>
            <w:vAlign w:val="center"/>
          </w:tcPr>
          <w:p w14:paraId="439AD638" w14:textId="77777777" w:rsidR="00F51FE8" w:rsidRPr="009D7A70" w:rsidRDefault="00F51FE8" w:rsidP="00E207BD">
            <w:pPr>
              <w:pStyle w:val="NoSpacing"/>
              <w:jc w:val="center"/>
              <w:rPr>
                <w:rFonts w:ascii="Garamond" w:hAnsi="Garamond"/>
                <w:sz w:val="26"/>
                <w:szCs w:val="26"/>
              </w:rPr>
            </w:pPr>
          </w:p>
        </w:tc>
        <w:tc>
          <w:tcPr>
            <w:tcW w:w="3825" w:type="dxa"/>
            <w:tcBorders>
              <w:top w:val="nil"/>
              <w:left w:val="nil"/>
              <w:bottom w:val="nil"/>
              <w:right w:val="nil"/>
            </w:tcBorders>
            <w:vAlign w:val="center"/>
          </w:tcPr>
          <w:p w14:paraId="2618F750" w14:textId="77777777" w:rsidR="00F51FE8" w:rsidRPr="009D7A70" w:rsidRDefault="00F51FE8" w:rsidP="00E207BD">
            <w:pPr>
              <w:pStyle w:val="NoSpacing"/>
              <w:jc w:val="center"/>
              <w:rPr>
                <w:rFonts w:ascii="Garamond" w:eastAsia="Arial" w:hAnsi="Garamond"/>
                <w:sz w:val="26"/>
                <w:szCs w:val="26"/>
              </w:rPr>
            </w:pPr>
            <w:r w:rsidRPr="009D7A70">
              <w:rPr>
                <w:rFonts w:ascii="Garamond" w:eastAsia="Arial" w:hAnsi="Garamond"/>
                <w:sz w:val="26"/>
                <w:szCs w:val="26"/>
              </w:rPr>
              <w:t>Kepala Madrasah</w:t>
            </w:r>
          </w:p>
          <w:p w14:paraId="26D49127" w14:textId="77777777" w:rsidR="00F51FE8" w:rsidRPr="009D7A70" w:rsidRDefault="00F51FE8" w:rsidP="00E207BD">
            <w:pPr>
              <w:pStyle w:val="NoSpacing"/>
              <w:jc w:val="center"/>
              <w:rPr>
                <w:rFonts w:ascii="Garamond" w:eastAsia="Arial" w:hAnsi="Garamond"/>
                <w:sz w:val="26"/>
                <w:szCs w:val="26"/>
              </w:rPr>
            </w:pPr>
          </w:p>
          <w:p w14:paraId="43D15DE2" w14:textId="77777777" w:rsidR="00F51FE8" w:rsidRPr="009D7A70" w:rsidRDefault="00F51FE8" w:rsidP="00E207BD">
            <w:pPr>
              <w:pStyle w:val="NoSpacing"/>
              <w:jc w:val="center"/>
              <w:rPr>
                <w:rFonts w:ascii="Garamond" w:eastAsia="Arial" w:hAnsi="Garamond"/>
                <w:sz w:val="26"/>
                <w:szCs w:val="26"/>
              </w:rPr>
            </w:pPr>
          </w:p>
          <w:p w14:paraId="520B8356" w14:textId="77777777" w:rsidR="00F51FE8" w:rsidRPr="009D7A70" w:rsidRDefault="00F51FE8" w:rsidP="00E207BD">
            <w:pPr>
              <w:pStyle w:val="NoSpacing"/>
              <w:jc w:val="center"/>
              <w:rPr>
                <w:rFonts w:ascii="Garamond" w:eastAsia="Arial" w:hAnsi="Garamond"/>
                <w:sz w:val="26"/>
                <w:szCs w:val="26"/>
              </w:rPr>
            </w:pPr>
          </w:p>
          <w:p w14:paraId="1EBA6B16" w14:textId="77777777" w:rsidR="00F51FE8" w:rsidRPr="009D7A70" w:rsidRDefault="00F51FE8" w:rsidP="00E207BD">
            <w:pPr>
              <w:pStyle w:val="NoSpacing"/>
              <w:jc w:val="center"/>
              <w:rPr>
                <w:rFonts w:ascii="Garamond" w:eastAsia="Arial" w:hAnsi="Garamond"/>
                <w:sz w:val="26"/>
                <w:szCs w:val="26"/>
              </w:rPr>
            </w:pPr>
          </w:p>
          <w:p w14:paraId="70AAF398" w14:textId="2EB47A7A" w:rsidR="00F51FE8" w:rsidRDefault="00D108DF" w:rsidP="00E207BD">
            <w:pPr>
              <w:pStyle w:val="NoSpacing"/>
              <w:jc w:val="center"/>
              <w:rPr>
                <w:rFonts w:ascii="Garamond" w:eastAsia="Arial" w:hAnsi="Garamond"/>
                <w:sz w:val="26"/>
                <w:szCs w:val="26"/>
              </w:rPr>
            </w:pPr>
            <w:r>
              <w:rPr>
                <w:rFonts w:ascii="Garamond" w:eastAsia="Arial" w:hAnsi="Garamond"/>
                <w:sz w:val="26"/>
                <w:szCs w:val="26"/>
              </w:rPr>
              <w:t xml:space="preserve">Muhammad Agus, </w:t>
            </w:r>
            <w:proofErr w:type="spellStart"/>
            <w:r>
              <w:rPr>
                <w:rFonts w:ascii="Garamond" w:eastAsia="Arial" w:hAnsi="Garamond"/>
                <w:sz w:val="26"/>
                <w:szCs w:val="26"/>
              </w:rPr>
              <w:t>S.</w:t>
            </w:r>
            <w:proofErr w:type="gramStart"/>
            <w:r>
              <w:rPr>
                <w:rFonts w:ascii="Garamond" w:eastAsia="Arial" w:hAnsi="Garamond"/>
                <w:sz w:val="26"/>
                <w:szCs w:val="26"/>
              </w:rPr>
              <w:t>Pd.I</w:t>
            </w:r>
            <w:proofErr w:type="spellEnd"/>
            <w:proofErr w:type="gramEnd"/>
            <w:r>
              <w:rPr>
                <w:rFonts w:ascii="Garamond" w:eastAsia="Arial" w:hAnsi="Garamond"/>
                <w:sz w:val="26"/>
                <w:szCs w:val="26"/>
              </w:rPr>
              <w:t xml:space="preserve">, </w:t>
            </w:r>
            <w:proofErr w:type="spellStart"/>
            <w:r>
              <w:rPr>
                <w:rFonts w:ascii="Garamond" w:eastAsia="Arial" w:hAnsi="Garamond"/>
                <w:sz w:val="26"/>
                <w:szCs w:val="26"/>
              </w:rPr>
              <w:t>M.</w:t>
            </w:r>
            <w:proofErr w:type="gramStart"/>
            <w:r>
              <w:rPr>
                <w:rFonts w:ascii="Garamond" w:eastAsia="Arial" w:hAnsi="Garamond"/>
                <w:sz w:val="26"/>
                <w:szCs w:val="26"/>
              </w:rPr>
              <w:t>Pd.I</w:t>
            </w:r>
            <w:proofErr w:type="spellEnd"/>
            <w:proofErr w:type="gramEnd"/>
          </w:p>
          <w:p w14:paraId="69500ECB" w14:textId="77777777" w:rsidR="00F51FE8" w:rsidRPr="009D7A70" w:rsidRDefault="00F51FE8" w:rsidP="00E207BD">
            <w:pPr>
              <w:pStyle w:val="NoSpacing"/>
              <w:jc w:val="center"/>
              <w:rPr>
                <w:rFonts w:ascii="Garamond" w:eastAsia="Arial" w:hAnsi="Garamond"/>
                <w:sz w:val="26"/>
                <w:szCs w:val="26"/>
              </w:rPr>
            </w:pPr>
            <w:r>
              <w:rPr>
                <w:rFonts w:ascii="Garamond" w:eastAsia="Arial" w:hAnsi="Garamond"/>
                <w:sz w:val="26"/>
                <w:szCs w:val="26"/>
              </w:rPr>
              <w:t>NIP.197809222005011004</w:t>
            </w:r>
          </w:p>
          <w:p w14:paraId="3F547643" w14:textId="77777777" w:rsidR="00F51FE8" w:rsidRPr="009D7A70" w:rsidRDefault="00F51FE8" w:rsidP="00E207BD">
            <w:pPr>
              <w:pStyle w:val="NoSpacing"/>
              <w:jc w:val="center"/>
              <w:rPr>
                <w:rFonts w:ascii="Garamond" w:hAnsi="Garamond"/>
                <w:sz w:val="26"/>
                <w:szCs w:val="26"/>
              </w:rPr>
            </w:pPr>
          </w:p>
        </w:tc>
      </w:tr>
      <w:tr w:rsidR="00F51FE8" w:rsidRPr="009D7A70" w14:paraId="40C9BE59" w14:textId="77777777" w:rsidTr="00E207BD">
        <w:tc>
          <w:tcPr>
            <w:tcW w:w="8503" w:type="dxa"/>
            <w:gridSpan w:val="3"/>
            <w:tcBorders>
              <w:top w:val="nil"/>
              <w:left w:val="nil"/>
              <w:bottom w:val="nil"/>
              <w:right w:val="nil"/>
            </w:tcBorders>
            <w:vAlign w:val="center"/>
          </w:tcPr>
          <w:p w14:paraId="738374B8" w14:textId="77777777" w:rsidR="00F51FE8" w:rsidRPr="009D7A70" w:rsidRDefault="00F51FE8" w:rsidP="00E207BD">
            <w:pPr>
              <w:pStyle w:val="NoSpacing"/>
              <w:jc w:val="center"/>
              <w:rPr>
                <w:rFonts w:ascii="Garamond" w:hAnsi="Garamond"/>
                <w:sz w:val="26"/>
                <w:szCs w:val="26"/>
              </w:rPr>
            </w:pPr>
          </w:p>
          <w:p w14:paraId="1521BDB8" w14:textId="77777777" w:rsidR="00F51FE8" w:rsidRDefault="00F51FE8" w:rsidP="00E207BD">
            <w:pPr>
              <w:pStyle w:val="NoSpacing"/>
              <w:jc w:val="center"/>
              <w:rPr>
                <w:rFonts w:ascii="Garamond" w:hAnsi="Garamond"/>
                <w:sz w:val="26"/>
                <w:szCs w:val="26"/>
              </w:rPr>
            </w:pPr>
            <w:proofErr w:type="spellStart"/>
            <w:r w:rsidRPr="00A4192D">
              <w:rPr>
                <w:rFonts w:ascii="Garamond" w:hAnsi="Garamond"/>
                <w:sz w:val="26"/>
                <w:szCs w:val="26"/>
              </w:rPr>
              <w:t>Disahkan</w:t>
            </w:r>
            <w:proofErr w:type="spellEnd"/>
            <w:r w:rsidRPr="00A4192D">
              <w:rPr>
                <w:rFonts w:ascii="Garamond" w:hAnsi="Garamond"/>
                <w:sz w:val="26"/>
                <w:szCs w:val="26"/>
              </w:rPr>
              <w:t xml:space="preserve"> oleh</w:t>
            </w:r>
          </w:p>
          <w:p w14:paraId="4A77ED85" w14:textId="77777777" w:rsidR="00F51FE8" w:rsidRPr="00A4192D" w:rsidRDefault="00F51FE8" w:rsidP="00E207BD">
            <w:pPr>
              <w:pStyle w:val="NoSpacing"/>
              <w:jc w:val="center"/>
              <w:rPr>
                <w:rFonts w:ascii="Garamond" w:hAnsi="Garamond"/>
                <w:sz w:val="26"/>
                <w:szCs w:val="26"/>
              </w:rPr>
            </w:pPr>
            <w:proofErr w:type="spellStart"/>
            <w:r w:rsidRPr="00A4192D">
              <w:rPr>
                <w:rFonts w:ascii="Garamond" w:hAnsi="Garamond"/>
                <w:sz w:val="26"/>
                <w:szCs w:val="26"/>
              </w:rPr>
              <w:t>a.n</w:t>
            </w:r>
            <w:proofErr w:type="spellEnd"/>
            <w:r w:rsidRPr="00A4192D">
              <w:rPr>
                <w:rFonts w:ascii="Garamond" w:hAnsi="Garamond"/>
                <w:sz w:val="26"/>
                <w:szCs w:val="26"/>
              </w:rPr>
              <w:t xml:space="preserve">. Kepala </w:t>
            </w:r>
            <w:proofErr w:type="spellStart"/>
            <w:r w:rsidRPr="00A4192D">
              <w:rPr>
                <w:rFonts w:ascii="Garamond" w:hAnsi="Garamond"/>
                <w:sz w:val="26"/>
                <w:szCs w:val="26"/>
              </w:rPr>
              <w:t>Kankemenag</w:t>
            </w:r>
            <w:proofErr w:type="spellEnd"/>
            <w:r w:rsidRPr="00A4192D">
              <w:rPr>
                <w:rFonts w:ascii="Garamond" w:hAnsi="Garamond"/>
                <w:sz w:val="26"/>
                <w:szCs w:val="26"/>
              </w:rPr>
              <w:t xml:space="preserve"> </w:t>
            </w:r>
            <w:proofErr w:type="spellStart"/>
            <w:r w:rsidRPr="00A4192D">
              <w:rPr>
                <w:rFonts w:ascii="Garamond" w:hAnsi="Garamond"/>
                <w:sz w:val="26"/>
                <w:szCs w:val="26"/>
              </w:rPr>
              <w:t>Kab</w:t>
            </w:r>
            <w:proofErr w:type="spellEnd"/>
            <w:r w:rsidRPr="00A4192D">
              <w:rPr>
                <w:rFonts w:ascii="Garamond" w:hAnsi="Garamond"/>
                <w:sz w:val="26"/>
                <w:szCs w:val="26"/>
              </w:rPr>
              <w:t>. Demak</w:t>
            </w:r>
          </w:p>
          <w:p w14:paraId="75DFF190" w14:textId="77777777" w:rsidR="00F51FE8" w:rsidRPr="00A4192D" w:rsidRDefault="00F51FE8" w:rsidP="00E207BD">
            <w:pPr>
              <w:pStyle w:val="NoSpacing"/>
              <w:jc w:val="center"/>
              <w:rPr>
                <w:rFonts w:ascii="Garamond" w:hAnsi="Garamond"/>
                <w:sz w:val="26"/>
                <w:szCs w:val="26"/>
              </w:rPr>
            </w:pPr>
            <w:r w:rsidRPr="00A4192D">
              <w:rPr>
                <w:rFonts w:ascii="Garamond" w:hAnsi="Garamond"/>
                <w:sz w:val="26"/>
                <w:szCs w:val="26"/>
              </w:rPr>
              <w:t>Kasi Pendidikan Madrasah</w:t>
            </w:r>
          </w:p>
          <w:p w14:paraId="2B4310E2" w14:textId="77777777" w:rsidR="00F51FE8" w:rsidRPr="00A4192D" w:rsidRDefault="00F51FE8" w:rsidP="00E207BD">
            <w:pPr>
              <w:pStyle w:val="NoSpacing"/>
              <w:rPr>
                <w:rFonts w:ascii="Garamond" w:hAnsi="Garamond"/>
                <w:sz w:val="26"/>
                <w:szCs w:val="26"/>
              </w:rPr>
            </w:pPr>
          </w:p>
          <w:p w14:paraId="46EB7369" w14:textId="77777777" w:rsidR="00F51FE8" w:rsidRPr="00A4192D" w:rsidRDefault="00F51FE8" w:rsidP="00E207BD">
            <w:pPr>
              <w:pStyle w:val="NoSpacing"/>
              <w:rPr>
                <w:rFonts w:ascii="Garamond" w:hAnsi="Garamond"/>
                <w:sz w:val="26"/>
                <w:szCs w:val="26"/>
              </w:rPr>
            </w:pPr>
          </w:p>
          <w:p w14:paraId="51B75DA8" w14:textId="77777777" w:rsidR="00F51FE8" w:rsidRPr="00A4192D" w:rsidRDefault="00F51FE8" w:rsidP="00E207BD">
            <w:pPr>
              <w:pStyle w:val="NoSpacing"/>
              <w:rPr>
                <w:rFonts w:ascii="Garamond" w:hAnsi="Garamond"/>
                <w:sz w:val="26"/>
                <w:szCs w:val="26"/>
              </w:rPr>
            </w:pPr>
          </w:p>
          <w:p w14:paraId="0290E00F" w14:textId="77777777" w:rsidR="00F51FE8" w:rsidRPr="00A4192D" w:rsidRDefault="00F51FE8" w:rsidP="00E207BD">
            <w:pPr>
              <w:pStyle w:val="NoSpacing"/>
              <w:jc w:val="center"/>
              <w:rPr>
                <w:rFonts w:ascii="Garamond" w:hAnsi="Garamond"/>
                <w:sz w:val="26"/>
                <w:szCs w:val="26"/>
              </w:rPr>
            </w:pPr>
            <w:r w:rsidRPr="00A4192D">
              <w:rPr>
                <w:rFonts w:ascii="Garamond" w:hAnsi="Garamond"/>
                <w:sz w:val="26"/>
                <w:szCs w:val="26"/>
              </w:rPr>
              <w:t xml:space="preserve">H. Abdul </w:t>
            </w:r>
            <w:proofErr w:type="spellStart"/>
            <w:proofErr w:type="gramStart"/>
            <w:r w:rsidRPr="00A4192D">
              <w:rPr>
                <w:rFonts w:ascii="Garamond" w:hAnsi="Garamond"/>
                <w:sz w:val="26"/>
                <w:szCs w:val="26"/>
              </w:rPr>
              <w:t>Rokhim,S</w:t>
            </w:r>
            <w:proofErr w:type="gramEnd"/>
            <w:r w:rsidRPr="00A4192D">
              <w:rPr>
                <w:rFonts w:ascii="Garamond" w:hAnsi="Garamond"/>
                <w:sz w:val="26"/>
                <w:szCs w:val="26"/>
              </w:rPr>
              <w:t>.Ag</w:t>
            </w:r>
            <w:proofErr w:type="spellEnd"/>
            <w:r w:rsidRPr="00A4192D">
              <w:rPr>
                <w:rFonts w:ascii="Garamond" w:hAnsi="Garamond"/>
                <w:sz w:val="26"/>
                <w:szCs w:val="26"/>
              </w:rPr>
              <w:t xml:space="preserve">., </w:t>
            </w:r>
            <w:proofErr w:type="spellStart"/>
            <w:proofErr w:type="gramStart"/>
            <w:r w:rsidRPr="00A4192D">
              <w:rPr>
                <w:rFonts w:ascii="Garamond" w:hAnsi="Garamond"/>
                <w:sz w:val="26"/>
                <w:szCs w:val="26"/>
              </w:rPr>
              <w:t>M.Pd</w:t>
            </w:r>
            <w:proofErr w:type="spellEnd"/>
            <w:proofErr w:type="gramEnd"/>
          </w:p>
          <w:p w14:paraId="0AF053C1" w14:textId="77777777" w:rsidR="00F51FE8" w:rsidRPr="009D7A70" w:rsidRDefault="00F51FE8" w:rsidP="00E207BD">
            <w:pPr>
              <w:pStyle w:val="NoSpacing"/>
              <w:jc w:val="center"/>
              <w:rPr>
                <w:rFonts w:ascii="Garamond" w:hAnsi="Garamond"/>
                <w:sz w:val="26"/>
                <w:szCs w:val="26"/>
              </w:rPr>
            </w:pPr>
            <w:r w:rsidRPr="00A4192D">
              <w:rPr>
                <w:rFonts w:ascii="Garamond" w:hAnsi="Garamond"/>
                <w:sz w:val="26"/>
                <w:szCs w:val="26"/>
              </w:rPr>
              <w:t>NIP. 197108231992031004</w:t>
            </w:r>
          </w:p>
        </w:tc>
      </w:tr>
    </w:tbl>
    <w:p w14:paraId="169845C0" w14:textId="77777777" w:rsidR="00F51FE8" w:rsidRDefault="00F51FE8" w:rsidP="00F51FE8">
      <w:pPr>
        <w:pStyle w:val="NoSpacing"/>
        <w:rPr>
          <w:rFonts w:ascii="Garamond" w:hAnsi="Garamond"/>
          <w:b/>
          <w:bCs/>
          <w:color w:val="000000" w:themeColor="text1"/>
          <w:sz w:val="26"/>
          <w:szCs w:val="26"/>
        </w:rPr>
      </w:pPr>
    </w:p>
    <w:p w14:paraId="6FFC4BAA" w14:textId="77777777" w:rsidR="00291E27" w:rsidRPr="00C52070" w:rsidRDefault="00291E27" w:rsidP="00210947">
      <w:pPr>
        <w:pStyle w:val="NoSpacing"/>
        <w:rPr>
          <w:rFonts w:ascii="Garamond" w:hAnsi="Garamond"/>
          <w:b/>
          <w:bCs/>
          <w:color w:val="000000" w:themeColor="text1"/>
          <w:sz w:val="26"/>
          <w:szCs w:val="26"/>
          <w:lang w:val="it-CH"/>
        </w:rPr>
      </w:pPr>
    </w:p>
    <w:p w14:paraId="50F20367" w14:textId="0D98ED16" w:rsidR="00293A64" w:rsidRPr="00B14C49" w:rsidRDefault="00293A64" w:rsidP="00486E1C">
      <w:pPr>
        <w:pStyle w:val="Heading1"/>
        <w:jc w:val="center"/>
        <w:rPr>
          <w:rFonts w:ascii="Garamond" w:hAnsi="Garamond"/>
          <w:color w:val="000000" w:themeColor="text1"/>
          <w:sz w:val="26"/>
          <w:szCs w:val="26"/>
        </w:rPr>
      </w:pPr>
      <w:bookmarkStart w:id="6" w:name="_Toc206012994"/>
      <w:r w:rsidRPr="00B14C49">
        <w:rPr>
          <w:rFonts w:ascii="Garamond" w:hAnsi="Garamond"/>
          <w:color w:val="000000" w:themeColor="text1"/>
          <w:sz w:val="26"/>
          <w:szCs w:val="26"/>
        </w:rPr>
        <w:lastRenderedPageBreak/>
        <w:t>KATA PENGANTAR</w:t>
      </w:r>
      <w:bookmarkEnd w:id="6"/>
    </w:p>
    <w:p w14:paraId="2159F407" w14:textId="77777777" w:rsidR="00E21D2E" w:rsidRPr="009D7A70" w:rsidRDefault="00E21D2E" w:rsidP="00434002">
      <w:pPr>
        <w:spacing w:after="0" w:line="360" w:lineRule="auto"/>
        <w:rPr>
          <w:rFonts w:ascii="Garamond" w:hAnsi="Garamond"/>
          <w:b/>
          <w:bCs/>
          <w:color w:val="000000" w:themeColor="text1"/>
          <w:sz w:val="26"/>
          <w:szCs w:val="26"/>
        </w:rPr>
      </w:pPr>
    </w:p>
    <w:p w14:paraId="638067A2" w14:textId="75C4D90B" w:rsidR="002C5CAA" w:rsidRPr="00C73B4C" w:rsidRDefault="002C5CAA" w:rsidP="006A4501">
      <w:pPr>
        <w:spacing w:after="0"/>
        <w:ind w:firstLine="720"/>
        <w:jc w:val="both"/>
        <w:rPr>
          <w:rFonts w:ascii="Garamond" w:hAnsi="Garamond"/>
          <w:color w:val="000000" w:themeColor="text1"/>
          <w:sz w:val="26"/>
          <w:szCs w:val="26"/>
        </w:rPr>
      </w:pPr>
      <w:r w:rsidRPr="00C73B4C">
        <w:rPr>
          <w:rFonts w:ascii="Garamond" w:hAnsi="Garamond"/>
          <w:color w:val="000000" w:themeColor="text1"/>
          <w:sz w:val="26"/>
          <w:szCs w:val="26"/>
        </w:rPr>
        <w:t xml:space="preserve">     Dengan memanjatkan puji syukur kehadirat Allah SWT, atas bimbingan taufik dan hidayah-Nya, Tim Pengembang Kurikulum </w:t>
      </w:r>
      <w:r w:rsidR="00291E27" w:rsidRPr="00C73B4C">
        <w:rPr>
          <w:rFonts w:ascii="Garamond" w:hAnsi="Garamond"/>
          <w:color w:val="000000" w:themeColor="text1"/>
          <w:sz w:val="26"/>
          <w:szCs w:val="26"/>
        </w:rPr>
        <w:t xml:space="preserve">MI </w:t>
      </w:r>
      <w:r w:rsidR="00291E27" w:rsidRPr="00A4192D">
        <w:rPr>
          <w:rFonts w:ascii="Garamond" w:hAnsi="Garamond"/>
          <w:color w:val="000000" w:themeColor="text1"/>
          <w:sz w:val="26"/>
          <w:szCs w:val="26"/>
        </w:rPr>
        <w:t>Al Islamiyah Kebonbatur</w:t>
      </w:r>
      <w:r w:rsidR="00291E27" w:rsidRPr="00C73B4C">
        <w:rPr>
          <w:rFonts w:ascii="Garamond" w:hAnsi="Garamond"/>
          <w:color w:val="000000" w:themeColor="text1"/>
          <w:sz w:val="26"/>
          <w:szCs w:val="26"/>
        </w:rPr>
        <w:t xml:space="preserve"> </w:t>
      </w:r>
      <w:r w:rsidRPr="00C73B4C">
        <w:rPr>
          <w:rFonts w:ascii="Garamond" w:hAnsi="Garamond"/>
          <w:color w:val="000000" w:themeColor="text1"/>
          <w:sz w:val="26"/>
          <w:szCs w:val="26"/>
        </w:rPr>
        <w:t xml:space="preserve">tahun pelajaran </w:t>
      </w:r>
      <w:r w:rsidR="001347F1">
        <w:rPr>
          <w:rFonts w:ascii="Garamond" w:hAnsi="Garamond"/>
          <w:color w:val="000000" w:themeColor="text1"/>
          <w:sz w:val="26"/>
          <w:szCs w:val="26"/>
        </w:rPr>
        <w:t>2025/2026</w:t>
      </w:r>
      <w:r w:rsidRPr="00C73B4C">
        <w:rPr>
          <w:rFonts w:ascii="Garamond" w:hAnsi="Garamond"/>
          <w:color w:val="000000" w:themeColor="text1"/>
          <w:sz w:val="26"/>
          <w:szCs w:val="26"/>
        </w:rPr>
        <w:t xml:space="preserve">  dapat menyelesaikan penyusunan dan pengembangan kurikulum ini untuk digunakan sebagai pedoman penyelenggaraan pendidikan dan menentukan berbagai kebijakan proses kegiatan belajar mengajar, agar terencana, terarah, terprogram dan tepat tujuan yang akan dicapai khususnya dalam mengantarkan peserta didik menjadi insan kamil sebagai bekal hidup dan bekal membangun negeri tercinta Indonesia.</w:t>
      </w:r>
    </w:p>
    <w:p w14:paraId="5F1DCD4B" w14:textId="4CF260D5" w:rsidR="00291E27" w:rsidRPr="00C73B4C" w:rsidRDefault="00F42713" w:rsidP="006A4501">
      <w:pPr>
        <w:spacing w:after="0"/>
        <w:ind w:firstLine="720"/>
        <w:jc w:val="both"/>
        <w:rPr>
          <w:rFonts w:ascii="Garamond" w:hAnsi="Garamond"/>
          <w:color w:val="000000" w:themeColor="text1"/>
          <w:sz w:val="26"/>
          <w:szCs w:val="26"/>
        </w:rPr>
      </w:pPr>
      <w:r>
        <w:rPr>
          <w:rFonts w:ascii="Garamond" w:hAnsi="Garamond"/>
          <w:sz w:val="26"/>
          <w:szCs w:val="26"/>
        </w:rPr>
        <w:t>Kurikulum Madrasah</w:t>
      </w:r>
      <w:r w:rsidR="002C5CAA" w:rsidRPr="00C73B4C">
        <w:rPr>
          <w:rFonts w:ascii="Garamond" w:hAnsi="Garamond"/>
          <w:color w:val="000000" w:themeColor="text1"/>
          <w:sz w:val="26"/>
          <w:szCs w:val="26"/>
        </w:rPr>
        <w:t xml:space="preserve"> </w:t>
      </w:r>
      <w:r w:rsidR="00291E27" w:rsidRPr="00C73B4C">
        <w:rPr>
          <w:rFonts w:ascii="Garamond" w:hAnsi="Garamond"/>
          <w:color w:val="000000" w:themeColor="text1"/>
          <w:sz w:val="26"/>
          <w:szCs w:val="26"/>
        </w:rPr>
        <w:t xml:space="preserve">MI </w:t>
      </w:r>
      <w:r w:rsidR="00291E27" w:rsidRPr="00C52070">
        <w:rPr>
          <w:rFonts w:ascii="Garamond" w:hAnsi="Garamond"/>
          <w:color w:val="000000" w:themeColor="text1"/>
          <w:sz w:val="26"/>
          <w:szCs w:val="26"/>
        </w:rPr>
        <w:t>Al Islamiyah Kebonbatur</w:t>
      </w:r>
      <w:r w:rsidR="00291E27" w:rsidRPr="00C73B4C">
        <w:rPr>
          <w:rFonts w:ascii="Garamond" w:hAnsi="Garamond"/>
          <w:color w:val="000000" w:themeColor="text1"/>
          <w:sz w:val="26"/>
          <w:szCs w:val="26"/>
        </w:rPr>
        <w:t xml:space="preserve"> </w:t>
      </w:r>
      <w:r w:rsidR="002C5CAA" w:rsidRPr="00C73B4C">
        <w:rPr>
          <w:rFonts w:ascii="Garamond" w:hAnsi="Garamond"/>
          <w:color w:val="000000" w:themeColor="text1"/>
          <w:sz w:val="26"/>
          <w:szCs w:val="26"/>
        </w:rPr>
        <w:t xml:space="preserve">disusun dengan tujuan agar dapat digunakan sebagai dasar, arah dan pedoman pengembangan pembelajaran di MI </w:t>
      </w:r>
      <w:r w:rsidR="00291E27" w:rsidRPr="00C52070">
        <w:rPr>
          <w:rFonts w:ascii="Garamond" w:hAnsi="Garamond"/>
          <w:color w:val="000000" w:themeColor="text1"/>
          <w:sz w:val="26"/>
          <w:szCs w:val="26"/>
        </w:rPr>
        <w:t>Al Islamiyah Kebonbatur</w:t>
      </w:r>
      <w:r w:rsidR="002C5CAA" w:rsidRPr="00C73B4C">
        <w:rPr>
          <w:rFonts w:ascii="Garamond" w:hAnsi="Garamond"/>
          <w:color w:val="000000" w:themeColor="text1"/>
          <w:sz w:val="26"/>
          <w:szCs w:val="26"/>
        </w:rPr>
        <w:t xml:space="preserve"> sesuai dengan  karakter madrasah, visi, misi dan tujuan yang telah ditentukan.</w:t>
      </w:r>
    </w:p>
    <w:p w14:paraId="2A605858" w14:textId="1AA6464F" w:rsidR="002C5CAA" w:rsidRPr="00C73B4C" w:rsidRDefault="002C5CAA" w:rsidP="006A4501">
      <w:pPr>
        <w:spacing w:after="0"/>
        <w:ind w:firstLine="720"/>
        <w:jc w:val="both"/>
        <w:rPr>
          <w:rFonts w:ascii="Garamond" w:hAnsi="Garamond"/>
          <w:color w:val="000000" w:themeColor="text1"/>
          <w:sz w:val="26"/>
          <w:szCs w:val="26"/>
        </w:rPr>
      </w:pPr>
      <w:r w:rsidRPr="00C73B4C">
        <w:rPr>
          <w:rFonts w:ascii="Garamond" w:hAnsi="Garamond"/>
          <w:color w:val="000000" w:themeColor="text1"/>
          <w:sz w:val="26"/>
          <w:szCs w:val="26"/>
        </w:rPr>
        <w:t xml:space="preserve">Terima kasih kami sampaikan atas dukungan pemikiran dari berbagai pihak yang telah membantu dan memberikan data, informasi yang terkait dalam penyusunan Kurikulum  </w:t>
      </w:r>
      <w:r w:rsidR="00E70B96">
        <w:rPr>
          <w:rFonts w:ascii="Garamond" w:hAnsi="Garamond"/>
          <w:color w:val="000000" w:themeColor="text1"/>
          <w:sz w:val="26"/>
          <w:szCs w:val="26"/>
        </w:rPr>
        <w:t>Madrasah</w:t>
      </w:r>
      <w:r w:rsidRPr="00C73B4C">
        <w:rPr>
          <w:rFonts w:ascii="Garamond" w:hAnsi="Garamond"/>
          <w:color w:val="000000" w:themeColor="text1"/>
          <w:sz w:val="26"/>
          <w:szCs w:val="26"/>
        </w:rPr>
        <w:t xml:space="preserve"> </w:t>
      </w:r>
      <w:r w:rsidR="00291E27" w:rsidRPr="00C73B4C">
        <w:rPr>
          <w:rFonts w:ascii="Garamond" w:hAnsi="Garamond"/>
          <w:color w:val="000000" w:themeColor="text1"/>
          <w:sz w:val="26"/>
          <w:szCs w:val="26"/>
        </w:rPr>
        <w:t xml:space="preserve">MI </w:t>
      </w:r>
      <w:r w:rsidR="00291E27" w:rsidRPr="00C52070">
        <w:rPr>
          <w:rFonts w:ascii="Garamond" w:hAnsi="Garamond"/>
          <w:color w:val="000000" w:themeColor="text1"/>
          <w:sz w:val="26"/>
          <w:szCs w:val="26"/>
        </w:rPr>
        <w:t>Al Islamiyah Kebonbatur</w:t>
      </w:r>
      <w:r w:rsidR="00291E27" w:rsidRPr="00C73B4C">
        <w:rPr>
          <w:rFonts w:ascii="Garamond" w:hAnsi="Garamond"/>
          <w:color w:val="000000" w:themeColor="text1"/>
          <w:sz w:val="26"/>
          <w:szCs w:val="26"/>
        </w:rPr>
        <w:t xml:space="preserve"> </w:t>
      </w:r>
      <w:r w:rsidRPr="00C73B4C">
        <w:rPr>
          <w:rFonts w:ascii="Garamond" w:hAnsi="Garamond"/>
          <w:color w:val="000000" w:themeColor="text1"/>
          <w:sz w:val="26"/>
          <w:szCs w:val="26"/>
        </w:rPr>
        <w:t xml:space="preserve">Tahun Pelajaran </w:t>
      </w:r>
      <w:r w:rsidR="001347F1">
        <w:rPr>
          <w:rFonts w:ascii="Garamond" w:hAnsi="Garamond"/>
          <w:color w:val="000000" w:themeColor="text1"/>
          <w:sz w:val="26"/>
          <w:szCs w:val="26"/>
        </w:rPr>
        <w:t>2025/2026</w:t>
      </w:r>
      <w:r w:rsidRPr="00C73B4C">
        <w:rPr>
          <w:rFonts w:ascii="Garamond" w:hAnsi="Garamond"/>
          <w:color w:val="000000" w:themeColor="text1"/>
          <w:sz w:val="26"/>
          <w:szCs w:val="26"/>
        </w:rPr>
        <w:t>, khususnya:</w:t>
      </w:r>
    </w:p>
    <w:p w14:paraId="69ADBA74" w14:textId="0CA341EA" w:rsidR="002C5CAA" w:rsidRPr="00C73B4C" w:rsidRDefault="002C5CAA">
      <w:pPr>
        <w:pStyle w:val="ListParagraph"/>
        <w:numPr>
          <w:ilvl w:val="0"/>
          <w:numId w:val="9"/>
        </w:numPr>
        <w:spacing w:after="0"/>
        <w:ind w:left="426"/>
        <w:jc w:val="both"/>
        <w:rPr>
          <w:rFonts w:ascii="Garamond" w:hAnsi="Garamond"/>
          <w:color w:val="000000" w:themeColor="text1"/>
          <w:sz w:val="26"/>
          <w:szCs w:val="26"/>
        </w:rPr>
      </w:pPr>
      <w:r w:rsidRPr="00C73B4C">
        <w:rPr>
          <w:rFonts w:ascii="Garamond" w:hAnsi="Garamond"/>
          <w:color w:val="000000" w:themeColor="text1"/>
          <w:sz w:val="26"/>
          <w:szCs w:val="26"/>
        </w:rPr>
        <w:t xml:space="preserve">Kepala Kantor Kemenag Kab. </w:t>
      </w:r>
      <w:r w:rsidR="00291E27" w:rsidRPr="00C73B4C">
        <w:rPr>
          <w:rFonts w:ascii="Garamond" w:hAnsi="Garamond"/>
          <w:color w:val="000000" w:themeColor="text1"/>
          <w:sz w:val="26"/>
          <w:szCs w:val="26"/>
          <w:lang w:val="en-US"/>
        </w:rPr>
        <w:t>Demak</w:t>
      </w:r>
      <w:r w:rsidRPr="00C73B4C">
        <w:rPr>
          <w:rFonts w:ascii="Garamond" w:hAnsi="Garamond"/>
          <w:color w:val="000000" w:themeColor="text1"/>
          <w:sz w:val="26"/>
          <w:szCs w:val="26"/>
        </w:rPr>
        <w:tab/>
      </w:r>
    </w:p>
    <w:p w14:paraId="48CEF341" w14:textId="24069A59" w:rsidR="002C5CAA" w:rsidRPr="00C73B4C" w:rsidRDefault="002C5CAA">
      <w:pPr>
        <w:pStyle w:val="ListParagraph"/>
        <w:numPr>
          <w:ilvl w:val="0"/>
          <w:numId w:val="9"/>
        </w:numPr>
        <w:spacing w:after="0"/>
        <w:ind w:left="426"/>
        <w:jc w:val="both"/>
        <w:rPr>
          <w:rFonts w:ascii="Garamond" w:hAnsi="Garamond"/>
          <w:color w:val="000000" w:themeColor="text1"/>
          <w:sz w:val="26"/>
          <w:szCs w:val="26"/>
        </w:rPr>
      </w:pPr>
      <w:r w:rsidRPr="00C52070">
        <w:rPr>
          <w:rFonts w:ascii="Garamond" w:hAnsi="Garamond"/>
          <w:color w:val="000000" w:themeColor="text1"/>
          <w:sz w:val="26"/>
          <w:szCs w:val="26"/>
          <w:lang w:val="it-CH"/>
        </w:rPr>
        <w:t>Kasi Pendidikan Madrasah</w:t>
      </w:r>
      <w:r w:rsidR="00291E27" w:rsidRPr="00C52070">
        <w:rPr>
          <w:rFonts w:ascii="Garamond" w:hAnsi="Garamond"/>
          <w:color w:val="000000" w:themeColor="text1"/>
          <w:sz w:val="26"/>
          <w:szCs w:val="26"/>
          <w:lang w:val="it-CH"/>
        </w:rPr>
        <w:t xml:space="preserve"> </w:t>
      </w:r>
      <w:r w:rsidR="00291E27" w:rsidRPr="00C73B4C">
        <w:rPr>
          <w:rFonts w:ascii="Garamond" w:hAnsi="Garamond"/>
          <w:color w:val="000000" w:themeColor="text1"/>
          <w:sz w:val="26"/>
          <w:szCs w:val="26"/>
        </w:rPr>
        <w:t xml:space="preserve">Kantor Kemenag Kab. </w:t>
      </w:r>
      <w:r w:rsidR="00291E27" w:rsidRPr="002E2C8D">
        <w:rPr>
          <w:rFonts w:ascii="Garamond" w:hAnsi="Garamond"/>
          <w:color w:val="000000" w:themeColor="text1"/>
          <w:sz w:val="26"/>
          <w:szCs w:val="26"/>
          <w:lang w:val="it-CH"/>
        </w:rPr>
        <w:t>Demak</w:t>
      </w:r>
      <w:r w:rsidR="00291E27" w:rsidRPr="00C73B4C">
        <w:rPr>
          <w:rFonts w:ascii="Garamond" w:hAnsi="Garamond"/>
          <w:color w:val="000000" w:themeColor="text1"/>
          <w:sz w:val="26"/>
          <w:szCs w:val="26"/>
        </w:rPr>
        <w:tab/>
      </w:r>
      <w:r w:rsidRPr="00C73B4C">
        <w:rPr>
          <w:rFonts w:ascii="Garamond" w:hAnsi="Garamond"/>
          <w:color w:val="000000" w:themeColor="text1"/>
          <w:sz w:val="26"/>
          <w:szCs w:val="26"/>
        </w:rPr>
        <w:tab/>
      </w:r>
    </w:p>
    <w:p w14:paraId="4656E8F1" w14:textId="371D785F" w:rsidR="002C5CAA" w:rsidRPr="00C73B4C" w:rsidRDefault="002C5CAA">
      <w:pPr>
        <w:pStyle w:val="ListParagraph"/>
        <w:numPr>
          <w:ilvl w:val="0"/>
          <w:numId w:val="9"/>
        </w:numPr>
        <w:spacing w:after="0"/>
        <w:ind w:left="426"/>
        <w:jc w:val="both"/>
        <w:rPr>
          <w:rFonts w:ascii="Garamond" w:hAnsi="Garamond"/>
          <w:color w:val="000000" w:themeColor="text1"/>
          <w:sz w:val="26"/>
          <w:szCs w:val="26"/>
        </w:rPr>
      </w:pPr>
      <w:r w:rsidRPr="00C73B4C">
        <w:rPr>
          <w:rFonts w:ascii="Garamond" w:hAnsi="Garamond"/>
          <w:color w:val="000000" w:themeColor="text1"/>
          <w:sz w:val="26"/>
          <w:szCs w:val="26"/>
        </w:rPr>
        <w:t xml:space="preserve">Pengawas </w:t>
      </w:r>
      <w:r w:rsidR="00291E27" w:rsidRPr="00C73B4C">
        <w:rPr>
          <w:rFonts w:ascii="Garamond" w:hAnsi="Garamond"/>
          <w:color w:val="000000" w:themeColor="text1"/>
          <w:sz w:val="26"/>
          <w:szCs w:val="26"/>
          <w:lang w:val="en-US"/>
        </w:rPr>
        <w:t xml:space="preserve">MI </w:t>
      </w:r>
      <w:proofErr w:type="spellStart"/>
      <w:r w:rsidR="00291E27" w:rsidRPr="00C73B4C">
        <w:rPr>
          <w:rFonts w:ascii="Garamond" w:hAnsi="Garamond"/>
          <w:color w:val="000000" w:themeColor="text1"/>
          <w:sz w:val="26"/>
          <w:szCs w:val="26"/>
          <w:lang w:val="en-US"/>
        </w:rPr>
        <w:t>Kecamatan</w:t>
      </w:r>
      <w:proofErr w:type="spellEnd"/>
      <w:r w:rsidR="00291E27" w:rsidRPr="00C73B4C">
        <w:rPr>
          <w:rFonts w:ascii="Garamond" w:hAnsi="Garamond"/>
          <w:color w:val="000000" w:themeColor="text1"/>
          <w:sz w:val="26"/>
          <w:szCs w:val="26"/>
          <w:lang w:val="en-US"/>
        </w:rPr>
        <w:t xml:space="preserve"> </w:t>
      </w:r>
      <w:proofErr w:type="spellStart"/>
      <w:r w:rsidR="00291E27" w:rsidRPr="00C73B4C">
        <w:rPr>
          <w:rFonts w:ascii="Garamond" w:hAnsi="Garamond"/>
          <w:color w:val="000000" w:themeColor="text1"/>
          <w:sz w:val="26"/>
          <w:szCs w:val="26"/>
          <w:lang w:val="en-US"/>
        </w:rPr>
        <w:t>Mranggen</w:t>
      </w:r>
      <w:proofErr w:type="spellEnd"/>
    </w:p>
    <w:p w14:paraId="2582A5C5" w14:textId="4689F8EF" w:rsidR="002C5CAA" w:rsidRPr="002C1F78" w:rsidRDefault="002C5CAA" w:rsidP="002C1F78">
      <w:pPr>
        <w:pStyle w:val="ListParagraph"/>
        <w:numPr>
          <w:ilvl w:val="0"/>
          <w:numId w:val="9"/>
        </w:numPr>
        <w:spacing w:after="0"/>
        <w:ind w:left="426"/>
        <w:jc w:val="both"/>
        <w:rPr>
          <w:rFonts w:ascii="Garamond" w:hAnsi="Garamond"/>
          <w:color w:val="000000" w:themeColor="text1"/>
          <w:sz w:val="26"/>
          <w:szCs w:val="26"/>
        </w:rPr>
      </w:pPr>
      <w:r w:rsidRPr="00C73B4C">
        <w:rPr>
          <w:rFonts w:ascii="Garamond" w:hAnsi="Garamond"/>
          <w:color w:val="000000" w:themeColor="text1"/>
          <w:sz w:val="26"/>
          <w:szCs w:val="26"/>
        </w:rPr>
        <w:t>Komite</w:t>
      </w:r>
      <w:r w:rsidR="002C1F78" w:rsidRPr="00C52070">
        <w:rPr>
          <w:rFonts w:ascii="Garamond" w:hAnsi="Garamond"/>
          <w:color w:val="000000" w:themeColor="text1"/>
          <w:sz w:val="26"/>
          <w:szCs w:val="26"/>
          <w:lang w:val="it-CH"/>
        </w:rPr>
        <w:t xml:space="preserve">, </w:t>
      </w:r>
      <w:r w:rsidRPr="002C1F78">
        <w:rPr>
          <w:rFonts w:ascii="Garamond" w:hAnsi="Garamond"/>
          <w:color w:val="000000" w:themeColor="text1"/>
          <w:sz w:val="26"/>
          <w:szCs w:val="26"/>
        </w:rPr>
        <w:t xml:space="preserve">Pendidik dan Tenaga Kependidikan MI </w:t>
      </w:r>
      <w:r w:rsidR="00291E27" w:rsidRPr="00C52070">
        <w:rPr>
          <w:rFonts w:ascii="Garamond" w:hAnsi="Garamond"/>
          <w:color w:val="000000" w:themeColor="text1"/>
          <w:sz w:val="26"/>
          <w:szCs w:val="26"/>
          <w:lang w:val="it-CH"/>
        </w:rPr>
        <w:t>Al Islamiyah</w:t>
      </w:r>
      <w:r w:rsidRPr="002C1F78">
        <w:rPr>
          <w:rFonts w:ascii="Garamond" w:hAnsi="Garamond"/>
          <w:color w:val="000000" w:themeColor="text1"/>
          <w:sz w:val="26"/>
          <w:szCs w:val="26"/>
        </w:rPr>
        <w:tab/>
      </w:r>
    </w:p>
    <w:p w14:paraId="7F02F4D7" w14:textId="1CFD4D69" w:rsidR="002C5CAA" w:rsidRPr="00C73B4C" w:rsidRDefault="002C5CAA" w:rsidP="002C5CAA">
      <w:pPr>
        <w:spacing w:after="0"/>
        <w:jc w:val="both"/>
        <w:rPr>
          <w:rFonts w:ascii="Garamond" w:hAnsi="Garamond"/>
          <w:color w:val="000000" w:themeColor="text1"/>
          <w:sz w:val="26"/>
          <w:szCs w:val="26"/>
        </w:rPr>
      </w:pPr>
      <w:r w:rsidRPr="00C73B4C">
        <w:rPr>
          <w:rFonts w:ascii="Garamond" w:hAnsi="Garamond"/>
          <w:color w:val="000000" w:themeColor="text1"/>
          <w:sz w:val="26"/>
          <w:szCs w:val="26"/>
        </w:rPr>
        <w:t xml:space="preserve">      Semoga </w:t>
      </w:r>
      <w:r w:rsidR="00F42713">
        <w:rPr>
          <w:rFonts w:ascii="Garamond" w:hAnsi="Garamond"/>
          <w:sz w:val="26"/>
          <w:szCs w:val="26"/>
        </w:rPr>
        <w:t>Kurikulum Madrasah</w:t>
      </w:r>
      <w:r w:rsidRPr="00C73B4C">
        <w:rPr>
          <w:rFonts w:ascii="Garamond" w:hAnsi="Garamond"/>
          <w:color w:val="000000" w:themeColor="text1"/>
          <w:sz w:val="26"/>
          <w:szCs w:val="26"/>
        </w:rPr>
        <w:t xml:space="preserve"> yang telah kami susun ini dapat dijadikan landasan dan pedoman bagi peningkatan mutu lembaga, mutu peserta didik dan mutu para pendidik, sehingga harapan yang ingin dicapai menuju Madrasah Ibtidaiyah yang unggul, berdaya guna dan berhasil guna dalam menunjang pencapaian standar kompetensi lulusan, standar isi dan standar proses pendidikan yang dilaksanakan di madrasah kami.</w:t>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p>
    <w:p w14:paraId="2F77D724" w14:textId="68CF3DD7" w:rsidR="002C5CAA" w:rsidRPr="00C73B4C" w:rsidRDefault="002C5CAA" w:rsidP="002C5CAA">
      <w:pPr>
        <w:spacing w:after="0"/>
        <w:jc w:val="both"/>
        <w:rPr>
          <w:rFonts w:ascii="Garamond" w:hAnsi="Garamond"/>
          <w:color w:val="000000" w:themeColor="text1"/>
          <w:sz w:val="26"/>
          <w:szCs w:val="26"/>
        </w:rPr>
      </w:pPr>
      <w:r w:rsidRPr="00C73B4C">
        <w:rPr>
          <w:rFonts w:ascii="Garamond" w:hAnsi="Garamond"/>
          <w:color w:val="000000" w:themeColor="text1"/>
          <w:sz w:val="26"/>
          <w:szCs w:val="26"/>
        </w:rPr>
        <w:t xml:space="preserve">     Kami menyadari bahwa kurikulum ini masih jauh dari sempurna, Kritik dan saran sangat kami harapkan dari semua pihak demi penyempurnaan </w:t>
      </w:r>
      <w:r w:rsidR="00F42713">
        <w:rPr>
          <w:rFonts w:ascii="Garamond" w:hAnsi="Garamond"/>
          <w:sz w:val="26"/>
          <w:szCs w:val="26"/>
        </w:rPr>
        <w:t>Kurikulum Madrasah</w:t>
      </w:r>
      <w:r w:rsidRPr="00C73B4C">
        <w:rPr>
          <w:rFonts w:ascii="Garamond" w:hAnsi="Garamond"/>
          <w:color w:val="000000" w:themeColor="text1"/>
          <w:sz w:val="26"/>
          <w:szCs w:val="26"/>
        </w:rPr>
        <w:t xml:space="preserve"> di </w:t>
      </w:r>
      <w:r w:rsidR="00291E27" w:rsidRPr="00C52070">
        <w:rPr>
          <w:rFonts w:ascii="Garamond" w:hAnsi="Garamond"/>
          <w:color w:val="000000" w:themeColor="text1"/>
          <w:sz w:val="26"/>
          <w:szCs w:val="26"/>
        </w:rPr>
        <w:t>MI Al Islamiyah</w:t>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p>
    <w:p w14:paraId="5581E596" w14:textId="794AA5B4" w:rsidR="003C7A88" w:rsidRPr="00C73B4C" w:rsidRDefault="002C5CAA" w:rsidP="002C5CAA">
      <w:pPr>
        <w:spacing w:after="0"/>
        <w:jc w:val="both"/>
        <w:rPr>
          <w:rFonts w:ascii="Garamond" w:hAnsi="Garamond"/>
          <w:color w:val="000000" w:themeColor="text1"/>
          <w:sz w:val="26"/>
          <w:szCs w:val="26"/>
        </w:rPr>
      </w:pPr>
      <w:r w:rsidRPr="00C73B4C">
        <w:rPr>
          <w:rFonts w:ascii="Garamond" w:hAnsi="Garamond"/>
          <w:color w:val="000000" w:themeColor="text1"/>
          <w:sz w:val="26"/>
          <w:szCs w:val="26"/>
        </w:rPr>
        <w:t xml:space="preserve">     Wassalamu’alaikum Wr. Wb</w:t>
      </w:r>
      <w:r w:rsidR="00293A64" w:rsidRPr="00C73B4C">
        <w:rPr>
          <w:rFonts w:ascii="Garamond" w:hAnsi="Garamond"/>
          <w:color w:val="000000" w:themeColor="text1"/>
          <w:sz w:val="26"/>
          <w:szCs w:val="26"/>
        </w:rPr>
        <w:tab/>
      </w:r>
      <w:r w:rsidR="00293A64" w:rsidRPr="00C73B4C">
        <w:rPr>
          <w:rFonts w:ascii="Garamond" w:hAnsi="Garamond"/>
          <w:color w:val="000000" w:themeColor="text1"/>
          <w:sz w:val="26"/>
          <w:szCs w:val="26"/>
        </w:rPr>
        <w:tab/>
      </w:r>
      <w:r w:rsidR="00293A64" w:rsidRPr="00C73B4C">
        <w:rPr>
          <w:rFonts w:ascii="Garamond" w:hAnsi="Garamond"/>
          <w:color w:val="000000" w:themeColor="text1"/>
          <w:sz w:val="26"/>
          <w:szCs w:val="26"/>
        </w:rPr>
        <w:tab/>
      </w:r>
    </w:p>
    <w:p w14:paraId="735196B6" w14:textId="0168ED0B" w:rsidR="00293A64" w:rsidRPr="00C73B4C" w:rsidRDefault="00293A64" w:rsidP="00C048A0">
      <w:pPr>
        <w:spacing w:after="0"/>
        <w:ind w:left="4320" w:firstLine="720"/>
        <w:rPr>
          <w:rFonts w:ascii="Garamond" w:hAnsi="Garamond"/>
          <w:color w:val="000000" w:themeColor="text1"/>
          <w:sz w:val="26"/>
          <w:szCs w:val="26"/>
          <w:lang w:val="en-US"/>
        </w:rPr>
      </w:pPr>
      <w:r w:rsidRPr="00C73B4C">
        <w:rPr>
          <w:rFonts w:ascii="Garamond" w:hAnsi="Garamond"/>
          <w:color w:val="000000" w:themeColor="text1"/>
          <w:sz w:val="26"/>
          <w:szCs w:val="26"/>
        </w:rPr>
        <w:t xml:space="preserve">Demak, </w:t>
      </w:r>
      <w:r w:rsidR="00BD2416">
        <w:rPr>
          <w:rFonts w:ascii="Garamond" w:hAnsi="Garamond"/>
          <w:color w:val="000000" w:themeColor="text1"/>
          <w:sz w:val="26"/>
          <w:szCs w:val="26"/>
          <w:lang w:val="en-US"/>
        </w:rPr>
        <w:t>8</w:t>
      </w:r>
      <w:r w:rsidRPr="00C73B4C">
        <w:rPr>
          <w:rFonts w:ascii="Garamond" w:hAnsi="Garamond"/>
          <w:color w:val="000000" w:themeColor="text1"/>
          <w:sz w:val="26"/>
          <w:szCs w:val="26"/>
        </w:rPr>
        <w:t xml:space="preserve"> Juli  202</w:t>
      </w:r>
      <w:r w:rsidR="004D32AA">
        <w:rPr>
          <w:rFonts w:ascii="Garamond" w:hAnsi="Garamond"/>
          <w:color w:val="000000" w:themeColor="text1"/>
          <w:sz w:val="26"/>
          <w:szCs w:val="26"/>
          <w:lang w:val="en-US"/>
        </w:rPr>
        <w:t>5</w:t>
      </w:r>
    </w:p>
    <w:p w14:paraId="630EAFF3" w14:textId="7784C591" w:rsidR="00AF4235" w:rsidRDefault="00293A64" w:rsidP="003C7A88">
      <w:pPr>
        <w:spacing w:after="0"/>
        <w:rPr>
          <w:rFonts w:ascii="Garamond" w:hAnsi="Garamond"/>
          <w:color w:val="000000" w:themeColor="text1"/>
          <w:sz w:val="26"/>
          <w:szCs w:val="26"/>
        </w:rPr>
      </w:pP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t xml:space="preserve">Kepala MI </w:t>
      </w:r>
      <w:r w:rsidR="00BD5AA0" w:rsidRPr="00C73B4C">
        <w:rPr>
          <w:rFonts w:ascii="Garamond" w:hAnsi="Garamond"/>
          <w:color w:val="000000" w:themeColor="text1"/>
          <w:sz w:val="26"/>
          <w:szCs w:val="26"/>
        </w:rPr>
        <w:t>Al Islamiyah</w:t>
      </w:r>
    </w:p>
    <w:p w14:paraId="7D30B1C5" w14:textId="14821C49" w:rsidR="002C1F78" w:rsidRDefault="002C1F78" w:rsidP="003C7A88">
      <w:pPr>
        <w:spacing w:after="0"/>
        <w:rPr>
          <w:rFonts w:ascii="Garamond" w:hAnsi="Garamond"/>
          <w:color w:val="000000" w:themeColor="text1"/>
          <w:sz w:val="26"/>
          <w:szCs w:val="26"/>
        </w:rPr>
      </w:pPr>
    </w:p>
    <w:p w14:paraId="566437FF" w14:textId="4F4E469E" w:rsidR="0015534A" w:rsidRDefault="0015534A" w:rsidP="003C7A88">
      <w:pPr>
        <w:spacing w:after="0"/>
        <w:rPr>
          <w:rFonts w:ascii="Garamond" w:hAnsi="Garamond"/>
          <w:color w:val="000000" w:themeColor="text1"/>
          <w:sz w:val="26"/>
          <w:szCs w:val="26"/>
        </w:rPr>
      </w:pPr>
    </w:p>
    <w:p w14:paraId="6E9A935B" w14:textId="77777777" w:rsidR="0015534A" w:rsidRPr="00C73B4C" w:rsidRDefault="0015534A" w:rsidP="003C7A88">
      <w:pPr>
        <w:spacing w:after="0"/>
        <w:rPr>
          <w:rFonts w:ascii="Garamond" w:hAnsi="Garamond"/>
          <w:color w:val="000000" w:themeColor="text1"/>
          <w:sz w:val="26"/>
          <w:szCs w:val="26"/>
        </w:rPr>
      </w:pPr>
    </w:p>
    <w:p w14:paraId="3DF75D7B" w14:textId="2F94C32F" w:rsidR="00293A64" w:rsidRPr="00D108DF" w:rsidRDefault="00293A64" w:rsidP="003C7A88">
      <w:pPr>
        <w:spacing w:after="0"/>
        <w:rPr>
          <w:rFonts w:ascii="Garamond" w:hAnsi="Garamond"/>
          <w:color w:val="000000" w:themeColor="text1"/>
          <w:sz w:val="26"/>
          <w:szCs w:val="26"/>
        </w:rPr>
      </w:pPr>
      <w:r w:rsidRPr="00C73B4C">
        <w:rPr>
          <w:rFonts w:ascii="Garamond" w:hAnsi="Garamond"/>
          <w:b/>
          <w:bCs/>
          <w:color w:val="000000" w:themeColor="text1"/>
          <w:sz w:val="26"/>
          <w:szCs w:val="26"/>
        </w:rPr>
        <w:tab/>
      </w:r>
      <w:r w:rsidRPr="00C73B4C">
        <w:rPr>
          <w:rFonts w:ascii="Garamond" w:hAnsi="Garamond"/>
          <w:b/>
          <w:bCs/>
          <w:color w:val="000000" w:themeColor="text1"/>
          <w:sz w:val="26"/>
          <w:szCs w:val="26"/>
        </w:rPr>
        <w:tab/>
      </w:r>
      <w:r w:rsidRPr="00C73B4C">
        <w:rPr>
          <w:rFonts w:ascii="Garamond" w:hAnsi="Garamond"/>
          <w:b/>
          <w:bCs/>
          <w:color w:val="000000" w:themeColor="text1"/>
          <w:sz w:val="26"/>
          <w:szCs w:val="26"/>
        </w:rPr>
        <w:tab/>
      </w:r>
      <w:r w:rsidRPr="00C73B4C">
        <w:rPr>
          <w:rFonts w:ascii="Garamond" w:hAnsi="Garamond"/>
          <w:b/>
          <w:bCs/>
          <w:color w:val="000000" w:themeColor="text1"/>
          <w:sz w:val="26"/>
          <w:szCs w:val="26"/>
        </w:rPr>
        <w:tab/>
      </w:r>
      <w:r w:rsidRPr="00C73B4C">
        <w:rPr>
          <w:rFonts w:ascii="Garamond" w:hAnsi="Garamond"/>
          <w:b/>
          <w:bCs/>
          <w:color w:val="000000" w:themeColor="text1"/>
          <w:sz w:val="26"/>
          <w:szCs w:val="26"/>
        </w:rPr>
        <w:tab/>
      </w:r>
      <w:r w:rsidRPr="00C73B4C">
        <w:rPr>
          <w:rFonts w:ascii="Garamond" w:hAnsi="Garamond"/>
          <w:b/>
          <w:bCs/>
          <w:color w:val="000000" w:themeColor="text1"/>
          <w:sz w:val="26"/>
          <w:szCs w:val="26"/>
        </w:rPr>
        <w:tab/>
      </w:r>
      <w:r w:rsidRPr="00C73B4C">
        <w:rPr>
          <w:rFonts w:ascii="Garamond" w:hAnsi="Garamond"/>
          <w:b/>
          <w:bCs/>
          <w:color w:val="000000" w:themeColor="text1"/>
          <w:sz w:val="26"/>
          <w:szCs w:val="26"/>
        </w:rPr>
        <w:tab/>
      </w:r>
      <w:r w:rsidR="00D108DF" w:rsidRPr="00D108DF">
        <w:rPr>
          <w:rFonts w:ascii="Garamond" w:hAnsi="Garamond"/>
          <w:color w:val="000000" w:themeColor="text1"/>
          <w:sz w:val="26"/>
          <w:szCs w:val="26"/>
        </w:rPr>
        <w:t>Muhammad Agus, S.Pd.I, M.Pd.I</w:t>
      </w:r>
    </w:p>
    <w:p w14:paraId="3421CBD3" w14:textId="54404370" w:rsidR="00C37EEF" w:rsidRPr="00C73B4C" w:rsidRDefault="00293A64" w:rsidP="00434002">
      <w:pPr>
        <w:spacing w:after="0"/>
        <w:rPr>
          <w:rFonts w:ascii="Garamond" w:hAnsi="Garamond"/>
          <w:color w:val="000000" w:themeColor="text1"/>
          <w:sz w:val="26"/>
          <w:szCs w:val="26"/>
          <w:lang w:val="en-US"/>
        </w:rPr>
      </w:pP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r>
      <w:r w:rsidRPr="00C73B4C">
        <w:rPr>
          <w:rFonts w:ascii="Garamond" w:hAnsi="Garamond"/>
          <w:color w:val="000000" w:themeColor="text1"/>
          <w:sz w:val="26"/>
          <w:szCs w:val="26"/>
        </w:rPr>
        <w:tab/>
        <w:t>NIP. 19</w:t>
      </w:r>
      <w:r w:rsidR="004E3661" w:rsidRPr="00C73B4C">
        <w:rPr>
          <w:rFonts w:ascii="Garamond" w:hAnsi="Garamond"/>
          <w:color w:val="000000" w:themeColor="text1"/>
          <w:sz w:val="26"/>
          <w:szCs w:val="26"/>
          <w:lang w:val="en-US"/>
        </w:rPr>
        <w:t>7809222005011004</w:t>
      </w:r>
    </w:p>
    <w:p w14:paraId="7C693211" w14:textId="77777777" w:rsidR="00AF4235" w:rsidRPr="004E3661" w:rsidRDefault="00AF4235" w:rsidP="00434002">
      <w:pPr>
        <w:spacing w:after="0"/>
        <w:rPr>
          <w:rFonts w:ascii="Garamond" w:hAnsi="Garamond"/>
          <w:color w:val="000000" w:themeColor="text1"/>
          <w:sz w:val="26"/>
          <w:szCs w:val="26"/>
          <w:lang w:val="en-US"/>
        </w:rPr>
      </w:pPr>
    </w:p>
    <w:p w14:paraId="2F5D1EB9" w14:textId="77777777" w:rsidR="004E7C65" w:rsidRPr="009D7A70" w:rsidRDefault="004E7C65" w:rsidP="00486E1C">
      <w:pPr>
        <w:pStyle w:val="Heading1"/>
        <w:jc w:val="center"/>
        <w:rPr>
          <w:rFonts w:ascii="Garamond" w:hAnsi="Garamond"/>
          <w:b/>
          <w:bCs/>
          <w:color w:val="000000" w:themeColor="text1"/>
          <w:sz w:val="26"/>
          <w:szCs w:val="26"/>
        </w:rPr>
      </w:pPr>
      <w:bookmarkStart w:id="7" w:name="_Toc206012995"/>
      <w:r w:rsidRPr="007943B4">
        <w:rPr>
          <w:rFonts w:ascii="Garamond" w:hAnsi="Garamond"/>
          <w:color w:val="000000" w:themeColor="text1"/>
          <w:sz w:val="26"/>
          <w:szCs w:val="26"/>
        </w:rPr>
        <w:lastRenderedPageBreak/>
        <w:t>DAFTAR</w:t>
      </w:r>
      <w:r w:rsidRPr="009D7A70">
        <w:rPr>
          <w:rFonts w:ascii="Garamond" w:hAnsi="Garamond"/>
          <w:b/>
          <w:bCs/>
          <w:color w:val="000000" w:themeColor="text1"/>
          <w:sz w:val="26"/>
          <w:szCs w:val="26"/>
        </w:rPr>
        <w:t xml:space="preserve"> </w:t>
      </w:r>
      <w:r w:rsidRPr="007943B4">
        <w:rPr>
          <w:rFonts w:ascii="Garamond" w:hAnsi="Garamond"/>
          <w:color w:val="000000" w:themeColor="text1"/>
          <w:sz w:val="26"/>
          <w:szCs w:val="26"/>
        </w:rPr>
        <w:t>ISI</w:t>
      </w:r>
      <w:bookmarkEnd w:id="7"/>
    </w:p>
    <w:sdt>
      <w:sdtPr>
        <w:rPr>
          <w:rFonts w:ascii="Garamond" w:eastAsiaTheme="minorHAnsi" w:hAnsi="Garamond" w:cstheme="minorBidi"/>
          <w:color w:val="000000" w:themeColor="text1"/>
          <w:sz w:val="26"/>
          <w:szCs w:val="26"/>
          <w:lang w:val="id-ID"/>
        </w:rPr>
        <w:id w:val="-946079478"/>
        <w:docPartObj>
          <w:docPartGallery w:val="Table of Contents"/>
          <w:docPartUnique/>
        </w:docPartObj>
      </w:sdtPr>
      <w:sdtEndPr>
        <w:rPr>
          <w:rFonts w:eastAsia="Times New Roman" w:cs="Times New Roman"/>
          <w:noProof/>
          <w:lang w:val="en-US"/>
        </w:rPr>
      </w:sdtEndPr>
      <w:sdtContent>
        <w:p w14:paraId="22706232" w14:textId="14580837" w:rsidR="004B4B05" w:rsidRPr="003335EB" w:rsidRDefault="004B4B05">
          <w:pPr>
            <w:pStyle w:val="TOCHeading"/>
            <w:rPr>
              <w:rFonts w:ascii="Garamond" w:hAnsi="Garamond" w:cs="Helvetica"/>
              <w:color w:val="000000" w:themeColor="text1"/>
              <w:sz w:val="26"/>
              <w:szCs w:val="26"/>
            </w:rPr>
          </w:pPr>
        </w:p>
        <w:p w14:paraId="03616B90" w14:textId="234D61A6" w:rsidR="00D41E2C" w:rsidRPr="00D223DD" w:rsidRDefault="004B4B05">
          <w:pPr>
            <w:pStyle w:val="TOC1"/>
            <w:rPr>
              <w:rFonts w:eastAsiaTheme="minorEastAsia"/>
              <w:kern w:val="2"/>
              <w:sz w:val="26"/>
              <w:szCs w:val="26"/>
              <w:lang w:val="en-ID" w:eastAsia="en-ID"/>
              <w14:ligatures w14:val="standardContextual"/>
            </w:rPr>
          </w:pPr>
          <w:r w:rsidRPr="003335EB">
            <w:rPr>
              <w:rFonts w:cs="Helvetica"/>
              <w:color w:val="000000" w:themeColor="text1"/>
              <w:sz w:val="26"/>
              <w:szCs w:val="26"/>
            </w:rPr>
            <w:fldChar w:fldCharType="begin"/>
          </w:r>
          <w:r w:rsidRPr="003335EB">
            <w:rPr>
              <w:rFonts w:cs="Helvetica"/>
              <w:color w:val="000000" w:themeColor="text1"/>
              <w:sz w:val="26"/>
              <w:szCs w:val="26"/>
            </w:rPr>
            <w:instrText xml:space="preserve"> TOC \o "1-3" \h \z \u </w:instrText>
          </w:r>
          <w:r w:rsidRPr="003335EB">
            <w:rPr>
              <w:rFonts w:cs="Helvetica"/>
              <w:color w:val="000000" w:themeColor="text1"/>
              <w:sz w:val="26"/>
              <w:szCs w:val="26"/>
            </w:rPr>
            <w:fldChar w:fldCharType="separate"/>
          </w:r>
          <w:hyperlink w:anchor="_Toc206012991" w:history="1">
            <w:r w:rsidR="00D41E2C" w:rsidRPr="00D223DD">
              <w:rPr>
                <w:rStyle w:val="Hyperlink"/>
                <w:rFonts w:cstheme="majorBidi"/>
                <w:sz w:val="26"/>
                <w:szCs w:val="26"/>
              </w:rPr>
              <w:t>HALAMAN SAMPUL</w:t>
            </w:r>
            <w:r w:rsidR="00D41E2C" w:rsidRPr="00D223DD">
              <w:rPr>
                <w:webHidden/>
                <w:sz w:val="26"/>
                <w:szCs w:val="26"/>
              </w:rPr>
              <w:tab/>
            </w:r>
            <w:r w:rsidR="00D41E2C" w:rsidRPr="00D223DD">
              <w:rPr>
                <w:webHidden/>
                <w:sz w:val="26"/>
                <w:szCs w:val="26"/>
              </w:rPr>
              <w:fldChar w:fldCharType="begin"/>
            </w:r>
            <w:r w:rsidR="00D41E2C" w:rsidRPr="00D223DD">
              <w:rPr>
                <w:webHidden/>
                <w:sz w:val="26"/>
                <w:szCs w:val="26"/>
              </w:rPr>
              <w:instrText xml:space="preserve"> PAGEREF _Toc206012991 \h </w:instrText>
            </w:r>
            <w:r w:rsidR="00D41E2C" w:rsidRPr="00D223DD">
              <w:rPr>
                <w:webHidden/>
                <w:sz w:val="26"/>
                <w:szCs w:val="26"/>
              </w:rPr>
            </w:r>
            <w:r w:rsidR="00D41E2C" w:rsidRPr="00D223DD">
              <w:rPr>
                <w:webHidden/>
                <w:sz w:val="26"/>
                <w:szCs w:val="26"/>
              </w:rPr>
              <w:fldChar w:fldCharType="separate"/>
            </w:r>
            <w:r w:rsidR="00622DC0">
              <w:rPr>
                <w:webHidden/>
                <w:sz w:val="26"/>
                <w:szCs w:val="26"/>
              </w:rPr>
              <w:t>i</w:t>
            </w:r>
            <w:r w:rsidR="00D41E2C" w:rsidRPr="00D223DD">
              <w:rPr>
                <w:webHidden/>
                <w:sz w:val="26"/>
                <w:szCs w:val="26"/>
              </w:rPr>
              <w:fldChar w:fldCharType="end"/>
            </w:r>
          </w:hyperlink>
        </w:p>
        <w:p w14:paraId="4B682763" w14:textId="73D945DD" w:rsidR="00D41E2C" w:rsidRPr="00D223DD" w:rsidRDefault="00D41E2C">
          <w:pPr>
            <w:pStyle w:val="TOC1"/>
            <w:rPr>
              <w:rFonts w:eastAsiaTheme="minorEastAsia"/>
              <w:kern w:val="2"/>
              <w:sz w:val="26"/>
              <w:szCs w:val="26"/>
              <w:lang w:val="en-ID" w:eastAsia="en-ID"/>
              <w14:ligatures w14:val="standardContextual"/>
            </w:rPr>
          </w:pPr>
          <w:hyperlink w:anchor="_Toc206012992" w:history="1">
            <w:r w:rsidRPr="00D223DD">
              <w:rPr>
                <w:rStyle w:val="Hyperlink"/>
                <w:sz w:val="26"/>
                <w:szCs w:val="26"/>
                <w:lang w:val="it-CH"/>
              </w:rPr>
              <w:t>LEMBAR REKOMENDASI DAN VALIDASI</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_Toc206012992 \h </w:instrText>
            </w:r>
            <w:r w:rsidRPr="00D223DD">
              <w:rPr>
                <w:webHidden/>
                <w:sz w:val="26"/>
                <w:szCs w:val="26"/>
              </w:rPr>
            </w:r>
            <w:r w:rsidRPr="00D223DD">
              <w:rPr>
                <w:webHidden/>
                <w:sz w:val="26"/>
                <w:szCs w:val="26"/>
              </w:rPr>
              <w:fldChar w:fldCharType="separate"/>
            </w:r>
            <w:r w:rsidR="00622DC0">
              <w:rPr>
                <w:webHidden/>
                <w:sz w:val="26"/>
                <w:szCs w:val="26"/>
              </w:rPr>
              <w:t>iii</w:t>
            </w:r>
            <w:r w:rsidRPr="00D223DD">
              <w:rPr>
                <w:webHidden/>
                <w:sz w:val="26"/>
                <w:szCs w:val="26"/>
              </w:rPr>
              <w:fldChar w:fldCharType="end"/>
            </w:r>
          </w:hyperlink>
        </w:p>
        <w:p w14:paraId="75BBE404" w14:textId="69F11DC7" w:rsidR="00D41E2C" w:rsidRPr="00D223DD" w:rsidRDefault="00D41E2C">
          <w:pPr>
            <w:pStyle w:val="TOC1"/>
            <w:rPr>
              <w:rFonts w:eastAsiaTheme="minorEastAsia"/>
              <w:kern w:val="2"/>
              <w:sz w:val="26"/>
              <w:szCs w:val="26"/>
              <w:lang w:val="en-ID" w:eastAsia="en-ID"/>
              <w14:ligatures w14:val="standardContextual"/>
            </w:rPr>
          </w:pPr>
          <w:hyperlink w:anchor="_Toc206012993" w:history="1">
            <w:r w:rsidRPr="00D223DD">
              <w:rPr>
                <w:rStyle w:val="Hyperlink"/>
                <w:rFonts w:eastAsia="Arial"/>
                <w:sz w:val="26"/>
                <w:szCs w:val="26"/>
              </w:rPr>
              <w:t>PENETAPAN DAN PENGESAHAN</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_Toc206012993 \h </w:instrText>
            </w:r>
            <w:r w:rsidRPr="00D223DD">
              <w:rPr>
                <w:webHidden/>
                <w:sz w:val="26"/>
                <w:szCs w:val="26"/>
              </w:rPr>
            </w:r>
            <w:r w:rsidRPr="00D223DD">
              <w:rPr>
                <w:webHidden/>
                <w:sz w:val="26"/>
                <w:szCs w:val="26"/>
              </w:rPr>
              <w:fldChar w:fldCharType="separate"/>
            </w:r>
            <w:r w:rsidR="00622DC0">
              <w:rPr>
                <w:webHidden/>
                <w:sz w:val="26"/>
                <w:szCs w:val="26"/>
              </w:rPr>
              <w:t>vii</w:t>
            </w:r>
            <w:r w:rsidRPr="00D223DD">
              <w:rPr>
                <w:webHidden/>
                <w:sz w:val="26"/>
                <w:szCs w:val="26"/>
              </w:rPr>
              <w:fldChar w:fldCharType="end"/>
            </w:r>
          </w:hyperlink>
        </w:p>
        <w:p w14:paraId="4427729A" w14:textId="5B221490" w:rsidR="00D41E2C" w:rsidRPr="00D223DD" w:rsidRDefault="00D41E2C">
          <w:pPr>
            <w:pStyle w:val="TOC1"/>
            <w:rPr>
              <w:rFonts w:eastAsiaTheme="minorEastAsia"/>
              <w:kern w:val="2"/>
              <w:sz w:val="26"/>
              <w:szCs w:val="26"/>
              <w:lang w:val="en-ID" w:eastAsia="en-ID"/>
              <w14:ligatures w14:val="standardContextual"/>
            </w:rPr>
          </w:pPr>
          <w:hyperlink w:anchor="_Toc206012994" w:history="1">
            <w:r w:rsidRPr="00D223DD">
              <w:rPr>
                <w:rStyle w:val="Hyperlink"/>
                <w:sz w:val="26"/>
                <w:szCs w:val="26"/>
              </w:rPr>
              <w:t>KATA PENGANTAR</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_Toc206012994 \h </w:instrText>
            </w:r>
            <w:r w:rsidRPr="00D223DD">
              <w:rPr>
                <w:webHidden/>
                <w:sz w:val="26"/>
                <w:szCs w:val="26"/>
              </w:rPr>
            </w:r>
            <w:r w:rsidRPr="00D223DD">
              <w:rPr>
                <w:webHidden/>
                <w:sz w:val="26"/>
                <w:szCs w:val="26"/>
              </w:rPr>
              <w:fldChar w:fldCharType="separate"/>
            </w:r>
            <w:r w:rsidR="00622DC0">
              <w:rPr>
                <w:webHidden/>
                <w:sz w:val="26"/>
                <w:szCs w:val="26"/>
              </w:rPr>
              <w:t>viii</w:t>
            </w:r>
            <w:r w:rsidRPr="00D223DD">
              <w:rPr>
                <w:webHidden/>
                <w:sz w:val="26"/>
                <w:szCs w:val="26"/>
              </w:rPr>
              <w:fldChar w:fldCharType="end"/>
            </w:r>
          </w:hyperlink>
        </w:p>
        <w:p w14:paraId="38644F3E" w14:textId="3771810E" w:rsidR="00D41E2C" w:rsidRPr="00D223DD" w:rsidRDefault="00D41E2C">
          <w:pPr>
            <w:pStyle w:val="TOC1"/>
            <w:rPr>
              <w:rFonts w:eastAsiaTheme="minorEastAsia"/>
              <w:kern w:val="2"/>
              <w:sz w:val="26"/>
              <w:szCs w:val="26"/>
              <w:lang w:val="en-ID" w:eastAsia="en-ID"/>
              <w14:ligatures w14:val="standardContextual"/>
            </w:rPr>
          </w:pPr>
          <w:hyperlink w:anchor="_Toc206012995" w:history="1">
            <w:r w:rsidRPr="00D223DD">
              <w:rPr>
                <w:rStyle w:val="Hyperlink"/>
                <w:sz w:val="26"/>
                <w:szCs w:val="26"/>
              </w:rPr>
              <w:t>DAFTAR ISI</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_Toc206012995 \h </w:instrText>
            </w:r>
            <w:r w:rsidRPr="00D223DD">
              <w:rPr>
                <w:webHidden/>
                <w:sz w:val="26"/>
                <w:szCs w:val="26"/>
              </w:rPr>
            </w:r>
            <w:r w:rsidRPr="00D223DD">
              <w:rPr>
                <w:webHidden/>
                <w:sz w:val="26"/>
                <w:szCs w:val="26"/>
              </w:rPr>
              <w:fldChar w:fldCharType="separate"/>
            </w:r>
            <w:r w:rsidR="00622DC0">
              <w:rPr>
                <w:webHidden/>
                <w:sz w:val="26"/>
                <w:szCs w:val="26"/>
              </w:rPr>
              <w:t>ix</w:t>
            </w:r>
            <w:r w:rsidRPr="00D223DD">
              <w:rPr>
                <w:webHidden/>
                <w:sz w:val="26"/>
                <w:szCs w:val="26"/>
              </w:rPr>
              <w:fldChar w:fldCharType="end"/>
            </w:r>
          </w:hyperlink>
        </w:p>
        <w:p w14:paraId="7B40DA6E" w14:textId="58DEB261" w:rsidR="00D41E2C" w:rsidRPr="00D223DD" w:rsidRDefault="00D41E2C">
          <w:pPr>
            <w:pStyle w:val="TOC1"/>
            <w:rPr>
              <w:rFonts w:eastAsiaTheme="minorEastAsia"/>
              <w:kern w:val="2"/>
              <w:sz w:val="26"/>
              <w:szCs w:val="26"/>
              <w:lang w:val="en-ID" w:eastAsia="en-ID"/>
              <w14:ligatures w14:val="standardContextual"/>
            </w:rPr>
          </w:pPr>
          <w:hyperlink w:anchor="_Toc206012996" w:history="1">
            <w:r w:rsidRPr="00D223DD">
              <w:rPr>
                <w:rStyle w:val="Hyperlink"/>
                <w:sz w:val="26"/>
                <w:szCs w:val="26"/>
                <w:lang w:val="en-US"/>
              </w:rPr>
              <w:t>DAFTAR LAMPIRAN</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_Toc206012996 \h </w:instrText>
            </w:r>
            <w:r w:rsidRPr="00D223DD">
              <w:rPr>
                <w:webHidden/>
                <w:sz w:val="26"/>
                <w:szCs w:val="26"/>
              </w:rPr>
            </w:r>
            <w:r w:rsidRPr="00D223DD">
              <w:rPr>
                <w:webHidden/>
                <w:sz w:val="26"/>
                <w:szCs w:val="26"/>
              </w:rPr>
              <w:fldChar w:fldCharType="separate"/>
            </w:r>
            <w:r w:rsidR="00622DC0">
              <w:rPr>
                <w:webHidden/>
                <w:sz w:val="26"/>
                <w:szCs w:val="26"/>
              </w:rPr>
              <w:t>xi</w:t>
            </w:r>
            <w:r w:rsidRPr="00D223DD">
              <w:rPr>
                <w:webHidden/>
                <w:sz w:val="26"/>
                <w:szCs w:val="26"/>
              </w:rPr>
              <w:fldChar w:fldCharType="end"/>
            </w:r>
          </w:hyperlink>
        </w:p>
        <w:p w14:paraId="0208B729" w14:textId="16EFF14F" w:rsidR="00D41E2C" w:rsidRPr="00D223DD" w:rsidRDefault="00D41E2C">
          <w:pPr>
            <w:pStyle w:val="TOC1"/>
            <w:rPr>
              <w:rFonts w:eastAsiaTheme="minorEastAsia"/>
              <w:kern w:val="2"/>
              <w:sz w:val="26"/>
              <w:szCs w:val="26"/>
              <w:lang w:val="en-ID" w:eastAsia="en-ID"/>
              <w14:ligatures w14:val="standardContextual"/>
            </w:rPr>
          </w:pPr>
          <w:hyperlink w:anchor="_Toc206012997" w:history="1">
            <w:r w:rsidRPr="00D223DD">
              <w:rPr>
                <w:rStyle w:val="Hyperlink"/>
                <w:sz w:val="26"/>
                <w:szCs w:val="26"/>
              </w:rPr>
              <w:t>BAB</w:t>
            </w:r>
            <w:r w:rsidRPr="00D223DD">
              <w:rPr>
                <w:rStyle w:val="Hyperlink"/>
                <w:rFonts w:cs="Times New Roman"/>
                <w:sz w:val="26"/>
                <w:szCs w:val="26"/>
              </w:rPr>
              <w:t xml:space="preserve"> I</w:t>
            </w:r>
            <w:r w:rsidRPr="00D223DD">
              <w:rPr>
                <w:rStyle w:val="Hyperlink"/>
                <w:rFonts w:cs="Times New Roman"/>
                <w:sz w:val="26"/>
                <w:szCs w:val="26"/>
                <w:lang w:val="en-US"/>
              </w:rPr>
              <w:t xml:space="preserve">  </w:t>
            </w:r>
            <w:r w:rsidRPr="00D223DD">
              <w:rPr>
                <w:rStyle w:val="Hyperlink"/>
                <w:rFonts w:cs="Times New Roman"/>
                <w:sz w:val="26"/>
                <w:szCs w:val="26"/>
              </w:rPr>
              <w:t>PENDAHULUAN</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_Toc206012997 \h </w:instrText>
            </w:r>
            <w:r w:rsidRPr="00D223DD">
              <w:rPr>
                <w:webHidden/>
                <w:sz w:val="26"/>
                <w:szCs w:val="26"/>
              </w:rPr>
            </w:r>
            <w:r w:rsidRPr="00D223DD">
              <w:rPr>
                <w:webHidden/>
                <w:sz w:val="26"/>
                <w:szCs w:val="26"/>
              </w:rPr>
              <w:fldChar w:fldCharType="separate"/>
            </w:r>
            <w:r w:rsidR="00622DC0">
              <w:rPr>
                <w:webHidden/>
                <w:sz w:val="26"/>
                <w:szCs w:val="26"/>
              </w:rPr>
              <w:t>1</w:t>
            </w:r>
            <w:r w:rsidRPr="00D223DD">
              <w:rPr>
                <w:webHidden/>
                <w:sz w:val="26"/>
                <w:szCs w:val="26"/>
              </w:rPr>
              <w:fldChar w:fldCharType="end"/>
            </w:r>
          </w:hyperlink>
        </w:p>
        <w:p w14:paraId="2367437D" w14:textId="16CCB236"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2998" w:history="1">
            <w:r w:rsidRPr="00D223DD">
              <w:rPr>
                <w:rStyle w:val="Hyperlink"/>
                <w:rFonts w:ascii="Garamond" w:hAnsi="Garamond" w:cs="Times New Roman"/>
                <w:noProof/>
                <w:sz w:val="26"/>
                <w:szCs w:val="26"/>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cs="Times New Roman"/>
                <w:noProof/>
                <w:sz w:val="26"/>
                <w:szCs w:val="26"/>
              </w:rPr>
              <w:t>Analisis Karakteristik Madrasah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_Toc206012998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w:t>
            </w:r>
            <w:r w:rsidRPr="00D223DD">
              <w:rPr>
                <w:rFonts w:ascii="Garamond" w:hAnsi="Garamond"/>
                <w:noProof/>
                <w:webHidden/>
                <w:sz w:val="26"/>
                <w:szCs w:val="26"/>
              </w:rPr>
              <w:fldChar w:fldCharType="end"/>
            </w:r>
          </w:hyperlink>
        </w:p>
        <w:p w14:paraId="4B94D09A" w14:textId="7ABE6718"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2999" w:history="1">
            <w:r w:rsidRPr="00D223DD">
              <w:rPr>
                <w:rStyle w:val="Hyperlink"/>
                <w:rFonts w:ascii="Garamond" w:hAnsi="Garamond" w:cs="Times New Roman"/>
                <w:noProof/>
                <w:sz w:val="26"/>
                <w:szCs w:val="26"/>
              </w:rPr>
              <w:t>1.</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cs="Times New Roman"/>
                <w:noProof/>
                <w:sz w:val="26"/>
                <w:szCs w:val="26"/>
              </w:rPr>
              <w:t>Profil Madrasah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_Toc206012999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w:t>
            </w:r>
            <w:r w:rsidRPr="00D223DD">
              <w:rPr>
                <w:rFonts w:ascii="Garamond" w:hAnsi="Garamond"/>
                <w:noProof/>
                <w:webHidden/>
                <w:sz w:val="26"/>
                <w:szCs w:val="26"/>
              </w:rPr>
              <w:fldChar w:fldCharType="end"/>
            </w:r>
          </w:hyperlink>
        </w:p>
        <w:p w14:paraId="27138BA6" w14:textId="2D233B5E"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00" w:history="1">
            <w:r w:rsidRPr="00D223DD">
              <w:rPr>
                <w:rStyle w:val="Hyperlink"/>
                <w:rFonts w:ascii="Garamond" w:hAnsi="Garamond" w:cs="Times New Roman"/>
                <w:noProof/>
                <w:sz w:val="26"/>
                <w:szCs w:val="26"/>
              </w:rPr>
              <w:t>2.</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cs="Times New Roman"/>
                <w:noProof/>
                <w:sz w:val="26"/>
                <w:szCs w:val="26"/>
              </w:rPr>
              <w:t>Karakteristik Madrasah Hasil Analisis Internal</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_Toc206013000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w:t>
            </w:r>
            <w:r w:rsidRPr="00D223DD">
              <w:rPr>
                <w:rFonts w:ascii="Garamond" w:hAnsi="Garamond"/>
                <w:noProof/>
                <w:webHidden/>
                <w:sz w:val="26"/>
                <w:szCs w:val="26"/>
              </w:rPr>
              <w:fldChar w:fldCharType="end"/>
            </w:r>
          </w:hyperlink>
        </w:p>
        <w:p w14:paraId="33E121C4" w14:textId="0FAEB822"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01" w:history="1">
            <w:r w:rsidRPr="00D223DD">
              <w:rPr>
                <w:rStyle w:val="Hyperlink"/>
                <w:rFonts w:ascii="Garamond" w:hAnsi="Garamond" w:cs="Times New Roman"/>
                <w:noProof/>
                <w:sz w:val="26"/>
                <w:szCs w:val="26"/>
              </w:rPr>
              <w:t>3.</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cs="Times New Roman"/>
                <w:noProof/>
                <w:sz w:val="26"/>
                <w:szCs w:val="26"/>
              </w:rPr>
              <w:t>Karakteristik Madrasah Hasil Analisis Eksternal</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_Toc206013001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5</w:t>
            </w:r>
            <w:r w:rsidRPr="00D223DD">
              <w:rPr>
                <w:rFonts w:ascii="Garamond" w:hAnsi="Garamond"/>
                <w:noProof/>
                <w:webHidden/>
                <w:sz w:val="26"/>
                <w:szCs w:val="26"/>
              </w:rPr>
              <w:fldChar w:fldCharType="end"/>
            </w:r>
          </w:hyperlink>
        </w:p>
        <w:p w14:paraId="5ED93A76" w14:textId="2B5044FE"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02" w:history="1">
            <w:r w:rsidRPr="00D223DD">
              <w:rPr>
                <w:rStyle w:val="Hyperlink"/>
                <w:rFonts w:ascii="Garamond" w:hAnsi="Garamond" w:cs="Times New Roman"/>
                <w:noProof/>
                <w:sz w:val="26"/>
                <w:szCs w:val="26"/>
              </w:rPr>
              <w:t>4.</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cs="Times New Roman"/>
                <w:noProof/>
                <w:sz w:val="26"/>
                <w:szCs w:val="26"/>
              </w:rPr>
              <w:t>Peta Profil Pendidik, Tenaga Kependidikan, Siswa, dan Orangtua di Madrasah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_Toc206013002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6</w:t>
            </w:r>
            <w:r w:rsidRPr="00D223DD">
              <w:rPr>
                <w:rFonts w:ascii="Garamond" w:hAnsi="Garamond"/>
                <w:noProof/>
                <w:webHidden/>
                <w:sz w:val="26"/>
                <w:szCs w:val="26"/>
              </w:rPr>
              <w:fldChar w:fldCharType="end"/>
            </w:r>
          </w:hyperlink>
        </w:p>
        <w:p w14:paraId="4EA4AE0A" w14:textId="71A7408F"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03" w:history="1">
            <w:r w:rsidRPr="00D223DD">
              <w:rPr>
                <w:rStyle w:val="Hyperlink"/>
                <w:rFonts w:ascii="Garamond" w:hAnsi="Garamond" w:cs="Times New Roman"/>
                <w:noProof/>
                <w:sz w:val="26"/>
                <w:szCs w:val="26"/>
              </w:rPr>
              <w:t>5.</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cs="Times New Roman"/>
                <w:noProof/>
                <w:sz w:val="26"/>
                <w:szCs w:val="26"/>
              </w:rPr>
              <w:t>Kekhasan/Keunggulan Madrasah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_Toc206013003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11</w:t>
            </w:r>
            <w:r w:rsidRPr="00D223DD">
              <w:rPr>
                <w:rFonts w:ascii="Garamond" w:hAnsi="Garamond"/>
                <w:noProof/>
                <w:webHidden/>
                <w:sz w:val="26"/>
                <w:szCs w:val="26"/>
              </w:rPr>
              <w:fldChar w:fldCharType="end"/>
            </w:r>
          </w:hyperlink>
        </w:p>
        <w:p w14:paraId="1EB58210" w14:textId="2A7CE5B3"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04" w:history="1">
            <w:r w:rsidRPr="00D223DD">
              <w:rPr>
                <w:rStyle w:val="Hyperlink"/>
                <w:rFonts w:ascii="Garamond" w:hAnsi="Garamond" w:cs="Times New Roman"/>
                <w:noProof/>
                <w:sz w:val="26"/>
                <w:szCs w:val="26"/>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cs="Times New Roman"/>
                <w:noProof/>
                <w:sz w:val="26"/>
                <w:szCs w:val="26"/>
              </w:rPr>
              <w:t xml:space="preserve">Landasan Hukum Pengembangan </w:t>
            </w:r>
            <w:r w:rsidRPr="00D223DD">
              <w:rPr>
                <w:rStyle w:val="Hyperlink"/>
                <w:rFonts w:ascii="Garamond" w:hAnsi="Garamond" w:cs="Times New Roman"/>
                <w:noProof/>
                <w:sz w:val="26"/>
                <w:szCs w:val="26"/>
                <w:lang w:val="en-US"/>
              </w:rPr>
              <w:t>Kurikulum Madrasah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_Toc206013004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12</w:t>
            </w:r>
            <w:r w:rsidRPr="00D223DD">
              <w:rPr>
                <w:rFonts w:ascii="Garamond" w:hAnsi="Garamond"/>
                <w:noProof/>
                <w:webHidden/>
                <w:sz w:val="26"/>
                <w:szCs w:val="26"/>
              </w:rPr>
              <w:fldChar w:fldCharType="end"/>
            </w:r>
          </w:hyperlink>
        </w:p>
        <w:p w14:paraId="344B5DC7" w14:textId="2007F660" w:rsidR="00D41E2C" w:rsidRPr="00D223DD" w:rsidRDefault="00D41E2C">
          <w:pPr>
            <w:pStyle w:val="TOC1"/>
            <w:rPr>
              <w:rFonts w:eastAsiaTheme="minorEastAsia"/>
              <w:kern w:val="2"/>
              <w:sz w:val="26"/>
              <w:szCs w:val="26"/>
              <w:lang w:val="en-ID" w:eastAsia="en-ID"/>
              <w14:ligatures w14:val="standardContextual"/>
            </w:rPr>
          </w:pPr>
          <w:hyperlink w:anchor="_Toc206013005" w:history="1">
            <w:r w:rsidRPr="00D223DD">
              <w:rPr>
                <w:rStyle w:val="Hyperlink"/>
                <w:sz w:val="26"/>
                <w:szCs w:val="26"/>
                <w:lang w:val="it-CH"/>
              </w:rPr>
              <w:t>BAB II  VISI DAN MISI, DAN TUJUAN MI</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_Toc206013005 \h </w:instrText>
            </w:r>
            <w:r w:rsidRPr="00D223DD">
              <w:rPr>
                <w:webHidden/>
                <w:sz w:val="26"/>
                <w:szCs w:val="26"/>
              </w:rPr>
            </w:r>
            <w:r w:rsidRPr="00D223DD">
              <w:rPr>
                <w:webHidden/>
                <w:sz w:val="26"/>
                <w:szCs w:val="26"/>
              </w:rPr>
              <w:fldChar w:fldCharType="separate"/>
            </w:r>
            <w:r w:rsidR="00622DC0">
              <w:rPr>
                <w:webHidden/>
                <w:sz w:val="26"/>
                <w:szCs w:val="26"/>
              </w:rPr>
              <w:t>14</w:t>
            </w:r>
            <w:r w:rsidRPr="00D223DD">
              <w:rPr>
                <w:webHidden/>
                <w:sz w:val="26"/>
                <w:szCs w:val="26"/>
              </w:rPr>
              <w:fldChar w:fldCharType="end"/>
            </w:r>
          </w:hyperlink>
        </w:p>
        <w:p w14:paraId="4A597D73" w14:textId="2094B5E5"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06" w:history="1">
            <w:r w:rsidRPr="00D223DD">
              <w:rPr>
                <w:rStyle w:val="Hyperlink"/>
                <w:rFonts w:ascii="Garamond" w:hAnsi="Garamond"/>
                <w:noProof/>
                <w:sz w:val="26"/>
                <w:szCs w:val="26"/>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Visi Madrasah MI Al Islamiyah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_Toc206013006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14</w:t>
            </w:r>
            <w:r w:rsidRPr="00D223DD">
              <w:rPr>
                <w:rFonts w:ascii="Garamond" w:hAnsi="Garamond"/>
                <w:noProof/>
                <w:webHidden/>
                <w:sz w:val="26"/>
                <w:szCs w:val="26"/>
              </w:rPr>
              <w:fldChar w:fldCharType="end"/>
            </w:r>
          </w:hyperlink>
        </w:p>
        <w:p w14:paraId="662E7CAB" w14:textId="0352CECD"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07" w:history="1">
            <w:r w:rsidRPr="00D223DD">
              <w:rPr>
                <w:rStyle w:val="Hyperlink"/>
                <w:rFonts w:ascii="Garamond" w:hAnsi="Garamond"/>
                <w:noProof/>
                <w:sz w:val="26"/>
                <w:szCs w:val="26"/>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Misi Madrasah MI Al Islamiyah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_Toc206013007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15</w:t>
            </w:r>
            <w:r w:rsidRPr="00D223DD">
              <w:rPr>
                <w:rFonts w:ascii="Garamond" w:hAnsi="Garamond"/>
                <w:noProof/>
                <w:webHidden/>
                <w:sz w:val="26"/>
                <w:szCs w:val="26"/>
              </w:rPr>
              <w:fldChar w:fldCharType="end"/>
            </w:r>
          </w:hyperlink>
        </w:p>
        <w:p w14:paraId="2071886F" w14:textId="1B6807E5"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08" w:history="1">
            <w:r w:rsidRPr="00D223DD">
              <w:rPr>
                <w:rStyle w:val="Hyperlink"/>
                <w:rFonts w:ascii="Garamond" w:hAnsi="Garamond"/>
                <w:noProof/>
                <w:sz w:val="26"/>
                <w:szCs w:val="26"/>
              </w:rPr>
              <w:t>C.</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Tujuan MI Al Islamiyah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_Toc206013008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16</w:t>
            </w:r>
            <w:r w:rsidRPr="00D223DD">
              <w:rPr>
                <w:rFonts w:ascii="Garamond" w:hAnsi="Garamond"/>
                <w:noProof/>
                <w:webHidden/>
                <w:sz w:val="26"/>
                <w:szCs w:val="26"/>
              </w:rPr>
              <w:fldChar w:fldCharType="end"/>
            </w:r>
          </w:hyperlink>
        </w:p>
        <w:p w14:paraId="3E8BDBC6" w14:textId="2858A632"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09" w:history="1">
            <w:r w:rsidRPr="00D223DD">
              <w:rPr>
                <w:rStyle w:val="Hyperlink"/>
                <w:rFonts w:ascii="Garamond" w:hAnsi="Garamond"/>
                <w:noProof/>
                <w:sz w:val="26"/>
                <w:szCs w:val="26"/>
              </w:rPr>
              <w:t>D.</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Target MI Al Islamiyah</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_Toc206013009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16</w:t>
            </w:r>
            <w:r w:rsidRPr="00D223DD">
              <w:rPr>
                <w:rFonts w:ascii="Garamond" w:hAnsi="Garamond"/>
                <w:noProof/>
                <w:webHidden/>
                <w:sz w:val="26"/>
                <w:szCs w:val="26"/>
              </w:rPr>
              <w:fldChar w:fldCharType="end"/>
            </w:r>
          </w:hyperlink>
        </w:p>
        <w:p w14:paraId="167AFF6B" w14:textId="76F29E0B" w:rsidR="00D41E2C" w:rsidRPr="00D223DD" w:rsidRDefault="00D41E2C">
          <w:pPr>
            <w:pStyle w:val="TOC1"/>
            <w:rPr>
              <w:rFonts w:eastAsiaTheme="minorEastAsia"/>
              <w:kern w:val="2"/>
              <w:sz w:val="26"/>
              <w:szCs w:val="26"/>
              <w:lang w:val="en-ID" w:eastAsia="en-ID"/>
              <w14:ligatures w14:val="standardContextual"/>
            </w:rPr>
          </w:pPr>
          <w:hyperlink w:anchor="_Toc206013010" w:history="1">
            <w:r w:rsidRPr="00D223DD">
              <w:rPr>
                <w:rStyle w:val="Hyperlink"/>
                <w:sz w:val="26"/>
                <w:szCs w:val="26"/>
                <w:lang w:val="it-CH"/>
              </w:rPr>
              <w:t>BAB III  PENGORGANISASIAN PEMBELAJARAN</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_Toc206013010 \h </w:instrText>
            </w:r>
            <w:r w:rsidRPr="00D223DD">
              <w:rPr>
                <w:webHidden/>
                <w:sz w:val="26"/>
                <w:szCs w:val="26"/>
              </w:rPr>
            </w:r>
            <w:r w:rsidRPr="00D223DD">
              <w:rPr>
                <w:webHidden/>
                <w:sz w:val="26"/>
                <w:szCs w:val="26"/>
              </w:rPr>
              <w:fldChar w:fldCharType="separate"/>
            </w:r>
            <w:r w:rsidR="00622DC0">
              <w:rPr>
                <w:webHidden/>
                <w:sz w:val="26"/>
                <w:szCs w:val="26"/>
              </w:rPr>
              <w:t>17</w:t>
            </w:r>
            <w:r w:rsidRPr="00D223DD">
              <w:rPr>
                <w:webHidden/>
                <w:sz w:val="26"/>
                <w:szCs w:val="26"/>
              </w:rPr>
              <w:fldChar w:fldCharType="end"/>
            </w:r>
          </w:hyperlink>
        </w:p>
        <w:p w14:paraId="07A5601A" w14:textId="01279D2D"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11" w:history="1">
            <w:r w:rsidRPr="00D223DD">
              <w:rPr>
                <w:rStyle w:val="Hyperlink"/>
                <w:rFonts w:ascii="Garamond" w:hAnsi="Garamond"/>
                <w:noProof/>
                <w:sz w:val="26"/>
                <w:szCs w:val="26"/>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Intrakurikuler</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_Toc206013011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18</w:t>
            </w:r>
            <w:r w:rsidRPr="00D223DD">
              <w:rPr>
                <w:rFonts w:ascii="Garamond" w:hAnsi="Garamond"/>
                <w:noProof/>
                <w:webHidden/>
                <w:sz w:val="26"/>
                <w:szCs w:val="26"/>
              </w:rPr>
              <w:fldChar w:fldCharType="end"/>
            </w:r>
          </w:hyperlink>
        </w:p>
        <w:p w14:paraId="6E6469B5" w14:textId="473E7DD8"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12" w:history="1">
            <w:r w:rsidRPr="00D223DD">
              <w:rPr>
                <w:rStyle w:val="Hyperlink"/>
                <w:rFonts w:ascii="Garamond" w:hAnsi="Garamond"/>
                <w:noProof/>
                <w:sz w:val="26"/>
                <w:szCs w:val="26"/>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Struktur Kurikulum</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_Toc206013012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19</w:t>
            </w:r>
            <w:r w:rsidRPr="00D223DD">
              <w:rPr>
                <w:rFonts w:ascii="Garamond" w:hAnsi="Garamond"/>
                <w:noProof/>
                <w:webHidden/>
                <w:sz w:val="26"/>
                <w:szCs w:val="26"/>
              </w:rPr>
              <w:fldChar w:fldCharType="end"/>
            </w:r>
          </w:hyperlink>
        </w:p>
        <w:p w14:paraId="1D3841A9" w14:textId="370BB267"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13" w:history="1">
            <w:r w:rsidRPr="00D223DD">
              <w:rPr>
                <w:rStyle w:val="Hyperlink"/>
                <w:rFonts w:ascii="Garamond" w:hAnsi="Garamond"/>
                <w:noProof/>
                <w:sz w:val="26"/>
                <w:szCs w:val="26"/>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Muatan Lokal</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_Toc206013013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24</w:t>
            </w:r>
            <w:r w:rsidRPr="00D223DD">
              <w:rPr>
                <w:rFonts w:ascii="Garamond" w:hAnsi="Garamond"/>
                <w:noProof/>
                <w:webHidden/>
                <w:sz w:val="26"/>
                <w:szCs w:val="26"/>
              </w:rPr>
              <w:fldChar w:fldCharType="end"/>
            </w:r>
          </w:hyperlink>
        </w:p>
        <w:p w14:paraId="123BC272" w14:textId="5C4A64F5"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14" w:history="1">
            <w:r w:rsidRPr="00D223DD">
              <w:rPr>
                <w:rStyle w:val="Hyperlink"/>
                <w:rFonts w:ascii="Garamond" w:hAnsi="Garamond"/>
                <w:noProof/>
                <w:sz w:val="26"/>
                <w:szCs w:val="26"/>
              </w:rPr>
              <w:t>c.</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Kriteria Ketercapaian Tujuan Pembelajaran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_Toc206013014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25</w:t>
            </w:r>
            <w:r w:rsidRPr="00D223DD">
              <w:rPr>
                <w:rFonts w:ascii="Garamond" w:hAnsi="Garamond"/>
                <w:noProof/>
                <w:webHidden/>
                <w:sz w:val="26"/>
                <w:szCs w:val="26"/>
              </w:rPr>
              <w:fldChar w:fldCharType="end"/>
            </w:r>
          </w:hyperlink>
        </w:p>
        <w:p w14:paraId="199F3EEC" w14:textId="13A6CE96"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15" w:history="1">
            <w:r w:rsidRPr="00D223DD">
              <w:rPr>
                <w:rStyle w:val="Hyperlink"/>
                <w:rFonts w:ascii="Garamond" w:hAnsi="Garamond"/>
                <w:noProof/>
                <w:sz w:val="26"/>
                <w:szCs w:val="26"/>
                <w:lang w:val="en-ID"/>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en-ID"/>
              </w:rPr>
              <w:t>Kokurikuler</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_Toc206013015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28</w:t>
            </w:r>
            <w:r w:rsidRPr="00D223DD">
              <w:rPr>
                <w:rFonts w:ascii="Garamond" w:hAnsi="Garamond"/>
                <w:noProof/>
                <w:webHidden/>
                <w:sz w:val="26"/>
                <w:szCs w:val="26"/>
              </w:rPr>
              <w:fldChar w:fldCharType="end"/>
            </w:r>
          </w:hyperlink>
        </w:p>
        <w:p w14:paraId="0D3D9D5C" w14:textId="2BF1D097"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16" w:history="1">
            <w:r w:rsidRPr="00D223DD">
              <w:rPr>
                <w:rStyle w:val="Hyperlink"/>
                <w:rFonts w:ascii="Garamond" w:hAnsi="Garamond"/>
                <w:noProof/>
                <w:sz w:val="26"/>
                <w:szCs w:val="26"/>
                <w:lang w:val="en-ID"/>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en-ID"/>
              </w:rPr>
              <w:t>Kolaboratif (lintas disiplin ilmu)</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_Toc206013016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28</w:t>
            </w:r>
            <w:r w:rsidRPr="00D223DD">
              <w:rPr>
                <w:rFonts w:ascii="Garamond" w:hAnsi="Garamond"/>
                <w:noProof/>
                <w:webHidden/>
                <w:sz w:val="26"/>
                <w:szCs w:val="26"/>
              </w:rPr>
              <w:fldChar w:fldCharType="end"/>
            </w:r>
          </w:hyperlink>
        </w:p>
        <w:p w14:paraId="0FCA79B0" w14:textId="4998D2A9"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17" w:history="1">
            <w:r w:rsidRPr="00D223DD">
              <w:rPr>
                <w:rStyle w:val="Hyperlink"/>
                <w:rFonts w:ascii="Garamond" w:hAnsi="Garamond"/>
                <w:noProof/>
                <w:sz w:val="26"/>
                <w:szCs w:val="26"/>
                <w:lang w:val="en-ID"/>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en-ID"/>
              </w:rPr>
              <w:t>Gerakan 7 Kebiasaan Anak Indonesia Hebat</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_Toc206013017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29</w:t>
            </w:r>
            <w:r w:rsidRPr="00D223DD">
              <w:rPr>
                <w:rFonts w:ascii="Garamond" w:hAnsi="Garamond"/>
                <w:noProof/>
                <w:webHidden/>
                <w:sz w:val="26"/>
                <w:szCs w:val="26"/>
              </w:rPr>
              <w:fldChar w:fldCharType="end"/>
            </w:r>
          </w:hyperlink>
        </w:p>
        <w:p w14:paraId="65AB0F4E" w14:textId="19C156B9"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18" w:history="1">
            <w:r w:rsidRPr="00D223DD">
              <w:rPr>
                <w:rStyle w:val="Hyperlink"/>
                <w:rFonts w:ascii="Garamond" w:hAnsi="Garamond"/>
                <w:noProof/>
                <w:sz w:val="26"/>
                <w:szCs w:val="26"/>
                <w:lang w:val="en-ID"/>
              </w:rPr>
              <w:t>c.</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en-ID"/>
              </w:rPr>
              <w:t>Penguatan 8 Dimensi Profil Lulusan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_Toc206013018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31</w:t>
            </w:r>
            <w:r w:rsidRPr="00D223DD">
              <w:rPr>
                <w:rFonts w:ascii="Garamond" w:hAnsi="Garamond"/>
                <w:noProof/>
                <w:webHidden/>
                <w:sz w:val="26"/>
                <w:szCs w:val="26"/>
              </w:rPr>
              <w:fldChar w:fldCharType="end"/>
            </w:r>
          </w:hyperlink>
        </w:p>
        <w:p w14:paraId="6E771047" w14:textId="47EB877D"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19" w:history="1">
            <w:r w:rsidRPr="00D223DD">
              <w:rPr>
                <w:rStyle w:val="Hyperlink"/>
                <w:rFonts w:ascii="Garamond" w:hAnsi="Garamond"/>
                <w:noProof/>
                <w:sz w:val="26"/>
                <w:szCs w:val="26"/>
              </w:rPr>
              <w:t>C.</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Ekstrakurikuler</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_Toc206013019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34</w:t>
            </w:r>
            <w:r w:rsidRPr="00D223DD">
              <w:rPr>
                <w:rFonts w:ascii="Garamond" w:hAnsi="Garamond"/>
                <w:noProof/>
                <w:webHidden/>
                <w:sz w:val="26"/>
                <w:szCs w:val="26"/>
              </w:rPr>
              <w:fldChar w:fldCharType="end"/>
            </w:r>
          </w:hyperlink>
        </w:p>
        <w:p w14:paraId="68B8780A" w14:textId="1E249801"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20" w:history="1">
            <w:r w:rsidRPr="00D223DD">
              <w:rPr>
                <w:rStyle w:val="Hyperlink"/>
                <w:rFonts w:ascii="Garamond" w:hAnsi="Garamond"/>
                <w:noProof/>
                <w:sz w:val="26"/>
                <w:szCs w:val="26"/>
              </w:rPr>
              <w:t>D.</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Program Pendukukung/Kegiatan Pembiasaan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_Toc206013020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35</w:t>
            </w:r>
            <w:r w:rsidRPr="00D223DD">
              <w:rPr>
                <w:rFonts w:ascii="Garamond" w:hAnsi="Garamond"/>
                <w:noProof/>
                <w:webHidden/>
                <w:sz w:val="26"/>
                <w:szCs w:val="26"/>
              </w:rPr>
              <w:fldChar w:fldCharType="end"/>
            </w:r>
          </w:hyperlink>
        </w:p>
        <w:p w14:paraId="07E20867" w14:textId="3A4E4972"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21" w:history="1">
            <w:r w:rsidRPr="00D223DD">
              <w:rPr>
                <w:rStyle w:val="Hyperlink"/>
                <w:rFonts w:ascii="Garamond" w:hAnsi="Garamond"/>
                <w:noProof/>
                <w:sz w:val="26"/>
                <w:szCs w:val="26"/>
                <w:lang w:val="it-CH"/>
              </w:rPr>
              <w:t>E.</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it-CH"/>
              </w:rPr>
              <w:t>Layanan Bimbingan Konseling (BK)</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_Toc206013021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38</w:t>
            </w:r>
            <w:r w:rsidRPr="00D223DD">
              <w:rPr>
                <w:rFonts w:ascii="Garamond" w:hAnsi="Garamond"/>
                <w:noProof/>
                <w:webHidden/>
                <w:sz w:val="26"/>
                <w:szCs w:val="26"/>
              </w:rPr>
              <w:fldChar w:fldCharType="end"/>
            </w:r>
          </w:hyperlink>
        </w:p>
        <w:p w14:paraId="0569190F" w14:textId="22134F6F"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22" w:history="1">
            <w:r w:rsidRPr="00D223DD">
              <w:rPr>
                <w:rStyle w:val="Hyperlink"/>
                <w:rFonts w:ascii="Garamond" w:hAnsi="Garamond"/>
                <w:noProof/>
                <w:sz w:val="26"/>
                <w:szCs w:val="26"/>
                <w:lang w:val="en-ID"/>
              </w:rPr>
              <w:t>F.</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en-ID"/>
              </w:rPr>
              <w:t xml:space="preserve">Pendidikan </w:t>
            </w:r>
            <w:r w:rsidRPr="00D223DD">
              <w:rPr>
                <w:rStyle w:val="Hyperlink"/>
                <w:rFonts w:ascii="Garamond" w:hAnsi="Garamond"/>
                <w:noProof/>
                <w:sz w:val="26"/>
                <w:szCs w:val="26"/>
              </w:rPr>
              <w:t>Anak Berkebutuhan Khusus (ABK)/</w:t>
            </w:r>
            <w:r w:rsidRPr="00D223DD">
              <w:rPr>
                <w:rStyle w:val="Hyperlink"/>
                <w:rFonts w:ascii="Garamond" w:hAnsi="Garamond"/>
                <w:noProof/>
                <w:sz w:val="26"/>
                <w:szCs w:val="26"/>
                <w:lang w:val="en-ID"/>
              </w:rPr>
              <w:t>Inklusi</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_Toc206013022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43</w:t>
            </w:r>
            <w:r w:rsidRPr="00D223DD">
              <w:rPr>
                <w:rFonts w:ascii="Garamond" w:hAnsi="Garamond"/>
                <w:noProof/>
                <w:webHidden/>
                <w:sz w:val="26"/>
                <w:szCs w:val="26"/>
              </w:rPr>
              <w:fldChar w:fldCharType="end"/>
            </w:r>
          </w:hyperlink>
        </w:p>
        <w:p w14:paraId="2BF30C6C" w14:textId="5C243AA5"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23" w:history="1">
            <w:r w:rsidRPr="00D223DD">
              <w:rPr>
                <w:rStyle w:val="Hyperlink"/>
                <w:rFonts w:ascii="Garamond" w:hAnsi="Garamond"/>
                <w:noProof/>
                <w:sz w:val="26"/>
                <w:szCs w:val="26"/>
              </w:rPr>
              <w:t>1.</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Konsep Dasar Anak Berkebutuhan Khusus (ABK)</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_Toc206013023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43</w:t>
            </w:r>
            <w:r w:rsidRPr="00D223DD">
              <w:rPr>
                <w:rFonts w:ascii="Garamond" w:hAnsi="Garamond"/>
                <w:noProof/>
                <w:webHidden/>
                <w:sz w:val="26"/>
                <w:szCs w:val="26"/>
              </w:rPr>
              <w:fldChar w:fldCharType="end"/>
            </w:r>
          </w:hyperlink>
        </w:p>
        <w:p w14:paraId="26305903" w14:textId="32A053A4"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24" w:history="1">
            <w:r w:rsidRPr="00D223DD">
              <w:rPr>
                <w:rStyle w:val="Hyperlink"/>
                <w:rFonts w:ascii="Garamond" w:hAnsi="Garamond"/>
                <w:noProof/>
                <w:sz w:val="26"/>
                <w:szCs w:val="26"/>
                <w:lang w:val="it-CH"/>
              </w:rPr>
              <w:t>2.</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it-CH"/>
              </w:rPr>
              <w:t>Implementasi Kurikulum Merdeka Pada Pendidikan Inklusi di MI Al Islamiyah Kebonbatur</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_Toc206013024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44</w:t>
            </w:r>
            <w:r w:rsidRPr="00D223DD">
              <w:rPr>
                <w:rFonts w:ascii="Garamond" w:hAnsi="Garamond"/>
                <w:noProof/>
                <w:webHidden/>
                <w:sz w:val="26"/>
                <w:szCs w:val="26"/>
              </w:rPr>
              <w:fldChar w:fldCharType="end"/>
            </w:r>
          </w:hyperlink>
        </w:p>
        <w:p w14:paraId="27D39066" w14:textId="096A79B6"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25" w:history="1">
            <w:r w:rsidRPr="00D223DD">
              <w:rPr>
                <w:rStyle w:val="Hyperlink"/>
                <w:rFonts w:ascii="Garamond" w:hAnsi="Garamond"/>
                <w:noProof/>
                <w:sz w:val="26"/>
                <w:szCs w:val="26"/>
              </w:rPr>
              <w:t>3.</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Penerapan Modifikasi Kurikulum Merdeka Belajar Yang Dilakukan Guru Kepada Siswa ABK</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_Toc206013025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45</w:t>
            </w:r>
            <w:r w:rsidRPr="00D223DD">
              <w:rPr>
                <w:rFonts w:ascii="Garamond" w:hAnsi="Garamond"/>
                <w:noProof/>
                <w:webHidden/>
                <w:sz w:val="26"/>
                <w:szCs w:val="26"/>
              </w:rPr>
              <w:fldChar w:fldCharType="end"/>
            </w:r>
          </w:hyperlink>
        </w:p>
        <w:p w14:paraId="7A575764" w14:textId="1AF8BC1C"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26" w:history="1">
            <w:r w:rsidRPr="00D223DD">
              <w:rPr>
                <w:rStyle w:val="Hyperlink"/>
                <w:rFonts w:ascii="Garamond" w:hAnsi="Garamond"/>
                <w:noProof/>
                <w:sz w:val="26"/>
                <w:szCs w:val="26"/>
              </w:rPr>
              <w:t>4.</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Evaluasi Pendidikan Inklusi dalam Kurikulum Merdeka Belajar di MI Al Islamiyah Kebonbatur</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_Toc206013026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46</w:t>
            </w:r>
            <w:r w:rsidRPr="00D223DD">
              <w:rPr>
                <w:rFonts w:ascii="Garamond" w:hAnsi="Garamond"/>
                <w:noProof/>
                <w:webHidden/>
                <w:sz w:val="26"/>
                <w:szCs w:val="26"/>
              </w:rPr>
              <w:fldChar w:fldCharType="end"/>
            </w:r>
          </w:hyperlink>
        </w:p>
        <w:p w14:paraId="03C09C54" w14:textId="1188B016"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27" w:history="1">
            <w:r w:rsidRPr="00D223DD">
              <w:rPr>
                <w:rStyle w:val="Hyperlink"/>
                <w:rFonts w:ascii="Garamond" w:eastAsia="Times New Roman" w:hAnsi="Garamond" w:cs="Times New Roman"/>
                <w:noProof/>
                <w:sz w:val="26"/>
                <w:szCs w:val="26"/>
                <w:lang w:val="it-CH"/>
              </w:rPr>
              <w:t>G.</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eastAsia="Times New Roman" w:hAnsi="Garamond" w:cs="Times New Roman"/>
                <w:noProof/>
                <w:sz w:val="26"/>
                <w:szCs w:val="26"/>
                <w:lang w:val="it-CH"/>
              </w:rPr>
              <w:t>Kriteria Kenaikan Kelas dan Kelulusan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_Toc206013027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47</w:t>
            </w:r>
            <w:r w:rsidRPr="00D223DD">
              <w:rPr>
                <w:rFonts w:ascii="Garamond" w:hAnsi="Garamond"/>
                <w:noProof/>
                <w:webHidden/>
                <w:sz w:val="26"/>
                <w:szCs w:val="26"/>
              </w:rPr>
              <w:fldChar w:fldCharType="end"/>
            </w:r>
          </w:hyperlink>
        </w:p>
        <w:p w14:paraId="0F3A05E1" w14:textId="2245751D"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28" w:history="1">
            <w:r w:rsidRPr="00D223DD">
              <w:rPr>
                <w:rStyle w:val="Hyperlink"/>
                <w:rFonts w:ascii="Garamond" w:hAnsi="Garamond"/>
                <w:noProof/>
                <w:sz w:val="26"/>
                <w:szCs w:val="26"/>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en-ID"/>
              </w:rPr>
              <w:t>Kenaikan Kelas</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_Toc206013028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47</w:t>
            </w:r>
            <w:r w:rsidRPr="00D223DD">
              <w:rPr>
                <w:rFonts w:ascii="Garamond" w:hAnsi="Garamond"/>
                <w:noProof/>
                <w:webHidden/>
                <w:sz w:val="26"/>
                <w:szCs w:val="26"/>
              </w:rPr>
              <w:fldChar w:fldCharType="end"/>
            </w:r>
          </w:hyperlink>
        </w:p>
        <w:p w14:paraId="40004787" w14:textId="193961B7"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29" w:history="1">
            <w:r w:rsidRPr="00D223DD">
              <w:rPr>
                <w:rStyle w:val="Hyperlink"/>
                <w:rFonts w:ascii="Garamond" w:hAnsi="Garamond"/>
                <w:noProof/>
                <w:sz w:val="26"/>
                <w:szCs w:val="26"/>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it-CH"/>
              </w:rPr>
              <w:t>Kelulusan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_Toc206013029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47</w:t>
            </w:r>
            <w:r w:rsidRPr="00D223DD">
              <w:rPr>
                <w:rFonts w:ascii="Garamond" w:hAnsi="Garamond"/>
                <w:noProof/>
                <w:webHidden/>
                <w:sz w:val="26"/>
                <w:szCs w:val="26"/>
              </w:rPr>
              <w:fldChar w:fldCharType="end"/>
            </w:r>
          </w:hyperlink>
        </w:p>
        <w:p w14:paraId="65C4E81F" w14:textId="717DBE3F"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30" w:history="1">
            <w:r w:rsidRPr="00D223DD">
              <w:rPr>
                <w:rStyle w:val="Hyperlink"/>
                <w:rFonts w:ascii="Garamond" w:hAnsi="Garamond"/>
                <w:noProof/>
                <w:sz w:val="26"/>
                <w:szCs w:val="26"/>
              </w:rPr>
              <w:t>H.</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Pengaturan Beban Belajar dan kalender Pendidikan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_Toc206013030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48</w:t>
            </w:r>
            <w:r w:rsidRPr="00D223DD">
              <w:rPr>
                <w:rFonts w:ascii="Garamond" w:hAnsi="Garamond"/>
                <w:noProof/>
                <w:webHidden/>
                <w:sz w:val="26"/>
                <w:szCs w:val="26"/>
              </w:rPr>
              <w:fldChar w:fldCharType="end"/>
            </w:r>
          </w:hyperlink>
        </w:p>
        <w:p w14:paraId="4E09E48C" w14:textId="0070DA5B"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31" w:history="1">
            <w:r w:rsidRPr="00D223DD">
              <w:rPr>
                <w:rStyle w:val="Hyperlink"/>
                <w:rFonts w:ascii="Garamond" w:hAnsi="Garamond"/>
                <w:noProof/>
                <w:sz w:val="26"/>
                <w:szCs w:val="26"/>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Pengaturan Beban Belajar</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_Toc206013031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48</w:t>
            </w:r>
            <w:r w:rsidRPr="00D223DD">
              <w:rPr>
                <w:rFonts w:ascii="Garamond" w:hAnsi="Garamond"/>
                <w:noProof/>
                <w:webHidden/>
                <w:sz w:val="26"/>
                <w:szCs w:val="26"/>
              </w:rPr>
              <w:fldChar w:fldCharType="end"/>
            </w:r>
          </w:hyperlink>
        </w:p>
        <w:p w14:paraId="6C91AF4A" w14:textId="4785FD3F"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32" w:history="1">
            <w:r w:rsidRPr="00D223DD">
              <w:rPr>
                <w:rStyle w:val="Hyperlink"/>
                <w:rFonts w:ascii="Garamond" w:hAnsi="Garamond"/>
                <w:noProof/>
                <w:sz w:val="26"/>
                <w:szCs w:val="26"/>
                <w:lang w:val="it-CH"/>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lang w:val="it-CH"/>
              </w:rPr>
              <w:t>Kalender Pendidikan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_Toc206013032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49</w:t>
            </w:r>
            <w:r w:rsidRPr="00D223DD">
              <w:rPr>
                <w:rFonts w:ascii="Garamond" w:hAnsi="Garamond"/>
                <w:noProof/>
                <w:webHidden/>
                <w:sz w:val="26"/>
                <w:szCs w:val="26"/>
              </w:rPr>
              <w:fldChar w:fldCharType="end"/>
            </w:r>
          </w:hyperlink>
        </w:p>
        <w:p w14:paraId="2BFEA152" w14:textId="4D8151CF" w:rsidR="00D41E2C" w:rsidRPr="00D223DD" w:rsidRDefault="00D41E2C">
          <w:pPr>
            <w:pStyle w:val="TOC1"/>
            <w:rPr>
              <w:rFonts w:eastAsiaTheme="minorEastAsia"/>
              <w:kern w:val="2"/>
              <w:sz w:val="26"/>
              <w:szCs w:val="26"/>
              <w:lang w:val="en-ID" w:eastAsia="en-ID"/>
              <w14:ligatures w14:val="standardContextual"/>
            </w:rPr>
          </w:pPr>
          <w:hyperlink w:anchor="_Toc206013033" w:history="1">
            <w:r w:rsidRPr="00D223DD">
              <w:rPr>
                <w:rStyle w:val="Hyperlink"/>
                <w:sz w:val="26"/>
                <w:szCs w:val="26"/>
              </w:rPr>
              <w:t>BAB IV  PERENCANAAN PEMBELAJARAN</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_Toc206013033 \h </w:instrText>
            </w:r>
            <w:r w:rsidRPr="00D223DD">
              <w:rPr>
                <w:webHidden/>
                <w:sz w:val="26"/>
                <w:szCs w:val="26"/>
              </w:rPr>
            </w:r>
            <w:r w:rsidRPr="00D223DD">
              <w:rPr>
                <w:webHidden/>
                <w:sz w:val="26"/>
                <w:szCs w:val="26"/>
              </w:rPr>
              <w:fldChar w:fldCharType="separate"/>
            </w:r>
            <w:r w:rsidR="00622DC0">
              <w:rPr>
                <w:webHidden/>
                <w:sz w:val="26"/>
                <w:szCs w:val="26"/>
              </w:rPr>
              <w:t>55</w:t>
            </w:r>
            <w:r w:rsidRPr="00D223DD">
              <w:rPr>
                <w:webHidden/>
                <w:sz w:val="26"/>
                <w:szCs w:val="26"/>
              </w:rPr>
              <w:fldChar w:fldCharType="end"/>
            </w:r>
          </w:hyperlink>
        </w:p>
        <w:p w14:paraId="627F8EF1" w14:textId="259913B4"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34" w:history="1">
            <w:r w:rsidRPr="00D223DD">
              <w:rPr>
                <w:rStyle w:val="Hyperlink"/>
                <w:rFonts w:ascii="Garamond" w:hAnsi="Garamond"/>
                <w:noProof/>
                <w:sz w:val="26"/>
                <w:szCs w:val="26"/>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Strategi Pembelajaran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_Toc206013034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55</w:t>
            </w:r>
            <w:r w:rsidRPr="00D223DD">
              <w:rPr>
                <w:rFonts w:ascii="Garamond" w:hAnsi="Garamond"/>
                <w:noProof/>
                <w:webHidden/>
                <w:sz w:val="26"/>
                <w:szCs w:val="26"/>
              </w:rPr>
              <w:fldChar w:fldCharType="end"/>
            </w:r>
          </w:hyperlink>
        </w:p>
        <w:p w14:paraId="529BB0AE" w14:textId="69828D6C"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35" w:history="1">
            <w:r w:rsidRPr="00D223DD">
              <w:rPr>
                <w:rStyle w:val="Hyperlink"/>
                <w:rFonts w:ascii="Garamond" w:hAnsi="Garamond"/>
                <w:noProof/>
                <w:sz w:val="26"/>
                <w:szCs w:val="26"/>
              </w:rPr>
              <w:t>1.</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Penerapan Kurikulum Berbasis Cinta</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_Toc206013035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55</w:t>
            </w:r>
            <w:r w:rsidRPr="00D223DD">
              <w:rPr>
                <w:rFonts w:ascii="Garamond" w:hAnsi="Garamond"/>
                <w:noProof/>
                <w:webHidden/>
                <w:sz w:val="26"/>
                <w:szCs w:val="26"/>
              </w:rPr>
              <w:fldChar w:fldCharType="end"/>
            </w:r>
          </w:hyperlink>
        </w:p>
        <w:p w14:paraId="39D5EA17" w14:textId="60F83730"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36" w:history="1">
            <w:r w:rsidRPr="00D223DD">
              <w:rPr>
                <w:rStyle w:val="Hyperlink"/>
                <w:rFonts w:ascii="Garamond" w:hAnsi="Garamond"/>
                <w:noProof/>
                <w:sz w:val="26"/>
                <w:szCs w:val="26"/>
              </w:rPr>
              <w:t>2.</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Penerapan Pembelajaran Mendalam</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_Toc206013036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57</w:t>
            </w:r>
            <w:r w:rsidRPr="00D223DD">
              <w:rPr>
                <w:rFonts w:ascii="Garamond" w:hAnsi="Garamond"/>
                <w:noProof/>
                <w:webHidden/>
                <w:sz w:val="26"/>
                <w:szCs w:val="26"/>
              </w:rPr>
              <w:fldChar w:fldCharType="end"/>
            </w:r>
          </w:hyperlink>
        </w:p>
        <w:p w14:paraId="5E8236E4" w14:textId="0FB7F568"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37" w:history="1">
            <w:r w:rsidRPr="00D223DD">
              <w:rPr>
                <w:rStyle w:val="Hyperlink"/>
                <w:rFonts w:ascii="Garamond" w:hAnsi="Garamond"/>
                <w:noProof/>
                <w:sz w:val="26"/>
                <w:szCs w:val="26"/>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Penilaian/ Asesmen Pembelajaran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_Toc206013037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89</w:t>
            </w:r>
            <w:r w:rsidRPr="00D223DD">
              <w:rPr>
                <w:rFonts w:ascii="Garamond" w:hAnsi="Garamond"/>
                <w:noProof/>
                <w:webHidden/>
                <w:sz w:val="26"/>
                <w:szCs w:val="26"/>
              </w:rPr>
              <w:fldChar w:fldCharType="end"/>
            </w:r>
          </w:hyperlink>
        </w:p>
        <w:p w14:paraId="4480AE0E" w14:textId="39113454"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38" w:history="1">
            <w:r w:rsidRPr="00D223DD">
              <w:rPr>
                <w:rStyle w:val="Hyperlink"/>
                <w:rFonts w:ascii="Garamond" w:hAnsi="Garamond"/>
                <w:noProof/>
                <w:sz w:val="26"/>
                <w:szCs w:val="26"/>
              </w:rPr>
              <w:t>1.</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Fungsi Penilaian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_Toc206013038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89</w:t>
            </w:r>
            <w:r w:rsidRPr="00D223DD">
              <w:rPr>
                <w:rFonts w:ascii="Garamond" w:hAnsi="Garamond"/>
                <w:noProof/>
                <w:webHidden/>
                <w:sz w:val="26"/>
                <w:szCs w:val="26"/>
              </w:rPr>
              <w:fldChar w:fldCharType="end"/>
            </w:r>
          </w:hyperlink>
        </w:p>
        <w:p w14:paraId="17A23823" w14:textId="618D7618"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39" w:history="1">
            <w:r w:rsidRPr="00D223DD">
              <w:rPr>
                <w:rStyle w:val="Hyperlink"/>
                <w:rFonts w:ascii="Garamond" w:hAnsi="Garamond"/>
                <w:noProof/>
                <w:sz w:val="26"/>
                <w:szCs w:val="26"/>
              </w:rPr>
              <w:t>2.</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Jenis Penilaian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_Toc206013039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90</w:t>
            </w:r>
            <w:r w:rsidRPr="00D223DD">
              <w:rPr>
                <w:rFonts w:ascii="Garamond" w:hAnsi="Garamond"/>
                <w:noProof/>
                <w:webHidden/>
                <w:sz w:val="26"/>
                <w:szCs w:val="26"/>
              </w:rPr>
              <w:fldChar w:fldCharType="end"/>
            </w:r>
          </w:hyperlink>
        </w:p>
        <w:p w14:paraId="45506384" w14:textId="2AD545BC"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40" w:history="1">
            <w:r w:rsidRPr="00D223DD">
              <w:rPr>
                <w:rStyle w:val="Hyperlink"/>
                <w:rFonts w:ascii="Garamond" w:hAnsi="Garamond"/>
                <w:noProof/>
                <w:sz w:val="26"/>
                <w:szCs w:val="26"/>
              </w:rPr>
              <w:t>3.</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Teknik dan instrument Penilaian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_Toc206013040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90</w:t>
            </w:r>
            <w:r w:rsidRPr="00D223DD">
              <w:rPr>
                <w:rFonts w:ascii="Garamond" w:hAnsi="Garamond"/>
                <w:noProof/>
                <w:webHidden/>
                <w:sz w:val="26"/>
                <w:szCs w:val="26"/>
              </w:rPr>
              <w:fldChar w:fldCharType="end"/>
            </w:r>
          </w:hyperlink>
        </w:p>
        <w:p w14:paraId="38069FC3" w14:textId="11668184" w:rsidR="00D41E2C" w:rsidRPr="00D223DD" w:rsidRDefault="00D41E2C">
          <w:pPr>
            <w:pStyle w:val="TOC3"/>
            <w:tabs>
              <w:tab w:val="left" w:pos="960"/>
              <w:tab w:val="right" w:leader="dot" w:pos="8493"/>
            </w:tabs>
            <w:rPr>
              <w:rFonts w:ascii="Garamond" w:eastAsiaTheme="minorEastAsia" w:hAnsi="Garamond"/>
              <w:noProof/>
              <w:kern w:val="2"/>
              <w:sz w:val="26"/>
              <w:szCs w:val="26"/>
              <w:lang w:val="en-ID" w:eastAsia="en-ID"/>
              <w14:ligatures w14:val="standardContextual"/>
            </w:rPr>
          </w:pPr>
          <w:hyperlink w:anchor="_Toc206013041" w:history="1">
            <w:r w:rsidRPr="00D223DD">
              <w:rPr>
                <w:rStyle w:val="Hyperlink"/>
                <w:rFonts w:ascii="Garamond" w:hAnsi="Garamond"/>
                <w:noProof/>
                <w:sz w:val="26"/>
                <w:szCs w:val="26"/>
              </w:rPr>
              <w:t>4.</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Ketuntasan Hasil Pembelajaran.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_Toc206013041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91</w:t>
            </w:r>
            <w:r w:rsidRPr="00D223DD">
              <w:rPr>
                <w:rFonts w:ascii="Garamond" w:hAnsi="Garamond"/>
                <w:noProof/>
                <w:webHidden/>
                <w:sz w:val="26"/>
                <w:szCs w:val="26"/>
              </w:rPr>
              <w:fldChar w:fldCharType="end"/>
            </w:r>
          </w:hyperlink>
        </w:p>
        <w:p w14:paraId="712BC963" w14:textId="422425CE" w:rsidR="00D41E2C" w:rsidRPr="00D223DD" w:rsidRDefault="00D41E2C">
          <w:pPr>
            <w:pStyle w:val="TOC1"/>
            <w:rPr>
              <w:rFonts w:eastAsiaTheme="minorEastAsia"/>
              <w:kern w:val="2"/>
              <w:sz w:val="26"/>
              <w:szCs w:val="26"/>
              <w:lang w:val="en-ID" w:eastAsia="en-ID"/>
              <w14:ligatures w14:val="standardContextual"/>
            </w:rPr>
          </w:pPr>
          <w:hyperlink w:anchor="_Toc206013042" w:history="1">
            <w:r w:rsidRPr="00D223DD">
              <w:rPr>
                <w:rStyle w:val="Hyperlink"/>
                <w:sz w:val="26"/>
                <w:szCs w:val="26"/>
                <w:lang w:val="it-CH"/>
              </w:rPr>
              <w:t>BAB V  PENDAMPINGAN, EVALUASI, DAN PENGEMBANGAN PROFESIONAL</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_Toc206013042 \h </w:instrText>
            </w:r>
            <w:r w:rsidRPr="00D223DD">
              <w:rPr>
                <w:webHidden/>
                <w:sz w:val="26"/>
                <w:szCs w:val="26"/>
              </w:rPr>
            </w:r>
            <w:r w:rsidRPr="00D223DD">
              <w:rPr>
                <w:webHidden/>
                <w:sz w:val="26"/>
                <w:szCs w:val="26"/>
              </w:rPr>
              <w:fldChar w:fldCharType="separate"/>
            </w:r>
            <w:r w:rsidR="00622DC0">
              <w:rPr>
                <w:webHidden/>
                <w:sz w:val="26"/>
                <w:szCs w:val="26"/>
              </w:rPr>
              <w:t>92</w:t>
            </w:r>
            <w:r w:rsidRPr="00D223DD">
              <w:rPr>
                <w:webHidden/>
                <w:sz w:val="26"/>
                <w:szCs w:val="26"/>
              </w:rPr>
              <w:fldChar w:fldCharType="end"/>
            </w:r>
          </w:hyperlink>
        </w:p>
        <w:p w14:paraId="37D9DB18" w14:textId="33865714"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43" w:history="1">
            <w:r w:rsidRPr="00D223DD">
              <w:rPr>
                <w:rStyle w:val="Hyperlink"/>
                <w:rFonts w:ascii="Garamond" w:hAnsi="Garamond"/>
                <w:noProof/>
                <w:sz w:val="26"/>
                <w:szCs w:val="26"/>
              </w:rPr>
              <w:t>A.</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Pendampingan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_Toc206013043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92</w:t>
            </w:r>
            <w:r w:rsidRPr="00D223DD">
              <w:rPr>
                <w:rFonts w:ascii="Garamond" w:hAnsi="Garamond"/>
                <w:noProof/>
                <w:webHidden/>
                <w:sz w:val="26"/>
                <w:szCs w:val="26"/>
              </w:rPr>
              <w:fldChar w:fldCharType="end"/>
            </w:r>
          </w:hyperlink>
        </w:p>
        <w:p w14:paraId="3BB6F293" w14:textId="691A50C0"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44" w:history="1">
            <w:r w:rsidRPr="00D223DD">
              <w:rPr>
                <w:rStyle w:val="Hyperlink"/>
                <w:rFonts w:ascii="Garamond" w:hAnsi="Garamond"/>
                <w:noProof/>
                <w:sz w:val="26"/>
                <w:szCs w:val="26"/>
              </w:rPr>
              <w:t>B.</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Evaluasi</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_Toc206013044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93</w:t>
            </w:r>
            <w:r w:rsidRPr="00D223DD">
              <w:rPr>
                <w:rFonts w:ascii="Garamond" w:hAnsi="Garamond"/>
                <w:noProof/>
                <w:webHidden/>
                <w:sz w:val="26"/>
                <w:szCs w:val="26"/>
              </w:rPr>
              <w:fldChar w:fldCharType="end"/>
            </w:r>
          </w:hyperlink>
        </w:p>
        <w:p w14:paraId="7484B67C" w14:textId="211343B1" w:rsidR="00D41E2C" w:rsidRPr="00D223DD" w:rsidRDefault="00D41E2C">
          <w:pPr>
            <w:pStyle w:val="TOC2"/>
            <w:tabs>
              <w:tab w:val="left" w:pos="720"/>
              <w:tab w:val="right" w:leader="dot" w:pos="8493"/>
            </w:tabs>
            <w:rPr>
              <w:rFonts w:ascii="Garamond" w:eastAsiaTheme="minorEastAsia" w:hAnsi="Garamond"/>
              <w:noProof/>
              <w:kern w:val="2"/>
              <w:sz w:val="26"/>
              <w:szCs w:val="26"/>
              <w:lang w:val="en-ID" w:eastAsia="en-ID"/>
              <w14:ligatures w14:val="standardContextual"/>
            </w:rPr>
          </w:pPr>
          <w:hyperlink w:anchor="_Toc206013045" w:history="1">
            <w:r w:rsidRPr="00D223DD">
              <w:rPr>
                <w:rStyle w:val="Hyperlink"/>
                <w:rFonts w:ascii="Garamond" w:hAnsi="Garamond"/>
                <w:noProof/>
                <w:sz w:val="26"/>
                <w:szCs w:val="26"/>
              </w:rPr>
              <w:t>C.</w:t>
            </w:r>
            <w:r w:rsidRPr="00D223DD">
              <w:rPr>
                <w:rFonts w:ascii="Garamond" w:eastAsiaTheme="minorEastAsia" w:hAnsi="Garamond"/>
                <w:noProof/>
                <w:kern w:val="2"/>
                <w:sz w:val="26"/>
                <w:szCs w:val="26"/>
                <w:lang w:val="en-ID" w:eastAsia="en-ID"/>
                <w14:ligatures w14:val="standardContextual"/>
              </w:rPr>
              <w:tab/>
            </w:r>
            <w:r w:rsidRPr="00D223DD">
              <w:rPr>
                <w:rStyle w:val="Hyperlink"/>
                <w:rFonts w:ascii="Garamond" w:hAnsi="Garamond"/>
                <w:noProof/>
                <w:sz w:val="26"/>
                <w:szCs w:val="26"/>
              </w:rPr>
              <w:t>Pengembangan Profesional</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_Toc206013045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94</w:t>
            </w:r>
            <w:r w:rsidRPr="00D223DD">
              <w:rPr>
                <w:rFonts w:ascii="Garamond" w:hAnsi="Garamond"/>
                <w:noProof/>
                <w:webHidden/>
                <w:sz w:val="26"/>
                <w:szCs w:val="26"/>
              </w:rPr>
              <w:fldChar w:fldCharType="end"/>
            </w:r>
          </w:hyperlink>
        </w:p>
        <w:p w14:paraId="22599F05" w14:textId="6DCEDC63" w:rsidR="00D41E2C" w:rsidRPr="00D223DD" w:rsidRDefault="00D41E2C">
          <w:pPr>
            <w:pStyle w:val="TOC1"/>
            <w:rPr>
              <w:rFonts w:eastAsiaTheme="minorEastAsia"/>
              <w:kern w:val="2"/>
              <w:sz w:val="26"/>
              <w:szCs w:val="26"/>
              <w:lang w:val="en-ID" w:eastAsia="en-ID"/>
              <w14:ligatures w14:val="standardContextual"/>
            </w:rPr>
          </w:pPr>
          <w:hyperlink w:anchor="_Toc206013046" w:history="1">
            <w:r w:rsidRPr="00D223DD">
              <w:rPr>
                <w:rStyle w:val="Hyperlink"/>
                <w:sz w:val="26"/>
                <w:szCs w:val="26"/>
              </w:rPr>
              <w:t>BAB VI PENUTUP</w:t>
            </w:r>
            <w:r w:rsidRPr="00D223DD">
              <w:rPr>
                <w:webHidden/>
                <w:sz w:val="26"/>
                <w:szCs w:val="26"/>
              </w:rPr>
              <w:tab/>
            </w:r>
            <w:r w:rsidRPr="00D223DD">
              <w:rPr>
                <w:webHidden/>
                <w:sz w:val="26"/>
                <w:szCs w:val="26"/>
              </w:rPr>
              <w:fldChar w:fldCharType="begin"/>
            </w:r>
            <w:r w:rsidRPr="00D223DD">
              <w:rPr>
                <w:webHidden/>
                <w:sz w:val="26"/>
                <w:szCs w:val="26"/>
              </w:rPr>
              <w:instrText xml:space="preserve"> PAGEREF _Toc206013046 \h </w:instrText>
            </w:r>
            <w:r w:rsidRPr="00D223DD">
              <w:rPr>
                <w:webHidden/>
                <w:sz w:val="26"/>
                <w:szCs w:val="26"/>
              </w:rPr>
            </w:r>
            <w:r w:rsidRPr="00D223DD">
              <w:rPr>
                <w:webHidden/>
                <w:sz w:val="26"/>
                <w:szCs w:val="26"/>
              </w:rPr>
              <w:fldChar w:fldCharType="separate"/>
            </w:r>
            <w:r w:rsidR="00622DC0">
              <w:rPr>
                <w:webHidden/>
                <w:sz w:val="26"/>
                <w:szCs w:val="26"/>
              </w:rPr>
              <w:t>96</w:t>
            </w:r>
            <w:r w:rsidRPr="00D223DD">
              <w:rPr>
                <w:webHidden/>
                <w:sz w:val="26"/>
                <w:szCs w:val="26"/>
              </w:rPr>
              <w:fldChar w:fldCharType="end"/>
            </w:r>
          </w:hyperlink>
        </w:p>
        <w:p w14:paraId="633652EA" w14:textId="3C79E7B2" w:rsidR="00D41E2C" w:rsidRPr="00D223DD" w:rsidRDefault="00D41E2C">
          <w:pPr>
            <w:pStyle w:val="TOC2"/>
            <w:tabs>
              <w:tab w:val="right" w:leader="dot" w:pos="8493"/>
            </w:tabs>
            <w:rPr>
              <w:rFonts w:ascii="Garamond" w:eastAsiaTheme="minorEastAsia" w:hAnsi="Garamond"/>
              <w:noProof/>
              <w:kern w:val="2"/>
              <w:sz w:val="26"/>
              <w:szCs w:val="26"/>
              <w:lang w:val="en-ID" w:eastAsia="en-ID"/>
              <w14:ligatures w14:val="standardContextual"/>
            </w:rPr>
          </w:pPr>
          <w:hyperlink w:anchor="_Toc206013047" w:history="1">
            <w:r w:rsidRPr="00D223DD">
              <w:rPr>
                <w:rStyle w:val="Hyperlink"/>
                <w:rFonts w:ascii="Garamond" w:hAnsi="Garamond"/>
                <w:noProof/>
                <w:sz w:val="26"/>
                <w:szCs w:val="26"/>
              </w:rPr>
              <w:t>A. Harapan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_Toc206013047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96</w:t>
            </w:r>
            <w:r w:rsidRPr="00D223DD">
              <w:rPr>
                <w:rFonts w:ascii="Garamond" w:hAnsi="Garamond"/>
                <w:noProof/>
                <w:webHidden/>
                <w:sz w:val="26"/>
                <w:szCs w:val="26"/>
              </w:rPr>
              <w:fldChar w:fldCharType="end"/>
            </w:r>
          </w:hyperlink>
        </w:p>
        <w:p w14:paraId="3617BB84" w14:textId="56CA1999" w:rsidR="00D41E2C" w:rsidRDefault="00D41E2C">
          <w:pPr>
            <w:pStyle w:val="TOC2"/>
            <w:tabs>
              <w:tab w:val="right" w:leader="dot" w:pos="8493"/>
            </w:tabs>
            <w:rPr>
              <w:rFonts w:eastAsiaTheme="minorEastAsia"/>
              <w:noProof/>
              <w:kern w:val="2"/>
              <w:sz w:val="24"/>
              <w:szCs w:val="24"/>
              <w:lang w:val="en-ID" w:eastAsia="en-ID"/>
              <w14:ligatures w14:val="standardContextual"/>
            </w:rPr>
          </w:pPr>
          <w:hyperlink w:anchor="_Toc206013048" w:history="1">
            <w:r w:rsidRPr="00D223DD">
              <w:rPr>
                <w:rStyle w:val="Hyperlink"/>
                <w:rFonts w:ascii="Garamond" w:hAnsi="Garamond"/>
                <w:noProof/>
                <w:sz w:val="26"/>
                <w:szCs w:val="26"/>
              </w:rPr>
              <w:t>B. Saran</w:t>
            </w:r>
            <w:r w:rsidRPr="00D223DD">
              <w:rPr>
                <w:rFonts w:ascii="Garamond" w:hAnsi="Garamond"/>
                <w:noProof/>
                <w:webHidden/>
                <w:sz w:val="26"/>
                <w:szCs w:val="26"/>
              </w:rPr>
              <w:tab/>
            </w:r>
            <w:r w:rsidRPr="00D223DD">
              <w:rPr>
                <w:rFonts w:ascii="Garamond" w:hAnsi="Garamond"/>
                <w:noProof/>
                <w:webHidden/>
                <w:sz w:val="26"/>
                <w:szCs w:val="26"/>
              </w:rPr>
              <w:fldChar w:fldCharType="begin"/>
            </w:r>
            <w:r w:rsidRPr="00D223DD">
              <w:rPr>
                <w:rFonts w:ascii="Garamond" w:hAnsi="Garamond"/>
                <w:noProof/>
                <w:webHidden/>
                <w:sz w:val="26"/>
                <w:szCs w:val="26"/>
              </w:rPr>
              <w:instrText xml:space="preserve"> PAGEREF _Toc206013048 \h </w:instrText>
            </w:r>
            <w:r w:rsidRPr="00D223DD">
              <w:rPr>
                <w:rFonts w:ascii="Garamond" w:hAnsi="Garamond"/>
                <w:noProof/>
                <w:webHidden/>
                <w:sz w:val="26"/>
                <w:szCs w:val="26"/>
              </w:rPr>
            </w:r>
            <w:r w:rsidRPr="00D223DD">
              <w:rPr>
                <w:rFonts w:ascii="Garamond" w:hAnsi="Garamond"/>
                <w:noProof/>
                <w:webHidden/>
                <w:sz w:val="26"/>
                <w:szCs w:val="26"/>
              </w:rPr>
              <w:fldChar w:fldCharType="separate"/>
            </w:r>
            <w:r w:rsidR="00622DC0">
              <w:rPr>
                <w:rFonts w:ascii="Garamond" w:hAnsi="Garamond"/>
                <w:noProof/>
                <w:webHidden/>
                <w:sz w:val="26"/>
                <w:szCs w:val="26"/>
              </w:rPr>
              <w:t>96</w:t>
            </w:r>
            <w:r w:rsidRPr="00D223DD">
              <w:rPr>
                <w:rFonts w:ascii="Garamond" w:hAnsi="Garamond"/>
                <w:noProof/>
                <w:webHidden/>
                <w:sz w:val="26"/>
                <w:szCs w:val="26"/>
              </w:rPr>
              <w:fldChar w:fldCharType="end"/>
            </w:r>
          </w:hyperlink>
        </w:p>
        <w:p w14:paraId="6842D054" w14:textId="47818EFE" w:rsidR="00FA54CA" w:rsidRPr="003335EB" w:rsidRDefault="004B4B05" w:rsidP="00517A9F">
          <w:pPr>
            <w:pStyle w:val="NoSpacing"/>
            <w:rPr>
              <w:rFonts w:ascii="Garamond" w:hAnsi="Garamond"/>
              <w:color w:val="000000" w:themeColor="text1"/>
              <w:sz w:val="26"/>
              <w:szCs w:val="26"/>
            </w:rPr>
          </w:pPr>
          <w:r w:rsidRPr="003335EB">
            <w:rPr>
              <w:rFonts w:ascii="Garamond" w:hAnsi="Garamond" w:cs="Helvetica"/>
              <w:noProof/>
              <w:color w:val="000000" w:themeColor="text1"/>
              <w:sz w:val="26"/>
              <w:szCs w:val="26"/>
            </w:rPr>
            <w:fldChar w:fldCharType="end"/>
          </w:r>
        </w:p>
      </w:sdtContent>
    </w:sdt>
    <w:p w14:paraId="1D4EF3D9" w14:textId="77777777" w:rsidR="002B1B0D" w:rsidRPr="003335EB" w:rsidRDefault="002B1B0D" w:rsidP="00517A9F">
      <w:pPr>
        <w:pStyle w:val="NoSpacing"/>
      </w:pPr>
    </w:p>
    <w:p w14:paraId="6404EF97" w14:textId="55EA4604" w:rsidR="002C164C" w:rsidRPr="003335EB" w:rsidRDefault="002C164C" w:rsidP="00E5118D">
      <w:pPr>
        <w:pStyle w:val="Heading1"/>
        <w:rPr>
          <w:rFonts w:ascii="Garamond" w:hAnsi="Garamond"/>
          <w:color w:val="000000" w:themeColor="text1"/>
          <w:sz w:val="26"/>
          <w:szCs w:val="26"/>
          <w:lang w:val="en-US"/>
        </w:rPr>
      </w:pPr>
      <w:bookmarkStart w:id="8" w:name="_Toc206012996"/>
      <w:r w:rsidRPr="003335EB">
        <w:rPr>
          <w:rFonts w:ascii="Garamond" w:hAnsi="Garamond"/>
          <w:color w:val="000000" w:themeColor="text1"/>
          <w:sz w:val="26"/>
          <w:szCs w:val="26"/>
          <w:lang w:val="en-US"/>
        </w:rPr>
        <w:t>DAFTAR LAMPIRAN</w:t>
      </w:r>
      <w:bookmarkEnd w:id="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05"/>
      </w:tblGrid>
      <w:tr w:rsidR="004B4B05" w:rsidRPr="00C73B4C" w14:paraId="2A217CFF" w14:textId="77777777" w:rsidTr="004E7C65">
        <w:tc>
          <w:tcPr>
            <w:tcW w:w="7905" w:type="dxa"/>
          </w:tcPr>
          <w:p w14:paraId="3056783F" w14:textId="6668005E" w:rsidR="00A4192D" w:rsidRPr="00D20205" w:rsidRDefault="00D20205" w:rsidP="00D20205">
            <w:pPr>
              <w:pStyle w:val="ListParagraph"/>
              <w:numPr>
                <w:ilvl w:val="0"/>
                <w:numId w:val="7"/>
              </w:numPr>
              <w:rPr>
                <w:rFonts w:ascii="Garamond" w:hAnsi="Garamond"/>
                <w:color w:val="000000" w:themeColor="text1"/>
                <w:sz w:val="26"/>
                <w:szCs w:val="26"/>
              </w:rPr>
            </w:pPr>
            <w:r w:rsidRPr="00D20205">
              <w:rPr>
                <w:rFonts w:ascii="Garamond" w:hAnsi="Garamond"/>
                <w:color w:val="000000" w:themeColor="text1"/>
                <w:sz w:val="26"/>
                <w:szCs w:val="26"/>
              </w:rPr>
              <w:t>CP (kelas IKM) Mapel umum sesuai Permendikbudristek no.12 tahun 2024 dan KMA No.450 tahun 2024 serta untuk PAI dan Bahasa Arab sesuai Keputusan Dirjen Pendis  No.33</w:t>
            </w:r>
            <w:r w:rsidR="00925254">
              <w:rPr>
                <w:rFonts w:ascii="Garamond" w:hAnsi="Garamond"/>
                <w:color w:val="000000" w:themeColor="text1"/>
                <w:sz w:val="26"/>
                <w:szCs w:val="26"/>
              </w:rPr>
              <w:t>02</w:t>
            </w:r>
            <w:r w:rsidRPr="00D20205">
              <w:rPr>
                <w:rFonts w:ascii="Garamond" w:hAnsi="Garamond"/>
                <w:color w:val="000000" w:themeColor="text1"/>
                <w:sz w:val="26"/>
                <w:szCs w:val="26"/>
              </w:rPr>
              <w:t xml:space="preserve"> tahun 202</w:t>
            </w:r>
            <w:r w:rsidR="00925254">
              <w:rPr>
                <w:rFonts w:ascii="Garamond" w:hAnsi="Garamond"/>
                <w:color w:val="000000" w:themeColor="text1"/>
                <w:sz w:val="26"/>
                <w:szCs w:val="26"/>
              </w:rPr>
              <w:t>4</w:t>
            </w:r>
            <w:r w:rsidR="00A4192D" w:rsidRPr="00D20205">
              <w:rPr>
                <w:rFonts w:ascii="Garamond" w:hAnsi="Garamond"/>
                <w:color w:val="000000" w:themeColor="text1"/>
                <w:sz w:val="26"/>
                <w:szCs w:val="26"/>
              </w:rPr>
              <w:t>,</w:t>
            </w:r>
            <w:r>
              <w:rPr>
                <w:rFonts w:ascii="Garamond" w:hAnsi="Garamond"/>
                <w:color w:val="000000" w:themeColor="text1"/>
                <w:sz w:val="26"/>
                <w:szCs w:val="26"/>
              </w:rPr>
              <w:t xml:space="preserve"> </w:t>
            </w:r>
            <w:r w:rsidR="00A4192D" w:rsidRPr="00D20205">
              <w:rPr>
                <w:rFonts w:ascii="Garamond" w:hAnsi="Garamond"/>
                <w:color w:val="000000" w:themeColor="text1"/>
                <w:sz w:val="26"/>
                <w:szCs w:val="26"/>
              </w:rPr>
              <w:t>Mulok</w:t>
            </w:r>
          </w:p>
          <w:p w14:paraId="1124A8FE" w14:textId="77777777" w:rsidR="00A4192D" w:rsidRPr="00A4192D" w:rsidRDefault="00A4192D" w:rsidP="00A4192D">
            <w:pPr>
              <w:pStyle w:val="ListParagraph"/>
              <w:numPr>
                <w:ilvl w:val="0"/>
                <w:numId w:val="7"/>
              </w:numPr>
              <w:rPr>
                <w:rFonts w:ascii="Garamond" w:hAnsi="Garamond"/>
                <w:color w:val="000000" w:themeColor="text1"/>
                <w:sz w:val="26"/>
                <w:szCs w:val="26"/>
              </w:rPr>
            </w:pPr>
            <w:r w:rsidRPr="00A4192D">
              <w:rPr>
                <w:rFonts w:ascii="Garamond" w:hAnsi="Garamond"/>
                <w:color w:val="000000" w:themeColor="text1"/>
                <w:sz w:val="26"/>
                <w:szCs w:val="26"/>
              </w:rPr>
              <w:t>SK Tim Pengembang Kurikulum Madrasah (TPKM)</w:t>
            </w:r>
          </w:p>
          <w:p w14:paraId="1DCA355F" w14:textId="1729E955" w:rsidR="00D20205" w:rsidRDefault="00D20205" w:rsidP="00A4192D">
            <w:pPr>
              <w:pStyle w:val="ListParagraph"/>
              <w:numPr>
                <w:ilvl w:val="0"/>
                <w:numId w:val="7"/>
              </w:numPr>
              <w:rPr>
                <w:rFonts w:ascii="Garamond" w:hAnsi="Garamond"/>
                <w:color w:val="000000" w:themeColor="text1"/>
                <w:sz w:val="26"/>
                <w:szCs w:val="26"/>
              </w:rPr>
            </w:pPr>
            <w:r w:rsidRPr="00D20205">
              <w:rPr>
                <w:rFonts w:ascii="Garamond" w:hAnsi="Garamond"/>
                <w:color w:val="000000" w:themeColor="text1"/>
                <w:sz w:val="26"/>
                <w:szCs w:val="26"/>
              </w:rPr>
              <w:t>Surat Keputusan  KKTP</w:t>
            </w:r>
          </w:p>
          <w:p w14:paraId="619BF8F6" w14:textId="071A7A15" w:rsidR="00A4192D" w:rsidRPr="00A4192D" w:rsidRDefault="00A4192D" w:rsidP="00A4192D">
            <w:pPr>
              <w:pStyle w:val="ListParagraph"/>
              <w:numPr>
                <w:ilvl w:val="0"/>
                <w:numId w:val="7"/>
              </w:numPr>
              <w:rPr>
                <w:rFonts w:ascii="Garamond" w:hAnsi="Garamond"/>
                <w:color w:val="000000" w:themeColor="text1"/>
                <w:sz w:val="26"/>
                <w:szCs w:val="26"/>
              </w:rPr>
            </w:pPr>
            <w:r w:rsidRPr="00A4192D">
              <w:rPr>
                <w:rFonts w:ascii="Garamond" w:hAnsi="Garamond"/>
                <w:color w:val="000000" w:themeColor="text1"/>
                <w:sz w:val="26"/>
                <w:szCs w:val="26"/>
              </w:rPr>
              <w:t>SK Kriteria Kenaikan Kelas dan Kelulusan</w:t>
            </w:r>
          </w:p>
          <w:p w14:paraId="37AAEEE7" w14:textId="77777777" w:rsidR="00A4192D" w:rsidRPr="00A4192D" w:rsidRDefault="00A4192D" w:rsidP="00A4192D">
            <w:pPr>
              <w:pStyle w:val="ListParagraph"/>
              <w:numPr>
                <w:ilvl w:val="0"/>
                <w:numId w:val="7"/>
              </w:numPr>
              <w:rPr>
                <w:rFonts w:ascii="Garamond" w:hAnsi="Garamond"/>
                <w:color w:val="000000" w:themeColor="text1"/>
                <w:sz w:val="26"/>
                <w:szCs w:val="26"/>
              </w:rPr>
            </w:pPr>
            <w:r w:rsidRPr="00A4192D">
              <w:rPr>
                <w:rFonts w:ascii="Garamond" w:hAnsi="Garamond"/>
                <w:color w:val="000000" w:themeColor="text1"/>
                <w:sz w:val="26"/>
                <w:szCs w:val="26"/>
              </w:rPr>
              <w:t>Ketentuan Mutasi siswa</w:t>
            </w:r>
          </w:p>
          <w:p w14:paraId="339BDF39" w14:textId="77777777" w:rsidR="00A4192D" w:rsidRPr="00A4192D" w:rsidRDefault="00A4192D" w:rsidP="00A4192D">
            <w:pPr>
              <w:pStyle w:val="ListParagraph"/>
              <w:numPr>
                <w:ilvl w:val="0"/>
                <w:numId w:val="7"/>
              </w:numPr>
              <w:rPr>
                <w:rFonts w:ascii="Garamond" w:hAnsi="Garamond"/>
                <w:color w:val="000000" w:themeColor="text1"/>
                <w:sz w:val="26"/>
                <w:szCs w:val="26"/>
              </w:rPr>
            </w:pPr>
            <w:r w:rsidRPr="00A4192D">
              <w:rPr>
                <w:rFonts w:ascii="Garamond" w:hAnsi="Garamond"/>
                <w:color w:val="000000" w:themeColor="text1"/>
                <w:sz w:val="26"/>
                <w:szCs w:val="26"/>
              </w:rPr>
              <w:t>Tata tertib, peraturan akademik lainnya, termasuk asrama</w:t>
            </w:r>
          </w:p>
          <w:p w14:paraId="7DCF563C" w14:textId="77777777" w:rsidR="00A4192D" w:rsidRPr="00A4192D" w:rsidRDefault="00A4192D" w:rsidP="00A4192D">
            <w:pPr>
              <w:pStyle w:val="ListParagraph"/>
              <w:numPr>
                <w:ilvl w:val="0"/>
                <w:numId w:val="7"/>
              </w:numPr>
              <w:rPr>
                <w:rFonts w:ascii="Garamond" w:hAnsi="Garamond"/>
                <w:color w:val="000000" w:themeColor="text1"/>
                <w:sz w:val="26"/>
                <w:szCs w:val="26"/>
              </w:rPr>
            </w:pPr>
            <w:r w:rsidRPr="00A4192D">
              <w:rPr>
                <w:rFonts w:ascii="Garamond" w:hAnsi="Garamond"/>
                <w:color w:val="000000" w:themeColor="text1"/>
                <w:sz w:val="26"/>
                <w:szCs w:val="26"/>
              </w:rPr>
              <w:t>SK Pembagian Tugas Mengajar, Tugas Tambahan, Bimbingan, Ekstra Kurikuler,</w:t>
            </w:r>
          </w:p>
          <w:p w14:paraId="162C3569" w14:textId="78810E9F" w:rsidR="00A4192D" w:rsidRPr="00A4192D" w:rsidRDefault="00D20205" w:rsidP="00A4192D">
            <w:pPr>
              <w:pStyle w:val="ListParagraph"/>
              <w:numPr>
                <w:ilvl w:val="0"/>
                <w:numId w:val="7"/>
              </w:numPr>
              <w:rPr>
                <w:rFonts w:ascii="Garamond" w:hAnsi="Garamond"/>
                <w:color w:val="000000" w:themeColor="text1"/>
                <w:sz w:val="26"/>
                <w:szCs w:val="26"/>
              </w:rPr>
            </w:pPr>
            <w:r>
              <w:rPr>
                <w:rFonts w:ascii="Garamond" w:hAnsi="Garamond"/>
                <w:color w:val="000000" w:themeColor="text1"/>
                <w:sz w:val="26"/>
                <w:szCs w:val="26"/>
              </w:rPr>
              <w:t>J</w:t>
            </w:r>
            <w:r w:rsidRPr="00D20205">
              <w:rPr>
                <w:rFonts w:ascii="Garamond" w:hAnsi="Garamond"/>
                <w:color w:val="000000" w:themeColor="text1"/>
                <w:sz w:val="26"/>
                <w:szCs w:val="26"/>
              </w:rPr>
              <w:t>adwal mengajar dan pelaksanaan P5RA</w:t>
            </w:r>
          </w:p>
          <w:p w14:paraId="3909A921" w14:textId="77777777" w:rsidR="00A4192D" w:rsidRPr="00A4192D" w:rsidRDefault="00A4192D" w:rsidP="00A4192D">
            <w:pPr>
              <w:pStyle w:val="ListParagraph"/>
              <w:numPr>
                <w:ilvl w:val="0"/>
                <w:numId w:val="7"/>
              </w:numPr>
              <w:rPr>
                <w:rFonts w:ascii="Garamond" w:hAnsi="Garamond"/>
                <w:color w:val="000000" w:themeColor="text1"/>
                <w:sz w:val="26"/>
                <w:szCs w:val="26"/>
              </w:rPr>
            </w:pPr>
            <w:r w:rsidRPr="00A4192D">
              <w:rPr>
                <w:rFonts w:ascii="Garamond" w:hAnsi="Garamond"/>
                <w:color w:val="000000" w:themeColor="text1"/>
                <w:sz w:val="26"/>
                <w:szCs w:val="26"/>
              </w:rPr>
              <w:t>Dll data yang relevan</w:t>
            </w:r>
          </w:p>
          <w:p w14:paraId="13FE9EDF" w14:textId="3FC98094" w:rsidR="004B4B05" w:rsidRPr="00C73B4C" w:rsidRDefault="004B4B05" w:rsidP="00A4192D">
            <w:pPr>
              <w:ind w:left="720"/>
              <w:rPr>
                <w:rFonts w:ascii="Garamond" w:hAnsi="Garamond"/>
                <w:color w:val="000000" w:themeColor="text1"/>
                <w:sz w:val="26"/>
                <w:szCs w:val="26"/>
              </w:rPr>
            </w:pPr>
          </w:p>
        </w:tc>
      </w:tr>
    </w:tbl>
    <w:p w14:paraId="02DEF459" w14:textId="77777777" w:rsidR="00C5026A" w:rsidRPr="006173E0" w:rsidRDefault="00C5026A" w:rsidP="00434002">
      <w:pPr>
        <w:autoSpaceDE w:val="0"/>
        <w:autoSpaceDN w:val="0"/>
        <w:adjustRightInd w:val="0"/>
        <w:spacing w:after="0" w:line="360" w:lineRule="auto"/>
        <w:rPr>
          <w:rFonts w:ascii="Garamond" w:hAnsi="Garamond"/>
          <w:b/>
          <w:bCs/>
          <w:color w:val="000000" w:themeColor="text1"/>
          <w:sz w:val="26"/>
          <w:szCs w:val="26"/>
          <w:lang w:val="en-US"/>
        </w:rPr>
        <w:sectPr w:rsidR="00C5026A" w:rsidRPr="006173E0" w:rsidSect="00291E27">
          <w:headerReference w:type="even" r:id="rId12"/>
          <w:headerReference w:type="default" r:id="rId13"/>
          <w:footerReference w:type="even" r:id="rId14"/>
          <w:footerReference w:type="default" r:id="rId15"/>
          <w:pgSz w:w="11906" w:h="16838" w:code="9"/>
          <w:pgMar w:top="1418" w:right="1418" w:bottom="1418" w:left="1985" w:header="567" w:footer="567" w:gutter="0"/>
          <w:pgNumType w:fmt="lowerRoman"/>
          <w:cols w:space="708"/>
          <w:docGrid w:linePitch="360"/>
        </w:sectPr>
      </w:pPr>
    </w:p>
    <w:p w14:paraId="3FAE54BA" w14:textId="77777777" w:rsidR="00D41E2C" w:rsidRDefault="00B1346B" w:rsidP="00D41E2C">
      <w:pPr>
        <w:pStyle w:val="Heading1"/>
        <w:jc w:val="center"/>
        <w:rPr>
          <w:rFonts w:ascii="Garamond" w:hAnsi="Garamond" w:cs="Times New Roman"/>
          <w:b/>
          <w:bCs/>
          <w:color w:val="000000" w:themeColor="text1"/>
          <w:sz w:val="26"/>
          <w:szCs w:val="26"/>
          <w:lang w:val="en-US"/>
        </w:rPr>
      </w:pPr>
      <w:bookmarkStart w:id="9" w:name="_Toc206012997"/>
      <w:r w:rsidRPr="009D7A70">
        <w:rPr>
          <w:rFonts w:ascii="Garamond" w:hAnsi="Garamond"/>
          <w:b/>
          <w:bCs/>
          <w:color w:val="000000" w:themeColor="text1"/>
          <w:sz w:val="26"/>
          <w:szCs w:val="26"/>
        </w:rPr>
        <w:lastRenderedPageBreak/>
        <w:t>BAB</w:t>
      </w:r>
      <w:r w:rsidRPr="009D7A70">
        <w:rPr>
          <w:rFonts w:ascii="Garamond" w:hAnsi="Garamond" w:cs="Times New Roman"/>
          <w:b/>
          <w:bCs/>
          <w:color w:val="000000" w:themeColor="text1"/>
          <w:sz w:val="26"/>
          <w:szCs w:val="26"/>
        </w:rPr>
        <w:t xml:space="preserve"> I</w:t>
      </w:r>
      <w:r w:rsidR="007E6ACA">
        <w:rPr>
          <w:rFonts w:ascii="Garamond" w:hAnsi="Garamond" w:cs="Times New Roman"/>
          <w:b/>
          <w:bCs/>
          <w:color w:val="000000" w:themeColor="text1"/>
          <w:sz w:val="26"/>
          <w:szCs w:val="26"/>
          <w:lang w:val="en-US"/>
        </w:rPr>
        <w:t xml:space="preserve"> </w:t>
      </w:r>
      <w:r w:rsidR="00947DBE">
        <w:rPr>
          <w:rFonts w:ascii="Garamond" w:hAnsi="Garamond" w:cs="Times New Roman"/>
          <w:b/>
          <w:bCs/>
          <w:color w:val="000000" w:themeColor="text1"/>
          <w:sz w:val="26"/>
          <w:szCs w:val="26"/>
          <w:lang w:val="en-US"/>
        </w:rPr>
        <w:t xml:space="preserve"> </w:t>
      </w:r>
    </w:p>
    <w:p w14:paraId="38F4C6B1" w14:textId="7AE5099A" w:rsidR="00B1346B" w:rsidRPr="007E6ACA" w:rsidRDefault="00A4192D" w:rsidP="002A01CE">
      <w:pPr>
        <w:jc w:val="center"/>
        <w:rPr>
          <w:rFonts w:ascii="Garamond" w:hAnsi="Garamond" w:cs="Times New Roman"/>
          <w:b/>
          <w:bCs/>
          <w:color w:val="000000" w:themeColor="text1"/>
          <w:sz w:val="26"/>
          <w:szCs w:val="26"/>
          <w:lang w:val="en-US"/>
        </w:rPr>
      </w:pPr>
      <w:r>
        <w:rPr>
          <w:rFonts w:ascii="Garamond" w:hAnsi="Garamond" w:cs="Times New Roman"/>
          <w:b/>
          <w:bCs/>
          <w:color w:val="000000" w:themeColor="text1"/>
          <w:sz w:val="26"/>
          <w:szCs w:val="26"/>
        </w:rPr>
        <w:t>PENDAHULUAN</w:t>
      </w:r>
      <w:bookmarkEnd w:id="9"/>
    </w:p>
    <w:p w14:paraId="36F4BCDC" w14:textId="77777777" w:rsidR="00400DBA" w:rsidRDefault="00400DBA" w:rsidP="001F20BA">
      <w:pPr>
        <w:autoSpaceDE w:val="0"/>
        <w:autoSpaceDN w:val="0"/>
        <w:adjustRightInd w:val="0"/>
        <w:spacing w:after="0" w:line="360" w:lineRule="auto"/>
        <w:rPr>
          <w:rFonts w:ascii="Garamond" w:hAnsi="Garamond" w:cs="Times New Roman"/>
          <w:b/>
          <w:bCs/>
          <w:color w:val="000000" w:themeColor="text1"/>
          <w:sz w:val="26"/>
          <w:szCs w:val="26"/>
        </w:rPr>
      </w:pPr>
    </w:p>
    <w:p w14:paraId="2039DE3B" w14:textId="6C17A215" w:rsidR="00291BE9" w:rsidRPr="00291BE9" w:rsidRDefault="00A4192D">
      <w:pPr>
        <w:pStyle w:val="ListParagraph"/>
        <w:numPr>
          <w:ilvl w:val="0"/>
          <w:numId w:val="10"/>
        </w:numPr>
        <w:autoSpaceDE w:val="0"/>
        <w:autoSpaceDN w:val="0"/>
        <w:adjustRightInd w:val="0"/>
        <w:spacing w:after="0" w:line="360" w:lineRule="auto"/>
        <w:outlineLvl w:val="1"/>
        <w:rPr>
          <w:rFonts w:ascii="Garamond" w:hAnsi="Garamond" w:cs="Times New Roman"/>
          <w:color w:val="000000" w:themeColor="text1"/>
          <w:sz w:val="26"/>
          <w:szCs w:val="26"/>
        </w:rPr>
      </w:pPr>
      <w:bookmarkStart w:id="10" w:name="_Toc206012998"/>
      <w:r w:rsidRPr="00A4192D">
        <w:rPr>
          <w:rFonts w:ascii="Garamond" w:hAnsi="Garamond" w:cs="Times New Roman"/>
          <w:color w:val="000000" w:themeColor="text1"/>
          <w:sz w:val="26"/>
          <w:szCs w:val="26"/>
        </w:rPr>
        <w:t>Analisis Karakteristik Madrasah</w:t>
      </w:r>
      <w:bookmarkEnd w:id="10"/>
    </w:p>
    <w:p w14:paraId="670F3F25" w14:textId="6EE8F3D5" w:rsidR="00291BE9" w:rsidRDefault="00291BE9">
      <w:pPr>
        <w:pStyle w:val="ListParagraph"/>
        <w:numPr>
          <w:ilvl w:val="1"/>
          <w:numId w:val="11"/>
        </w:numPr>
        <w:autoSpaceDE w:val="0"/>
        <w:autoSpaceDN w:val="0"/>
        <w:adjustRightInd w:val="0"/>
        <w:spacing w:after="0" w:line="360" w:lineRule="auto"/>
        <w:outlineLvl w:val="2"/>
        <w:rPr>
          <w:rFonts w:ascii="Garamond" w:hAnsi="Garamond" w:cs="Times New Roman"/>
          <w:color w:val="000000" w:themeColor="text1"/>
          <w:sz w:val="26"/>
          <w:szCs w:val="26"/>
        </w:rPr>
      </w:pPr>
      <w:bookmarkStart w:id="11" w:name="_Toc206012999"/>
      <w:r w:rsidRPr="00291BE9">
        <w:rPr>
          <w:rFonts w:ascii="Garamond" w:hAnsi="Garamond" w:cs="Times New Roman"/>
          <w:color w:val="000000" w:themeColor="text1"/>
          <w:sz w:val="26"/>
          <w:szCs w:val="26"/>
        </w:rPr>
        <w:t>Profil Madrasah</w:t>
      </w:r>
      <w:bookmarkEnd w:id="11"/>
      <w:r w:rsidRPr="00291BE9">
        <w:rPr>
          <w:rFonts w:ascii="Garamond" w:hAnsi="Garamond" w:cs="Times New Roman"/>
          <w:color w:val="000000" w:themeColor="text1"/>
          <w:sz w:val="26"/>
          <w:szCs w:val="26"/>
        </w:rPr>
        <w:tab/>
      </w:r>
    </w:p>
    <w:p w14:paraId="1D99E06A" w14:textId="66B1A49A" w:rsidR="00D915FD" w:rsidRDefault="00D915FD">
      <w:pPr>
        <w:pStyle w:val="ListParagraph"/>
        <w:numPr>
          <w:ilvl w:val="1"/>
          <w:numId w:val="10"/>
        </w:numPr>
        <w:autoSpaceDE w:val="0"/>
        <w:autoSpaceDN w:val="0"/>
        <w:adjustRightInd w:val="0"/>
        <w:spacing w:after="0" w:line="360" w:lineRule="auto"/>
        <w:rPr>
          <w:rFonts w:ascii="Garamond" w:hAnsi="Garamond" w:cs="Times New Roman"/>
          <w:color w:val="000000" w:themeColor="text1"/>
          <w:sz w:val="26"/>
          <w:szCs w:val="26"/>
        </w:rPr>
      </w:pPr>
      <w:r>
        <w:rPr>
          <w:rFonts w:ascii="Garamond" w:hAnsi="Garamond" w:cs="Times New Roman"/>
          <w:color w:val="000000" w:themeColor="text1"/>
          <w:sz w:val="26"/>
          <w:szCs w:val="26"/>
        </w:rPr>
        <w:t>Sejarah Singkat Madrasah</w:t>
      </w:r>
    </w:p>
    <w:p w14:paraId="146CE4B8" w14:textId="77777777" w:rsidR="00073D79" w:rsidRPr="00073D79" w:rsidRDefault="00073D79" w:rsidP="00073D79">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073D79">
        <w:rPr>
          <w:rFonts w:ascii="Garamond" w:hAnsi="Garamond" w:cs="Times New Roman"/>
          <w:color w:val="000000" w:themeColor="text1"/>
          <w:sz w:val="26"/>
          <w:szCs w:val="26"/>
        </w:rPr>
        <w:t>Madrasah Ibtidaiyah Al Islamiyah merupakan Lembaga Pendidikan dasar yang berciri khas Pendidikan agama islam dengan lama belajar 6 tahun yang terletak di dukuh Ronggosari desa Kebonbatur Kecamatan Mranggen. kecamatan mranggen adalah salah satu kecamatan yang berada di wilayah kabupaten Demak.</w:t>
      </w:r>
    </w:p>
    <w:p w14:paraId="308F2FD3" w14:textId="77777777" w:rsidR="00073D79" w:rsidRPr="00073D79" w:rsidRDefault="00073D79" w:rsidP="00073D79">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073D79">
        <w:rPr>
          <w:rFonts w:ascii="Garamond" w:hAnsi="Garamond" w:cs="Times New Roman"/>
          <w:color w:val="000000" w:themeColor="text1"/>
          <w:sz w:val="26"/>
          <w:szCs w:val="26"/>
        </w:rPr>
        <w:tab/>
        <w:t>pentingnya Pendidikan bagi generasi muda di wilayahdukuh Ronggosari maka para tokok masyarakat dan agama mengadakan musyawarah untuk membentuk Lembaga Pendidikan di dukuh Ronggosari.</w:t>
      </w:r>
    </w:p>
    <w:p w14:paraId="002A8859" w14:textId="77777777" w:rsidR="00073D79" w:rsidRPr="00073D79" w:rsidRDefault="00073D79" w:rsidP="00073D79">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073D79">
        <w:rPr>
          <w:rFonts w:ascii="Garamond" w:hAnsi="Garamond" w:cs="Times New Roman"/>
          <w:color w:val="000000" w:themeColor="text1"/>
          <w:sz w:val="26"/>
          <w:szCs w:val="26"/>
        </w:rPr>
        <w:t>pada hari Jum’at pahing tanggal 15 Agustus 1958 (Masehi) bertepatan dengan 29 Muharram 1378 (Hijriyah) atau 29 Suro 1890 (Jawa) Neptu : 15, Warsa : Jimakir disepakati dan dibentuk lembaga Pendidikan yang berbasis keagamaan bernama “Al Ishlah”.</w:t>
      </w:r>
    </w:p>
    <w:p w14:paraId="7ABD77E0" w14:textId="77777777" w:rsidR="00073D79" w:rsidRPr="00073D79" w:rsidRDefault="00073D79" w:rsidP="00073D79">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073D79">
        <w:rPr>
          <w:rFonts w:ascii="Garamond" w:hAnsi="Garamond" w:cs="Times New Roman"/>
          <w:color w:val="000000" w:themeColor="text1"/>
          <w:sz w:val="26"/>
          <w:szCs w:val="26"/>
        </w:rPr>
        <w:tab/>
        <w:t>Seringin perkembangan jaman dan pentingnya Pendidikan formal maka dibentuk Madrasah Ibtidaiyah Al Ishlah. sementara untuk ruang kelas/Gedung pinjam rumah KH. Muhammad Ikhsan, KH. Anwari HS dan H. Sukri. Perkembangannya pada Tahun 1980 berganti nama menjadi Madrasah Ibtidaiyah Al Islamiyah sampai sekarang. MI Al Islamiyah sudah mempunyai Gedung sendiri hasil dari Wakaf dan swadaya masyarakat Ronggosari kebonbatur Mranggen untuk memperkuat keberadaan MI Al Islamiyah mengajukan ijin pendirian dengan harapan keberadaan MI Al Islamiyah secara formal lebih jelas statusnya dalam menjalankan kiprah di dunia Pendidikan.</w:t>
      </w:r>
    </w:p>
    <w:p w14:paraId="71AB99E7" w14:textId="51ACB965" w:rsidR="00D915FD" w:rsidRDefault="00073D79" w:rsidP="00073D79">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073D79">
        <w:rPr>
          <w:rFonts w:ascii="Garamond" w:hAnsi="Garamond" w:cs="Times New Roman"/>
          <w:color w:val="000000" w:themeColor="text1"/>
          <w:sz w:val="26"/>
          <w:szCs w:val="26"/>
        </w:rPr>
        <w:lastRenderedPageBreak/>
        <w:t>pada tanggal 1 Januari 1983 terbit pagam terdaftar dari kantor Wilayah Departemen Agama Propinsi Jawa Tengah sehingga madrasah berhak secara hukum untuk menyelenggarakan Pendidikan dan pengajaran.</w:t>
      </w:r>
    </w:p>
    <w:p w14:paraId="4BB7541B" w14:textId="77777777" w:rsidR="00073D79" w:rsidRDefault="00073D79" w:rsidP="00073D79">
      <w:pPr>
        <w:pStyle w:val="ListParagraph"/>
        <w:autoSpaceDE w:val="0"/>
        <w:autoSpaceDN w:val="0"/>
        <w:adjustRightInd w:val="0"/>
        <w:spacing w:after="0" w:line="360" w:lineRule="auto"/>
        <w:ind w:left="1440"/>
        <w:rPr>
          <w:rFonts w:ascii="Garamond" w:hAnsi="Garamond" w:cs="Times New Roman"/>
          <w:color w:val="000000" w:themeColor="text1"/>
          <w:sz w:val="26"/>
          <w:szCs w:val="26"/>
        </w:rPr>
      </w:pPr>
    </w:p>
    <w:p w14:paraId="28F32F62" w14:textId="660EEB68" w:rsidR="00EE5FA7" w:rsidRDefault="00D915FD">
      <w:pPr>
        <w:pStyle w:val="ListParagraph"/>
        <w:numPr>
          <w:ilvl w:val="1"/>
          <w:numId w:val="10"/>
        </w:numPr>
        <w:autoSpaceDE w:val="0"/>
        <w:autoSpaceDN w:val="0"/>
        <w:adjustRightInd w:val="0"/>
        <w:spacing w:after="0" w:line="360" w:lineRule="auto"/>
        <w:rPr>
          <w:rFonts w:ascii="Garamond" w:hAnsi="Garamond" w:cs="Times New Roman"/>
          <w:color w:val="000000" w:themeColor="text1"/>
          <w:sz w:val="26"/>
          <w:szCs w:val="26"/>
        </w:rPr>
      </w:pPr>
      <w:r>
        <w:rPr>
          <w:rFonts w:ascii="Garamond" w:hAnsi="Garamond" w:cs="Times New Roman"/>
          <w:color w:val="000000" w:themeColor="text1"/>
          <w:sz w:val="26"/>
          <w:szCs w:val="26"/>
        </w:rPr>
        <w:t>I</w:t>
      </w:r>
      <w:r w:rsidR="00EF1A8D" w:rsidRPr="00EF1A8D">
        <w:rPr>
          <w:rFonts w:ascii="Garamond" w:hAnsi="Garamond" w:cs="Times New Roman"/>
          <w:color w:val="000000" w:themeColor="text1"/>
          <w:sz w:val="26"/>
          <w:szCs w:val="26"/>
        </w:rPr>
        <w:t>dentitas Madrasah</w:t>
      </w:r>
    </w:p>
    <w:tbl>
      <w:tblPr>
        <w:tblStyle w:val="TableGrid"/>
        <w:tblW w:w="0" w:type="auto"/>
        <w:tblInd w:w="1440" w:type="dxa"/>
        <w:tblLook w:val="04A0" w:firstRow="1" w:lastRow="0" w:firstColumn="1" w:lastColumn="0" w:noHBand="0" w:noVBand="1"/>
      </w:tblPr>
      <w:tblGrid>
        <w:gridCol w:w="486"/>
        <w:gridCol w:w="2525"/>
        <w:gridCol w:w="269"/>
        <w:gridCol w:w="3773"/>
      </w:tblGrid>
      <w:tr w:rsidR="0044008E" w14:paraId="62141219" w14:textId="77777777" w:rsidTr="00821007">
        <w:tc>
          <w:tcPr>
            <w:tcW w:w="486" w:type="dxa"/>
            <w:tcBorders>
              <w:top w:val="nil"/>
              <w:left w:val="nil"/>
              <w:bottom w:val="nil"/>
              <w:right w:val="nil"/>
            </w:tcBorders>
          </w:tcPr>
          <w:p w14:paraId="275CE635" w14:textId="237D70EA" w:rsidR="00EE5FA7" w:rsidRPr="00FB685D" w:rsidRDefault="00EE5FA7" w:rsidP="00701298">
            <w:pPr>
              <w:pStyle w:val="NoSpacing"/>
              <w:jc w:val="both"/>
              <w:rPr>
                <w:rFonts w:ascii="Garamond" w:hAnsi="Garamond"/>
              </w:rPr>
            </w:pPr>
            <w:r w:rsidRPr="00FB685D">
              <w:rPr>
                <w:rFonts w:ascii="Garamond" w:hAnsi="Garamond"/>
              </w:rPr>
              <w:t>1</w:t>
            </w:r>
          </w:p>
        </w:tc>
        <w:tc>
          <w:tcPr>
            <w:tcW w:w="2525" w:type="dxa"/>
            <w:tcBorders>
              <w:top w:val="nil"/>
              <w:left w:val="nil"/>
              <w:bottom w:val="nil"/>
              <w:right w:val="nil"/>
            </w:tcBorders>
          </w:tcPr>
          <w:p w14:paraId="31F83EDF" w14:textId="48984DAB" w:rsidR="00EE5FA7" w:rsidRPr="00FB685D" w:rsidRDefault="00EE5FA7" w:rsidP="00701298">
            <w:pPr>
              <w:pStyle w:val="NoSpacing"/>
              <w:jc w:val="both"/>
              <w:rPr>
                <w:rFonts w:ascii="Garamond" w:hAnsi="Garamond"/>
              </w:rPr>
            </w:pPr>
            <w:r w:rsidRPr="00FB685D">
              <w:rPr>
                <w:rFonts w:ascii="Garamond" w:hAnsi="Garamond"/>
                <w:color w:val="000000" w:themeColor="text1"/>
              </w:rPr>
              <w:t>Nama Madrasah</w:t>
            </w:r>
          </w:p>
        </w:tc>
        <w:tc>
          <w:tcPr>
            <w:tcW w:w="269" w:type="dxa"/>
            <w:tcBorders>
              <w:top w:val="nil"/>
              <w:left w:val="nil"/>
              <w:bottom w:val="nil"/>
              <w:right w:val="nil"/>
            </w:tcBorders>
          </w:tcPr>
          <w:p w14:paraId="1B90ACA8" w14:textId="50C9756B" w:rsidR="00EE5FA7" w:rsidRPr="00FB685D" w:rsidRDefault="00306D67" w:rsidP="00701298">
            <w:pPr>
              <w:pStyle w:val="NoSpacing"/>
              <w:jc w:val="both"/>
              <w:rPr>
                <w:rFonts w:ascii="Garamond" w:hAnsi="Garamond"/>
              </w:rPr>
            </w:pPr>
            <w:r>
              <w:rPr>
                <w:rFonts w:ascii="Garamond" w:hAnsi="Garamond"/>
              </w:rPr>
              <w:t>:</w:t>
            </w:r>
          </w:p>
        </w:tc>
        <w:tc>
          <w:tcPr>
            <w:tcW w:w="3773" w:type="dxa"/>
            <w:tcBorders>
              <w:top w:val="nil"/>
              <w:left w:val="nil"/>
              <w:bottom w:val="nil"/>
              <w:right w:val="nil"/>
            </w:tcBorders>
          </w:tcPr>
          <w:p w14:paraId="183C72FD" w14:textId="72EA1A7E" w:rsidR="00EE5FA7" w:rsidRPr="00FB685D" w:rsidRDefault="0044008E" w:rsidP="00701298">
            <w:pPr>
              <w:pStyle w:val="NoSpacing"/>
              <w:jc w:val="both"/>
              <w:rPr>
                <w:rFonts w:ascii="Garamond" w:hAnsi="Garamond"/>
              </w:rPr>
            </w:pPr>
            <w:r w:rsidRPr="00FB685D">
              <w:rPr>
                <w:rFonts w:ascii="Garamond" w:hAnsi="Garamond"/>
              </w:rPr>
              <w:t>MI Al Islamiyah</w:t>
            </w:r>
          </w:p>
        </w:tc>
      </w:tr>
      <w:tr w:rsidR="0044008E" w14:paraId="78BCDF6D" w14:textId="77777777" w:rsidTr="00821007">
        <w:tc>
          <w:tcPr>
            <w:tcW w:w="486" w:type="dxa"/>
            <w:tcBorders>
              <w:top w:val="nil"/>
              <w:left w:val="nil"/>
              <w:bottom w:val="nil"/>
              <w:right w:val="nil"/>
            </w:tcBorders>
          </w:tcPr>
          <w:p w14:paraId="37074025" w14:textId="1E61844C" w:rsidR="00EE5FA7" w:rsidRPr="00FB685D" w:rsidRDefault="00EE5FA7" w:rsidP="00701298">
            <w:pPr>
              <w:pStyle w:val="NoSpacing"/>
              <w:jc w:val="both"/>
              <w:rPr>
                <w:rFonts w:ascii="Garamond" w:hAnsi="Garamond"/>
              </w:rPr>
            </w:pPr>
            <w:r w:rsidRPr="00FB685D">
              <w:rPr>
                <w:rFonts w:ascii="Garamond" w:hAnsi="Garamond"/>
              </w:rPr>
              <w:t>2</w:t>
            </w:r>
          </w:p>
        </w:tc>
        <w:tc>
          <w:tcPr>
            <w:tcW w:w="2525" w:type="dxa"/>
            <w:tcBorders>
              <w:top w:val="nil"/>
              <w:left w:val="nil"/>
              <w:bottom w:val="nil"/>
              <w:right w:val="nil"/>
            </w:tcBorders>
          </w:tcPr>
          <w:p w14:paraId="2C3496F8" w14:textId="2BB06BA4" w:rsidR="00EE5FA7" w:rsidRPr="00FB685D" w:rsidRDefault="00EE5FA7" w:rsidP="00701298">
            <w:pPr>
              <w:pStyle w:val="NoSpacing"/>
              <w:jc w:val="both"/>
              <w:rPr>
                <w:rFonts w:ascii="Garamond" w:hAnsi="Garamond"/>
              </w:rPr>
            </w:pPr>
            <w:r w:rsidRPr="00FB685D">
              <w:rPr>
                <w:rFonts w:ascii="Garamond" w:hAnsi="Garamond"/>
                <w:color w:val="000000" w:themeColor="text1"/>
              </w:rPr>
              <w:t>Alamat Madrasah</w:t>
            </w:r>
          </w:p>
        </w:tc>
        <w:tc>
          <w:tcPr>
            <w:tcW w:w="269" w:type="dxa"/>
            <w:tcBorders>
              <w:top w:val="nil"/>
              <w:left w:val="nil"/>
              <w:bottom w:val="nil"/>
              <w:right w:val="nil"/>
            </w:tcBorders>
          </w:tcPr>
          <w:p w14:paraId="78908587" w14:textId="0C69441F" w:rsidR="00EE5FA7" w:rsidRPr="00FB685D" w:rsidRDefault="00EE5FA7" w:rsidP="00701298">
            <w:pPr>
              <w:pStyle w:val="NoSpacing"/>
              <w:jc w:val="both"/>
              <w:rPr>
                <w:rFonts w:ascii="Garamond" w:hAnsi="Garamond"/>
              </w:rPr>
            </w:pPr>
          </w:p>
        </w:tc>
        <w:tc>
          <w:tcPr>
            <w:tcW w:w="3773" w:type="dxa"/>
            <w:tcBorders>
              <w:top w:val="nil"/>
              <w:left w:val="nil"/>
              <w:bottom w:val="nil"/>
              <w:right w:val="nil"/>
            </w:tcBorders>
          </w:tcPr>
          <w:p w14:paraId="5B5F7949" w14:textId="77777777" w:rsidR="00EE5FA7" w:rsidRPr="00FB685D" w:rsidRDefault="00EE5FA7" w:rsidP="00701298">
            <w:pPr>
              <w:pStyle w:val="NoSpacing"/>
              <w:jc w:val="both"/>
              <w:rPr>
                <w:rFonts w:ascii="Garamond" w:hAnsi="Garamond"/>
              </w:rPr>
            </w:pPr>
          </w:p>
        </w:tc>
      </w:tr>
      <w:tr w:rsidR="00306D67" w14:paraId="4070F5C1" w14:textId="77777777" w:rsidTr="00821007">
        <w:tc>
          <w:tcPr>
            <w:tcW w:w="486" w:type="dxa"/>
            <w:tcBorders>
              <w:top w:val="nil"/>
              <w:left w:val="nil"/>
              <w:bottom w:val="nil"/>
              <w:right w:val="nil"/>
            </w:tcBorders>
          </w:tcPr>
          <w:p w14:paraId="00D446BF"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6AAAC176" w14:textId="2B1661A2" w:rsidR="00306D67" w:rsidRPr="00FB685D" w:rsidRDefault="00306D67">
            <w:pPr>
              <w:pStyle w:val="NoSpacing"/>
              <w:numPr>
                <w:ilvl w:val="0"/>
                <w:numId w:val="12"/>
              </w:numPr>
              <w:ind w:left="476"/>
              <w:jc w:val="both"/>
              <w:rPr>
                <w:rFonts w:ascii="Garamond" w:hAnsi="Garamond"/>
              </w:rPr>
            </w:pPr>
            <w:r w:rsidRPr="00FB685D">
              <w:rPr>
                <w:rFonts w:ascii="Garamond" w:hAnsi="Garamond"/>
              </w:rPr>
              <w:t>Jalan/Dusun</w:t>
            </w:r>
            <w:r w:rsidRPr="00FB685D">
              <w:rPr>
                <w:rFonts w:ascii="Garamond" w:hAnsi="Garamond"/>
              </w:rPr>
              <w:tab/>
            </w:r>
          </w:p>
        </w:tc>
        <w:tc>
          <w:tcPr>
            <w:tcW w:w="269" w:type="dxa"/>
            <w:tcBorders>
              <w:top w:val="nil"/>
              <w:left w:val="nil"/>
              <w:bottom w:val="nil"/>
              <w:right w:val="nil"/>
            </w:tcBorders>
          </w:tcPr>
          <w:p w14:paraId="33CCAEED" w14:textId="300ABA8F" w:rsidR="00306D67" w:rsidRPr="00FB685D" w:rsidRDefault="00306D67" w:rsidP="00306D67">
            <w:pPr>
              <w:pStyle w:val="NoSpacing"/>
              <w:jc w:val="both"/>
              <w:rPr>
                <w:rFonts w:ascii="Garamond" w:hAnsi="Garamond"/>
              </w:rPr>
            </w:pPr>
            <w:r w:rsidRPr="00B246F6">
              <w:rPr>
                <w:rFonts w:ascii="Garamond" w:hAnsi="Garamond"/>
              </w:rPr>
              <w:t>:</w:t>
            </w:r>
          </w:p>
        </w:tc>
        <w:tc>
          <w:tcPr>
            <w:tcW w:w="3773" w:type="dxa"/>
            <w:tcBorders>
              <w:top w:val="nil"/>
              <w:left w:val="nil"/>
              <w:bottom w:val="nil"/>
              <w:right w:val="nil"/>
            </w:tcBorders>
          </w:tcPr>
          <w:p w14:paraId="4E5F7DFB" w14:textId="0CA29497" w:rsidR="00306D67" w:rsidRPr="00FB685D" w:rsidRDefault="00306D67" w:rsidP="00306D67">
            <w:pPr>
              <w:pStyle w:val="NoSpacing"/>
              <w:jc w:val="both"/>
              <w:rPr>
                <w:rFonts w:ascii="Garamond" w:hAnsi="Garamond"/>
              </w:rPr>
            </w:pPr>
            <w:r w:rsidRPr="00FB685D">
              <w:rPr>
                <w:rFonts w:ascii="Garamond" w:hAnsi="Garamond"/>
              </w:rPr>
              <w:t xml:space="preserve">KH. Hasan </w:t>
            </w:r>
            <w:proofErr w:type="spellStart"/>
            <w:r w:rsidRPr="00FB685D">
              <w:rPr>
                <w:rFonts w:ascii="Garamond" w:hAnsi="Garamond"/>
              </w:rPr>
              <w:t>Masyhuri</w:t>
            </w:r>
            <w:proofErr w:type="spellEnd"/>
          </w:p>
        </w:tc>
      </w:tr>
      <w:tr w:rsidR="00306D67" w14:paraId="38514D3F" w14:textId="77777777" w:rsidTr="00821007">
        <w:tc>
          <w:tcPr>
            <w:tcW w:w="486" w:type="dxa"/>
            <w:tcBorders>
              <w:top w:val="nil"/>
              <w:left w:val="nil"/>
              <w:bottom w:val="nil"/>
              <w:right w:val="nil"/>
            </w:tcBorders>
          </w:tcPr>
          <w:p w14:paraId="4890B259"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7216D3E0" w14:textId="19B7F369" w:rsidR="00306D67" w:rsidRPr="00FB685D" w:rsidRDefault="00306D67">
            <w:pPr>
              <w:pStyle w:val="NoSpacing"/>
              <w:numPr>
                <w:ilvl w:val="0"/>
                <w:numId w:val="12"/>
              </w:numPr>
              <w:ind w:left="476"/>
              <w:jc w:val="both"/>
              <w:rPr>
                <w:rFonts w:ascii="Garamond" w:hAnsi="Garamond"/>
              </w:rPr>
            </w:pPr>
            <w:r w:rsidRPr="00FB685D">
              <w:rPr>
                <w:rFonts w:ascii="Garamond" w:hAnsi="Garamond"/>
              </w:rPr>
              <w:t>Desa/Kel.</w:t>
            </w:r>
          </w:p>
        </w:tc>
        <w:tc>
          <w:tcPr>
            <w:tcW w:w="269" w:type="dxa"/>
            <w:tcBorders>
              <w:top w:val="nil"/>
              <w:left w:val="nil"/>
              <w:bottom w:val="nil"/>
              <w:right w:val="nil"/>
            </w:tcBorders>
          </w:tcPr>
          <w:p w14:paraId="70CB2684" w14:textId="26A3C1E3" w:rsidR="00306D67" w:rsidRPr="00FB685D" w:rsidRDefault="00306D67" w:rsidP="00306D67">
            <w:pPr>
              <w:pStyle w:val="NoSpacing"/>
              <w:jc w:val="both"/>
              <w:rPr>
                <w:rFonts w:ascii="Garamond" w:hAnsi="Garamond"/>
              </w:rPr>
            </w:pPr>
            <w:r w:rsidRPr="00B246F6">
              <w:rPr>
                <w:rFonts w:ascii="Garamond" w:hAnsi="Garamond"/>
              </w:rPr>
              <w:t>:</w:t>
            </w:r>
          </w:p>
        </w:tc>
        <w:tc>
          <w:tcPr>
            <w:tcW w:w="3773" w:type="dxa"/>
            <w:tcBorders>
              <w:top w:val="nil"/>
              <w:left w:val="nil"/>
              <w:bottom w:val="nil"/>
              <w:right w:val="nil"/>
            </w:tcBorders>
          </w:tcPr>
          <w:p w14:paraId="3C9196C1" w14:textId="06574B43" w:rsidR="00306D67" w:rsidRPr="00FB685D" w:rsidRDefault="00306D67" w:rsidP="00306D67">
            <w:pPr>
              <w:pStyle w:val="NoSpacing"/>
              <w:jc w:val="both"/>
              <w:rPr>
                <w:rFonts w:ascii="Garamond" w:hAnsi="Garamond"/>
              </w:rPr>
            </w:pPr>
            <w:r w:rsidRPr="00FB685D">
              <w:rPr>
                <w:rFonts w:ascii="Garamond" w:hAnsi="Garamond"/>
              </w:rPr>
              <w:t>Kebonbatur</w:t>
            </w:r>
          </w:p>
        </w:tc>
      </w:tr>
      <w:tr w:rsidR="00306D67" w14:paraId="3C4E9B3E" w14:textId="77777777" w:rsidTr="00821007">
        <w:tc>
          <w:tcPr>
            <w:tcW w:w="486" w:type="dxa"/>
            <w:tcBorders>
              <w:top w:val="nil"/>
              <w:left w:val="nil"/>
              <w:bottom w:val="nil"/>
              <w:right w:val="nil"/>
            </w:tcBorders>
          </w:tcPr>
          <w:p w14:paraId="5099408A"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224DC1FB" w14:textId="001670F9" w:rsidR="00306D67" w:rsidRPr="00FB685D" w:rsidRDefault="00306D67">
            <w:pPr>
              <w:pStyle w:val="NoSpacing"/>
              <w:numPr>
                <w:ilvl w:val="0"/>
                <w:numId w:val="12"/>
              </w:numPr>
              <w:ind w:left="476"/>
              <w:jc w:val="both"/>
              <w:rPr>
                <w:rFonts w:ascii="Garamond" w:hAnsi="Garamond"/>
              </w:rPr>
            </w:pPr>
            <w:proofErr w:type="spellStart"/>
            <w:r w:rsidRPr="00FB685D">
              <w:rPr>
                <w:rFonts w:ascii="Garamond" w:hAnsi="Garamond"/>
              </w:rPr>
              <w:t>Kecamatan</w:t>
            </w:r>
            <w:proofErr w:type="spellEnd"/>
          </w:p>
        </w:tc>
        <w:tc>
          <w:tcPr>
            <w:tcW w:w="269" w:type="dxa"/>
            <w:tcBorders>
              <w:top w:val="nil"/>
              <w:left w:val="nil"/>
              <w:bottom w:val="nil"/>
              <w:right w:val="nil"/>
            </w:tcBorders>
          </w:tcPr>
          <w:p w14:paraId="1C17777A" w14:textId="7351F54F" w:rsidR="00306D67" w:rsidRPr="00FB685D" w:rsidRDefault="00306D67" w:rsidP="00306D67">
            <w:pPr>
              <w:pStyle w:val="NoSpacing"/>
              <w:jc w:val="both"/>
              <w:rPr>
                <w:rFonts w:ascii="Garamond" w:hAnsi="Garamond"/>
              </w:rPr>
            </w:pPr>
            <w:r w:rsidRPr="00B246F6">
              <w:rPr>
                <w:rFonts w:ascii="Garamond" w:hAnsi="Garamond"/>
              </w:rPr>
              <w:t>:</w:t>
            </w:r>
          </w:p>
        </w:tc>
        <w:tc>
          <w:tcPr>
            <w:tcW w:w="3773" w:type="dxa"/>
            <w:tcBorders>
              <w:top w:val="nil"/>
              <w:left w:val="nil"/>
              <w:bottom w:val="nil"/>
              <w:right w:val="nil"/>
            </w:tcBorders>
          </w:tcPr>
          <w:p w14:paraId="4B4F4D20" w14:textId="34B6F23F" w:rsidR="00306D67" w:rsidRPr="00FB685D" w:rsidRDefault="00306D67" w:rsidP="00306D67">
            <w:pPr>
              <w:pStyle w:val="NoSpacing"/>
              <w:jc w:val="both"/>
              <w:rPr>
                <w:rFonts w:ascii="Garamond" w:hAnsi="Garamond"/>
              </w:rPr>
            </w:pPr>
            <w:proofErr w:type="spellStart"/>
            <w:r w:rsidRPr="00FB685D">
              <w:rPr>
                <w:rFonts w:ascii="Garamond" w:hAnsi="Garamond"/>
              </w:rPr>
              <w:t>Mranggen</w:t>
            </w:r>
            <w:proofErr w:type="spellEnd"/>
          </w:p>
        </w:tc>
      </w:tr>
      <w:tr w:rsidR="00306D67" w14:paraId="24FD3357" w14:textId="77777777" w:rsidTr="00821007">
        <w:tc>
          <w:tcPr>
            <w:tcW w:w="486" w:type="dxa"/>
            <w:tcBorders>
              <w:top w:val="nil"/>
              <w:left w:val="nil"/>
              <w:bottom w:val="nil"/>
              <w:right w:val="nil"/>
            </w:tcBorders>
          </w:tcPr>
          <w:p w14:paraId="21A92EB8"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727211E5" w14:textId="42F589CC" w:rsidR="00306D67" w:rsidRPr="00FB685D" w:rsidRDefault="00306D67">
            <w:pPr>
              <w:pStyle w:val="NoSpacing"/>
              <w:numPr>
                <w:ilvl w:val="0"/>
                <w:numId w:val="12"/>
              </w:numPr>
              <w:ind w:left="476"/>
              <w:jc w:val="both"/>
              <w:rPr>
                <w:rFonts w:ascii="Garamond" w:hAnsi="Garamond"/>
              </w:rPr>
            </w:pPr>
            <w:proofErr w:type="spellStart"/>
            <w:r w:rsidRPr="00FB685D">
              <w:rPr>
                <w:rFonts w:ascii="Garamond" w:hAnsi="Garamond"/>
              </w:rPr>
              <w:t>Kabupaten</w:t>
            </w:r>
            <w:proofErr w:type="spellEnd"/>
          </w:p>
        </w:tc>
        <w:tc>
          <w:tcPr>
            <w:tcW w:w="269" w:type="dxa"/>
            <w:tcBorders>
              <w:top w:val="nil"/>
              <w:left w:val="nil"/>
              <w:bottom w:val="nil"/>
              <w:right w:val="nil"/>
            </w:tcBorders>
          </w:tcPr>
          <w:p w14:paraId="1D258238" w14:textId="2A3CBB5B" w:rsidR="00306D67" w:rsidRPr="00FB685D" w:rsidRDefault="00306D67" w:rsidP="00306D67">
            <w:pPr>
              <w:pStyle w:val="NoSpacing"/>
              <w:jc w:val="both"/>
              <w:rPr>
                <w:rFonts w:ascii="Garamond" w:hAnsi="Garamond"/>
              </w:rPr>
            </w:pPr>
            <w:r w:rsidRPr="00B246F6">
              <w:rPr>
                <w:rFonts w:ascii="Garamond" w:hAnsi="Garamond"/>
              </w:rPr>
              <w:t>:</w:t>
            </w:r>
          </w:p>
        </w:tc>
        <w:tc>
          <w:tcPr>
            <w:tcW w:w="3773" w:type="dxa"/>
            <w:tcBorders>
              <w:top w:val="nil"/>
              <w:left w:val="nil"/>
              <w:bottom w:val="nil"/>
              <w:right w:val="nil"/>
            </w:tcBorders>
          </w:tcPr>
          <w:p w14:paraId="430153EB" w14:textId="2A727D55" w:rsidR="00306D67" w:rsidRPr="00FB685D" w:rsidRDefault="00306D67" w:rsidP="00306D67">
            <w:pPr>
              <w:pStyle w:val="NoSpacing"/>
              <w:jc w:val="both"/>
              <w:rPr>
                <w:rFonts w:ascii="Garamond" w:hAnsi="Garamond"/>
              </w:rPr>
            </w:pPr>
            <w:r w:rsidRPr="00FB685D">
              <w:rPr>
                <w:rFonts w:ascii="Garamond" w:hAnsi="Garamond"/>
              </w:rPr>
              <w:t>Demak</w:t>
            </w:r>
          </w:p>
        </w:tc>
      </w:tr>
      <w:tr w:rsidR="00306D67" w14:paraId="700CE435" w14:textId="77777777" w:rsidTr="00821007">
        <w:tc>
          <w:tcPr>
            <w:tcW w:w="486" w:type="dxa"/>
            <w:tcBorders>
              <w:top w:val="nil"/>
              <w:left w:val="nil"/>
              <w:bottom w:val="nil"/>
              <w:right w:val="nil"/>
            </w:tcBorders>
          </w:tcPr>
          <w:p w14:paraId="3138D032"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6B97EB39" w14:textId="3529745D" w:rsidR="00306D67" w:rsidRPr="00FB685D" w:rsidRDefault="00306D67">
            <w:pPr>
              <w:pStyle w:val="NoSpacing"/>
              <w:numPr>
                <w:ilvl w:val="0"/>
                <w:numId w:val="12"/>
              </w:numPr>
              <w:ind w:left="476"/>
              <w:jc w:val="both"/>
              <w:rPr>
                <w:rFonts w:ascii="Garamond" w:hAnsi="Garamond"/>
              </w:rPr>
            </w:pPr>
            <w:proofErr w:type="spellStart"/>
            <w:r w:rsidRPr="00FB685D">
              <w:rPr>
                <w:rFonts w:ascii="Garamond" w:hAnsi="Garamond"/>
              </w:rPr>
              <w:t>Provinsi</w:t>
            </w:r>
            <w:proofErr w:type="spellEnd"/>
          </w:p>
        </w:tc>
        <w:tc>
          <w:tcPr>
            <w:tcW w:w="269" w:type="dxa"/>
            <w:tcBorders>
              <w:top w:val="nil"/>
              <w:left w:val="nil"/>
              <w:bottom w:val="nil"/>
              <w:right w:val="nil"/>
            </w:tcBorders>
          </w:tcPr>
          <w:p w14:paraId="3E27DA79" w14:textId="76EC5C03" w:rsidR="00306D67" w:rsidRPr="00FB685D" w:rsidRDefault="00306D67" w:rsidP="00306D67">
            <w:pPr>
              <w:pStyle w:val="NoSpacing"/>
              <w:jc w:val="both"/>
              <w:rPr>
                <w:rFonts w:ascii="Garamond" w:hAnsi="Garamond"/>
              </w:rPr>
            </w:pPr>
            <w:r w:rsidRPr="00B246F6">
              <w:rPr>
                <w:rFonts w:ascii="Garamond" w:hAnsi="Garamond"/>
              </w:rPr>
              <w:t>:</w:t>
            </w:r>
          </w:p>
        </w:tc>
        <w:tc>
          <w:tcPr>
            <w:tcW w:w="3773" w:type="dxa"/>
            <w:tcBorders>
              <w:top w:val="nil"/>
              <w:left w:val="nil"/>
              <w:bottom w:val="nil"/>
              <w:right w:val="nil"/>
            </w:tcBorders>
          </w:tcPr>
          <w:p w14:paraId="19F53C09" w14:textId="2022AEFD" w:rsidR="00306D67" w:rsidRPr="00FB685D" w:rsidRDefault="00306D67" w:rsidP="00306D67">
            <w:pPr>
              <w:pStyle w:val="NoSpacing"/>
              <w:jc w:val="both"/>
              <w:rPr>
                <w:rFonts w:ascii="Garamond" w:hAnsi="Garamond"/>
              </w:rPr>
            </w:pPr>
            <w:r w:rsidRPr="00FB685D">
              <w:rPr>
                <w:rFonts w:ascii="Garamond" w:hAnsi="Garamond"/>
              </w:rPr>
              <w:t>Jawa Tengah</w:t>
            </w:r>
          </w:p>
        </w:tc>
      </w:tr>
      <w:tr w:rsidR="00306D67" w14:paraId="49E7490F" w14:textId="77777777" w:rsidTr="00821007">
        <w:tc>
          <w:tcPr>
            <w:tcW w:w="486" w:type="dxa"/>
            <w:tcBorders>
              <w:top w:val="nil"/>
              <w:left w:val="nil"/>
              <w:bottom w:val="nil"/>
              <w:right w:val="nil"/>
            </w:tcBorders>
          </w:tcPr>
          <w:p w14:paraId="67835095"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33B76442" w14:textId="626169BB" w:rsidR="00306D67" w:rsidRPr="00FB685D" w:rsidRDefault="00306D67">
            <w:pPr>
              <w:pStyle w:val="NoSpacing"/>
              <w:numPr>
                <w:ilvl w:val="0"/>
                <w:numId w:val="12"/>
              </w:numPr>
              <w:ind w:left="476"/>
              <w:jc w:val="both"/>
              <w:rPr>
                <w:rFonts w:ascii="Garamond" w:hAnsi="Garamond"/>
              </w:rPr>
            </w:pPr>
            <w:proofErr w:type="spellStart"/>
            <w:proofErr w:type="gramStart"/>
            <w:r w:rsidRPr="00FB685D">
              <w:rPr>
                <w:rFonts w:ascii="Garamond" w:hAnsi="Garamond"/>
              </w:rPr>
              <w:t>No.Tlp</w:t>
            </w:r>
            <w:proofErr w:type="spellEnd"/>
            <w:proofErr w:type="gramEnd"/>
            <w:r w:rsidRPr="00FB685D">
              <w:rPr>
                <w:rFonts w:ascii="Garamond" w:hAnsi="Garamond"/>
              </w:rPr>
              <w:t>/HP</w:t>
            </w:r>
          </w:p>
        </w:tc>
        <w:tc>
          <w:tcPr>
            <w:tcW w:w="269" w:type="dxa"/>
            <w:tcBorders>
              <w:top w:val="nil"/>
              <w:left w:val="nil"/>
              <w:bottom w:val="nil"/>
              <w:right w:val="nil"/>
            </w:tcBorders>
          </w:tcPr>
          <w:p w14:paraId="1D8E02AF" w14:textId="1705E418" w:rsidR="00306D67" w:rsidRPr="00FB685D" w:rsidRDefault="00306D67" w:rsidP="00306D67">
            <w:pPr>
              <w:pStyle w:val="NoSpacing"/>
              <w:jc w:val="both"/>
              <w:rPr>
                <w:rFonts w:ascii="Garamond" w:hAnsi="Garamond"/>
              </w:rPr>
            </w:pPr>
            <w:r w:rsidRPr="007B35DB">
              <w:rPr>
                <w:rFonts w:ascii="Garamond" w:hAnsi="Garamond"/>
              </w:rPr>
              <w:t>:</w:t>
            </w:r>
          </w:p>
        </w:tc>
        <w:tc>
          <w:tcPr>
            <w:tcW w:w="3773" w:type="dxa"/>
            <w:tcBorders>
              <w:top w:val="nil"/>
              <w:left w:val="nil"/>
              <w:bottom w:val="nil"/>
              <w:right w:val="nil"/>
            </w:tcBorders>
          </w:tcPr>
          <w:p w14:paraId="6C09AAB8" w14:textId="7F7E2060" w:rsidR="00306D67" w:rsidRPr="00FB685D" w:rsidRDefault="00BE1E72" w:rsidP="00306D67">
            <w:pPr>
              <w:pStyle w:val="NoSpacing"/>
              <w:jc w:val="both"/>
              <w:rPr>
                <w:rFonts w:ascii="Garamond" w:hAnsi="Garamond"/>
              </w:rPr>
            </w:pPr>
            <w:r>
              <w:rPr>
                <w:rFonts w:ascii="Garamond" w:hAnsi="Garamond"/>
              </w:rPr>
              <w:t>085600006703</w:t>
            </w:r>
          </w:p>
        </w:tc>
      </w:tr>
      <w:tr w:rsidR="00306D67" w14:paraId="63DF765E" w14:textId="77777777" w:rsidTr="00821007">
        <w:tc>
          <w:tcPr>
            <w:tcW w:w="486" w:type="dxa"/>
            <w:tcBorders>
              <w:top w:val="nil"/>
              <w:left w:val="nil"/>
              <w:bottom w:val="nil"/>
              <w:right w:val="nil"/>
            </w:tcBorders>
          </w:tcPr>
          <w:p w14:paraId="220D2947"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6DF555E4" w14:textId="045F3F35" w:rsidR="00306D67" w:rsidRPr="00FB685D" w:rsidRDefault="00306D67">
            <w:pPr>
              <w:pStyle w:val="NoSpacing"/>
              <w:numPr>
                <w:ilvl w:val="0"/>
                <w:numId w:val="12"/>
              </w:numPr>
              <w:ind w:left="476"/>
              <w:jc w:val="both"/>
              <w:rPr>
                <w:rFonts w:ascii="Garamond" w:hAnsi="Garamond"/>
              </w:rPr>
            </w:pPr>
            <w:r w:rsidRPr="00FB685D">
              <w:rPr>
                <w:rFonts w:ascii="Garamond" w:hAnsi="Garamond"/>
              </w:rPr>
              <w:t xml:space="preserve">Nama </w:t>
            </w:r>
            <w:proofErr w:type="spellStart"/>
            <w:r w:rsidRPr="00FB685D">
              <w:rPr>
                <w:rFonts w:ascii="Garamond" w:hAnsi="Garamond"/>
              </w:rPr>
              <w:t>Rekening</w:t>
            </w:r>
            <w:proofErr w:type="spellEnd"/>
          </w:p>
        </w:tc>
        <w:tc>
          <w:tcPr>
            <w:tcW w:w="269" w:type="dxa"/>
            <w:tcBorders>
              <w:top w:val="nil"/>
              <w:left w:val="nil"/>
              <w:bottom w:val="nil"/>
              <w:right w:val="nil"/>
            </w:tcBorders>
          </w:tcPr>
          <w:p w14:paraId="77ED0881" w14:textId="580C1EEB" w:rsidR="00306D67" w:rsidRPr="00FB685D" w:rsidRDefault="00306D67" w:rsidP="00306D67">
            <w:pPr>
              <w:pStyle w:val="NoSpacing"/>
              <w:jc w:val="both"/>
              <w:rPr>
                <w:rFonts w:ascii="Garamond" w:hAnsi="Garamond"/>
              </w:rPr>
            </w:pPr>
            <w:r w:rsidRPr="007B35DB">
              <w:rPr>
                <w:rFonts w:ascii="Garamond" w:hAnsi="Garamond"/>
              </w:rPr>
              <w:t>:</w:t>
            </w:r>
          </w:p>
        </w:tc>
        <w:tc>
          <w:tcPr>
            <w:tcW w:w="3773" w:type="dxa"/>
            <w:tcBorders>
              <w:top w:val="nil"/>
              <w:left w:val="nil"/>
              <w:bottom w:val="nil"/>
              <w:right w:val="nil"/>
            </w:tcBorders>
          </w:tcPr>
          <w:p w14:paraId="5B6C46A8" w14:textId="0C97C377" w:rsidR="00306D67" w:rsidRPr="00FB685D" w:rsidRDefault="005947CB" w:rsidP="00306D67">
            <w:pPr>
              <w:pStyle w:val="NoSpacing"/>
              <w:jc w:val="both"/>
              <w:rPr>
                <w:rFonts w:ascii="Garamond" w:hAnsi="Garamond"/>
              </w:rPr>
            </w:pPr>
            <w:r>
              <w:rPr>
                <w:rFonts w:ascii="Garamond" w:hAnsi="Garamond"/>
              </w:rPr>
              <w:t>MIS Al Islamiyah</w:t>
            </w:r>
          </w:p>
        </w:tc>
      </w:tr>
      <w:tr w:rsidR="00306D67" w14:paraId="5AC189CE" w14:textId="77777777" w:rsidTr="00821007">
        <w:tc>
          <w:tcPr>
            <w:tcW w:w="486" w:type="dxa"/>
            <w:tcBorders>
              <w:top w:val="nil"/>
              <w:left w:val="nil"/>
              <w:bottom w:val="nil"/>
              <w:right w:val="nil"/>
            </w:tcBorders>
          </w:tcPr>
          <w:p w14:paraId="28A14D3E"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4F1D0CE1" w14:textId="584434CB" w:rsidR="00306D67" w:rsidRPr="00FB685D" w:rsidRDefault="00306D67">
            <w:pPr>
              <w:pStyle w:val="NoSpacing"/>
              <w:numPr>
                <w:ilvl w:val="0"/>
                <w:numId w:val="12"/>
              </w:numPr>
              <w:ind w:left="476"/>
              <w:rPr>
                <w:rFonts w:ascii="Garamond" w:hAnsi="Garamond"/>
              </w:rPr>
            </w:pPr>
            <w:r w:rsidRPr="00FB685D">
              <w:rPr>
                <w:rFonts w:ascii="Garamond" w:hAnsi="Garamond"/>
              </w:rPr>
              <w:t xml:space="preserve">No </w:t>
            </w:r>
            <w:proofErr w:type="spellStart"/>
            <w:r w:rsidRPr="00FB685D">
              <w:rPr>
                <w:rFonts w:ascii="Garamond" w:hAnsi="Garamond"/>
              </w:rPr>
              <w:t>Rekening</w:t>
            </w:r>
            <w:proofErr w:type="spellEnd"/>
            <w:r w:rsidRPr="00FB685D">
              <w:rPr>
                <w:rFonts w:ascii="Garamond" w:hAnsi="Garamond"/>
              </w:rPr>
              <w:t>/Unit</w:t>
            </w:r>
          </w:p>
        </w:tc>
        <w:tc>
          <w:tcPr>
            <w:tcW w:w="269" w:type="dxa"/>
            <w:tcBorders>
              <w:top w:val="nil"/>
              <w:left w:val="nil"/>
              <w:bottom w:val="nil"/>
              <w:right w:val="nil"/>
            </w:tcBorders>
          </w:tcPr>
          <w:p w14:paraId="2883E6E9" w14:textId="640B1208" w:rsidR="00306D67" w:rsidRPr="00FB685D" w:rsidRDefault="00306D67" w:rsidP="00306D67">
            <w:pPr>
              <w:pStyle w:val="NoSpacing"/>
              <w:jc w:val="both"/>
              <w:rPr>
                <w:rFonts w:ascii="Garamond" w:hAnsi="Garamond"/>
              </w:rPr>
            </w:pPr>
            <w:r w:rsidRPr="007B35DB">
              <w:rPr>
                <w:rFonts w:ascii="Garamond" w:hAnsi="Garamond"/>
              </w:rPr>
              <w:t>:</w:t>
            </w:r>
          </w:p>
        </w:tc>
        <w:tc>
          <w:tcPr>
            <w:tcW w:w="3773" w:type="dxa"/>
            <w:tcBorders>
              <w:top w:val="nil"/>
              <w:left w:val="nil"/>
              <w:bottom w:val="nil"/>
              <w:right w:val="nil"/>
            </w:tcBorders>
          </w:tcPr>
          <w:p w14:paraId="673E43F2" w14:textId="63B0A699" w:rsidR="00306D67" w:rsidRPr="00FB685D" w:rsidRDefault="005947CB" w:rsidP="00306D67">
            <w:pPr>
              <w:pStyle w:val="NoSpacing"/>
              <w:jc w:val="both"/>
              <w:rPr>
                <w:rFonts w:ascii="Garamond" w:hAnsi="Garamond"/>
              </w:rPr>
            </w:pPr>
            <w:r w:rsidRPr="005947CB">
              <w:rPr>
                <w:rFonts w:ascii="Garamond" w:hAnsi="Garamond"/>
              </w:rPr>
              <w:t>228201000242561</w:t>
            </w:r>
            <w:r>
              <w:rPr>
                <w:rFonts w:ascii="Garamond" w:hAnsi="Garamond"/>
              </w:rPr>
              <w:t xml:space="preserve">/KCP </w:t>
            </w:r>
            <w:proofErr w:type="spellStart"/>
            <w:r>
              <w:rPr>
                <w:rFonts w:ascii="Garamond" w:hAnsi="Garamond"/>
              </w:rPr>
              <w:t>Mranggen</w:t>
            </w:r>
            <w:proofErr w:type="spellEnd"/>
          </w:p>
        </w:tc>
      </w:tr>
      <w:tr w:rsidR="0044008E" w14:paraId="3B47C4C8" w14:textId="77777777" w:rsidTr="00821007">
        <w:tc>
          <w:tcPr>
            <w:tcW w:w="486" w:type="dxa"/>
            <w:tcBorders>
              <w:top w:val="nil"/>
              <w:left w:val="nil"/>
              <w:bottom w:val="nil"/>
              <w:right w:val="nil"/>
            </w:tcBorders>
          </w:tcPr>
          <w:p w14:paraId="182509F2" w14:textId="77777777" w:rsidR="00EE5FA7" w:rsidRPr="00FB685D" w:rsidRDefault="00EE5FA7" w:rsidP="00701298">
            <w:pPr>
              <w:pStyle w:val="NoSpacing"/>
              <w:jc w:val="both"/>
              <w:rPr>
                <w:rFonts w:ascii="Garamond" w:hAnsi="Garamond"/>
              </w:rPr>
            </w:pPr>
          </w:p>
        </w:tc>
        <w:tc>
          <w:tcPr>
            <w:tcW w:w="2525" w:type="dxa"/>
            <w:tcBorders>
              <w:top w:val="nil"/>
              <w:left w:val="nil"/>
              <w:bottom w:val="nil"/>
              <w:right w:val="nil"/>
            </w:tcBorders>
          </w:tcPr>
          <w:p w14:paraId="5FFB5830" w14:textId="626760BE" w:rsidR="00EE5FA7" w:rsidRPr="00FB685D" w:rsidRDefault="00EE5FA7">
            <w:pPr>
              <w:pStyle w:val="NoSpacing"/>
              <w:numPr>
                <w:ilvl w:val="0"/>
                <w:numId w:val="12"/>
              </w:numPr>
              <w:ind w:left="476"/>
              <w:jc w:val="both"/>
              <w:rPr>
                <w:rFonts w:ascii="Garamond" w:hAnsi="Garamond"/>
              </w:rPr>
            </w:pPr>
            <w:r w:rsidRPr="00FB685D">
              <w:rPr>
                <w:rFonts w:ascii="Garamond" w:hAnsi="Garamond"/>
                <w:color w:val="000000" w:themeColor="text1"/>
              </w:rPr>
              <w:t>No NPWP</w:t>
            </w:r>
          </w:p>
        </w:tc>
        <w:tc>
          <w:tcPr>
            <w:tcW w:w="269" w:type="dxa"/>
            <w:tcBorders>
              <w:top w:val="nil"/>
              <w:left w:val="nil"/>
              <w:bottom w:val="nil"/>
              <w:right w:val="nil"/>
            </w:tcBorders>
          </w:tcPr>
          <w:p w14:paraId="48730A05" w14:textId="64F2A8A9" w:rsidR="00EE5FA7" w:rsidRPr="00FB685D" w:rsidRDefault="00306D67" w:rsidP="00701298">
            <w:pPr>
              <w:pStyle w:val="NoSpacing"/>
              <w:jc w:val="both"/>
              <w:rPr>
                <w:rFonts w:ascii="Garamond" w:hAnsi="Garamond"/>
              </w:rPr>
            </w:pPr>
            <w:r>
              <w:rPr>
                <w:rFonts w:ascii="Garamond" w:hAnsi="Garamond"/>
              </w:rPr>
              <w:t>:</w:t>
            </w:r>
          </w:p>
        </w:tc>
        <w:tc>
          <w:tcPr>
            <w:tcW w:w="3773" w:type="dxa"/>
            <w:tcBorders>
              <w:top w:val="nil"/>
              <w:left w:val="nil"/>
              <w:bottom w:val="nil"/>
              <w:right w:val="nil"/>
            </w:tcBorders>
          </w:tcPr>
          <w:p w14:paraId="005440D4" w14:textId="77777777" w:rsidR="00EE5FA7" w:rsidRPr="00FB685D" w:rsidRDefault="00EE5FA7" w:rsidP="00701298">
            <w:pPr>
              <w:pStyle w:val="NoSpacing"/>
              <w:jc w:val="both"/>
              <w:rPr>
                <w:rFonts w:ascii="Garamond" w:hAnsi="Garamond"/>
              </w:rPr>
            </w:pPr>
          </w:p>
        </w:tc>
      </w:tr>
      <w:tr w:rsidR="00306D67" w14:paraId="570FB7AB" w14:textId="77777777" w:rsidTr="00821007">
        <w:tc>
          <w:tcPr>
            <w:tcW w:w="486" w:type="dxa"/>
            <w:tcBorders>
              <w:top w:val="nil"/>
              <w:left w:val="nil"/>
              <w:bottom w:val="nil"/>
              <w:right w:val="nil"/>
            </w:tcBorders>
          </w:tcPr>
          <w:p w14:paraId="608B837D"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634037A3" w14:textId="576A48F3" w:rsidR="00306D67" w:rsidRPr="00FB685D" w:rsidRDefault="00306D67">
            <w:pPr>
              <w:pStyle w:val="NoSpacing"/>
              <w:numPr>
                <w:ilvl w:val="0"/>
                <w:numId w:val="12"/>
              </w:numPr>
              <w:ind w:left="476"/>
              <w:jc w:val="both"/>
              <w:rPr>
                <w:rFonts w:ascii="Garamond" w:hAnsi="Garamond"/>
              </w:rPr>
            </w:pPr>
            <w:r w:rsidRPr="00FB685D">
              <w:rPr>
                <w:rFonts w:ascii="Garamond" w:hAnsi="Garamond"/>
                <w:color w:val="000000" w:themeColor="text1"/>
              </w:rPr>
              <w:t>e-mail</w:t>
            </w:r>
          </w:p>
        </w:tc>
        <w:tc>
          <w:tcPr>
            <w:tcW w:w="269" w:type="dxa"/>
            <w:tcBorders>
              <w:top w:val="nil"/>
              <w:left w:val="nil"/>
              <w:bottom w:val="nil"/>
              <w:right w:val="nil"/>
            </w:tcBorders>
          </w:tcPr>
          <w:p w14:paraId="31A35144" w14:textId="4C787579" w:rsidR="00306D67" w:rsidRPr="00FB685D" w:rsidRDefault="00306D67" w:rsidP="00306D67">
            <w:pPr>
              <w:pStyle w:val="NoSpacing"/>
              <w:jc w:val="both"/>
              <w:rPr>
                <w:rFonts w:ascii="Garamond" w:hAnsi="Garamond"/>
              </w:rPr>
            </w:pPr>
            <w:r w:rsidRPr="00BF0D6B">
              <w:rPr>
                <w:rFonts w:ascii="Garamond" w:hAnsi="Garamond"/>
              </w:rPr>
              <w:t>:</w:t>
            </w:r>
          </w:p>
        </w:tc>
        <w:tc>
          <w:tcPr>
            <w:tcW w:w="3773" w:type="dxa"/>
            <w:tcBorders>
              <w:top w:val="nil"/>
              <w:left w:val="nil"/>
              <w:bottom w:val="nil"/>
              <w:right w:val="nil"/>
            </w:tcBorders>
          </w:tcPr>
          <w:p w14:paraId="61716A81" w14:textId="32AD59DB" w:rsidR="00306D67" w:rsidRPr="00FB685D" w:rsidRDefault="00306D67" w:rsidP="00306D67">
            <w:pPr>
              <w:pStyle w:val="NoSpacing"/>
              <w:jc w:val="both"/>
              <w:rPr>
                <w:rFonts w:ascii="Garamond" w:hAnsi="Garamond"/>
              </w:rPr>
            </w:pPr>
            <w:r w:rsidRPr="00FB685D">
              <w:rPr>
                <w:rFonts w:ascii="Garamond" w:hAnsi="Garamond"/>
              </w:rPr>
              <w:t>mialislamiyahmranggen@gmail.com</w:t>
            </w:r>
          </w:p>
        </w:tc>
      </w:tr>
      <w:tr w:rsidR="00306D67" w14:paraId="51DB52FD" w14:textId="77777777" w:rsidTr="00821007">
        <w:tc>
          <w:tcPr>
            <w:tcW w:w="486" w:type="dxa"/>
            <w:tcBorders>
              <w:top w:val="nil"/>
              <w:left w:val="nil"/>
              <w:bottom w:val="nil"/>
              <w:right w:val="nil"/>
            </w:tcBorders>
          </w:tcPr>
          <w:p w14:paraId="6CC4D16E"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55A3492B" w14:textId="649E3225" w:rsidR="00306D67" w:rsidRPr="00FB685D" w:rsidRDefault="00306D67">
            <w:pPr>
              <w:pStyle w:val="NoSpacing"/>
              <w:numPr>
                <w:ilvl w:val="0"/>
                <w:numId w:val="12"/>
              </w:numPr>
              <w:ind w:left="476"/>
              <w:jc w:val="both"/>
              <w:rPr>
                <w:rFonts w:ascii="Garamond" w:hAnsi="Garamond"/>
                <w:color w:val="000000" w:themeColor="text1"/>
              </w:rPr>
            </w:pPr>
            <w:r w:rsidRPr="00FB685D">
              <w:rPr>
                <w:rFonts w:ascii="Garamond" w:hAnsi="Garamond"/>
                <w:color w:val="000000" w:themeColor="text1"/>
              </w:rPr>
              <w:t>Website</w:t>
            </w:r>
          </w:p>
        </w:tc>
        <w:tc>
          <w:tcPr>
            <w:tcW w:w="269" w:type="dxa"/>
            <w:tcBorders>
              <w:top w:val="nil"/>
              <w:left w:val="nil"/>
              <w:bottom w:val="nil"/>
              <w:right w:val="nil"/>
            </w:tcBorders>
          </w:tcPr>
          <w:p w14:paraId="743AD926" w14:textId="443F79B9" w:rsidR="00306D67" w:rsidRPr="00FB685D" w:rsidRDefault="00306D67" w:rsidP="00306D67">
            <w:pPr>
              <w:pStyle w:val="NoSpacing"/>
              <w:jc w:val="both"/>
              <w:rPr>
                <w:rFonts w:ascii="Garamond" w:hAnsi="Garamond"/>
              </w:rPr>
            </w:pPr>
            <w:r w:rsidRPr="00BF0D6B">
              <w:rPr>
                <w:rFonts w:ascii="Garamond" w:hAnsi="Garamond"/>
              </w:rPr>
              <w:t>:</w:t>
            </w:r>
          </w:p>
        </w:tc>
        <w:tc>
          <w:tcPr>
            <w:tcW w:w="3773" w:type="dxa"/>
            <w:tcBorders>
              <w:top w:val="nil"/>
              <w:left w:val="nil"/>
              <w:bottom w:val="nil"/>
              <w:right w:val="nil"/>
            </w:tcBorders>
          </w:tcPr>
          <w:p w14:paraId="10A9818A" w14:textId="50AFC2EF" w:rsidR="00306D67" w:rsidRPr="00FB685D" w:rsidRDefault="00306D67" w:rsidP="00306D67">
            <w:pPr>
              <w:pStyle w:val="NoSpacing"/>
              <w:jc w:val="both"/>
              <w:rPr>
                <w:rFonts w:ascii="Garamond" w:hAnsi="Garamond"/>
              </w:rPr>
            </w:pPr>
            <w:r w:rsidRPr="00FB685D">
              <w:rPr>
                <w:rFonts w:ascii="Garamond" w:hAnsi="Garamond"/>
              </w:rPr>
              <w:t>mialislamiyah.sch.id</w:t>
            </w:r>
          </w:p>
        </w:tc>
      </w:tr>
      <w:tr w:rsidR="00D30DAA" w14:paraId="3CE577EB" w14:textId="77777777" w:rsidTr="00821007">
        <w:tc>
          <w:tcPr>
            <w:tcW w:w="486" w:type="dxa"/>
            <w:tcBorders>
              <w:top w:val="nil"/>
              <w:left w:val="nil"/>
              <w:bottom w:val="nil"/>
              <w:right w:val="nil"/>
            </w:tcBorders>
          </w:tcPr>
          <w:p w14:paraId="4FA219C5" w14:textId="77777777" w:rsidR="00D30DAA" w:rsidRPr="00FB685D" w:rsidRDefault="00D30DAA" w:rsidP="00306D67">
            <w:pPr>
              <w:pStyle w:val="NoSpacing"/>
              <w:jc w:val="both"/>
              <w:rPr>
                <w:rFonts w:ascii="Garamond" w:hAnsi="Garamond"/>
              </w:rPr>
            </w:pPr>
          </w:p>
        </w:tc>
        <w:tc>
          <w:tcPr>
            <w:tcW w:w="2525" w:type="dxa"/>
            <w:tcBorders>
              <w:top w:val="nil"/>
              <w:left w:val="nil"/>
              <w:bottom w:val="nil"/>
              <w:right w:val="nil"/>
            </w:tcBorders>
          </w:tcPr>
          <w:p w14:paraId="18C376BB" w14:textId="414488C2" w:rsidR="00D30DAA" w:rsidRPr="00FB685D" w:rsidRDefault="00D30DAA" w:rsidP="00D30DAA">
            <w:pPr>
              <w:pStyle w:val="NoSpacing"/>
              <w:ind w:left="476"/>
              <w:jc w:val="both"/>
              <w:rPr>
                <w:rFonts w:ascii="Garamond" w:hAnsi="Garamond"/>
                <w:color w:val="000000" w:themeColor="text1"/>
              </w:rPr>
            </w:pPr>
            <w:r>
              <w:rPr>
                <w:rFonts w:ascii="Garamond" w:hAnsi="Garamond"/>
                <w:color w:val="000000" w:themeColor="text1"/>
              </w:rPr>
              <w:t>RDM</w:t>
            </w:r>
          </w:p>
        </w:tc>
        <w:tc>
          <w:tcPr>
            <w:tcW w:w="269" w:type="dxa"/>
            <w:tcBorders>
              <w:top w:val="nil"/>
              <w:left w:val="nil"/>
              <w:bottom w:val="nil"/>
              <w:right w:val="nil"/>
            </w:tcBorders>
          </w:tcPr>
          <w:p w14:paraId="1DAEA772" w14:textId="77777777" w:rsidR="00D30DAA" w:rsidRPr="00BF0D6B" w:rsidRDefault="00D30DAA" w:rsidP="00306D67">
            <w:pPr>
              <w:pStyle w:val="NoSpacing"/>
              <w:jc w:val="both"/>
              <w:rPr>
                <w:rFonts w:ascii="Garamond" w:hAnsi="Garamond"/>
              </w:rPr>
            </w:pPr>
          </w:p>
        </w:tc>
        <w:tc>
          <w:tcPr>
            <w:tcW w:w="3773" w:type="dxa"/>
            <w:tcBorders>
              <w:top w:val="nil"/>
              <w:left w:val="nil"/>
              <w:bottom w:val="nil"/>
              <w:right w:val="nil"/>
            </w:tcBorders>
          </w:tcPr>
          <w:p w14:paraId="505A8D24" w14:textId="6CBE6674" w:rsidR="00D30DAA" w:rsidRPr="00FB685D" w:rsidRDefault="00D30DAA" w:rsidP="00306D67">
            <w:pPr>
              <w:pStyle w:val="NoSpacing"/>
              <w:jc w:val="both"/>
              <w:rPr>
                <w:rFonts w:ascii="Garamond" w:hAnsi="Garamond"/>
              </w:rPr>
            </w:pPr>
            <w:r>
              <w:rPr>
                <w:rFonts w:ascii="Garamond" w:hAnsi="Garamond"/>
              </w:rPr>
              <w:t>rdm.alislamiyah1.sch.id</w:t>
            </w:r>
          </w:p>
        </w:tc>
      </w:tr>
      <w:tr w:rsidR="00306D67" w14:paraId="6A15F523" w14:textId="77777777" w:rsidTr="00821007">
        <w:tc>
          <w:tcPr>
            <w:tcW w:w="486" w:type="dxa"/>
            <w:tcBorders>
              <w:top w:val="nil"/>
              <w:left w:val="nil"/>
              <w:bottom w:val="nil"/>
              <w:right w:val="nil"/>
            </w:tcBorders>
          </w:tcPr>
          <w:p w14:paraId="4BD98774" w14:textId="1E1D0F6F" w:rsidR="00306D67" w:rsidRPr="00FB685D" w:rsidRDefault="00306D67" w:rsidP="00306D67">
            <w:pPr>
              <w:pStyle w:val="NoSpacing"/>
              <w:jc w:val="both"/>
              <w:rPr>
                <w:rFonts w:ascii="Garamond" w:hAnsi="Garamond"/>
              </w:rPr>
            </w:pPr>
            <w:r w:rsidRPr="00FB685D">
              <w:rPr>
                <w:rFonts w:ascii="Garamond" w:hAnsi="Garamond"/>
              </w:rPr>
              <w:t>3</w:t>
            </w:r>
          </w:p>
        </w:tc>
        <w:tc>
          <w:tcPr>
            <w:tcW w:w="2525" w:type="dxa"/>
            <w:tcBorders>
              <w:top w:val="nil"/>
              <w:left w:val="nil"/>
              <w:bottom w:val="nil"/>
              <w:right w:val="nil"/>
            </w:tcBorders>
          </w:tcPr>
          <w:p w14:paraId="732E409C" w14:textId="2066C947" w:rsidR="00306D67" w:rsidRPr="00FB685D" w:rsidRDefault="00306D67" w:rsidP="00306D67">
            <w:pPr>
              <w:pStyle w:val="NoSpacing"/>
              <w:jc w:val="both"/>
              <w:rPr>
                <w:rFonts w:ascii="Garamond" w:hAnsi="Garamond"/>
              </w:rPr>
            </w:pPr>
            <w:r w:rsidRPr="00FB685D">
              <w:rPr>
                <w:rFonts w:ascii="Garamond" w:hAnsi="Garamond"/>
                <w:color w:val="000000" w:themeColor="text1"/>
              </w:rPr>
              <w:t>Status Madrasah</w:t>
            </w:r>
          </w:p>
        </w:tc>
        <w:tc>
          <w:tcPr>
            <w:tcW w:w="269" w:type="dxa"/>
            <w:tcBorders>
              <w:top w:val="nil"/>
              <w:left w:val="nil"/>
              <w:bottom w:val="nil"/>
              <w:right w:val="nil"/>
            </w:tcBorders>
          </w:tcPr>
          <w:p w14:paraId="507187D9" w14:textId="522D9515" w:rsidR="00306D67" w:rsidRPr="00FB685D" w:rsidRDefault="00306D67" w:rsidP="00306D67">
            <w:pPr>
              <w:pStyle w:val="NoSpacing"/>
              <w:jc w:val="both"/>
              <w:rPr>
                <w:rFonts w:ascii="Garamond" w:hAnsi="Garamond"/>
              </w:rPr>
            </w:pPr>
            <w:r w:rsidRPr="00BF0D6B">
              <w:rPr>
                <w:rFonts w:ascii="Garamond" w:hAnsi="Garamond"/>
              </w:rPr>
              <w:t>:</w:t>
            </w:r>
          </w:p>
        </w:tc>
        <w:tc>
          <w:tcPr>
            <w:tcW w:w="3773" w:type="dxa"/>
            <w:tcBorders>
              <w:top w:val="nil"/>
              <w:left w:val="nil"/>
              <w:bottom w:val="nil"/>
              <w:right w:val="nil"/>
            </w:tcBorders>
          </w:tcPr>
          <w:p w14:paraId="2E756E51" w14:textId="1C499C75" w:rsidR="00306D67" w:rsidRPr="00FB685D" w:rsidRDefault="00306D67" w:rsidP="00306D67">
            <w:pPr>
              <w:pStyle w:val="NoSpacing"/>
              <w:jc w:val="both"/>
              <w:rPr>
                <w:rFonts w:ascii="Garamond" w:hAnsi="Garamond"/>
              </w:rPr>
            </w:pPr>
            <w:proofErr w:type="spellStart"/>
            <w:r w:rsidRPr="00FB685D">
              <w:rPr>
                <w:rFonts w:ascii="Garamond" w:hAnsi="Garamond"/>
              </w:rPr>
              <w:t>Swasta</w:t>
            </w:r>
            <w:proofErr w:type="spellEnd"/>
          </w:p>
        </w:tc>
      </w:tr>
      <w:tr w:rsidR="00306D67" w14:paraId="239E2596" w14:textId="77777777" w:rsidTr="00821007">
        <w:tc>
          <w:tcPr>
            <w:tcW w:w="486" w:type="dxa"/>
            <w:tcBorders>
              <w:top w:val="nil"/>
              <w:left w:val="nil"/>
              <w:bottom w:val="nil"/>
              <w:right w:val="nil"/>
            </w:tcBorders>
          </w:tcPr>
          <w:p w14:paraId="0ECCDE1A" w14:textId="1D895D6C" w:rsidR="00306D67" w:rsidRPr="00FB685D" w:rsidRDefault="00306D67" w:rsidP="00306D67">
            <w:pPr>
              <w:pStyle w:val="NoSpacing"/>
              <w:jc w:val="both"/>
              <w:rPr>
                <w:rFonts w:ascii="Garamond" w:hAnsi="Garamond"/>
              </w:rPr>
            </w:pPr>
            <w:r w:rsidRPr="00FB685D">
              <w:rPr>
                <w:rFonts w:ascii="Garamond" w:hAnsi="Garamond"/>
              </w:rPr>
              <w:t>4</w:t>
            </w:r>
          </w:p>
        </w:tc>
        <w:tc>
          <w:tcPr>
            <w:tcW w:w="2525" w:type="dxa"/>
            <w:tcBorders>
              <w:top w:val="nil"/>
              <w:left w:val="nil"/>
              <w:bottom w:val="nil"/>
              <w:right w:val="nil"/>
            </w:tcBorders>
          </w:tcPr>
          <w:p w14:paraId="647138C6" w14:textId="556EFA68" w:rsidR="00306D67" w:rsidRPr="00FB685D" w:rsidRDefault="00306D67" w:rsidP="00306D67">
            <w:pPr>
              <w:pStyle w:val="NoSpacing"/>
              <w:jc w:val="both"/>
              <w:rPr>
                <w:rFonts w:ascii="Garamond" w:hAnsi="Garamond"/>
              </w:rPr>
            </w:pPr>
            <w:proofErr w:type="spellStart"/>
            <w:r w:rsidRPr="00FB685D">
              <w:rPr>
                <w:rFonts w:ascii="Garamond" w:hAnsi="Garamond"/>
                <w:color w:val="000000" w:themeColor="text1"/>
              </w:rPr>
              <w:t>Tahun</w:t>
            </w:r>
            <w:proofErr w:type="spellEnd"/>
            <w:r w:rsidRPr="00FB685D">
              <w:rPr>
                <w:rFonts w:ascii="Garamond" w:hAnsi="Garamond"/>
                <w:color w:val="000000" w:themeColor="text1"/>
              </w:rPr>
              <w:t xml:space="preserve"> </w:t>
            </w:r>
            <w:proofErr w:type="spellStart"/>
            <w:r w:rsidRPr="00FB685D">
              <w:rPr>
                <w:rFonts w:ascii="Garamond" w:hAnsi="Garamond"/>
                <w:color w:val="000000" w:themeColor="text1"/>
              </w:rPr>
              <w:t>Pendirian</w:t>
            </w:r>
            <w:proofErr w:type="spellEnd"/>
          </w:p>
        </w:tc>
        <w:tc>
          <w:tcPr>
            <w:tcW w:w="269" w:type="dxa"/>
            <w:tcBorders>
              <w:top w:val="nil"/>
              <w:left w:val="nil"/>
              <w:bottom w:val="nil"/>
              <w:right w:val="nil"/>
            </w:tcBorders>
          </w:tcPr>
          <w:p w14:paraId="669C0002" w14:textId="39BD2F87" w:rsidR="00306D67" w:rsidRPr="00FB685D" w:rsidRDefault="00306D67" w:rsidP="00306D67">
            <w:pPr>
              <w:pStyle w:val="NoSpacing"/>
              <w:jc w:val="both"/>
              <w:rPr>
                <w:rFonts w:ascii="Garamond" w:hAnsi="Garamond"/>
              </w:rPr>
            </w:pPr>
            <w:r w:rsidRPr="00BF0D6B">
              <w:rPr>
                <w:rFonts w:ascii="Garamond" w:hAnsi="Garamond"/>
              </w:rPr>
              <w:t>:</w:t>
            </w:r>
          </w:p>
        </w:tc>
        <w:tc>
          <w:tcPr>
            <w:tcW w:w="3773" w:type="dxa"/>
            <w:tcBorders>
              <w:top w:val="nil"/>
              <w:left w:val="nil"/>
              <w:bottom w:val="nil"/>
              <w:right w:val="nil"/>
            </w:tcBorders>
          </w:tcPr>
          <w:p w14:paraId="09B94524" w14:textId="70179372" w:rsidR="00306D67" w:rsidRPr="00FB685D" w:rsidRDefault="00306D67" w:rsidP="00306D67">
            <w:pPr>
              <w:pStyle w:val="NoSpacing"/>
              <w:jc w:val="both"/>
              <w:rPr>
                <w:rFonts w:ascii="Garamond" w:hAnsi="Garamond"/>
              </w:rPr>
            </w:pPr>
            <w:r w:rsidRPr="00FB685D">
              <w:rPr>
                <w:rFonts w:ascii="Garamond" w:hAnsi="Garamond"/>
              </w:rPr>
              <w:t>1958</w:t>
            </w:r>
          </w:p>
        </w:tc>
      </w:tr>
      <w:tr w:rsidR="0044008E" w14:paraId="4CA4DB6C" w14:textId="77777777" w:rsidTr="00821007">
        <w:tc>
          <w:tcPr>
            <w:tcW w:w="486" w:type="dxa"/>
            <w:tcBorders>
              <w:top w:val="nil"/>
              <w:left w:val="nil"/>
              <w:bottom w:val="nil"/>
              <w:right w:val="nil"/>
            </w:tcBorders>
          </w:tcPr>
          <w:p w14:paraId="0514A51E" w14:textId="39D1B274" w:rsidR="00EE5FA7" w:rsidRPr="00FB685D" w:rsidRDefault="00EE5FA7" w:rsidP="00701298">
            <w:pPr>
              <w:pStyle w:val="NoSpacing"/>
              <w:jc w:val="both"/>
              <w:rPr>
                <w:rFonts w:ascii="Garamond" w:hAnsi="Garamond"/>
              </w:rPr>
            </w:pPr>
            <w:r w:rsidRPr="00FB685D">
              <w:rPr>
                <w:rFonts w:ascii="Garamond" w:hAnsi="Garamond"/>
              </w:rPr>
              <w:t>5</w:t>
            </w:r>
          </w:p>
        </w:tc>
        <w:tc>
          <w:tcPr>
            <w:tcW w:w="2525" w:type="dxa"/>
            <w:tcBorders>
              <w:top w:val="nil"/>
              <w:left w:val="nil"/>
              <w:bottom w:val="nil"/>
              <w:right w:val="nil"/>
            </w:tcBorders>
          </w:tcPr>
          <w:p w14:paraId="040F172A" w14:textId="5BC8A509" w:rsidR="00EE5FA7" w:rsidRPr="00FB685D" w:rsidRDefault="00EE5FA7" w:rsidP="00701298">
            <w:pPr>
              <w:pStyle w:val="NoSpacing"/>
              <w:jc w:val="both"/>
              <w:rPr>
                <w:rFonts w:ascii="Garamond" w:hAnsi="Garamond"/>
              </w:rPr>
            </w:pPr>
            <w:proofErr w:type="spellStart"/>
            <w:r w:rsidRPr="00FB685D">
              <w:rPr>
                <w:rFonts w:ascii="Garamond" w:hAnsi="Garamond"/>
                <w:color w:val="000000" w:themeColor="text1"/>
              </w:rPr>
              <w:t>Akreditasi</w:t>
            </w:r>
            <w:proofErr w:type="spellEnd"/>
          </w:p>
        </w:tc>
        <w:tc>
          <w:tcPr>
            <w:tcW w:w="269" w:type="dxa"/>
            <w:tcBorders>
              <w:top w:val="nil"/>
              <w:left w:val="nil"/>
              <w:bottom w:val="nil"/>
              <w:right w:val="nil"/>
            </w:tcBorders>
          </w:tcPr>
          <w:p w14:paraId="51F860A0" w14:textId="77777777" w:rsidR="00EE5FA7" w:rsidRPr="00FB685D" w:rsidRDefault="00EE5FA7" w:rsidP="00701298">
            <w:pPr>
              <w:pStyle w:val="NoSpacing"/>
              <w:jc w:val="both"/>
              <w:rPr>
                <w:rFonts w:ascii="Garamond" w:hAnsi="Garamond"/>
              </w:rPr>
            </w:pPr>
          </w:p>
        </w:tc>
        <w:tc>
          <w:tcPr>
            <w:tcW w:w="3773" w:type="dxa"/>
            <w:tcBorders>
              <w:top w:val="nil"/>
              <w:left w:val="nil"/>
              <w:bottom w:val="nil"/>
              <w:right w:val="nil"/>
            </w:tcBorders>
          </w:tcPr>
          <w:p w14:paraId="409FC712" w14:textId="77777777" w:rsidR="00EE5FA7" w:rsidRPr="00FB685D" w:rsidRDefault="00EE5FA7" w:rsidP="00701298">
            <w:pPr>
              <w:pStyle w:val="NoSpacing"/>
              <w:jc w:val="both"/>
              <w:rPr>
                <w:rFonts w:ascii="Garamond" w:hAnsi="Garamond"/>
              </w:rPr>
            </w:pPr>
          </w:p>
        </w:tc>
      </w:tr>
      <w:tr w:rsidR="00306D67" w14:paraId="18E91CA6" w14:textId="77777777" w:rsidTr="00821007">
        <w:tc>
          <w:tcPr>
            <w:tcW w:w="486" w:type="dxa"/>
            <w:tcBorders>
              <w:top w:val="nil"/>
              <w:left w:val="nil"/>
              <w:bottom w:val="nil"/>
              <w:right w:val="nil"/>
            </w:tcBorders>
          </w:tcPr>
          <w:p w14:paraId="6B82AEED"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0F7D9B22" w14:textId="1A3EFE45" w:rsidR="00306D67" w:rsidRPr="00FB685D" w:rsidRDefault="00306D67">
            <w:pPr>
              <w:pStyle w:val="NoSpacing"/>
              <w:numPr>
                <w:ilvl w:val="0"/>
                <w:numId w:val="13"/>
              </w:numPr>
              <w:ind w:left="461"/>
              <w:jc w:val="both"/>
              <w:rPr>
                <w:rFonts w:ascii="Garamond" w:hAnsi="Garamond"/>
              </w:rPr>
            </w:pPr>
            <w:r w:rsidRPr="00FB685D">
              <w:rPr>
                <w:rFonts w:ascii="Garamond" w:hAnsi="Garamond"/>
                <w:color w:val="000000" w:themeColor="text1"/>
              </w:rPr>
              <w:t xml:space="preserve">Status </w:t>
            </w:r>
            <w:proofErr w:type="spellStart"/>
            <w:r w:rsidRPr="00FB685D">
              <w:rPr>
                <w:rFonts w:ascii="Garamond" w:hAnsi="Garamond"/>
                <w:color w:val="000000" w:themeColor="text1"/>
              </w:rPr>
              <w:t>Akreditasi</w:t>
            </w:r>
            <w:proofErr w:type="spellEnd"/>
          </w:p>
        </w:tc>
        <w:tc>
          <w:tcPr>
            <w:tcW w:w="269" w:type="dxa"/>
            <w:tcBorders>
              <w:top w:val="nil"/>
              <w:left w:val="nil"/>
              <w:bottom w:val="nil"/>
              <w:right w:val="nil"/>
            </w:tcBorders>
          </w:tcPr>
          <w:p w14:paraId="60B52384" w14:textId="1B3F8F96"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202079B0" w14:textId="6BBBF887" w:rsidR="00306D67" w:rsidRPr="00FB685D" w:rsidRDefault="004255E6" w:rsidP="00306D67">
            <w:pPr>
              <w:pStyle w:val="NoSpacing"/>
              <w:jc w:val="both"/>
              <w:rPr>
                <w:rFonts w:ascii="Garamond" w:hAnsi="Garamond"/>
              </w:rPr>
            </w:pPr>
            <w:r>
              <w:rPr>
                <w:rFonts w:ascii="Garamond" w:hAnsi="Garamond"/>
              </w:rPr>
              <w:t>B</w:t>
            </w:r>
          </w:p>
        </w:tc>
      </w:tr>
      <w:tr w:rsidR="00306D67" w14:paraId="20705587" w14:textId="77777777" w:rsidTr="00821007">
        <w:tc>
          <w:tcPr>
            <w:tcW w:w="486" w:type="dxa"/>
            <w:tcBorders>
              <w:top w:val="nil"/>
              <w:left w:val="nil"/>
              <w:bottom w:val="nil"/>
              <w:right w:val="nil"/>
            </w:tcBorders>
          </w:tcPr>
          <w:p w14:paraId="7FED700F"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52F0FF16" w14:textId="7E798485" w:rsidR="00306D67" w:rsidRPr="00FB685D" w:rsidRDefault="00306D67">
            <w:pPr>
              <w:pStyle w:val="NoSpacing"/>
              <w:numPr>
                <w:ilvl w:val="0"/>
                <w:numId w:val="13"/>
              </w:numPr>
              <w:ind w:left="461"/>
              <w:jc w:val="both"/>
              <w:rPr>
                <w:rFonts w:ascii="Garamond" w:hAnsi="Garamond"/>
                <w:color w:val="000000" w:themeColor="text1"/>
              </w:rPr>
            </w:pPr>
            <w:r w:rsidRPr="00FB685D">
              <w:rPr>
                <w:rFonts w:ascii="Garamond" w:hAnsi="Garamond"/>
                <w:color w:val="000000" w:themeColor="text1"/>
              </w:rPr>
              <w:t xml:space="preserve">Nilai </w:t>
            </w:r>
            <w:proofErr w:type="spellStart"/>
            <w:r w:rsidRPr="00FB685D">
              <w:rPr>
                <w:rFonts w:ascii="Garamond" w:hAnsi="Garamond"/>
                <w:color w:val="000000" w:themeColor="text1"/>
              </w:rPr>
              <w:t>Akreditasi</w:t>
            </w:r>
            <w:proofErr w:type="spellEnd"/>
            <w:r w:rsidRPr="00FB685D">
              <w:rPr>
                <w:rFonts w:ascii="Garamond" w:hAnsi="Garamond"/>
                <w:color w:val="000000" w:themeColor="text1"/>
              </w:rPr>
              <w:t>:</w:t>
            </w:r>
          </w:p>
        </w:tc>
        <w:tc>
          <w:tcPr>
            <w:tcW w:w="269" w:type="dxa"/>
            <w:tcBorders>
              <w:top w:val="nil"/>
              <w:left w:val="nil"/>
              <w:bottom w:val="nil"/>
              <w:right w:val="nil"/>
            </w:tcBorders>
          </w:tcPr>
          <w:p w14:paraId="0276D0C7" w14:textId="7074266F"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23341758" w14:textId="77777777" w:rsidR="00306D67" w:rsidRPr="00FB685D" w:rsidRDefault="00306D67" w:rsidP="00306D67">
            <w:pPr>
              <w:pStyle w:val="NoSpacing"/>
              <w:jc w:val="both"/>
              <w:rPr>
                <w:rFonts w:ascii="Garamond" w:hAnsi="Garamond"/>
              </w:rPr>
            </w:pPr>
          </w:p>
        </w:tc>
      </w:tr>
      <w:tr w:rsidR="00306D67" w14:paraId="6C4018B3" w14:textId="77777777" w:rsidTr="00821007">
        <w:tc>
          <w:tcPr>
            <w:tcW w:w="486" w:type="dxa"/>
            <w:tcBorders>
              <w:top w:val="nil"/>
              <w:left w:val="nil"/>
              <w:bottom w:val="nil"/>
              <w:right w:val="nil"/>
            </w:tcBorders>
          </w:tcPr>
          <w:p w14:paraId="44884202"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3A592D3B" w14:textId="72B21F99" w:rsidR="00306D67" w:rsidRPr="00FB685D" w:rsidRDefault="00306D67">
            <w:pPr>
              <w:pStyle w:val="NoSpacing"/>
              <w:numPr>
                <w:ilvl w:val="0"/>
                <w:numId w:val="13"/>
              </w:numPr>
              <w:ind w:left="461"/>
              <w:jc w:val="both"/>
              <w:rPr>
                <w:rFonts w:ascii="Garamond" w:hAnsi="Garamond"/>
                <w:color w:val="000000" w:themeColor="text1"/>
              </w:rPr>
            </w:pPr>
            <w:proofErr w:type="spellStart"/>
            <w:r w:rsidRPr="00FB685D">
              <w:rPr>
                <w:rFonts w:ascii="Garamond" w:hAnsi="Garamond"/>
                <w:color w:val="000000" w:themeColor="text1"/>
              </w:rPr>
              <w:t>Tahun</w:t>
            </w:r>
            <w:proofErr w:type="spellEnd"/>
            <w:r w:rsidRPr="00FB685D">
              <w:rPr>
                <w:rFonts w:ascii="Garamond" w:hAnsi="Garamond"/>
                <w:color w:val="000000" w:themeColor="text1"/>
              </w:rPr>
              <w:t xml:space="preserve"> </w:t>
            </w:r>
            <w:proofErr w:type="spellStart"/>
            <w:r w:rsidRPr="00FB685D">
              <w:rPr>
                <w:rFonts w:ascii="Garamond" w:hAnsi="Garamond"/>
                <w:color w:val="000000" w:themeColor="text1"/>
              </w:rPr>
              <w:t>Akreditasi</w:t>
            </w:r>
            <w:proofErr w:type="spellEnd"/>
          </w:p>
        </w:tc>
        <w:tc>
          <w:tcPr>
            <w:tcW w:w="269" w:type="dxa"/>
            <w:tcBorders>
              <w:top w:val="nil"/>
              <w:left w:val="nil"/>
              <w:bottom w:val="nil"/>
              <w:right w:val="nil"/>
            </w:tcBorders>
          </w:tcPr>
          <w:p w14:paraId="0A28F67F" w14:textId="32F37253"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6085133E" w14:textId="3625DA2E" w:rsidR="00306D67" w:rsidRPr="00FB685D" w:rsidRDefault="00306D67" w:rsidP="00306D67">
            <w:pPr>
              <w:pStyle w:val="NoSpacing"/>
              <w:jc w:val="both"/>
              <w:rPr>
                <w:rFonts w:ascii="Garamond" w:hAnsi="Garamond"/>
              </w:rPr>
            </w:pPr>
            <w:r w:rsidRPr="00FB685D">
              <w:rPr>
                <w:rFonts w:ascii="Garamond" w:hAnsi="Garamond"/>
              </w:rPr>
              <w:t>20</w:t>
            </w:r>
            <w:r w:rsidR="004255E6">
              <w:rPr>
                <w:rFonts w:ascii="Garamond" w:hAnsi="Garamond"/>
              </w:rPr>
              <w:t>24</w:t>
            </w:r>
          </w:p>
        </w:tc>
      </w:tr>
      <w:tr w:rsidR="00306D67" w14:paraId="743C261D" w14:textId="77777777" w:rsidTr="00821007">
        <w:tc>
          <w:tcPr>
            <w:tcW w:w="486" w:type="dxa"/>
            <w:tcBorders>
              <w:top w:val="nil"/>
              <w:left w:val="nil"/>
              <w:bottom w:val="nil"/>
              <w:right w:val="nil"/>
            </w:tcBorders>
          </w:tcPr>
          <w:p w14:paraId="5FEE8DE5"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5DC67E07" w14:textId="4B35EAEC" w:rsidR="00306D67" w:rsidRPr="00FB685D" w:rsidRDefault="00306D67">
            <w:pPr>
              <w:pStyle w:val="NoSpacing"/>
              <w:numPr>
                <w:ilvl w:val="0"/>
                <w:numId w:val="13"/>
              </w:numPr>
              <w:ind w:left="461"/>
              <w:jc w:val="both"/>
              <w:rPr>
                <w:rFonts w:ascii="Garamond" w:hAnsi="Garamond"/>
                <w:color w:val="000000" w:themeColor="text1"/>
              </w:rPr>
            </w:pPr>
            <w:r w:rsidRPr="00FB685D">
              <w:rPr>
                <w:rFonts w:ascii="Garamond" w:hAnsi="Garamond"/>
                <w:color w:val="000000" w:themeColor="text1"/>
              </w:rPr>
              <w:t xml:space="preserve">Nomor </w:t>
            </w:r>
            <w:proofErr w:type="spellStart"/>
            <w:r w:rsidRPr="00FB685D">
              <w:rPr>
                <w:rFonts w:ascii="Garamond" w:hAnsi="Garamond"/>
                <w:color w:val="000000" w:themeColor="text1"/>
              </w:rPr>
              <w:t>sertifikat</w:t>
            </w:r>
            <w:proofErr w:type="spellEnd"/>
          </w:p>
        </w:tc>
        <w:tc>
          <w:tcPr>
            <w:tcW w:w="269" w:type="dxa"/>
            <w:tcBorders>
              <w:top w:val="nil"/>
              <w:left w:val="nil"/>
              <w:bottom w:val="nil"/>
              <w:right w:val="nil"/>
            </w:tcBorders>
          </w:tcPr>
          <w:p w14:paraId="22DDCBB4" w14:textId="4075B9B0"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31DC8737" w14:textId="77777777" w:rsidR="00306D67" w:rsidRPr="00FB685D" w:rsidRDefault="00306D67" w:rsidP="00306D67">
            <w:pPr>
              <w:pStyle w:val="NoSpacing"/>
              <w:jc w:val="both"/>
              <w:rPr>
                <w:rFonts w:ascii="Garamond" w:hAnsi="Garamond"/>
              </w:rPr>
            </w:pPr>
          </w:p>
        </w:tc>
      </w:tr>
      <w:tr w:rsidR="00306D67" w14:paraId="496430FE" w14:textId="77777777" w:rsidTr="00821007">
        <w:tc>
          <w:tcPr>
            <w:tcW w:w="486" w:type="dxa"/>
            <w:tcBorders>
              <w:top w:val="nil"/>
              <w:left w:val="nil"/>
              <w:bottom w:val="nil"/>
              <w:right w:val="nil"/>
            </w:tcBorders>
          </w:tcPr>
          <w:p w14:paraId="0824F3D9" w14:textId="59338622" w:rsidR="00306D67" w:rsidRPr="00FB685D" w:rsidRDefault="005947CB" w:rsidP="00306D67">
            <w:pPr>
              <w:pStyle w:val="NoSpacing"/>
              <w:jc w:val="both"/>
              <w:rPr>
                <w:rFonts w:ascii="Garamond" w:hAnsi="Garamond"/>
              </w:rPr>
            </w:pPr>
            <w:r>
              <w:rPr>
                <w:rFonts w:ascii="Garamond" w:hAnsi="Garamond"/>
              </w:rPr>
              <w:t>6</w:t>
            </w:r>
          </w:p>
        </w:tc>
        <w:tc>
          <w:tcPr>
            <w:tcW w:w="2525" w:type="dxa"/>
            <w:tcBorders>
              <w:top w:val="nil"/>
              <w:left w:val="nil"/>
              <w:bottom w:val="nil"/>
              <w:right w:val="nil"/>
            </w:tcBorders>
          </w:tcPr>
          <w:p w14:paraId="0CAB8B73" w14:textId="70487F3F" w:rsidR="00306D67" w:rsidRPr="00FB685D" w:rsidRDefault="00306D67" w:rsidP="00306D67">
            <w:pPr>
              <w:pStyle w:val="NoSpacing"/>
              <w:jc w:val="both"/>
              <w:rPr>
                <w:rFonts w:ascii="Garamond" w:hAnsi="Garamond"/>
                <w:color w:val="000000" w:themeColor="text1"/>
              </w:rPr>
            </w:pPr>
            <w:r w:rsidRPr="00FB685D">
              <w:rPr>
                <w:rFonts w:ascii="Garamond" w:hAnsi="Garamond"/>
                <w:color w:val="000000" w:themeColor="text1"/>
              </w:rPr>
              <w:t>Nomo</w:t>
            </w:r>
            <w:r>
              <w:rPr>
                <w:rFonts w:ascii="Garamond" w:hAnsi="Garamond"/>
                <w:color w:val="000000" w:themeColor="text1"/>
              </w:rPr>
              <w:t>r</w:t>
            </w:r>
            <w:r w:rsidRPr="00FB685D">
              <w:rPr>
                <w:rFonts w:ascii="Garamond" w:hAnsi="Garamond"/>
                <w:color w:val="000000" w:themeColor="text1"/>
              </w:rPr>
              <w:t xml:space="preserve"> </w:t>
            </w:r>
            <w:proofErr w:type="spellStart"/>
            <w:r w:rsidRPr="00FB685D">
              <w:rPr>
                <w:rFonts w:ascii="Garamond" w:hAnsi="Garamond"/>
                <w:color w:val="000000" w:themeColor="text1"/>
              </w:rPr>
              <w:t>Statistik</w:t>
            </w:r>
            <w:proofErr w:type="spellEnd"/>
          </w:p>
        </w:tc>
        <w:tc>
          <w:tcPr>
            <w:tcW w:w="269" w:type="dxa"/>
            <w:tcBorders>
              <w:top w:val="nil"/>
              <w:left w:val="nil"/>
              <w:bottom w:val="nil"/>
              <w:right w:val="nil"/>
            </w:tcBorders>
          </w:tcPr>
          <w:p w14:paraId="2C11766C" w14:textId="3D671FC5" w:rsidR="00306D67" w:rsidRPr="00FB685D" w:rsidRDefault="00306D67" w:rsidP="00306D67">
            <w:pPr>
              <w:pStyle w:val="NoSpacing"/>
              <w:jc w:val="both"/>
              <w:rPr>
                <w:rFonts w:ascii="Garamond" w:hAnsi="Garamond"/>
              </w:rPr>
            </w:pPr>
          </w:p>
        </w:tc>
        <w:tc>
          <w:tcPr>
            <w:tcW w:w="3773" w:type="dxa"/>
            <w:tcBorders>
              <w:top w:val="nil"/>
              <w:left w:val="nil"/>
              <w:bottom w:val="nil"/>
              <w:right w:val="nil"/>
            </w:tcBorders>
          </w:tcPr>
          <w:p w14:paraId="34F8D731" w14:textId="77777777" w:rsidR="00306D67" w:rsidRPr="00FB685D" w:rsidRDefault="00306D67" w:rsidP="00306D67">
            <w:pPr>
              <w:pStyle w:val="NoSpacing"/>
              <w:jc w:val="both"/>
              <w:rPr>
                <w:rFonts w:ascii="Garamond" w:hAnsi="Garamond"/>
              </w:rPr>
            </w:pPr>
          </w:p>
        </w:tc>
      </w:tr>
      <w:tr w:rsidR="00306D67" w14:paraId="27C999B7" w14:textId="77777777" w:rsidTr="00821007">
        <w:tc>
          <w:tcPr>
            <w:tcW w:w="486" w:type="dxa"/>
            <w:tcBorders>
              <w:top w:val="nil"/>
              <w:left w:val="nil"/>
              <w:bottom w:val="nil"/>
              <w:right w:val="nil"/>
            </w:tcBorders>
          </w:tcPr>
          <w:p w14:paraId="0EA6DBC4"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3249AF9E" w14:textId="7CDACEF7" w:rsidR="00306D67" w:rsidRPr="00FB685D" w:rsidRDefault="00306D67" w:rsidP="00306D67">
            <w:pPr>
              <w:pStyle w:val="NoSpacing"/>
              <w:jc w:val="both"/>
              <w:rPr>
                <w:rFonts w:ascii="Garamond" w:hAnsi="Garamond"/>
                <w:color w:val="000000" w:themeColor="text1"/>
              </w:rPr>
            </w:pPr>
            <w:r w:rsidRPr="00FB685D">
              <w:rPr>
                <w:rFonts w:ascii="Garamond" w:hAnsi="Garamond"/>
                <w:color w:val="000000" w:themeColor="text1"/>
              </w:rPr>
              <w:t>NSM</w:t>
            </w:r>
          </w:p>
        </w:tc>
        <w:tc>
          <w:tcPr>
            <w:tcW w:w="269" w:type="dxa"/>
            <w:tcBorders>
              <w:top w:val="nil"/>
              <w:left w:val="nil"/>
              <w:bottom w:val="nil"/>
              <w:right w:val="nil"/>
            </w:tcBorders>
          </w:tcPr>
          <w:p w14:paraId="4FE309D4" w14:textId="4A19FF0C"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53FCE427" w14:textId="435CD06C" w:rsidR="00306D67" w:rsidRPr="00FB685D" w:rsidRDefault="00306D67" w:rsidP="00306D67">
            <w:pPr>
              <w:pStyle w:val="NoSpacing"/>
              <w:jc w:val="both"/>
              <w:rPr>
                <w:rFonts w:ascii="Garamond" w:hAnsi="Garamond"/>
              </w:rPr>
            </w:pPr>
            <w:r w:rsidRPr="00FB685D">
              <w:rPr>
                <w:rFonts w:ascii="Garamond" w:hAnsi="Garamond"/>
              </w:rPr>
              <w:t>111233210008</w:t>
            </w:r>
          </w:p>
        </w:tc>
      </w:tr>
      <w:tr w:rsidR="00306D67" w14:paraId="340A98CB" w14:textId="77777777" w:rsidTr="00821007">
        <w:tc>
          <w:tcPr>
            <w:tcW w:w="486" w:type="dxa"/>
            <w:tcBorders>
              <w:top w:val="nil"/>
              <w:left w:val="nil"/>
              <w:bottom w:val="nil"/>
              <w:right w:val="nil"/>
            </w:tcBorders>
          </w:tcPr>
          <w:p w14:paraId="0ADA6A01" w14:textId="3011B1B3"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78217144" w14:textId="19705DD6" w:rsidR="00306D67" w:rsidRPr="00FB685D" w:rsidRDefault="00306D67" w:rsidP="00306D67">
            <w:pPr>
              <w:pStyle w:val="NoSpacing"/>
              <w:jc w:val="both"/>
              <w:rPr>
                <w:rFonts w:ascii="Garamond" w:hAnsi="Garamond"/>
                <w:color w:val="000000" w:themeColor="text1"/>
              </w:rPr>
            </w:pPr>
            <w:r w:rsidRPr="00FB685D">
              <w:rPr>
                <w:rFonts w:ascii="Garamond" w:hAnsi="Garamond"/>
                <w:color w:val="000000" w:themeColor="text1"/>
              </w:rPr>
              <w:t>NPSN</w:t>
            </w:r>
            <w:r w:rsidRPr="00FB685D">
              <w:rPr>
                <w:rFonts w:ascii="Garamond" w:hAnsi="Garamond"/>
                <w:color w:val="000000" w:themeColor="text1"/>
              </w:rPr>
              <w:tab/>
            </w:r>
          </w:p>
        </w:tc>
        <w:tc>
          <w:tcPr>
            <w:tcW w:w="269" w:type="dxa"/>
            <w:tcBorders>
              <w:top w:val="nil"/>
              <w:left w:val="nil"/>
              <w:bottom w:val="nil"/>
              <w:right w:val="nil"/>
            </w:tcBorders>
          </w:tcPr>
          <w:p w14:paraId="360333CB" w14:textId="625A42FA"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33E6B06A" w14:textId="33E24071" w:rsidR="00306D67" w:rsidRPr="00FB685D" w:rsidRDefault="00306D67" w:rsidP="00306D67">
            <w:pPr>
              <w:pStyle w:val="NoSpacing"/>
              <w:jc w:val="both"/>
              <w:rPr>
                <w:rFonts w:ascii="Garamond" w:hAnsi="Garamond"/>
              </w:rPr>
            </w:pPr>
            <w:r w:rsidRPr="00FB685D">
              <w:rPr>
                <w:rFonts w:ascii="Garamond" w:hAnsi="Garamond"/>
              </w:rPr>
              <w:t>60712692</w:t>
            </w:r>
          </w:p>
        </w:tc>
      </w:tr>
      <w:tr w:rsidR="00306D67" w14:paraId="228B1EF6" w14:textId="77777777" w:rsidTr="00821007">
        <w:tc>
          <w:tcPr>
            <w:tcW w:w="486" w:type="dxa"/>
            <w:tcBorders>
              <w:top w:val="nil"/>
              <w:left w:val="nil"/>
              <w:bottom w:val="nil"/>
              <w:right w:val="nil"/>
            </w:tcBorders>
          </w:tcPr>
          <w:p w14:paraId="4F0D88B0" w14:textId="27B38BCD" w:rsidR="00306D67" w:rsidRPr="00FB685D" w:rsidRDefault="005947CB" w:rsidP="00306D67">
            <w:pPr>
              <w:pStyle w:val="NoSpacing"/>
              <w:jc w:val="both"/>
              <w:rPr>
                <w:rFonts w:ascii="Garamond" w:hAnsi="Garamond"/>
              </w:rPr>
            </w:pPr>
            <w:r>
              <w:rPr>
                <w:rFonts w:ascii="Garamond" w:hAnsi="Garamond"/>
              </w:rPr>
              <w:t>7</w:t>
            </w:r>
          </w:p>
        </w:tc>
        <w:tc>
          <w:tcPr>
            <w:tcW w:w="2525" w:type="dxa"/>
            <w:tcBorders>
              <w:top w:val="nil"/>
              <w:left w:val="nil"/>
              <w:bottom w:val="nil"/>
              <w:right w:val="nil"/>
            </w:tcBorders>
          </w:tcPr>
          <w:p w14:paraId="5541AE83" w14:textId="55CE33EE" w:rsidR="00306D67" w:rsidRPr="00FB685D" w:rsidRDefault="00306D67" w:rsidP="00306D67">
            <w:pPr>
              <w:pStyle w:val="NoSpacing"/>
              <w:jc w:val="both"/>
              <w:rPr>
                <w:rFonts w:ascii="Garamond" w:hAnsi="Garamond"/>
                <w:color w:val="000000" w:themeColor="text1"/>
              </w:rPr>
            </w:pPr>
            <w:r w:rsidRPr="00FB685D">
              <w:rPr>
                <w:rFonts w:ascii="Garamond" w:hAnsi="Garamond"/>
                <w:color w:val="000000" w:themeColor="text1"/>
              </w:rPr>
              <w:t xml:space="preserve">Yayasan </w:t>
            </w:r>
            <w:proofErr w:type="spellStart"/>
            <w:r w:rsidRPr="00FB685D">
              <w:rPr>
                <w:rFonts w:ascii="Garamond" w:hAnsi="Garamond"/>
                <w:color w:val="000000" w:themeColor="text1"/>
              </w:rPr>
              <w:t>Penyelenggara</w:t>
            </w:r>
            <w:proofErr w:type="spellEnd"/>
          </w:p>
        </w:tc>
        <w:tc>
          <w:tcPr>
            <w:tcW w:w="269" w:type="dxa"/>
            <w:tcBorders>
              <w:top w:val="nil"/>
              <w:left w:val="nil"/>
              <w:bottom w:val="nil"/>
              <w:right w:val="nil"/>
            </w:tcBorders>
          </w:tcPr>
          <w:p w14:paraId="53D0CAFB" w14:textId="3BC865EF"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0C07CE89" w14:textId="51A75C78" w:rsidR="00306D67" w:rsidRPr="00FB685D" w:rsidRDefault="005947CB" w:rsidP="00306D67">
            <w:pPr>
              <w:pStyle w:val="NoSpacing"/>
              <w:jc w:val="both"/>
              <w:rPr>
                <w:rFonts w:ascii="Garamond" w:hAnsi="Garamond"/>
              </w:rPr>
            </w:pPr>
            <w:r>
              <w:rPr>
                <w:rFonts w:ascii="Garamond" w:hAnsi="Garamond"/>
              </w:rPr>
              <w:t xml:space="preserve">Al </w:t>
            </w:r>
            <w:proofErr w:type="spellStart"/>
            <w:r>
              <w:rPr>
                <w:rFonts w:ascii="Garamond" w:hAnsi="Garamond"/>
              </w:rPr>
              <w:t>Ishlah</w:t>
            </w:r>
            <w:proofErr w:type="spellEnd"/>
            <w:r>
              <w:rPr>
                <w:rFonts w:ascii="Garamond" w:hAnsi="Garamond"/>
              </w:rPr>
              <w:t xml:space="preserve"> Al Islamiyah</w:t>
            </w:r>
          </w:p>
        </w:tc>
      </w:tr>
      <w:tr w:rsidR="00306D67" w14:paraId="5E698870" w14:textId="77777777" w:rsidTr="00821007">
        <w:tc>
          <w:tcPr>
            <w:tcW w:w="486" w:type="dxa"/>
            <w:tcBorders>
              <w:top w:val="nil"/>
              <w:left w:val="nil"/>
              <w:bottom w:val="nil"/>
              <w:right w:val="nil"/>
            </w:tcBorders>
          </w:tcPr>
          <w:p w14:paraId="1A953F46" w14:textId="5FBD00E8" w:rsidR="00306D67" w:rsidRPr="00FB685D" w:rsidRDefault="005947CB" w:rsidP="00306D67">
            <w:pPr>
              <w:pStyle w:val="NoSpacing"/>
              <w:jc w:val="both"/>
              <w:rPr>
                <w:rFonts w:ascii="Garamond" w:hAnsi="Garamond"/>
              </w:rPr>
            </w:pPr>
            <w:r>
              <w:rPr>
                <w:rFonts w:ascii="Garamond" w:hAnsi="Garamond"/>
              </w:rPr>
              <w:t>8</w:t>
            </w:r>
          </w:p>
        </w:tc>
        <w:tc>
          <w:tcPr>
            <w:tcW w:w="2525" w:type="dxa"/>
            <w:tcBorders>
              <w:top w:val="nil"/>
              <w:left w:val="nil"/>
              <w:bottom w:val="nil"/>
              <w:right w:val="nil"/>
            </w:tcBorders>
          </w:tcPr>
          <w:p w14:paraId="6AA9116E" w14:textId="5B5BD6DA" w:rsidR="00306D67" w:rsidRPr="00FB685D" w:rsidRDefault="00306D67" w:rsidP="00306D67">
            <w:pPr>
              <w:pStyle w:val="NoSpacing"/>
              <w:rPr>
                <w:rFonts w:ascii="Garamond" w:hAnsi="Garamond"/>
              </w:rPr>
            </w:pPr>
            <w:proofErr w:type="spellStart"/>
            <w:r w:rsidRPr="00FB685D">
              <w:rPr>
                <w:rFonts w:ascii="Garamond" w:hAnsi="Garamond"/>
              </w:rPr>
              <w:t>Identitas</w:t>
            </w:r>
            <w:proofErr w:type="spellEnd"/>
            <w:r w:rsidRPr="00FB685D">
              <w:rPr>
                <w:rFonts w:ascii="Garamond" w:hAnsi="Garamond"/>
              </w:rPr>
              <w:t xml:space="preserve"> </w:t>
            </w:r>
            <w:proofErr w:type="spellStart"/>
            <w:r w:rsidRPr="00FB685D">
              <w:rPr>
                <w:rFonts w:ascii="Garamond" w:hAnsi="Garamond"/>
              </w:rPr>
              <w:t>Ketua</w:t>
            </w:r>
            <w:proofErr w:type="spellEnd"/>
            <w:r w:rsidRPr="00FB685D">
              <w:rPr>
                <w:rFonts w:ascii="Garamond" w:hAnsi="Garamond"/>
              </w:rPr>
              <w:t xml:space="preserve"> Yayasan</w:t>
            </w:r>
          </w:p>
        </w:tc>
        <w:tc>
          <w:tcPr>
            <w:tcW w:w="269" w:type="dxa"/>
            <w:tcBorders>
              <w:top w:val="nil"/>
              <w:left w:val="nil"/>
              <w:bottom w:val="nil"/>
              <w:right w:val="nil"/>
            </w:tcBorders>
          </w:tcPr>
          <w:p w14:paraId="730EA138" w14:textId="383A9F7C" w:rsidR="00306D67" w:rsidRPr="00FB685D" w:rsidRDefault="00306D67" w:rsidP="00306D67">
            <w:pPr>
              <w:pStyle w:val="NoSpacing"/>
              <w:jc w:val="both"/>
              <w:rPr>
                <w:rFonts w:ascii="Garamond" w:hAnsi="Garamond"/>
              </w:rPr>
            </w:pPr>
          </w:p>
        </w:tc>
        <w:tc>
          <w:tcPr>
            <w:tcW w:w="3773" w:type="dxa"/>
            <w:tcBorders>
              <w:top w:val="nil"/>
              <w:left w:val="nil"/>
              <w:bottom w:val="nil"/>
              <w:right w:val="nil"/>
            </w:tcBorders>
          </w:tcPr>
          <w:p w14:paraId="134BCFA4" w14:textId="77777777" w:rsidR="00306D67" w:rsidRPr="00FB685D" w:rsidRDefault="00306D67" w:rsidP="00306D67">
            <w:pPr>
              <w:pStyle w:val="NoSpacing"/>
              <w:jc w:val="both"/>
              <w:rPr>
                <w:rFonts w:ascii="Garamond" w:hAnsi="Garamond"/>
              </w:rPr>
            </w:pPr>
          </w:p>
        </w:tc>
      </w:tr>
      <w:tr w:rsidR="00306D67" w14:paraId="1F556FF8" w14:textId="77777777" w:rsidTr="00821007">
        <w:tc>
          <w:tcPr>
            <w:tcW w:w="486" w:type="dxa"/>
            <w:tcBorders>
              <w:top w:val="nil"/>
              <w:left w:val="nil"/>
              <w:bottom w:val="nil"/>
              <w:right w:val="nil"/>
            </w:tcBorders>
          </w:tcPr>
          <w:p w14:paraId="76184CCD"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1D47470A" w14:textId="51F123F3" w:rsidR="00306D67" w:rsidRPr="00FB685D" w:rsidRDefault="00306D67">
            <w:pPr>
              <w:pStyle w:val="NoSpacing"/>
              <w:numPr>
                <w:ilvl w:val="0"/>
                <w:numId w:val="14"/>
              </w:numPr>
              <w:ind w:left="461"/>
              <w:jc w:val="both"/>
              <w:rPr>
                <w:rFonts w:ascii="Garamond" w:hAnsi="Garamond"/>
              </w:rPr>
            </w:pPr>
            <w:r w:rsidRPr="00FB685D">
              <w:rPr>
                <w:rFonts w:ascii="Garamond" w:hAnsi="Garamond"/>
              </w:rPr>
              <w:t>Nama</w:t>
            </w:r>
          </w:p>
        </w:tc>
        <w:tc>
          <w:tcPr>
            <w:tcW w:w="269" w:type="dxa"/>
            <w:tcBorders>
              <w:top w:val="nil"/>
              <w:left w:val="nil"/>
              <w:bottom w:val="nil"/>
              <w:right w:val="nil"/>
            </w:tcBorders>
          </w:tcPr>
          <w:p w14:paraId="527D1A22" w14:textId="726B80C4"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2460597A" w14:textId="64F4D15F" w:rsidR="00306D67" w:rsidRPr="00FB685D" w:rsidRDefault="00306D67" w:rsidP="00306D67">
            <w:pPr>
              <w:pStyle w:val="NoSpacing"/>
              <w:jc w:val="both"/>
              <w:rPr>
                <w:rFonts w:ascii="Garamond" w:hAnsi="Garamond"/>
              </w:rPr>
            </w:pPr>
            <w:proofErr w:type="spellStart"/>
            <w:r w:rsidRPr="00FB685D">
              <w:rPr>
                <w:rFonts w:ascii="Garamond" w:hAnsi="Garamond"/>
              </w:rPr>
              <w:t>Faizun</w:t>
            </w:r>
            <w:proofErr w:type="spellEnd"/>
            <w:r w:rsidRPr="00FB685D">
              <w:rPr>
                <w:rFonts w:ascii="Garamond" w:hAnsi="Garamond"/>
              </w:rPr>
              <w:t xml:space="preserve"> Azis</w:t>
            </w:r>
          </w:p>
        </w:tc>
      </w:tr>
      <w:tr w:rsidR="00306D67" w14:paraId="6830B322" w14:textId="77777777" w:rsidTr="00821007">
        <w:tc>
          <w:tcPr>
            <w:tcW w:w="486" w:type="dxa"/>
            <w:tcBorders>
              <w:top w:val="nil"/>
              <w:left w:val="nil"/>
              <w:bottom w:val="nil"/>
              <w:right w:val="nil"/>
            </w:tcBorders>
          </w:tcPr>
          <w:p w14:paraId="771CB880"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23DEFF5D" w14:textId="3B0535E3" w:rsidR="00306D67" w:rsidRPr="00FB685D" w:rsidRDefault="00306D67">
            <w:pPr>
              <w:pStyle w:val="NoSpacing"/>
              <w:numPr>
                <w:ilvl w:val="0"/>
                <w:numId w:val="14"/>
              </w:numPr>
              <w:ind w:left="461"/>
              <w:jc w:val="both"/>
              <w:rPr>
                <w:rFonts w:ascii="Garamond" w:hAnsi="Garamond"/>
              </w:rPr>
            </w:pPr>
            <w:proofErr w:type="spellStart"/>
            <w:r w:rsidRPr="00FB685D">
              <w:rPr>
                <w:rFonts w:ascii="Garamond" w:hAnsi="Garamond"/>
              </w:rPr>
              <w:t>Tempat</w:t>
            </w:r>
            <w:proofErr w:type="spellEnd"/>
            <w:r w:rsidRPr="00FB685D">
              <w:rPr>
                <w:rFonts w:ascii="Garamond" w:hAnsi="Garamond"/>
              </w:rPr>
              <w:t xml:space="preserve">/ </w:t>
            </w:r>
            <w:proofErr w:type="spellStart"/>
            <w:r w:rsidRPr="00FB685D">
              <w:rPr>
                <w:rFonts w:ascii="Garamond" w:hAnsi="Garamond"/>
              </w:rPr>
              <w:t>Tgl</w:t>
            </w:r>
            <w:proofErr w:type="spellEnd"/>
            <w:r w:rsidRPr="00FB685D">
              <w:rPr>
                <w:rFonts w:ascii="Garamond" w:hAnsi="Garamond"/>
              </w:rPr>
              <w:t>. Lahir</w:t>
            </w:r>
          </w:p>
        </w:tc>
        <w:tc>
          <w:tcPr>
            <w:tcW w:w="269" w:type="dxa"/>
            <w:tcBorders>
              <w:top w:val="nil"/>
              <w:left w:val="nil"/>
              <w:bottom w:val="nil"/>
              <w:right w:val="nil"/>
            </w:tcBorders>
          </w:tcPr>
          <w:p w14:paraId="3CF745D0" w14:textId="2137C2B6"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753E0AC9" w14:textId="1FC97468" w:rsidR="00306D67" w:rsidRPr="00FB685D" w:rsidRDefault="005947CB" w:rsidP="00306D67">
            <w:pPr>
              <w:pStyle w:val="NoSpacing"/>
              <w:jc w:val="both"/>
              <w:rPr>
                <w:rFonts w:ascii="Garamond" w:hAnsi="Garamond"/>
              </w:rPr>
            </w:pPr>
            <w:r>
              <w:rPr>
                <w:rFonts w:ascii="Garamond" w:hAnsi="Garamond"/>
              </w:rPr>
              <w:t xml:space="preserve">Demak, </w:t>
            </w:r>
          </w:p>
        </w:tc>
      </w:tr>
      <w:tr w:rsidR="00306D67" w14:paraId="6C48CE76" w14:textId="77777777" w:rsidTr="00821007">
        <w:tc>
          <w:tcPr>
            <w:tcW w:w="486" w:type="dxa"/>
            <w:tcBorders>
              <w:top w:val="nil"/>
              <w:left w:val="nil"/>
              <w:bottom w:val="nil"/>
              <w:right w:val="nil"/>
            </w:tcBorders>
          </w:tcPr>
          <w:p w14:paraId="63824AF1"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1881EC93" w14:textId="47B6631D" w:rsidR="00306D67" w:rsidRPr="00FB685D" w:rsidRDefault="00306D67">
            <w:pPr>
              <w:pStyle w:val="NoSpacing"/>
              <w:numPr>
                <w:ilvl w:val="0"/>
                <w:numId w:val="14"/>
              </w:numPr>
              <w:ind w:left="461"/>
              <w:jc w:val="both"/>
              <w:rPr>
                <w:rFonts w:ascii="Garamond" w:hAnsi="Garamond"/>
              </w:rPr>
            </w:pPr>
            <w:proofErr w:type="spellStart"/>
            <w:r w:rsidRPr="00FB685D">
              <w:rPr>
                <w:rFonts w:ascii="Garamond" w:hAnsi="Garamond"/>
              </w:rPr>
              <w:t>Jabatan</w:t>
            </w:r>
            <w:proofErr w:type="spellEnd"/>
          </w:p>
        </w:tc>
        <w:tc>
          <w:tcPr>
            <w:tcW w:w="269" w:type="dxa"/>
            <w:tcBorders>
              <w:top w:val="nil"/>
              <w:left w:val="nil"/>
              <w:bottom w:val="nil"/>
              <w:right w:val="nil"/>
            </w:tcBorders>
          </w:tcPr>
          <w:p w14:paraId="4B5D81E4" w14:textId="73357BFB"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5D4CF466" w14:textId="7CA1A3DB" w:rsidR="00306D67" w:rsidRPr="00FB685D" w:rsidRDefault="00306D67" w:rsidP="00306D67">
            <w:pPr>
              <w:pStyle w:val="NoSpacing"/>
              <w:jc w:val="both"/>
              <w:rPr>
                <w:rFonts w:ascii="Garamond" w:hAnsi="Garamond"/>
              </w:rPr>
            </w:pPr>
            <w:proofErr w:type="spellStart"/>
            <w:r w:rsidRPr="00FB685D">
              <w:rPr>
                <w:rFonts w:ascii="Garamond" w:hAnsi="Garamond"/>
              </w:rPr>
              <w:t>Ketua</w:t>
            </w:r>
            <w:proofErr w:type="spellEnd"/>
            <w:r w:rsidRPr="00FB685D">
              <w:rPr>
                <w:rFonts w:ascii="Garamond" w:hAnsi="Garamond"/>
              </w:rPr>
              <w:t xml:space="preserve"> Yayasan</w:t>
            </w:r>
          </w:p>
        </w:tc>
      </w:tr>
      <w:tr w:rsidR="00306D67" w14:paraId="3E0B8D65" w14:textId="77777777" w:rsidTr="00821007">
        <w:tc>
          <w:tcPr>
            <w:tcW w:w="486" w:type="dxa"/>
            <w:tcBorders>
              <w:top w:val="nil"/>
              <w:left w:val="nil"/>
              <w:bottom w:val="nil"/>
              <w:right w:val="nil"/>
            </w:tcBorders>
          </w:tcPr>
          <w:p w14:paraId="1EC1AB58"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06D72211" w14:textId="5B7F8FA4" w:rsidR="00306D67" w:rsidRPr="00FB685D" w:rsidRDefault="00306D67">
            <w:pPr>
              <w:pStyle w:val="NoSpacing"/>
              <w:numPr>
                <w:ilvl w:val="0"/>
                <w:numId w:val="14"/>
              </w:numPr>
              <w:ind w:left="461"/>
              <w:jc w:val="both"/>
              <w:rPr>
                <w:rFonts w:ascii="Garamond" w:hAnsi="Garamond"/>
                <w:color w:val="000000" w:themeColor="text1"/>
              </w:rPr>
            </w:pPr>
            <w:r w:rsidRPr="00FB685D">
              <w:rPr>
                <w:rFonts w:ascii="Garamond" w:hAnsi="Garamond"/>
              </w:rPr>
              <w:t>Alamat</w:t>
            </w:r>
          </w:p>
        </w:tc>
        <w:tc>
          <w:tcPr>
            <w:tcW w:w="269" w:type="dxa"/>
            <w:tcBorders>
              <w:top w:val="nil"/>
              <w:left w:val="nil"/>
              <w:bottom w:val="nil"/>
              <w:right w:val="nil"/>
            </w:tcBorders>
          </w:tcPr>
          <w:p w14:paraId="0642AA84" w14:textId="65E25167"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4694303E" w14:textId="6C728835" w:rsidR="00306D67" w:rsidRPr="00FB685D" w:rsidRDefault="005947CB" w:rsidP="00306D67">
            <w:pPr>
              <w:pStyle w:val="NoSpacing"/>
              <w:jc w:val="both"/>
              <w:rPr>
                <w:rFonts w:ascii="Garamond" w:hAnsi="Garamond"/>
              </w:rPr>
            </w:pPr>
            <w:proofErr w:type="spellStart"/>
            <w:r>
              <w:rPr>
                <w:rFonts w:ascii="Garamond" w:hAnsi="Garamond"/>
              </w:rPr>
              <w:t>Ronggosari</w:t>
            </w:r>
            <w:proofErr w:type="spellEnd"/>
            <w:r>
              <w:rPr>
                <w:rFonts w:ascii="Garamond" w:hAnsi="Garamond"/>
              </w:rPr>
              <w:t xml:space="preserve"> Rt.05/03 Kebonbatur </w:t>
            </w:r>
            <w:proofErr w:type="spellStart"/>
            <w:r>
              <w:rPr>
                <w:rFonts w:ascii="Garamond" w:hAnsi="Garamond"/>
              </w:rPr>
              <w:t>Mranggen</w:t>
            </w:r>
            <w:proofErr w:type="spellEnd"/>
          </w:p>
        </w:tc>
      </w:tr>
      <w:tr w:rsidR="00306D67" w14:paraId="1AFBDB30" w14:textId="77777777" w:rsidTr="00821007">
        <w:tc>
          <w:tcPr>
            <w:tcW w:w="486" w:type="dxa"/>
            <w:tcBorders>
              <w:top w:val="nil"/>
              <w:left w:val="nil"/>
              <w:bottom w:val="nil"/>
              <w:right w:val="nil"/>
            </w:tcBorders>
          </w:tcPr>
          <w:p w14:paraId="1F4742C7" w14:textId="42DA8A0D" w:rsidR="00306D67" w:rsidRPr="00FB685D" w:rsidRDefault="005947CB" w:rsidP="00306D67">
            <w:pPr>
              <w:pStyle w:val="NoSpacing"/>
              <w:jc w:val="both"/>
              <w:rPr>
                <w:rFonts w:ascii="Garamond" w:hAnsi="Garamond"/>
              </w:rPr>
            </w:pPr>
            <w:r>
              <w:rPr>
                <w:rFonts w:ascii="Garamond" w:hAnsi="Garamond"/>
              </w:rPr>
              <w:t>9</w:t>
            </w:r>
          </w:p>
        </w:tc>
        <w:tc>
          <w:tcPr>
            <w:tcW w:w="2525" w:type="dxa"/>
            <w:tcBorders>
              <w:top w:val="nil"/>
              <w:left w:val="nil"/>
              <w:bottom w:val="nil"/>
              <w:right w:val="nil"/>
            </w:tcBorders>
          </w:tcPr>
          <w:p w14:paraId="0BD988EA" w14:textId="7A4AB27D" w:rsidR="00306D67" w:rsidRPr="00FB685D" w:rsidRDefault="00306D67" w:rsidP="00306D67">
            <w:pPr>
              <w:pStyle w:val="NoSpacing"/>
              <w:jc w:val="both"/>
              <w:rPr>
                <w:rFonts w:ascii="Garamond" w:hAnsi="Garamond"/>
              </w:rPr>
            </w:pPr>
            <w:proofErr w:type="spellStart"/>
            <w:r w:rsidRPr="00FB685D">
              <w:rPr>
                <w:rFonts w:ascii="Garamond" w:hAnsi="Garamond"/>
              </w:rPr>
              <w:t>Identitas</w:t>
            </w:r>
            <w:proofErr w:type="spellEnd"/>
            <w:r w:rsidRPr="00FB685D">
              <w:rPr>
                <w:rFonts w:ascii="Garamond" w:hAnsi="Garamond"/>
              </w:rPr>
              <w:t xml:space="preserve"> </w:t>
            </w:r>
            <w:proofErr w:type="spellStart"/>
            <w:r w:rsidRPr="00FB685D">
              <w:rPr>
                <w:rFonts w:ascii="Garamond" w:hAnsi="Garamond"/>
              </w:rPr>
              <w:t>Ketua</w:t>
            </w:r>
            <w:proofErr w:type="spellEnd"/>
            <w:r w:rsidRPr="00FB685D">
              <w:rPr>
                <w:rFonts w:ascii="Garamond" w:hAnsi="Garamond"/>
              </w:rPr>
              <w:t xml:space="preserve"> </w:t>
            </w:r>
            <w:proofErr w:type="spellStart"/>
            <w:r w:rsidRPr="00FB685D">
              <w:rPr>
                <w:rFonts w:ascii="Garamond" w:hAnsi="Garamond"/>
              </w:rPr>
              <w:t>Komite</w:t>
            </w:r>
            <w:proofErr w:type="spellEnd"/>
          </w:p>
        </w:tc>
        <w:tc>
          <w:tcPr>
            <w:tcW w:w="269" w:type="dxa"/>
            <w:tcBorders>
              <w:top w:val="nil"/>
              <w:left w:val="nil"/>
              <w:bottom w:val="nil"/>
              <w:right w:val="nil"/>
            </w:tcBorders>
          </w:tcPr>
          <w:p w14:paraId="33662A76" w14:textId="3C05267F" w:rsidR="00306D67" w:rsidRPr="00FB685D" w:rsidRDefault="00306D67" w:rsidP="00306D67">
            <w:pPr>
              <w:pStyle w:val="NoSpacing"/>
              <w:jc w:val="both"/>
              <w:rPr>
                <w:rFonts w:ascii="Garamond" w:hAnsi="Garamond"/>
              </w:rPr>
            </w:pPr>
          </w:p>
        </w:tc>
        <w:tc>
          <w:tcPr>
            <w:tcW w:w="3773" w:type="dxa"/>
            <w:tcBorders>
              <w:top w:val="nil"/>
              <w:left w:val="nil"/>
              <w:bottom w:val="nil"/>
              <w:right w:val="nil"/>
            </w:tcBorders>
          </w:tcPr>
          <w:p w14:paraId="7177C635" w14:textId="0DC52864" w:rsidR="00821007" w:rsidRPr="00FB685D" w:rsidRDefault="00821007" w:rsidP="00306D67">
            <w:pPr>
              <w:pStyle w:val="NoSpacing"/>
              <w:jc w:val="both"/>
              <w:rPr>
                <w:rFonts w:ascii="Garamond" w:hAnsi="Garamond"/>
              </w:rPr>
            </w:pPr>
          </w:p>
        </w:tc>
      </w:tr>
      <w:tr w:rsidR="00306D67" w14:paraId="2A5F47BB" w14:textId="77777777" w:rsidTr="00821007">
        <w:tc>
          <w:tcPr>
            <w:tcW w:w="486" w:type="dxa"/>
            <w:tcBorders>
              <w:top w:val="nil"/>
              <w:left w:val="nil"/>
              <w:bottom w:val="nil"/>
              <w:right w:val="nil"/>
            </w:tcBorders>
          </w:tcPr>
          <w:p w14:paraId="55A96956"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5F3AF171" w14:textId="79EE5E03" w:rsidR="00306D67" w:rsidRPr="00FB685D" w:rsidRDefault="00306D67">
            <w:pPr>
              <w:pStyle w:val="NoSpacing"/>
              <w:numPr>
                <w:ilvl w:val="0"/>
                <w:numId w:val="15"/>
              </w:numPr>
              <w:ind w:left="461"/>
              <w:jc w:val="both"/>
              <w:rPr>
                <w:rFonts w:ascii="Garamond" w:hAnsi="Garamond"/>
              </w:rPr>
            </w:pPr>
            <w:r w:rsidRPr="00FB685D">
              <w:rPr>
                <w:rFonts w:ascii="Garamond" w:hAnsi="Garamond"/>
              </w:rPr>
              <w:t>Nama</w:t>
            </w:r>
          </w:p>
        </w:tc>
        <w:tc>
          <w:tcPr>
            <w:tcW w:w="269" w:type="dxa"/>
            <w:tcBorders>
              <w:top w:val="nil"/>
              <w:left w:val="nil"/>
              <w:bottom w:val="nil"/>
              <w:right w:val="nil"/>
            </w:tcBorders>
          </w:tcPr>
          <w:p w14:paraId="734D56C9" w14:textId="30381405"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79075BF2" w14:textId="294EE146" w:rsidR="00306D67" w:rsidRPr="00FB685D" w:rsidRDefault="00306D67" w:rsidP="00306D67">
            <w:pPr>
              <w:pStyle w:val="NoSpacing"/>
              <w:jc w:val="both"/>
              <w:rPr>
                <w:rFonts w:ascii="Garamond" w:hAnsi="Garamond"/>
              </w:rPr>
            </w:pPr>
            <w:r w:rsidRPr="00FB685D">
              <w:rPr>
                <w:rFonts w:ascii="Garamond" w:hAnsi="Garamond"/>
              </w:rPr>
              <w:t xml:space="preserve">Abdul Kholiq, ST, </w:t>
            </w:r>
            <w:proofErr w:type="spellStart"/>
            <w:proofErr w:type="gramStart"/>
            <w:r w:rsidRPr="00FB685D">
              <w:rPr>
                <w:rFonts w:ascii="Garamond" w:hAnsi="Garamond"/>
              </w:rPr>
              <w:t>S.Pd</w:t>
            </w:r>
            <w:proofErr w:type="spellEnd"/>
            <w:proofErr w:type="gramEnd"/>
          </w:p>
        </w:tc>
      </w:tr>
      <w:tr w:rsidR="00306D67" w14:paraId="11A32E8E" w14:textId="77777777" w:rsidTr="00821007">
        <w:tc>
          <w:tcPr>
            <w:tcW w:w="486" w:type="dxa"/>
            <w:tcBorders>
              <w:top w:val="nil"/>
              <w:left w:val="nil"/>
              <w:bottom w:val="nil"/>
              <w:right w:val="nil"/>
            </w:tcBorders>
          </w:tcPr>
          <w:p w14:paraId="37BCAA57"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5BDFAE36" w14:textId="48999745" w:rsidR="00306D67" w:rsidRPr="00FB685D" w:rsidRDefault="00306D67">
            <w:pPr>
              <w:pStyle w:val="NoSpacing"/>
              <w:numPr>
                <w:ilvl w:val="0"/>
                <w:numId w:val="15"/>
              </w:numPr>
              <w:ind w:left="461"/>
              <w:jc w:val="both"/>
              <w:rPr>
                <w:rFonts w:ascii="Garamond" w:hAnsi="Garamond"/>
              </w:rPr>
            </w:pPr>
            <w:proofErr w:type="spellStart"/>
            <w:r w:rsidRPr="00FB685D">
              <w:rPr>
                <w:rFonts w:ascii="Garamond" w:hAnsi="Garamond"/>
              </w:rPr>
              <w:t>Tempat</w:t>
            </w:r>
            <w:proofErr w:type="spellEnd"/>
            <w:r w:rsidRPr="00FB685D">
              <w:rPr>
                <w:rFonts w:ascii="Garamond" w:hAnsi="Garamond"/>
              </w:rPr>
              <w:t xml:space="preserve">/ </w:t>
            </w:r>
            <w:proofErr w:type="spellStart"/>
            <w:r w:rsidRPr="00FB685D">
              <w:rPr>
                <w:rFonts w:ascii="Garamond" w:hAnsi="Garamond"/>
              </w:rPr>
              <w:t>Tgl</w:t>
            </w:r>
            <w:proofErr w:type="spellEnd"/>
            <w:r w:rsidRPr="00FB685D">
              <w:rPr>
                <w:rFonts w:ascii="Garamond" w:hAnsi="Garamond"/>
              </w:rPr>
              <w:t>. Lahir</w:t>
            </w:r>
          </w:p>
        </w:tc>
        <w:tc>
          <w:tcPr>
            <w:tcW w:w="269" w:type="dxa"/>
            <w:tcBorders>
              <w:top w:val="nil"/>
              <w:left w:val="nil"/>
              <w:bottom w:val="nil"/>
              <w:right w:val="nil"/>
            </w:tcBorders>
          </w:tcPr>
          <w:p w14:paraId="2F2B28F5" w14:textId="7264E2E6" w:rsidR="00306D67" w:rsidRPr="00FB685D" w:rsidRDefault="00306D67" w:rsidP="00306D67">
            <w:pPr>
              <w:pStyle w:val="NoSpacing"/>
              <w:jc w:val="both"/>
              <w:rPr>
                <w:rFonts w:ascii="Garamond" w:hAnsi="Garamond"/>
              </w:rPr>
            </w:pPr>
            <w:r w:rsidRPr="00030CE4">
              <w:rPr>
                <w:rFonts w:ascii="Garamond" w:hAnsi="Garamond"/>
              </w:rPr>
              <w:t>:</w:t>
            </w:r>
          </w:p>
        </w:tc>
        <w:tc>
          <w:tcPr>
            <w:tcW w:w="3773" w:type="dxa"/>
            <w:tcBorders>
              <w:top w:val="nil"/>
              <w:left w:val="nil"/>
              <w:bottom w:val="nil"/>
              <w:right w:val="nil"/>
            </w:tcBorders>
          </w:tcPr>
          <w:p w14:paraId="25CF0297" w14:textId="445FC316" w:rsidR="00306D67" w:rsidRPr="00FB685D" w:rsidRDefault="005947CB" w:rsidP="00306D67">
            <w:pPr>
              <w:pStyle w:val="NoSpacing"/>
              <w:jc w:val="both"/>
              <w:rPr>
                <w:rFonts w:ascii="Garamond" w:hAnsi="Garamond"/>
              </w:rPr>
            </w:pPr>
            <w:r>
              <w:rPr>
                <w:rFonts w:ascii="Garamond" w:hAnsi="Garamond"/>
              </w:rPr>
              <w:t xml:space="preserve">Semarang, </w:t>
            </w:r>
          </w:p>
        </w:tc>
      </w:tr>
      <w:tr w:rsidR="00306D67" w14:paraId="49B2EC8C" w14:textId="77777777" w:rsidTr="00821007">
        <w:tc>
          <w:tcPr>
            <w:tcW w:w="486" w:type="dxa"/>
            <w:tcBorders>
              <w:top w:val="nil"/>
              <w:left w:val="nil"/>
              <w:bottom w:val="nil"/>
              <w:right w:val="nil"/>
            </w:tcBorders>
          </w:tcPr>
          <w:p w14:paraId="138EBE5E"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6629CAC0" w14:textId="474D1E7D" w:rsidR="00306D67" w:rsidRPr="00FB685D" w:rsidRDefault="00306D67">
            <w:pPr>
              <w:pStyle w:val="NoSpacing"/>
              <w:numPr>
                <w:ilvl w:val="0"/>
                <w:numId w:val="15"/>
              </w:numPr>
              <w:ind w:left="461"/>
              <w:jc w:val="both"/>
              <w:rPr>
                <w:rFonts w:ascii="Garamond" w:hAnsi="Garamond"/>
              </w:rPr>
            </w:pPr>
            <w:proofErr w:type="spellStart"/>
            <w:r w:rsidRPr="00FB685D">
              <w:rPr>
                <w:rFonts w:ascii="Garamond" w:hAnsi="Garamond"/>
              </w:rPr>
              <w:t>Jabatan</w:t>
            </w:r>
            <w:proofErr w:type="spellEnd"/>
          </w:p>
        </w:tc>
        <w:tc>
          <w:tcPr>
            <w:tcW w:w="269" w:type="dxa"/>
            <w:tcBorders>
              <w:top w:val="nil"/>
              <w:left w:val="nil"/>
              <w:bottom w:val="nil"/>
              <w:right w:val="nil"/>
            </w:tcBorders>
          </w:tcPr>
          <w:p w14:paraId="6C542733" w14:textId="15D439DD" w:rsidR="00306D67" w:rsidRPr="00FB685D" w:rsidRDefault="00306D67" w:rsidP="00306D67">
            <w:pPr>
              <w:pStyle w:val="NoSpacing"/>
              <w:jc w:val="both"/>
              <w:rPr>
                <w:rFonts w:ascii="Garamond" w:hAnsi="Garamond"/>
              </w:rPr>
            </w:pPr>
            <w:r w:rsidRPr="00A632D6">
              <w:rPr>
                <w:rFonts w:ascii="Garamond" w:hAnsi="Garamond"/>
              </w:rPr>
              <w:t>:</w:t>
            </w:r>
          </w:p>
        </w:tc>
        <w:tc>
          <w:tcPr>
            <w:tcW w:w="3773" w:type="dxa"/>
            <w:tcBorders>
              <w:top w:val="nil"/>
              <w:left w:val="nil"/>
              <w:bottom w:val="nil"/>
              <w:right w:val="nil"/>
            </w:tcBorders>
          </w:tcPr>
          <w:p w14:paraId="7370CE9A" w14:textId="4EC779AF" w:rsidR="00306D67" w:rsidRPr="00FB685D" w:rsidRDefault="005947CB" w:rsidP="00306D67">
            <w:pPr>
              <w:pStyle w:val="NoSpacing"/>
              <w:jc w:val="both"/>
              <w:rPr>
                <w:rFonts w:ascii="Garamond" w:hAnsi="Garamond"/>
              </w:rPr>
            </w:pPr>
            <w:proofErr w:type="spellStart"/>
            <w:r>
              <w:rPr>
                <w:rFonts w:ascii="Garamond" w:hAnsi="Garamond"/>
              </w:rPr>
              <w:t>Ketua</w:t>
            </w:r>
            <w:proofErr w:type="spellEnd"/>
            <w:r>
              <w:rPr>
                <w:rFonts w:ascii="Garamond" w:hAnsi="Garamond"/>
              </w:rPr>
              <w:t xml:space="preserve"> </w:t>
            </w:r>
            <w:proofErr w:type="spellStart"/>
            <w:r>
              <w:rPr>
                <w:rFonts w:ascii="Garamond" w:hAnsi="Garamond"/>
              </w:rPr>
              <w:t>Komite</w:t>
            </w:r>
            <w:proofErr w:type="spellEnd"/>
          </w:p>
        </w:tc>
      </w:tr>
      <w:tr w:rsidR="00306D67" w14:paraId="5CA937DC" w14:textId="77777777" w:rsidTr="00821007">
        <w:tc>
          <w:tcPr>
            <w:tcW w:w="486" w:type="dxa"/>
            <w:tcBorders>
              <w:top w:val="nil"/>
              <w:left w:val="nil"/>
              <w:bottom w:val="nil"/>
              <w:right w:val="nil"/>
            </w:tcBorders>
          </w:tcPr>
          <w:p w14:paraId="3EF30D5E"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0D54B19C" w14:textId="749774E1" w:rsidR="00306D67" w:rsidRPr="00FB685D" w:rsidRDefault="00306D67">
            <w:pPr>
              <w:pStyle w:val="NoSpacing"/>
              <w:numPr>
                <w:ilvl w:val="0"/>
                <w:numId w:val="15"/>
              </w:numPr>
              <w:ind w:left="461"/>
              <w:jc w:val="both"/>
              <w:rPr>
                <w:rFonts w:ascii="Garamond" w:hAnsi="Garamond"/>
              </w:rPr>
            </w:pPr>
            <w:r w:rsidRPr="00FB685D">
              <w:rPr>
                <w:rFonts w:ascii="Garamond" w:hAnsi="Garamond"/>
              </w:rPr>
              <w:t>Alamat</w:t>
            </w:r>
          </w:p>
        </w:tc>
        <w:tc>
          <w:tcPr>
            <w:tcW w:w="269" w:type="dxa"/>
            <w:tcBorders>
              <w:top w:val="nil"/>
              <w:left w:val="nil"/>
              <w:bottom w:val="nil"/>
              <w:right w:val="nil"/>
            </w:tcBorders>
          </w:tcPr>
          <w:p w14:paraId="052E54B7" w14:textId="09BC862B" w:rsidR="00306D67" w:rsidRPr="00FB685D" w:rsidRDefault="00306D67" w:rsidP="00306D67">
            <w:pPr>
              <w:pStyle w:val="NoSpacing"/>
              <w:jc w:val="both"/>
              <w:rPr>
                <w:rFonts w:ascii="Garamond" w:hAnsi="Garamond"/>
              </w:rPr>
            </w:pPr>
            <w:r w:rsidRPr="00A632D6">
              <w:rPr>
                <w:rFonts w:ascii="Garamond" w:hAnsi="Garamond"/>
              </w:rPr>
              <w:t>:</w:t>
            </w:r>
          </w:p>
        </w:tc>
        <w:tc>
          <w:tcPr>
            <w:tcW w:w="3773" w:type="dxa"/>
            <w:tcBorders>
              <w:top w:val="nil"/>
              <w:left w:val="nil"/>
              <w:bottom w:val="nil"/>
              <w:right w:val="nil"/>
            </w:tcBorders>
          </w:tcPr>
          <w:p w14:paraId="48BB4482" w14:textId="77777777" w:rsidR="00306D67" w:rsidRDefault="005947CB" w:rsidP="00306D67">
            <w:pPr>
              <w:pStyle w:val="NoSpacing"/>
              <w:jc w:val="both"/>
              <w:rPr>
                <w:rFonts w:ascii="Garamond" w:hAnsi="Garamond"/>
              </w:rPr>
            </w:pPr>
            <w:proofErr w:type="spellStart"/>
            <w:r>
              <w:rPr>
                <w:rFonts w:ascii="Garamond" w:hAnsi="Garamond"/>
              </w:rPr>
              <w:t>Ronggosari</w:t>
            </w:r>
            <w:proofErr w:type="spellEnd"/>
            <w:r>
              <w:rPr>
                <w:rFonts w:ascii="Garamond" w:hAnsi="Garamond"/>
              </w:rPr>
              <w:t xml:space="preserve"> Rt.05/03 Kebonbatur </w:t>
            </w:r>
            <w:proofErr w:type="spellStart"/>
            <w:r>
              <w:rPr>
                <w:rFonts w:ascii="Garamond" w:hAnsi="Garamond"/>
              </w:rPr>
              <w:t>Mranggen</w:t>
            </w:r>
            <w:proofErr w:type="spellEnd"/>
          </w:p>
          <w:p w14:paraId="117CDD17" w14:textId="77777777" w:rsidR="002311E2" w:rsidRDefault="002311E2" w:rsidP="00306D67">
            <w:pPr>
              <w:pStyle w:val="NoSpacing"/>
              <w:jc w:val="both"/>
              <w:rPr>
                <w:rFonts w:ascii="Garamond" w:hAnsi="Garamond"/>
              </w:rPr>
            </w:pPr>
          </w:p>
          <w:p w14:paraId="20FD3E1A" w14:textId="77777777" w:rsidR="00C14508" w:rsidRDefault="00C14508" w:rsidP="00306D67">
            <w:pPr>
              <w:pStyle w:val="NoSpacing"/>
              <w:jc w:val="both"/>
              <w:rPr>
                <w:rFonts w:ascii="Garamond" w:hAnsi="Garamond"/>
              </w:rPr>
            </w:pPr>
          </w:p>
          <w:p w14:paraId="5D7495F1" w14:textId="0AE20584" w:rsidR="00C14508" w:rsidRPr="00FB685D" w:rsidRDefault="00C14508" w:rsidP="00306D67">
            <w:pPr>
              <w:pStyle w:val="NoSpacing"/>
              <w:jc w:val="both"/>
              <w:rPr>
                <w:rFonts w:ascii="Garamond" w:hAnsi="Garamond"/>
              </w:rPr>
            </w:pPr>
          </w:p>
        </w:tc>
      </w:tr>
      <w:tr w:rsidR="00306D67" w14:paraId="5D023745" w14:textId="77777777" w:rsidTr="00821007">
        <w:tc>
          <w:tcPr>
            <w:tcW w:w="486" w:type="dxa"/>
            <w:tcBorders>
              <w:top w:val="nil"/>
              <w:left w:val="nil"/>
              <w:bottom w:val="nil"/>
              <w:right w:val="nil"/>
            </w:tcBorders>
          </w:tcPr>
          <w:p w14:paraId="7A13CCDB" w14:textId="6F0347CF" w:rsidR="00306D67" w:rsidRPr="00FB685D" w:rsidRDefault="00306D67" w:rsidP="00306D67">
            <w:pPr>
              <w:pStyle w:val="NoSpacing"/>
              <w:jc w:val="both"/>
              <w:rPr>
                <w:rFonts w:ascii="Garamond" w:hAnsi="Garamond"/>
              </w:rPr>
            </w:pPr>
            <w:r w:rsidRPr="00FB685D">
              <w:rPr>
                <w:rFonts w:ascii="Garamond" w:hAnsi="Garamond"/>
              </w:rPr>
              <w:lastRenderedPageBreak/>
              <w:t>1</w:t>
            </w:r>
            <w:r w:rsidR="005947CB">
              <w:rPr>
                <w:rFonts w:ascii="Garamond" w:hAnsi="Garamond"/>
              </w:rPr>
              <w:t>0</w:t>
            </w:r>
          </w:p>
        </w:tc>
        <w:tc>
          <w:tcPr>
            <w:tcW w:w="2525" w:type="dxa"/>
            <w:tcBorders>
              <w:top w:val="nil"/>
              <w:left w:val="nil"/>
              <w:bottom w:val="nil"/>
              <w:right w:val="nil"/>
            </w:tcBorders>
          </w:tcPr>
          <w:p w14:paraId="64A6EBE3" w14:textId="3EC428FD" w:rsidR="00306D67" w:rsidRPr="00FB685D" w:rsidRDefault="00306D67" w:rsidP="00306D67">
            <w:pPr>
              <w:pStyle w:val="NoSpacing"/>
              <w:rPr>
                <w:rFonts w:ascii="Garamond" w:hAnsi="Garamond"/>
              </w:rPr>
            </w:pPr>
            <w:proofErr w:type="spellStart"/>
            <w:r w:rsidRPr="00FB685D">
              <w:rPr>
                <w:rFonts w:ascii="Garamond" w:hAnsi="Garamond"/>
                <w:color w:val="000000" w:themeColor="text1"/>
              </w:rPr>
              <w:t>Identitas</w:t>
            </w:r>
            <w:proofErr w:type="spellEnd"/>
            <w:r w:rsidRPr="00FB685D">
              <w:rPr>
                <w:rFonts w:ascii="Garamond" w:hAnsi="Garamond"/>
                <w:color w:val="000000" w:themeColor="text1"/>
              </w:rPr>
              <w:t xml:space="preserve"> Kepala Madrasah</w:t>
            </w:r>
          </w:p>
        </w:tc>
        <w:tc>
          <w:tcPr>
            <w:tcW w:w="269" w:type="dxa"/>
            <w:tcBorders>
              <w:top w:val="nil"/>
              <w:left w:val="nil"/>
              <w:bottom w:val="nil"/>
              <w:right w:val="nil"/>
            </w:tcBorders>
          </w:tcPr>
          <w:p w14:paraId="72B446E4" w14:textId="2CA2B6CC" w:rsidR="00306D67" w:rsidRPr="00FB685D" w:rsidRDefault="00306D67" w:rsidP="00306D67">
            <w:pPr>
              <w:pStyle w:val="NoSpacing"/>
              <w:jc w:val="both"/>
              <w:rPr>
                <w:rFonts w:ascii="Garamond" w:hAnsi="Garamond"/>
              </w:rPr>
            </w:pPr>
          </w:p>
        </w:tc>
        <w:tc>
          <w:tcPr>
            <w:tcW w:w="3773" w:type="dxa"/>
            <w:tcBorders>
              <w:top w:val="nil"/>
              <w:left w:val="nil"/>
              <w:bottom w:val="nil"/>
              <w:right w:val="nil"/>
            </w:tcBorders>
          </w:tcPr>
          <w:p w14:paraId="20ADEC8E" w14:textId="77777777" w:rsidR="00306D67" w:rsidRDefault="00306D67" w:rsidP="00306D67">
            <w:pPr>
              <w:pStyle w:val="NoSpacing"/>
              <w:jc w:val="both"/>
              <w:rPr>
                <w:rFonts w:ascii="Garamond" w:hAnsi="Garamond"/>
              </w:rPr>
            </w:pPr>
          </w:p>
          <w:p w14:paraId="09109A75" w14:textId="392EE1CD" w:rsidR="00821007" w:rsidRPr="00FB685D" w:rsidRDefault="00821007" w:rsidP="00306D67">
            <w:pPr>
              <w:pStyle w:val="NoSpacing"/>
              <w:jc w:val="both"/>
              <w:rPr>
                <w:rFonts w:ascii="Garamond" w:hAnsi="Garamond"/>
              </w:rPr>
            </w:pPr>
          </w:p>
        </w:tc>
      </w:tr>
      <w:tr w:rsidR="00306D67" w14:paraId="77BC2A4B" w14:textId="77777777" w:rsidTr="00821007">
        <w:tc>
          <w:tcPr>
            <w:tcW w:w="486" w:type="dxa"/>
            <w:tcBorders>
              <w:top w:val="nil"/>
              <w:left w:val="nil"/>
              <w:bottom w:val="nil"/>
              <w:right w:val="nil"/>
            </w:tcBorders>
          </w:tcPr>
          <w:p w14:paraId="654CC866"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4DB0D0E3" w14:textId="0DF3EF54" w:rsidR="00306D67" w:rsidRPr="00FB685D" w:rsidRDefault="00306D67">
            <w:pPr>
              <w:pStyle w:val="NoSpacing"/>
              <w:numPr>
                <w:ilvl w:val="0"/>
                <w:numId w:val="16"/>
              </w:numPr>
              <w:ind w:left="461"/>
              <w:jc w:val="both"/>
              <w:rPr>
                <w:rFonts w:ascii="Garamond" w:hAnsi="Garamond"/>
              </w:rPr>
            </w:pPr>
            <w:r w:rsidRPr="00FB685D">
              <w:rPr>
                <w:rFonts w:ascii="Garamond" w:hAnsi="Garamond"/>
              </w:rPr>
              <w:t>Nama</w:t>
            </w:r>
          </w:p>
        </w:tc>
        <w:tc>
          <w:tcPr>
            <w:tcW w:w="269" w:type="dxa"/>
            <w:tcBorders>
              <w:top w:val="nil"/>
              <w:left w:val="nil"/>
              <w:bottom w:val="nil"/>
              <w:right w:val="nil"/>
            </w:tcBorders>
          </w:tcPr>
          <w:p w14:paraId="134A7A85" w14:textId="145B4001" w:rsidR="00306D67" w:rsidRPr="00FB685D" w:rsidRDefault="00306D67" w:rsidP="00306D67">
            <w:pPr>
              <w:pStyle w:val="NoSpacing"/>
              <w:jc w:val="both"/>
              <w:rPr>
                <w:rFonts w:ascii="Garamond" w:hAnsi="Garamond"/>
              </w:rPr>
            </w:pPr>
            <w:r w:rsidRPr="00A632D6">
              <w:rPr>
                <w:rFonts w:ascii="Garamond" w:hAnsi="Garamond"/>
              </w:rPr>
              <w:t>:</w:t>
            </w:r>
          </w:p>
        </w:tc>
        <w:tc>
          <w:tcPr>
            <w:tcW w:w="3773" w:type="dxa"/>
            <w:tcBorders>
              <w:top w:val="nil"/>
              <w:left w:val="nil"/>
              <w:bottom w:val="nil"/>
              <w:right w:val="nil"/>
            </w:tcBorders>
          </w:tcPr>
          <w:p w14:paraId="2B4B02EE" w14:textId="14DF6F95" w:rsidR="00306D67" w:rsidRPr="00FB685D" w:rsidRDefault="00D108DF" w:rsidP="00306D67">
            <w:pPr>
              <w:pStyle w:val="NoSpacing"/>
              <w:jc w:val="both"/>
              <w:rPr>
                <w:rFonts w:ascii="Garamond" w:hAnsi="Garamond"/>
              </w:rPr>
            </w:pPr>
            <w:r>
              <w:rPr>
                <w:rFonts w:ascii="Garamond" w:hAnsi="Garamond"/>
              </w:rPr>
              <w:t xml:space="preserve">Muhammad Agus, </w:t>
            </w:r>
            <w:proofErr w:type="spellStart"/>
            <w:r>
              <w:rPr>
                <w:rFonts w:ascii="Garamond" w:hAnsi="Garamond"/>
              </w:rPr>
              <w:t>S.</w:t>
            </w:r>
            <w:proofErr w:type="gramStart"/>
            <w:r>
              <w:rPr>
                <w:rFonts w:ascii="Garamond" w:hAnsi="Garamond"/>
              </w:rPr>
              <w:t>Pd.I</w:t>
            </w:r>
            <w:proofErr w:type="spellEnd"/>
            <w:proofErr w:type="gramEnd"/>
            <w:r>
              <w:rPr>
                <w:rFonts w:ascii="Garamond" w:hAnsi="Garamond"/>
              </w:rPr>
              <w:t xml:space="preserve">, </w:t>
            </w:r>
            <w:proofErr w:type="spellStart"/>
            <w:r>
              <w:rPr>
                <w:rFonts w:ascii="Garamond" w:hAnsi="Garamond"/>
              </w:rPr>
              <w:t>M.</w:t>
            </w:r>
            <w:proofErr w:type="gramStart"/>
            <w:r>
              <w:rPr>
                <w:rFonts w:ascii="Garamond" w:hAnsi="Garamond"/>
              </w:rPr>
              <w:t>Pd.I</w:t>
            </w:r>
            <w:proofErr w:type="spellEnd"/>
            <w:proofErr w:type="gramEnd"/>
          </w:p>
        </w:tc>
      </w:tr>
      <w:tr w:rsidR="00306D67" w14:paraId="26537152" w14:textId="77777777" w:rsidTr="00821007">
        <w:tc>
          <w:tcPr>
            <w:tcW w:w="486" w:type="dxa"/>
            <w:tcBorders>
              <w:top w:val="nil"/>
              <w:left w:val="nil"/>
              <w:bottom w:val="nil"/>
              <w:right w:val="nil"/>
            </w:tcBorders>
          </w:tcPr>
          <w:p w14:paraId="1E533A74"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79F6450F" w14:textId="117FAA75" w:rsidR="00306D67" w:rsidRPr="00FB685D" w:rsidRDefault="00306D67">
            <w:pPr>
              <w:pStyle w:val="NoSpacing"/>
              <w:numPr>
                <w:ilvl w:val="0"/>
                <w:numId w:val="16"/>
              </w:numPr>
              <w:ind w:left="461"/>
              <w:jc w:val="both"/>
              <w:rPr>
                <w:rFonts w:ascii="Garamond" w:hAnsi="Garamond"/>
              </w:rPr>
            </w:pPr>
            <w:proofErr w:type="spellStart"/>
            <w:r w:rsidRPr="00FB685D">
              <w:rPr>
                <w:rFonts w:ascii="Garamond" w:hAnsi="Garamond"/>
              </w:rPr>
              <w:t>Tempat</w:t>
            </w:r>
            <w:proofErr w:type="spellEnd"/>
            <w:r w:rsidRPr="00FB685D">
              <w:rPr>
                <w:rFonts w:ascii="Garamond" w:hAnsi="Garamond"/>
              </w:rPr>
              <w:t xml:space="preserve">/ </w:t>
            </w:r>
            <w:proofErr w:type="spellStart"/>
            <w:r w:rsidRPr="00FB685D">
              <w:rPr>
                <w:rFonts w:ascii="Garamond" w:hAnsi="Garamond"/>
              </w:rPr>
              <w:t>Tgl</w:t>
            </w:r>
            <w:proofErr w:type="spellEnd"/>
            <w:r w:rsidRPr="00FB685D">
              <w:rPr>
                <w:rFonts w:ascii="Garamond" w:hAnsi="Garamond"/>
              </w:rPr>
              <w:t>. Lahir</w:t>
            </w:r>
          </w:p>
        </w:tc>
        <w:tc>
          <w:tcPr>
            <w:tcW w:w="269" w:type="dxa"/>
            <w:tcBorders>
              <w:top w:val="nil"/>
              <w:left w:val="nil"/>
              <w:bottom w:val="nil"/>
              <w:right w:val="nil"/>
            </w:tcBorders>
          </w:tcPr>
          <w:p w14:paraId="77C4573E" w14:textId="0BB33202" w:rsidR="00306D67" w:rsidRPr="00FB685D" w:rsidRDefault="00306D67" w:rsidP="00306D67">
            <w:pPr>
              <w:pStyle w:val="NoSpacing"/>
              <w:jc w:val="both"/>
              <w:rPr>
                <w:rFonts w:ascii="Garamond" w:hAnsi="Garamond"/>
              </w:rPr>
            </w:pPr>
            <w:r w:rsidRPr="00A632D6">
              <w:rPr>
                <w:rFonts w:ascii="Garamond" w:hAnsi="Garamond"/>
              </w:rPr>
              <w:t>:</w:t>
            </w:r>
          </w:p>
        </w:tc>
        <w:tc>
          <w:tcPr>
            <w:tcW w:w="3773" w:type="dxa"/>
            <w:tcBorders>
              <w:top w:val="nil"/>
              <w:left w:val="nil"/>
              <w:bottom w:val="nil"/>
              <w:right w:val="nil"/>
            </w:tcBorders>
          </w:tcPr>
          <w:p w14:paraId="4253DD09" w14:textId="78DACC03" w:rsidR="00306D67" w:rsidRPr="00FB685D" w:rsidRDefault="00306D67" w:rsidP="00306D67">
            <w:pPr>
              <w:pStyle w:val="NoSpacing"/>
              <w:jc w:val="both"/>
              <w:rPr>
                <w:rFonts w:ascii="Garamond" w:hAnsi="Garamond"/>
              </w:rPr>
            </w:pPr>
            <w:r w:rsidRPr="00FB685D">
              <w:rPr>
                <w:rFonts w:ascii="Garamond" w:hAnsi="Garamond"/>
              </w:rPr>
              <w:t>Demak, 22 September 1978</w:t>
            </w:r>
          </w:p>
        </w:tc>
      </w:tr>
      <w:tr w:rsidR="00306D67" w14:paraId="0CA3A814" w14:textId="77777777" w:rsidTr="00821007">
        <w:tc>
          <w:tcPr>
            <w:tcW w:w="486" w:type="dxa"/>
            <w:tcBorders>
              <w:top w:val="nil"/>
              <w:left w:val="nil"/>
              <w:bottom w:val="nil"/>
              <w:right w:val="nil"/>
            </w:tcBorders>
          </w:tcPr>
          <w:p w14:paraId="57815604"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17CDBC62" w14:textId="462FB209" w:rsidR="00306D67" w:rsidRPr="00FB685D" w:rsidRDefault="00306D67">
            <w:pPr>
              <w:pStyle w:val="NoSpacing"/>
              <w:numPr>
                <w:ilvl w:val="0"/>
                <w:numId w:val="16"/>
              </w:numPr>
              <w:ind w:left="461"/>
              <w:jc w:val="both"/>
              <w:rPr>
                <w:rFonts w:ascii="Garamond" w:hAnsi="Garamond"/>
              </w:rPr>
            </w:pPr>
            <w:proofErr w:type="spellStart"/>
            <w:r w:rsidRPr="00FB685D">
              <w:rPr>
                <w:rFonts w:ascii="Garamond" w:hAnsi="Garamond"/>
              </w:rPr>
              <w:t>Jabatan</w:t>
            </w:r>
            <w:proofErr w:type="spellEnd"/>
          </w:p>
        </w:tc>
        <w:tc>
          <w:tcPr>
            <w:tcW w:w="269" w:type="dxa"/>
            <w:tcBorders>
              <w:top w:val="nil"/>
              <w:left w:val="nil"/>
              <w:bottom w:val="nil"/>
              <w:right w:val="nil"/>
            </w:tcBorders>
          </w:tcPr>
          <w:p w14:paraId="4AC0C8C7" w14:textId="74922511" w:rsidR="00306D67" w:rsidRPr="00FB685D" w:rsidRDefault="00306D67" w:rsidP="00306D67">
            <w:pPr>
              <w:pStyle w:val="NoSpacing"/>
              <w:jc w:val="both"/>
              <w:rPr>
                <w:rFonts w:ascii="Garamond" w:hAnsi="Garamond"/>
              </w:rPr>
            </w:pPr>
            <w:r w:rsidRPr="00A632D6">
              <w:rPr>
                <w:rFonts w:ascii="Garamond" w:hAnsi="Garamond"/>
              </w:rPr>
              <w:t>:</w:t>
            </w:r>
          </w:p>
        </w:tc>
        <w:tc>
          <w:tcPr>
            <w:tcW w:w="3773" w:type="dxa"/>
            <w:tcBorders>
              <w:top w:val="nil"/>
              <w:left w:val="nil"/>
              <w:bottom w:val="nil"/>
              <w:right w:val="nil"/>
            </w:tcBorders>
          </w:tcPr>
          <w:p w14:paraId="60E35794" w14:textId="47579832" w:rsidR="00306D67" w:rsidRPr="00FB685D" w:rsidRDefault="00306D67" w:rsidP="00306D67">
            <w:pPr>
              <w:pStyle w:val="NoSpacing"/>
              <w:jc w:val="both"/>
              <w:rPr>
                <w:rFonts w:ascii="Garamond" w:hAnsi="Garamond"/>
              </w:rPr>
            </w:pPr>
            <w:r w:rsidRPr="00FB685D">
              <w:rPr>
                <w:rFonts w:ascii="Garamond" w:hAnsi="Garamond"/>
              </w:rPr>
              <w:t>Kepala Madrasah</w:t>
            </w:r>
          </w:p>
        </w:tc>
      </w:tr>
      <w:tr w:rsidR="00306D67" w14:paraId="6293BEC6" w14:textId="77777777" w:rsidTr="00821007">
        <w:tc>
          <w:tcPr>
            <w:tcW w:w="486" w:type="dxa"/>
            <w:tcBorders>
              <w:top w:val="nil"/>
              <w:left w:val="nil"/>
              <w:bottom w:val="nil"/>
              <w:right w:val="nil"/>
            </w:tcBorders>
          </w:tcPr>
          <w:p w14:paraId="6A24C73F" w14:textId="77777777" w:rsidR="00306D67" w:rsidRPr="00FB685D" w:rsidRDefault="00306D67" w:rsidP="00306D67">
            <w:pPr>
              <w:pStyle w:val="NoSpacing"/>
              <w:jc w:val="both"/>
              <w:rPr>
                <w:rFonts w:ascii="Garamond" w:hAnsi="Garamond"/>
              </w:rPr>
            </w:pPr>
          </w:p>
        </w:tc>
        <w:tc>
          <w:tcPr>
            <w:tcW w:w="2525" w:type="dxa"/>
            <w:tcBorders>
              <w:top w:val="nil"/>
              <w:left w:val="nil"/>
              <w:bottom w:val="nil"/>
              <w:right w:val="nil"/>
            </w:tcBorders>
          </w:tcPr>
          <w:p w14:paraId="1FFCA9E2" w14:textId="2B8B62A1" w:rsidR="00306D67" w:rsidRPr="00FB685D" w:rsidRDefault="00306D67">
            <w:pPr>
              <w:pStyle w:val="NoSpacing"/>
              <w:numPr>
                <w:ilvl w:val="0"/>
                <w:numId w:val="16"/>
              </w:numPr>
              <w:ind w:left="461"/>
              <w:jc w:val="both"/>
              <w:rPr>
                <w:rFonts w:ascii="Garamond" w:hAnsi="Garamond"/>
              </w:rPr>
            </w:pPr>
            <w:r w:rsidRPr="00FB685D">
              <w:rPr>
                <w:rFonts w:ascii="Garamond" w:hAnsi="Garamond"/>
              </w:rPr>
              <w:t>Alamat</w:t>
            </w:r>
          </w:p>
        </w:tc>
        <w:tc>
          <w:tcPr>
            <w:tcW w:w="269" w:type="dxa"/>
            <w:tcBorders>
              <w:top w:val="nil"/>
              <w:left w:val="nil"/>
              <w:bottom w:val="nil"/>
              <w:right w:val="nil"/>
            </w:tcBorders>
          </w:tcPr>
          <w:p w14:paraId="3B0E0F74" w14:textId="25A4F76C" w:rsidR="00306D67" w:rsidRPr="00FB685D" w:rsidRDefault="00306D67" w:rsidP="00306D67">
            <w:pPr>
              <w:pStyle w:val="NoSpacing"/>
              <w:jc w:val="both"/>
              <w:rPr>
                <w:rFonts w:ascii="Garamond" w:hAnsi="Garamond"/>
              </w:rPr>
            </w:pPr>
            <w:r w:rsidRPr="00A632D6">
              <w:rPr>
                <w:rFonts w:ascii="Garamond" w:hAnsi="Garamond"/>
              </w:rPr>
              <w:t>:</w:t>
            </w:r>
          </w:p>
        </w:tc>
        <w:tc>
          <w:tcPr>
            <w:tcW w:w="3773" w:type="dxa"/>
            <w:tcBorders>
              <w:top w:val="nil"/>
              <w:left w:val="nil"/>
              <w:bottom w:val="nil"/>
              <w:right w:val="nil"/>
            </w:tcBorders>
          </w:tcPr>
          <w:p w14:paraId="2573B281" w14:textId="5628EFF3" w:rsidR="00306D67" w:rsidRPr="00FB685D" w:rsidRDefault="005947CB" w:rsidP="00306D67">
            <w:pPr>
              <w:pStyle w:val="NoSpacing"/>
              <w:jc w:val="both"/>
              <w:rPr>
                <w:rFonts w:ascii="Garamond" w:hAnsi="Garamond"/>
              </w:rPr>
            </w:pPr>
            <w:proofErr w:type="spellStart"/>
            <w:r>
              <w:rPr>
                <w:rFonts w:ascii="Garamond" w:hAnsi="Garamond"/>
              </w:rPr>
              <w:t>Krajan</w:t>
            </w:r>
            <w:proofErr w:type="spellEnd"/>
            <w:r>
              <w:rPr>
                <w:rFonts w:ascii="Garamond" w:hAnsi="Garamond"/>
              </w:rPr>
              <w:t xml:space="preserve"> </w:t>
            </w:r>
            <w:proofErr w:type="spellStart"/>
            <w:r>
              <w:rPr>
                <w:rFonts w:ascii="Garamond" w:hAnsi="Garamond"/>
              </w:rPr>
              <w:t>Kidul</w:t>
            </w:r>
            <w:proofErr w:type="spellEnd"/>
            <w:r>
              <w:rPr>
                <w:rFonts w:ascii="Garamond" w:hAnsi="Garamond"/>
              </w:rPr>
              <w:t xml:space="preserve"> Rt.06/04 </w:t>
            </w:r>
            <w:proofErr w:type="spellStart"/>
            <w:r>
              <w:rPr>
                <w:rFonts w:ascii="Garamond" w:hAnsi="Garamond"/>
              </w:rPr>
              <w:t>Banyumeneng</w:t>
            </w:r>
            <w:proofErr w:type="spellEnd"/>
            <w:r>
              <w:rPr>
                <w:rFonts w:ascii="Garamond" w:hAnsi="Garamond"/>
              </w:rPr>
              <w:t xml:space="preserve"> </w:t>
            </w:r>
            <w:proofErr w:type="spellStart"/>
            <w:r>
              <w:rPr>
                <w:rFonts w:ascii="Garamond" w:hAnsi="Garamond"/>
              </w:rPr>
              <w:t>Mranggen</w:t>
            </w:r>
            <w:proofErr w:type="spellEnd"/>
          </w:p>
        </w:tc>
      </w:tr>
    </w:tbl>
    <w:p w14:paraId="51261E02" w14:textId="2890232A" w:rsidR="00A96044" w:rsidRDefault="00EE5FA7">
      <w:pPr>
        <w:pStyle w:val="ListParagraph"/>
        <w:numPr>
          <w:ilvl w:val="1"/>
          <w:numId w:val="10"/>
        </w:numPr>
        <w:autoSpaceDE w:val="0"/>
        <w:autoSpaceDN w:val="0"/>
        <w:adjustRightInd w:val="0"/>
        <w:spacing w:after="0" w:line="360" w:lineRule="auto"/>
        <w:jc w:val="both"/>
        <w:rPr>
          <w:rFonts w:ascii="Garamond" w:hAnsi="Garamond" w:cs="Times New Roman"/>
          <w:color w:val="000000" w:themeColor="text1"/>
          <w:sz w:val="26"/>
          <w:szCs w:val="26"/>
        </w:rPr>
      </w:pPr>
      <w:proofErr w:type="spellStart"/>
      <w:r>
        <w:rPr>
          <w:rFonts w:ascii="Garamond" w:hAnsi="Garamond" w:cs="Times New Roman"/>
          <w:color w:val="000000" w:themeColor="text1"/>
          <w:sz w:val="26"/>
          <w:szCs w:val="26"/>
          <w:lang w:val="en-US"/>
        </w:rPr>
        <w:t>Letak</w:t>
      </w:r>
      <w:proofErr w:type="spellEnd"/>
      <w:r w:rsidR="00EF1A8D" w:rsidRPr="00EF1A8D">
        <w:rPr>
          <w:rFonts w:ascii="Garamond" w:hAnsi="Garamond" w:cs="Times New Roman"/>
          <w:color w:val="000000" w:themeColor="text1"/>
          <w:sz w:val="26"/>
          <w:szCs w:val="26"/>
        </w:rPr>
        <w:tab/>
      </w:r>
    </w:p>
    <w:p w14:paraId="5B5C0B74" w14:textId="598E1680" w:rsidR="00A96044" w:rsidRPr="00E37658" w:rsidRDefault="001E0D8B" w:rsidP="00701298">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lang w:val="it-CH"/>
        </w:rPr>
      </w:pPr>
      <w:r w:rsidRPr="00E37658">
        <w:rPr>
          <w:rFonts w:ascii="Garamond" w:hAnsi="Garamond" w:cs="Times New Roman"/>
          <w:color w:val="000000" w:themeColor="text1"/>
          <w:sz w:val="26"/>
          <w:szCs w:val="26"/>
          <w:lang w:val="it-CH"/>
        </w:rPr>
        <w:t>Terletak pada :  -7.051626393446724, 110.50526529109482</w:t>
      </w:r>
    </w:p>
    <w:p w14:paraId="7731F02D" w14:textId="0C4DD715" w:rsidR="005678C0" w:rsidRPr="00E37658" w:rsidRDefault="005678C0" w:rsidP="00701298">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lang w:val="it-CH"/>
        </w:rPr>
      </w:pPr>
      <w:r w:rsidRPr="00E37658">
        <w:rPr>
          <w:rFonts w:ascii="Garamond" w:hAnsi="Garamond" w:cs="Times New Roman"/>
          <w:color w:val="000000" w:themeColor="text1"/>
          <w:sz w:val="26"/>
          <w:szCs w:val="26"/>
          <w:lang w:val="it-CH"/>
        </w:rPr>
        <w:t>https://goo.gl/maps/mGxpkhREXqXAZ5p57</w:t>
      </w:r>
    </w:p>
    <w:p w14:paraId="2491AA47" w14:textId="002EE7DF" w:rsidR="005678C0" w:rsidRDefault="005678C0" w:rsidP="00701298">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Pr>
          <w:noProof/>
        </w:rPr>
        <w:drawing>
          <wp:inline distT="0" distB="0" distL="0" distR="0" wp14:anchorId="2282109C" wp14:editId="2AC4D08C">
            <wp:extent cx="4704529" cy="2160000"/>
            <wp:effectExtent l="0" t="0" r="1270" b="0"/>
            <wp:docPr id="584899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899198" name=""/>
                    <pic:cNvPicPr/>
                  </pic:nvPicPr>
                  <pic:blipFill>
                    <a:blip r:embed="rId16"/>
                    <a:stretch>
                      <a:fillRect/>
                    </a:stretch>
                  </pic:blipFill>
                  <pic:spPr>
                    <a:xfrm>
                      <a:off x="0" y="0"/>
                      <a:ext cx="4704529" cy="2160000"/>
                    </a:xfrm>
                    <a:prstGeom prst="rect">
                      <a:avLst/>
                    </a:prstGeom>
                  </pic:spPr>
                </pic:pic>
              </a:graphicData>
            </a:graphic>
          </wp:inline>
        </w:drawing>
      </w:r>
    </w:p>
    <w:p w14:paraId="09DEB284" w14:textId="77777777" w:rsidR="001E0D8B" w:rsidRDefault="001E0D8B" w:rsidP="00701298">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p>
    <w:p w14:paraId="7821A748" w14:textId="0F91E606" w:rsidR="00EF1A8D" w:rsidRDefault="00A96044">
      <w:pPr>
        <w:pStyle w:val="ListParagraph"/>
        <w:numPr>
          <w:ilvl w:val="1"/>
          <w:numId w:val="10"/>
        </w:numPr>
        <w:autoSpaceDE w:val="0"/>
        <w:autoSpaceDN w:val="0"/>
        <w:adjustRightInd w:val="0"/>
        <w:spacing w:after="0" w:line="360" w:lineRule="auto"/>
        <w:jc w:val="both"/>
        <w:rPr>
          <w:rFonts w:ascii="Garamond" w:hAnsi="Garamond" w:cs="Times New Roman"/>
          <w:color w:val="000000" w:themeColor="text1"/>
          <w:sz w:val="26"/>
          <w:szCs w:val="26"/>
        </w:rPr>
      </w:pPr>
      <w:r w:rsidRPr="00A96044">
        <w:rPr>
          <w:rFonts w:ascii="Garamond" w:hAnsi="Garamond" w:cs="Times New Roman"/>
          <w:color w:val="000000" w:themeColor="text1"/>
          <w:sz w:val="26"/>
          <w:szCs w:val="26"/>
        </w:rPr>
        <w:t>Data Kepemilikan Lahan, Bangunan dan Sarana Prasarana</w:t>
      </w:r>
    </w:p>
    <w:tbl>
      <w:tblPr>
        <w:tblStyle w:val="TableGrid"/>
        <w:tblW w:w="0" w:type="auto"/>
        <w:tblInd w:w="1440" w:type="dxa"/>
        <w:tblLook w:val="04A0" w:firstRow="1" w:lastRow="0" w:firstColumn="1" w:lastColumn="0" w:noHBand="0" w:noVBand="1"/>
      </w:tblPr>
      <w:tblGrid>
        <w:gridCol w:w="500"/>
        <w:gridCol w:w="3053"/>
        <w:gridCol w:w="279"/>
        <w:gridCol w:w="3221"/>
      </w:tblGrid>
      <w:tr w:rsidR="00DF1768" w:rsidRPr="000E223D" w14:paraId="1ECBE19B" w14:textId="77777777" w:rsidTr="00821007">
        <w:tc>
          <w:tcPr>
            <w:tcW w:w="500" w:type="dxa"/>
            <w:tcBorders>
              <w:top w:val="nil"/>
              <w:left w:val="nil"/>
              <w:bottom w:val="nil"/>
              <w:right w:val="nil"/>
            </w:tcBorders>
          </w:tcPr>
          <w:p w14:paraId="288FF0D8" w14:textId="77777777" w:rsidR="00DF1768" w:rsidRPr="000E223D" w:rsidRDefault="00DF1768" w:rsidP="00DF1768">
            <w:pPr>
              <w:pStyle w:val="NoSpacing"/>
              <w:jc w:val="both"/>
              <w:rPr>
                <w:rFonts w:ascii="Garamond" w:hAnsi="Garamond"/>
              </w:rPr>
            </w:pPr>
            <w:r w:rsidRPr="000E223D">
              <w:rPr>
                <w:rFonts w:ascii="Garamond" w:hAnsi="Garamond"/>
              </w:rPr>
              <w:t>1</w:t>
            </w:r>
          </w:p>
        </w:tc>
        <w:tc>
          <w:tcPr>
            <w:tcW w:w="3053" w:type="dxa"/>
            <w:tcBorders>
              <w:top w:val="nil"/>
              <w:left w:val="nil"/>
              <w:bottom w:val="nil"/>
              <w:right w:val="nil"/>
            </w:tcBorders>
          </w:tcPr>
          <w:p w14:paraId="351769F5" w14:textId="62BEA8C7" w:rsidR="00DF1768" w:rsidRPr="000E223D" w:rsidRDefault="00DF1768" w:rsidP="00DF1768">
            <w:pPr>
              <w:pStyle w:val="NoSpacing"/>
              <w:jc w:val="both"/>
              <w:rPr>
                <w:rFonts w:ascii="Garamond" w:hAnsi="Garamond"/>
              </w:rPr>
            </w:pPr>
            <w:r w:rsidRPr="000E223D">
              <w:rPr>
                <w:rFonts w:ascii="Garamond" w:hAnsi="Garamond"/>
              </w:rPr>
              <w:t>Lahan Madrasah</w:t>
            </w:r>
          </w:p>
        </w:tc>
        <w:tc>
          <w:tcPr>
            <w:tcW w:w="279" w:type="dxa"/>
            <w:tcBorders>
              <w:top w:val="nil"/>
              <w:left w:val="nil"/>
              <w:bottom w:val="nil"/>
              <w:right w:val="nil"/>
            </w:tcBorders>
          </w:tcPr>
          <w:p w14:paraId="5E48AD86" w14:textId="5A5635F9"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2535DF7F" w14:textId="77777777" w:rsidR="00DF1768" w:rsidRPr="000E223D" w:rsidRDefault="00DF1768" w:rsidP="00DF1768">
            <w:pPr>
              <w:pStyle w:val="NoSpacing"/>
              <w:jc w:val="both"/>
              <w:rPr>
                <w:rFonts w:ascii="Garamond" w:hAnsi="Garamond"/>
              </w:rPr>
            </w:pPr>
          </w:p>
        </w:tc>
      </w:tr>
      <w:tr w:rsidR="00DF1768" w:rsidRPr="000E223D" w14:paraId="7E38C5A8" w14:textId="77777777" w:rsidTr="00821007">
        <w:tc>
          <w:tcPr>
            <w:tcW w:w="500" w:type="dxa"/>
            <w:tcBorders>
              <w:top w:val="nil"/>
              <w:left w:val="nil"/>
              <w:bottom w:val="nil"/>
              <w:right w:val="nil"/>
            </w:tcBorders>
          </w:tcPr>
          <w:p w14:paraId="0E9AC251" w14:textId="018F936C"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621D4A15" w14:textId="2F03E610" w:rsidR="00DF1768" w:rsidRPr="000E223D" w:rsidRDefault="00DF1768">
            <w:pPr>
              <w:pStyle w:val="NoSpacing"/>
              <w:numPr>
                <w:ilvl w:val="0"/>
                <w:numId w:val="17"/>
              </w:numPr>
              <w:ind w:left="461"/>
              <w:jc w:val="both"/>
              <w:rPr>
                <w:rFonts w:ascii="Garamond" w:hAnsi="Garamond"/>
              </w:rPr>
            </w:pPr>
            <w:r w:rsidRPr="000E223D">
              <w:rPr>
                <w:rFonts w:ascii="Garamond" w:hAnsi="Garamond" w:cs="Calibri"/>
                <w:color w:val="000000"/>
              </w:rPr>
              <w:t>Luas Lahan</w:t>
            </w:r>
          </w:p>
        </w:tc>
        <w:tc>
          <w:tcPr>
            <w:tcW w:w="279" w:type="dxa"/>
            <w:tcBorders>
              <w:top w:val="nil"/>
              <w:left w:val="nil"/>
              <w:bottom w:val="nil"/>
              <w:right w:val="nil"/>
            </w:tcBorders>
          </w:tcPr>
          <w:p w14:paraId="18AFEB5C" w14:textId="3861896B"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2FE4F932" w14:textId="23F922A8" w:rsidR="00DF1768" w:rsidRPr="00982818" w:rsidRDefault="00982818" w:rsidP="00DF1768">
            <w:pPr>
              <w:pStyle w:val="NoSpacing"/>
              <w:jc w:val="both"/>
              <w:rPr>
                <w:rFonts w:ascii="Garamond" w:hAnsi="Garamond"/>
              </w:rPr>
            </w:pPr>
            <w:r>
              <w:rPr>
                <w:rFonts w:ascii="Garamond" w:hAnsi="Garamond"/>
              </w:rPr>
              <w:t>860 m</w:t>
            </w:r>
            <w:r>
              <w:rPr>
                <w:rFonts w:ascii="Garamond" w:hAnsi="Garamond"/>
                <w:vertAlign w:val="superscript"/>
              </w:rPr>
              <w:t>2</w:t>
            </w:r>
          </w:p>
        </w:tc>
      </w:tr>
      <w:tr w:rsidR="00DF1768" w:rsidRPr="000E223D" w14:paraId="4F06DE2C" w14:textId="77777777" w:rsidTr="00821007">
        <w:tc>
          <w:tcPr>
            <w:tcW w:w="500" w:type="dxa"/>
            <w:tcBorders>
              <w:top w:val="nil"/>
              <w:left w:val="nil"/>
              <w:bottom w:val="nil"/>
              <w:right w:val="nil"/>
            </w:tcBorders>
          </w:tcPr>
          <w:p w14:paraId="6303BDB5"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2191B660" w14:textId="439DD1EC" w:rsidR="00DF1768" w:rsidRPr="000E223D" w:rsidRDefault="00DF1768">
            <w:pPr>
              <w:pStyle w:val="NoSpacing"/>
              <w:numPr>
                <w:ilvl w:val="0"/>
                <w:numId w:val="17"/>
              </w:numPr>
              <w:ind w:left="461"/>
              <w:jc w:val="both"/>
              <w:rPr>
                <w:rFonts w:ascii="Garamond" w:hAnsi="Garamond"/>
              </w:rPr>
            </w:pPr>
            <w:r w:rsidRPr="000E223D">
              <w:rPr>
                <w:rFonts w:ascii="Garamond" w:hAnsi="Garamond" w:cs="Calibri"/>
                <w:color w:val="000000"/>
              </w:rPr>
              <w:t xml:space="preserve">Luas </w:t>
            </w:r>
            <w:proofErr w:type="spellStart"/>
            <w:r w:rsidRPr="000E223D">
              <w:rPr>
                <w:rFonts w:ascii="Garamond" w:hAnsi="Garamond" w:cs="Calibri"/>
                <w:color w:val="000000"/>
              </w:rPr>
              <w:t>Bangunan</w:t>
            </w:r>
            <w:proofErr w:type="spellEnd"/>
          </w:p>
        </w:tc>
        <w:tc>
          <w:tcPr>
            <w:tcW w:w="279" w:type="dxa"/>
            <w:tcBorders>
              <w:top w:val="nil"/>
              <w:left w:val="nil"/>
              <w:bottom w:val="nil"/>
              <w:right w:val="nil"/>
            </w:tcBorders>
          </w:tcPr>
          <w:p w14:paraId="6E0E50BF" w14:textId="10E1A04C"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363CA15B" w14:textId="16C922DE" w:rsidR="00DF1768" w:rsidRPr="00982818" w:rsidRDefault="00982818" w:rsidP="00DF1768">
            <w:pPr>
              <w:pStyle w:val="NoSpacing"/>
              <w:jc w:val="both"/>
              <w:rPr>
                <w:rFonts w:ascii="Garamond" w:hAnsi="Garamond"/>
              </w:rPr>
            </w:pPr>
            <w:r>
              <w:rPr>
                <w:rFonts w:ascii="Garamond" w:hAnsi="Garamond"/>
              </w:rPr>
              <w:t>600 m</w:t>
            </w:r>
            <w:r>
              <w:rPr>
                <w:rFonts w:ascii="Garamond" w:hAnsi="Garamond"/>
                <w:vertAlign w:val="superscript"/>
              </w:rPr>
              <w:t>2</w:t>
            </w:r>
          </w:p>
        </w:tc>
      </w:tr>
      <w:tr w:rsidR="00DF1768" w:rsidRPr="000E223D" w14:paraId="42DD838D" w14:textId="77777777" w:rsidTr="00821007">
        <w:tc>
          <w:tcPr>
            <w:tcW w:w="500" w:type="dxa"/>
            <w:tcBorders>
              <w:top w:val="nil"/>
              <w:left w:val="nil"/>
              <w:bottom w:val="nil"/>
              <w:right w:val="nil"/>
            </w:tcBorders>
          </w:tcPr>
          <w:p w14:paraId="55862E13"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17A284EB" w14:textId="188B29F9" w:rsidR="00DF1768" w:rsidRPr="000E223D" w:rsidRDefault="00DF1768">
            <w:pPr>
              <w:pStyle w:val="NoSpacing"/>
              <w:numPr>
                <w:ilvl w:val="0"/>
                <w:numId w:val="17"/>
              </w:numPr>
              <w:ind w:left="461"/>
              <w:jc w:val="both"/>
              <w:rPr>
                <w:rFonts w:ascii="Garamond" w:hAnsi="Garamond"/>
              </w:rPr>
            </w:pPr>
            <w:r w:rsidRPr="000E223D">
              <w:rPr>
                <w:rFonts w:ascii="Garamond" w:hAnsi="Garamond" w:cs="Calibri"/>
                <w:color w:val="000000"/>
              </w:rPr>
              <w:t>Luas Halaman</w:t>
            </w:r>
          </w:p>
        </w:tc>
        <w:tc>
          <w:tcPr>
            <w:tcW w:w="279" w:type="dxa"/>
            <w:tcBorders>
              <w:top w:val="nil"/>
              <w:left w:val="nil"/>
              <w:bottom w:val="nil"/>
              <w:right w:val="nil"/>
            </w:tcBorders>
          </w:tcPr>
          <w:p w14:paraId="50D1E211" w14:textId="3ACF2F98"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1EDA96F2" w14:textId="3A010D5F" w:rsidR="00DF1768" w:rsidRPr="00982818" w:rsidRDefault="00982818" w:rsidP="00DF1768">
            <w:pPr>
              <w:pStyle w:val="NoSpacing"/>
              <w:jc w:val="both"/>
              <w:rPr>
                <w:rFonts w:ascii="Garamond" w:hAnsi="Garamond"/>
                <w:vertAlign w:val="superscript"/>
              </w:rPr>
            </w:pPr>
            <w:r>
              <w:rPr>
                <w:rFonts w:ascii="Garamond" w:hAnsi="Garamond"/>
              </w:rPr>
              <w:t>260 m</w:t>
            </w:r>
            <w:r>
              <w:rPr>
                <w:rFonts w:ascii="Garamond" w:hAnsi="Garamond"/>
                <w:vertAlign w:val="superscript"/>
              </w:rPr>
              <w:t>2</w:t>
            </w:r>
          </w:p>
        </w:tc>
      </w:tr>
      <w:tr w:rsidR="00DF1768" w:rsidRPr="000E223D" w14:paraId="080E77E7" w14:textId="77777777" w:rsidTr="00821007">
        <w:tc>
          <w:tcPr>
            <w:tcW w:w="500" w:type="dxa"/>
            <w:tcBorders>
              <w:top w:val="nil"/>
              <w:left w:val="nil"/>
              <w:bottom w:val="nil"/>
              <w:right w:val="nil"/>
            </w:tcBorders>
          </w:tcPr>
          <w:p w14:paraId="470C968F"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48F8B9B9" w14:textId="2DD5E3C4" w:rsidR="00DF1768" w:rsidRPr="000E223D" w:rsidRDefault="00DF1768">
            <w:pPr>
              <w:pStyle w:val="NoSpacing"/>
              <w:numPr>
                <w:ilvl w:val="0"/>
                <w:numId w:val="17"/>
              </w:numPr>
              <w:ind w:left="461"/>
              <w:jc w:val="both"/>
              <w:rPr>
                <w:rFonts w:ascii="Garamond" w:hAnsi="Garamond"/>
              </w:rPr>
            </w:pPr>
            <w:r w:rsidRPr="000E223D">
              <w:rPr>
                <w:rFonts w:ascii="Garamond" w:hAnsi="Garamond" w:cs="Calibri"/>
                <w:color w:val="000000"/>
              </w:rPr>
              <w:t xml:space="preserve">Luas </w:t>
            </w:r>
            <w:proofErr w:type="spellStart"/>
            <w:r w:rsidRPr="000E223D">
              <w:rPr>
                <w:rFonts w:ascii="Garamond" w:hAnsi="Garamond" w:cs="Calibri"/>
                <w:color w:val="000000"/>
              </w:rPr>
              <w:t>Lapangan</w:t>
            </w:r>
            <w:proofErr w:type="spellEnd"/>
            <w:r w:rsidRPr="000E223D">
              <w:rPr>
                <w:rFonts w:ascii="Garamond" w:hAnsi="Garamond" w:cs="Calibri"/>
                <w:color w:val="000000"/>
              </w:rPr>
              <w:t xml:space="preserve"> </w:t>
            </w:r>
          </w:p>
        </w:tc>
        <w:tc>
          <w:tcPr>
            <w:tcW w:w="279" w:type="dxa"/>
            <w:tcBorders>
              <w:top w:val="nil"/>
              <w:left w:val="nil"/>
              <w:bottom w:val="nil"/>
              <w:right w:val="nil"/>
            </w:tcBorders>
          </w:tcPr>
          <w:p w14:paraId="08F9DCE1" w14:textId="3961A599"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749B6213" w14:textId="556AB713" w:rsidR="00DF1768" w:rsidRPr="000E223D" w:rsidRDefault="00982818" w:rsidP="00DF1768">
            <w:pPr>
              <w:pStyle w:val="NoSpacing"/>
              <w:jc w:val="both"/>
              <w:rPr>
                <w:rFonts w:ascii="Garamond" w:hAnsi="Garamond"/>
              </w:rPr>
            </w:pPr>
            <w:r>
              <w:rPr>
                <w:rFonts w:ascii="Garamond" w:hAnsi="Garamond"/>
              </w:rPr>
              <w:t>0</w:t>
            </w:r>
          </w:p>
        </w:tc>
      </w:tr>
      <w:tr w:rsidR="00DF1768" w:rsidRPr="000E223D" w14:paraId="26CFEA62" w14:textId="77777777" w:rsidTr="00821007">
        <w:tc>
          <w:tcPr>
            <w:tcW w:w="500" w:type="dxa"/>
            <w:tcBorders>
              <w:top w:val="nil"/>
              <w:left w:val="nil"/>
              <w:bottom w:val="nil"/>
              <w:right w:val="nil"/>
            </w:tcBorders>
          </w:tcPr>
          <w:p w14:paraId="2E1A9C48" w14:textId="7C175911" w:rsidR="00DF1768" w:rsidRPr="000E223D" w:rsidRDefault="00DF1768" w:rsidP="00DF1768">
            <w:pPr>
              <w:pStyle w:val="NoSpacing"/>
              <w:jc w:val="both"/>
              <w:rPr>
                <w:rFonts w:ascii="Garamond" w:hAnsi="Garamond"/>
              </w:rPr>
            </w:pPr>
            <w:r w:rsidRPr="000E223D">
              <w:rPr>
                <w:rFonts w:ascii="Garamond" w:hAnsi="Garamond"/>
              </w:rPr>
              <w:t>2</w:t>
            </w:r>
          </w:p>
        </w:tc>
        <w:tc>
          <w:tcPr>
            <w:tcW w:w="3053" w:type="dxa"/>
            <w:tcBorders>
              <w:top w:val="nil"/>
              <w:left w:val="nil"/>
              <w:bottom w:val="nil"/>
              <w:right w:val="nil"/>
            </w:tcBorders>
          </w:tcPr>
          <w:p w14:paraId="4DEA34F2" w14:textId="50B5A1F9" w:rsidR="00DF1768" w:rsidRPr="000E223D" w:rsidRDefault="00DF1768" w:rsidP="00DF1768">
            <w:pPr>
              <w:pStyle w:val="NoSpacing"/>
              <w:jc w:val="both"/>
              <w:rPr>
                <w:rFonts w:ascii="Garamond" w:hAnsi="Garamond"/>
              </w:rPr>
            </w:pPr>
            <w:proofErr w:type="spellStart"/>
            <w:r w:rsidRPr="000E223D">
              <w:rPr>
                <w:rFonts w:ascii="Garamond" w:hAnsi="Garamond"/>
              </w:rPr>
              <w:t>Bangunan</w:t>
            </w:r>
            <w:proofErr w:type="spellEnd"/>
            <w:r w:rsidRPr="000E223D">
              <w:rPr>
                <w:rFonts w:ascii="Garamond" w:hAnsi="Garamond"/>
              </w:rPr>
              <w:t xml:space="preserve"> Madrasah</w:t>
            </w:r>
          </w:p>
        </w:tc>
        <w:tc>
          <w:tcPr>
            <w:tcW w:w="279" w:type="dxa"/>
            <w:tcBorders>
              <w:top w:val="nil"/>
              <w:left w:val="nil"/>
              <w:bottom w:val="nil"/>
              <w:right w:val="nil"/>
            </w:tcBorders>
          </w:tcPr>
          <w:p w14:paraId="2CFE09FF" w14:textId="721AAE14"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28D24C90" w14:textId="77777777" w:rsidR="00DF1768" w:rsidRPr="000E223D" w:rsidRDefault="00DF1768" w:rsidP="00DF1768">
            <w:pPr>
              <w:pStyle w:val="NoSpacing"/>
              <w:jc w:val="both"/>
              <w:rPr>
                <w:rFonts w:ascii="Garamond" w:hAnsi="Garamond"/>
              </w:rPr>
            </w:pPr>
          </w:p>
        </w:tc>
      </w:tr>
      <w:tr w:rsidR="00DF1768" w:rsidRPr="000E223D" w14:paraId="778D2EC7" w14:textId="77777777" w:rsidTr="00821007">
        <w:tc>
          <w:tcPr>
            <w:tcW w:w="500" w:type="dxa"/>
            <w:tcBorders>
              <w:top w:val="nil"/>
              <w:left w:val="nil"/>
              <w:bottom w:val="nil"/>
              <w:right w:val="nil"/>
            </w:tcBorders>
          </w:tcPr>
          <w:p w14:paraId="115F82AD"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1824EEDB" w14:textId="1C2B28E6" w:rsidR="00DF1768" w:rsidRPr="000E223D" w:rsidRDefault="00DF1768">
            <w:pPr>
              <w:pStyle w:val="NoSpacing"/>
              <w:numPr>
                <w:ilvl w:val="0"/>
                <w:numId w:val="18"/>
              </w:numPr>
              <w:ind w:left="461"/>
              <w:jc w:val="both"/>
              <w:rPr>
                <w:rFonts w:ascii="Garamond" w:hAnsi="Garamond"/>
              </w:rPr>
            </w:pPr>
            <w:r w:rsidRPr="000E223D">
              <w:rPr>
                <w:rFonts w:ascii="Garamond" w:hAnsi="Garamond" w:cs="Calibri"/>
                <w:color w:val="000000"/>
              </w:rPr>
              <w:t xml:space="preserve">Ruang </w:t>
            </w:r>
            <w:proofErr w:type="spellStart"/>
            <w:r w:rsidRPr="000E223D">
              <w:rPr>
                <w:rFonts w:ascii="Garamond" w:hAnsi="Garamond" w:cs="Calibri"/>
                <w:color w:val="000000"/>
              </w:rPr>
              <w:t>Kelas</w:t>
            </w:r>
            <w:proofErr w:type="spellEnd"/>
          </w:p>
        </w:tc>
        <w:tc>
          <w:tcPr>
            <w:tcW w:w="279" w:type="dxa"/>
            <w:tcBorders>
              <w:top w:val="nil"/>
              <w:left w:val="nil"/>
              <w:bottom w:val="nil"/>
              <w:right w:val="nil"/>
            </w:tcBorders>
          </w:tcPr>
          <w:p w14:paraId="5BEC1063" w14:textId="04952AC2"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0A3D9516" w14:textId="79FE2B44" w:rsidR="00DF1768" w:rsidRPr="000E223D" w:rsidRDefault="00982818" w:rsidP="00DF1768">
            <w:pPr>
              <w:pStyle w:val="NoSpacing"/>
              <w:jc w:val="both"/>
              <w:rPr>
                <w:rFonts w:ascii="Garamond" w:hAnsi="Garamond"/>
              </w:rPr>
            </w:pPr>
            <w:r>
              <w:rPr>
                <w:rFonts w:ascii="Garamond" w:hAnsi="Garamond"/>
              </w:rPr>
              <w:t>9</w:t>
            </w:r>
          </w:p>
        </w:tc>
      </w:tr>
      <w:tr w:rsidR="00DF1768" w:rsidRPr="000E223D" w14:paraId="2E49C953" w14:textId="77777777" w:rsidTr="00821007">
        <w:tc>
          <w:tcPr>
            <w:tcW w:w="500" w:type="dxa"/>
            <w:tcBorders>
              <w:top w:val="nil"/>
              <w:left w:val="nil"/>
              <w:bottom w:val="nil"/>
              <w:right w:val="nil"/>
            </w:tcBorders>
          </w:tcPr>
          <w:p w14:paraId="7E487490"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3CACA449" w14:textId="3ECCBE32" w:rsidR="00DF1768" w:rsidRPr="000E223D" w:rsidRDefault="00DF1768">
            <w:pPr>
              <w:pStyle w:val="NoSpacing"/>
              <w:numPr>
                <w:ilvl w:val="0"/>
                <w:numId w:val="18"/>
              </w:numPr>
              <w:ind w:left="461"/>
              <w:jc w:val="both"/>
              <w:rPr>
                <w:rFonts w:ascii="Garamond" w:hAnsi="Garamond"/>
              </w:rPr>
            </w:pPr>
            <w:r w:rsidRPr="000E223D">
              <w:rPr>
                <w:rFonts w:ascii="Garamond" w:hAnsi="Garamond" w:cs="Calibri"/>
                <w:color w:val="000000"/>
              </w:rPr>
              <w:t>Ruang Kepala Madrasah</w:t>
            </w:r>
          </w:p>
        </w:tc>
        <w:tc>
          <w:tcPr>
            <w:tcW w:w="279" w:type="dxa"/>
            <w:tcBorders>
              <w:top w:val="nil"/>
              <w:left w:val="nil"/>
              <w:bottom w:val="nil"/>
              <w:right w:val="nil"/>
            </w:tcBorders>
          </w:tcPr>
          <w:p w14:paraId="4627549E" w14:textId="699600C2"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6DE611E7" w14:textId="26CEC7F7" w:rsidR="00DF1768" w:rsidRPr="000E223D" w:rsidRDefault="00982818" w:rsidP="00DF1768">
            <w:pPr>
              <w:pStyle w:val="NoSpacing"/>
              <w:jc w:val="both"/>
              <w:rPr>
                <w:rFonts w:ascii="Garamond" w:hAnsi="Garamond"/>
              </w:rPr>
            </w:pPr>
            <w:r>
              <w:rPr>
                <w:rFonts w:ascii="Garamond" w:hAnsi="Garamond"/>
              </w:rPr>
              <w:t>1</w:t>
            </w:r>
          </w:p>
        </w:tc>
      </w:tr>
      <w:tr w:rsidR="00DF1768" w:rsidRPr="000E223D" w14:paraId="13F73631" w14:textId="77777777" w:rsidTr="00821007">
        <w:tc>
          <w:tcPr>
            <w:tcW w:w="500" w:type="dxa"/>
            <w:tcBorders>
              <w:top w:val="nil"/>
              <w:left w:val="nil"/>
              <w:bottom w:val="nil"/>
              <w:right w:val="nil"/>
            </w:tcBorders>
          </w:tcPr>
          <w:p w14:paraId="5FBD391C"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7944DDB5" w14:textId="4FA9584F" w:rsidR="00DF1768" w:rsidRPr="000E223D" w:rsidRDefault="00DF1768">
            <w:pPr>
              <w:pStyle w:val="NoSpacing"/>
              <w:numPr>
                <w:ilvl w:val="0"/>
                <w:numId w:val="18"/>
              </w:numPr>
              <w:ind w:left="461"/>
              <w:jc w:val="both"/>
              <w:rPr>
                <w:rFonts w:ascii="Garamond" w:hAnsi="Garamond"/>
              </w:rPr>
            </w:pPr>
            <w:r w:rsidRPr="000E223D">
              <w:rPr>
                <w:rFonts w:ascii="Garamond" w:hAnsi="Garamond" w:cs="Calibri"/>
                <w:color w:val="000000"/>
              </w:rPr>
              <w:t>Ruang Guru</w:t>
            </w:r>
          </w:p>
        </w:tc>
        <w:tc>
          <w:tcPr>
            <w:tcW w:w="279" w:type="dxa"/>
            <w:tcBorders>
              <w:top w:val="nil"/>
              <w:left w:val="nil"/>
              <w:bottom w:val="nil"/>
              <w:right w:val="nil"/>
            </w:tcBorders>
          </w:tcPr>
          <w:p w14:paraId="61FA503A" w14:textId="3AA7F9BA"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5AE4BB6D" w14:textId="65DA16BC" w:rsidR="00DF1768" w:rsidRPr="000E223D" w:rsidRDefault="00982818" w:rsidP="00DF1768">
            <w:pPr>
              <w:pStyle w:val="NoSpacing"/>
              <w:jc w:val="both"/>
              <w:rPr>
                <w:rFonts w:ascii="Garamond" w:hAnsi="Garamond"/>
              </w:rPr>
            </w:pPr>
            <w:r>
              <w:rPr>
                <w:rFonts w:ascii="Garamond" w:hAnsi="Garamond"/>
              </w:rPr>
              <w:t>1</w:t>
            </w:r>
          </w:p>
        </w:tc>
      </w:tr>
      <w:tr w:rsidR="00DF1768" w:rsidRPr="000E223D" w14:paraId="1A3E3C09" w14:textId="77777777" w:rsidTr="00821007">
        <w:tc>
          <w:tcPr>
            <w:tcW w:w="500" w:type="dxa"/>
            <w:tcBorders>
              <w:top w:val="nil"/>
              <w:left w:val="nil"/>
              <w:bottom w:val="nil"/>
              <w:right w:val="nil"/>
            </w:tcBorders>
          </w:tcPr>
          <w:p w14:paraId="0DE6B75E"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67154226" w14:textId="2EADA7DE" w:rsidR="00DF1768" w:rsidRPr="000E223D" w:rsidRDefault="00DF1768">
            <w:pPr>
              <w:pStyle w:val="NoSpacing"/>
              <w:numPr>
                <w:ilvl w:val="0"/>
                <w:numId w:val="18"/>
              </w:numPr>
              <w:ind w:left="461"/>
              <w:jc w:val="both"/>
              <w:rPr>
                <w:rFonts w:ascii="Garamond" w:hAnsi="Garamond"/>
              </w:rPr>
            </w:pPr>
            <w:r w:rsidRPr="000E223D">
              <w:rPr>
                <w:rFonts w:ascii="Garamond" w:hAnsi="Garamond" w:cs="Calibri"/>
                <w:color w:val="000000"/>
              </w:rPr>
              <w:t xml:space="preserve">Ruang </w:t>
            </w:r>
            <w:proofErr w:type="spellStart"/>
            <w:r w:rsidRPr="000E223D">
              <w:rPr>
                <w:rFonts w:ascii="Garamond" w:hAnsi="Garamond" w:cs="Calibri"/>
                <w:color w:val="000000"/>
              </w:rPr>
              <w:t>Perpustakaan</w:t>
            </w:r>
            <w:proofErr w:type="spellEnd"/>
          </w:p>
        </w:tc>
        <w:tc>
          <w:tcPr>
            <w:tcW w:w="279" w:type="dxa"/>
            <w:tcBorders>
              <w:top w:val="nil"/>
              <w:left w:val="nil"/>
              <w:bottom w:val="nil"/>
              <w:right w:val="nil"/>
            </w:tcBorders>
          </w:tcPr>
          <w:p w14:paraId="3597A411" w14:textId="592439F2"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157DE81C" w14:textId="7AA7197D" w:rsidR="00DF1768" w:rsidRPr="000E223D" w:rsidRDefault="00982818" w:rsidP="00DF1768">
            <w:pPr>
              <w:pStyle w:val="NoSpacing"/>
              <w:jc w:val="both"/>
              <w:rPr>
                <w:rFonts w:ascii="Garamond" w:hAnsi="Garamond"/>
              </w:rPr>
            </w:pPr>
            <w:r>
              <w:rPr>
                <w:rFonts w:ascii="Garamond" w:hAnsi="Garamond"/>
              </w:rPr>
              <w:t>1</w:t>
            </w:r>
          </w:p>
        </w:tc>
      </w:tr>
      <w:tr w:rsidR="00DF1768" w:rsidRPr="000E223D" w14:paraId="4BF84DB8" w14:textId="77777777" w:rsidTr="00821007">
        <w:tc>
          <w:tcPr>
            <w:tcW w:w="500" w:type="dxa"/>
            <w:tcBorders>
              <w:top w:val="nil"/>
              <w:left w:val="nil"/>
              <w:bottom w:val="nil"/>
              <w:right w:val="nil"/>
            </w:tcBorders>
          </w:tcPr>
          <w:p w14:paraId="6091F225"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5A035D37" w14:textId="570DA8F8" w:rsidR="00DF1768" w:rsidRPr="000E223D" w:rsidRDefault="00DF1768">
            <w:pPr>
              <w:pStyle w:val="NoSpacing"/>
              <w:numPr>
                <w:ilvl w:val="0"/>
                <w:numId w:val="18"/>
              </w:numPr>
              <w:ind w:left="461"/>
              <w:jc w:val="both"/>
              <w:rPr>
                <w:rFonts w:ascii="Garamond" w:hAnsi="Garamond"/>
              </w:rPr>
            </w:pPr>
            <w:r w:rsidRPr="000E223D">
              <w:rPr>
                <w:rFonts w:ascii="Garamond" w:hAnsi="Garamond" w:cs="Calibri"/>
                <w:color w:val="000000"/>
              </w:rPr>
              <w:t xml:space="preserve">Ruang </w:t>
            </w:r>
            <w:proofErr w:type="spellStart"/>
            <w:r w:rsidRPr="000E223D">
              <w:rPr>
                <w:rFonts w:ascii="Garamond" w:hAnsi="Garamond" w:cs="Calibri"/>
                <w:color w:val="000000"/>
              </w:rPr>
              <w:t>Laboratorium</w:t>
            </w:r>
            <w:proofErr w:type="spellEnd"/>
          </w:p>
        </w:tc>
        <w:tc>
          <w:tcPr>
            <w:tcW w:w="279" w:type="dxa"/>
            <w:tcBorders>
              <w:top w:val="nil"/>
              <w:left w:val="nil"/>
              <w:bottom w:val="nil"/>
              <w:right w:val="nil"/>
            </w:tcBorders>
          </w:tcPr>
          <w:p w14:paraId="4E1BF6C6" w14:textId="5DCFEFE6"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21D6E412" w14:textId="77777777" w:rsidR="00DF1768" w:rsidRPr="000E223D" w:rsidRDefault="00DF1768" w:rsidP="00DF1768">
            <w:pPr>
              <w:pStyle w:val="NoSpacing"/>
              <w:jc w:val="both"/>
              <w:rPr>
                <w:rFonts w:ascii="Garamond" w:hAnsi="Garamond"/>
              </w:rPr>
            </w:pPr>
          </w:p>
        </w:tc>
      </w:tr>
      <w:tr w:rsidR="00DF1768" w:rsidRPr="000E223D" w14:paraId="508B571A" w14:textId="77777777" w:rsidTr="00821007">
        <w:tc>
          <w:tcPr>
            <w:tcW w:w="500" w:type="dxa"/>
            <w:tcBorders>
              <w:top w:val="nil"/>
              <w:left w:val="nil"/>
              <w:bottom w:val="nil"/>
              <w:right w:val="nil"/>
            </w:tcBorders>
          </w:tcPr>
          <w:p w14:paraId="0FCA7B1E"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65E1D742" w14:textId="42180A36" w:rsidR="00DF1768" w:rsidRPr="000E223D" w:rsidRDefault="00DF1768">
            <w:pPr>
              <w:pStyle w:val="NoSpacing"/>
              <w:numPr>
                <w:ilvl w:val="0"/>
                <w:numId w:val="18"/>
              </w:numPr>
              <w:ind w:left="461"/>
              <w:jc w:val="both"/>
              <w:rPr>
                <w:rFonts w:ascii="Garamond" w:hAnsi="Garamond"/>
              </w:rPr>
            </w:pPr>
            <w:r w:rsidRPr="000E223D">
              <w:rPr>
                <w:rFonts w:ascii="Garamond" w:hAnsi="Garamond" w:cs="Calibri"/>
                <w:color w:val="000000"/>
              </w:rPr>
              <w:t>Ruang UKS</w:t>
            </w:r>
          </w:p>
        </w:tc>
        <w:tc>
          <w:tcPr>
            <w:tcW w:w="279" w:type="dxa"/>
            <w:tcBorders>
              <w:top w:val="nil"/>
              <w:left w:val="nil"/>
              <w:bottom w:val="nil"/>
              <w:right w:val="nil"/>
            </w:tcBorders>
          </w:tcPr>
          <w:p w14:paraId="240BE302" w14:textId="0D33357B"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77108A02" w14:textId="77777777" w:rsidR="00DF1768" w:rsidRPr="000E223D" w:rsidRDefault="00DF1768" w:rsidP="00DF1768">
            <w:pPr>
              <w:pStyle w:val="NoSpacing"/>
              <w:jc w:val="both"/>
              <w:rPr>
                <w:rFonts w:ascii="Garamond" w:hAnsi="Garamond"/>
              </w:rPr>
            </w:pPr>
          </w:p>
        </w:tc>
      </w:tr>
      <w:tr w:rsidR="00DF1768" w:rsidRPr="000E223D" w14:paraId="3F490A55" w14:textId="77777777" w:rsidTr="00821007">
        <w:tc>
          <w:tcPr>
            <w:tcW w:w="500" w:type="dxa"/>
            <w:tcBorders>
              <w:top w:val="nil"/>
              <w:left w:val="nil"/>
              <w:bottom w:val="nil"/>
              <w:right w:val="nil"/>
            </w:tcBorders>
          </w:tcPr>
          <w:p w14:paraId="0C995B56" w14:textId="316F7DA8"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7251B261" w14:textId="2F4C8479" w:rsidR="00DF1768" w:rsidRPr="000E223D" w:rsidRDefault="00DF1768">
            <w:pPr>
              <w:pStyle w:val="NoSpacing"/>
              <w:numPr>
                <w:ilvl w:val="0"/>
                <w:numId w:val="18"/>
              </w:numPr>
              <w:ind w:left="461"/>
              <w:jc w:val="both"/>
              <w:rPr>
                <w:rFonts w:ascii="Garamond" w:hAnsi="Garamond"/>
              </w:rPr>
            </w:pPr>
            <w:r w:rsidRPr="000E223D">
              <w:rPr>
                <w:rFonts w:ascii="Garamond" w:hAnsi="Garamond" w:cs="Calibri"/>
                <w:color w:val="000000"/>
              </w:rPr>
              <w:t>WC/Toilet</w:t>
            </w:r>
          </w:p>
        </w:tc>
        <w:tc>
          <w:tcPr>
            <w:tcW w:w="279" w:type="dxa"/>
            <w:tcBorders>
              <w:top w:val="nil"/>
              <w:left w:val="nil"/>
              <w:bottom w:val="nil"/>
              <w:right w:val="nil"/>
            </w:tcBorders>
          </w:tcPr>
          <w:p w14:paraId="43351FA9" w14:textId="00976AE2"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680C69F0" w14:textId="7789BF87" w:rsidR="00DF1768" w:rsidRPr="000E223D" w:rsidRDefault="00982818" w:rsidP="00DF1768">
            <w:pPr>
              <w:pStyle w:val="NoSpacing"/>
              <w:jc w:val="both"/>
              <w:rPr>
                <w:rFonts w:ascii="Garamond" w:hAnsi="Garamond"/>
              </w:rPr>
            </w:pPr>
            <w:r>
              <w:rPr>
                <w:rFonts w:ascii="Garamond" w:hAnsi="Garamond"/>
              </w:rPr>
              <w:t>5</w:t>
            </w:r>
          </w:p>
        </w:tc>
      </w:tr>
      <w:tr w:rsidR="00DF1768" w:rsidRPr="000E223D" w14:paraId="2C97B122" w14:textId="77777777" w:rsidTr="00821007">
        <w:tc>
          <w:tcPr>
            <w:tcW w:w="500" w:type="dxa"/>
            <w:tcBorders>
              <w:top w:val="nil"/>
              <w:left w:val="nil"/>
              <w:bottom w:val="nil"/>
              <w:right w:val="nil"/>
            </w:tcBorders>
          </w:tcPr>
          <w:p w14:paraId="701E392A" w14:textId="1D3456FF"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5283FBBD" w14:textId="2582DB0B" w:rsidR="00DF1768" w:rsidRPr="000E223D" w:rsidRDefault="00DF1768">
            <w:pPr>
              <w:pStyle w:val="NoSpacing"/>
              <w:numPr>
                <w:ilvl w:val="0"/>
                <w:numId w:val="18"/>
              </w:numPr>
              <w:ind w:left="461"/>
              <w:jc w:val="both"/>
              <w:rPr>
                <w:rFonts w:ascii="Garamond" w:hAnsi="Garamond"/>
              </w:rPr>
            </w:pPr>
            <w:r w:rsidRPr="000E223D">
              <w:rPr>
                <w:rFonts w:ascii="Garamond" w:hAnsi="Garamond" w:cs="Calibri"/>
                <w:color w:val="000000"/>
              </w:rPr>
              <w:t>Gudang</w:t>
            </w:r>
          </w:p>
        </w:tc>
        <w:tc>
          <w:tcPr>
            <w:tcW w:w="279" w:type="dxa"/>
            <w:tcBorders>
              <w:top w:val="nil"/>
              <w:left w:val="nil"/>
              <w:bottom w:val="nil"/>
              <w:right w:val="nil"/>
            </w:tcBorders>
          </w:tcPr>
          <w:p w14:paraId="2C5D68B0" w14:textId="4BEC003F"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1685F86A" w14:textId="7A858644" w:rsidR="00DF1768" w:rsidRPr="000E223D" w:rsidRDefault="00982818" w:rsidP="00DF1768">
            <w:pPr>
              <w:pStyle w:val="NoSpacing"/>
              <w:jc w:val="both"/>
              <w:rPr>
                <w:rFonts w:ascii="Garamond" w:hAnsi="Garamond"/>
              </w:rPr>
            </w:pPr>
            <w:r>
              <w:rPr>
                <w:rFonts w:ascii="Garamond" w:hAnsi="Garamond"/>
              </w:rPr>
              <w:t>1</w:t>
            </w:r>
          </w:p>
        </w:tc>
      </w:tr>
      <w:tr w:rsidR="00DF1768" w:rsidRPr="000E223D" w14:paraId="3DF6E69C" w14:textId="77777777" w:rsidTr="00821007">
        <w:tc>
          <w:tcPr>
            <w:tcW w:w="500" w:type="dxa"/>
            <w:tcBorders>
              <w:top w:val="nil"/>
              <w:left w:val="nil"/>
              <w:bottom w:val="nil"/>
              <w:right w:val="nil"/>
            </w:tcBorders>
          </w:tcPr>
          <w:p w14:paraId="29562C38" w14:textId="49A7B243" w:rsidR="00DF1768" w:rsidRPr="000E223D" w:rsidRDefault="00DF1768" w:rsidP="00DF1768">
            <w:pPr>
              <w:pStyle w:val="NoSpacing"/>
              <w:jc w:val="both"/>
              <w:rPr>
                <w:rFonts w:ascii="Garamond" w:hAnsi="Garamond"/>
              </w:rPr>
            </w:pPr>
            <w:r w:rsidRPr="000E223D">
              <w:rPr>
                <w:rFonts w:ascii="Garamond" w:hAnsi="Garamond"/>
              </w:rPr>
              <w:t>3</w:t>
            </w:r>
          </w:p>
        </w:tc>
        <w:tc>
          <w:tcPr>
            <w:tcW w:w="3053" w:type="dxa"/>
            <w:tcBorders>
              <w:top w:val="nil"/>
              <w:left w:val="nil"/>
              <w:bottom w:val="nil"/>
              <w:right w:val="nil"/>
            </w:tcBorders>
          </w:tcPr>
          <w:p w14:paraId="69EB16BD" w14:textId="4BF1EE1F" w:rsidR="00DF1768" w:rsidRPr="000E223D" w:rsidRDefault="00DF1768" w:rsidP="00DF1768">
            <w:pPr>
              <w:pStyle w:val="NoSpacing"/>
              <w:jc w:val="both"/>
              <w:rPr>
                <w:rFonts w:ascii="Garamond" w:hAnsi="Garamond"/>
              </w:rPr>
            </w:pPr>
            <w:r w:rsidRPr="000E223D">
              <w:rPr>
                <w:rFonts w:ascii="Garamond" w:hAnsi="Garamond"/>
              </w:rPr>
              <w:t>Status Kepemilikan Lahan</w:t>
            </w:r>
          </w:p>
        </w:tc>
        <w:tc>
          <w:tcPr>
            <w:tcW w:w="279" w:type="dxa"/>
            <w:tcBorders>
              <w:top w:val="nil"/>
              <w:left w:val="nil"/>
              <w:bottom w:val="nil"/>
              <w:right w:val="nil"/>
            </w:tcBorders>
          </w:tcPr>
          <w:p w14:paraId="7AD44BEA" w14:textId="191983C1"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3D71487E" w14:textId="63D481D7" w:rsidR="00DF1768" w:rsidRPr="000E223D" w:rsidRDefault="00DF1768" w:rsidP="00DF1768">
            <w:pPr>
              <w:pStyle w:val="NoSpacing"/>
              <w:jc w:val="both"/>
              <w:rPr>
                <w:rFonts w:ascii="Garamond" w:hAnsi="Garamond"/>
              </w:rPr>
            </w:pPr>
            <w:proofErr w:type="spellStart"/>
            <w:r>
              <w:rPr>
                <w:rFonts w:ascii="Garamond" w:hAnsi="Garamond"/>
              </w:rPr>
              <w:t>Wakaf</w:t>
            </w:r>
            <w:proofErr w:type="spellEnd"/>
            <w:r>
              <w:rPr>
                <w:rFonts w:ascii="Garamond" w:hAnsi="Garamond"/>
              </w:rPr>
              <w:t xml:space="preserve"> /HM</w:t>
            </w:r>
          </w:p>
        </w:tc>
      </w:tr>
      <w:tr w:rsidR="00DF1768" w:rsidRPr="000E223D" w14:paraId="6BC46D9C" w14:textId="77777777" w:rsidTr="00821007">
        <w:tc>
          <w:tcPr>
            <w:tcW w:w="500" w:type="dxa"/>
            <w:tcBorders>
              <w:top w:val="nil"/>
              <w:left w:val="nil"/>
              <w:bottom w:val="nil"/>
              <w:right w:val="nil"/>
            </w:tcBorders>
          </w:tcPr>
          <w:p w14:paraId="43F9CA89" w14:textId="1B48EF69" w:rsidR="00DF1768" w:rsidRPr="000E223D" w:rsidRDefault="00DF1768" w:rsidP="00DF1768">
            <w:pPr>
              <w:pStyle w:val="NoSpacing"/>
              <w:jc w:val="both"/>
              <w:rPr>
                <w:rFonts w:ascii="Garamond" w:hAnsi="Garamond"/>
              </w:rPr>
            </w:pPr>
            <w:r w:rsidRPr="000E223D">
              <w:rPr>
                <w:rFonts w:ascii="Garamond" w:hAnsi="Garamond"/>
              </w:rPr>
              <w:t>4</w:t>
            </w:r>
          </w:p>
        </w:tc>
        <w:tc>
          <w:tcPr>
            <w:tcW w:w="3053" w:type="dxa"/>
            <w:tcBorders>
              <w:top w:val="nil"/>
              <w:left w:val="nil"/>
              <w:bottom w:val="nil"/>
              <w:right w:val="nil"/>
            </w:tcBorders>
          </w:tcPr>
          <w:p w14:paraId="60DBB7C5" w14:textId="1FDC85B3" w:rsidR="00DF1768" w:rsidRPr="000E223D" w:rsidRDefault="00DF1768" w:rsidP="00DF1768">
            <w:pPr>
              <w:pStyle w:val="NoSpacing"/>
              <w:jc w:val="both"/>
              <w:rPr>
                <w:rFonts w:ascii="Garamond" w:hAnsi="Garamond"/>
                <w:color w:val="000000" w:themeColor="text1"/>
              </w:rPr>
            </w:pPr>
            <w:proofErr w:type="spellStart"/>
            <w:r w:rsidRPr="000E223D">
              <w:rPr>
                <w:rFonts w:ascii="Garamond" w:hAnsi="Garamond"/>
                <w:color w:val="000000" w:themeColor="text1"/>
              </w:rPr>
              <w:t>Intalasi</w:t>
            </w:r>
            <w:proofErr w:type="spellEnd"/>
          </w:p>
        </w:tc>
        <w:tc>
          <w:tcPr>
            <w:tcW w:w="279" w:type="dxa"/>
            <w:tcBorders>
              <w:top w:val="nil"/>
              <w:left w:val="nil"/>
              <w:bottom w:val="nil"/>
              <w:right w:val="nil"/>
            </w:tcBorders>
          </w:tcPr>
          <w:p w14:paraId="6825DDC6" w14:textId="02E03565"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0FB9F3A3" w14:textId="77777777" w:rsidR="00DF1768" w:rsidRPr="000E223D" w:rsidRDefault="00DF1768" w:rsidP="00DF1768">
            <w:pPr>
              <w:pStyle w:val="NoSpacing"/>
              <w:jc w:val="both"/>
              <w:rPr>
                <w:rFonts w:ascii="Garamond" w:hAnsi="Garamond"/>
              </w:rPr>
            </w:pPr>
          </w:p>
        </w:tc>
      </w:tr>
      <w:tr w:rsidR="00DF1768" w:rsidRPr="000E223D" w14:paraId="247EE5AE" w14:textId="77777777" w:rsidTr="00821007">
        <w:tc>
          <w:tcPr>
            <w:tcW w:w="500" w:type="dxa"/>
            <w:tcBorders>
              <w:top w:val="nil"/>
              <w:left w:val="nil"/>
              <w:bottom w:val="nil"/>
              <w:right w:val="nil"/>
            </w:tcBorders>
          </w:tcPr>
          <w:p w14:paraId="69ADD8C1"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4D615149" w14:textId="009CB1E8" w:rsidR="00DF1768" w:rsidRPr="000E223D" w:rsidRDefault="00DF1768">
            <w:pPr>
              <w:pStyle w:val="NoSpacing"/>
              <w:numPr>
                <w:ilvl w:val="0"/>
                <w:numId w:val="19"/>
              </w:numPr>
              <w:ind w:left="461"/>
              <w:jc w:val="both"/>
              <w:rPr>
                <w:rFonts w:ascii="Garamond" w:hAnsi="Garamond"/>
                <w:color w:val="000000" w:themeColor="text1"/>
              </w:rPr>
            </w:pPr>
            <w:r w:rsidRPr="000E223D">
              <w:rPr>
                <w:rFonts w:ascii="Garamond" w:hAnsi="Garamond" w:cs="Calibri"/>
                <w:color w:val="000000"/>
              </w:rPr>
              <w:t>Listrik</w:t>
            </w:r>
          </w:p>
        </w:tc>
        <w:tc>
          <w:tcPr>
            <w:tcW w:w="279" w:type="dxa"/>
            <w:tcBorders>
              <w:top w:val="nil"/>
              <w:left w:val="nil"/>
              <w:bottom w:val="nil"/>
              <w:right w:val="nil"/>
            </w:tcBorders>
          </w:tcPr>
          <w:p w14:paraId="297829F3" w14:textId="6E6D1298"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01EE0D3F" w14:textId="28FB6E68" w:rsidR="00DF1768" w:rsidRPr="000E223D" w:rsidRDefault="00DF1768" w:rsidP="00DF1768">
            <w:pPr>
              <w:pStyle w:val="NoSpacing"/>
              <w:jc w:val="both"/>
              <w:rPr>
                <w:rFonts w:ascii="Garamond" w:hAnsi="Garamond"/>
              </w:rPr>
            </w:pPr>
            <w:r>
              <w:rPr>
                <w:rFonts w:ascii="Garamond" w:hAnsi="Garamond"/>
              </w:rPr>
              <w:t>2.200 Watt</w:t>
            </w:r>
          </w:p>
        </w:tc>
      </w:tr>
      <w:tr w:rsidR="00DF1768" w:rsidRPr="000E223D" w14:paraId="3C7620C9" w14:textId="77777777" w:rsidTr="00821007">
        <w:tc>
          <w:tcPr>
            <w:tcW w:w="500" w:type="dxa"/>
            <w:tcBorders>
              <w:top w:val="nil"/>
              <w:left w:val="nil"/>
              <w:bottom w:val="nil"/>
              <w:right w:val="nil"/>
            </w:tcBorders>
          </w:tcPr>
          <w:p w14:paraId="333E1C1B" w14:textId="77777777"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70C904C2" w14:textId="1661C98E" w:rsidR="00DF1768" w:rsidRPr="000E223D" w:rsidRDefault="00DF1768">
            <w:pPr>
              <w:pStyle w:val="NoSpacing"/>
              <w:numPr>
                <w:ilvl w:val="0"/>
                <w:numId w:val="19"/>
              </w:numPr>
              <w:ind w:left="461"/>
              <w:jc w:val="both"/>
              <w:rPr>
                <w:rFonts w:ascii="Garamond" w:hAnsi="Garamond"/>
                <w:color w:val="000000" w:themeColor="text1"/>
              </w:rPr>
            </w:pPr>
            <w:r w:rsidRPr="000E223D">
              <w:rPr>
                <w:rFonts w:ascii="Garamond" w:hAnsi="Garamond" w:cs="Calibri"/>
                <w:color w:val="000000"/>
              </w:rPr>
              <w:t>Air</w:t>
            </w:r>
          </w:p>
        </w:tc>
        <w:tc>
          <w:tcPr>
            <w:tcW w:w="279" w:type="dxa"/>
            <w:tcBorders>
              <w:top w:val="nil"/>
              <w:left w:val="nil"/>
              <w:bottom w:val="nil"/>
              <w:right w:val="nil"/>
            </w:tcBorders>
          </w:tcPr>
          <w:p w14:paraId="6AC87538" w14:textId="696F462F"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2745D12B" w14:textId="0695130F" w:rsidR="00DF1768" w:rsidRPr="000E223D" w:rsidRDefault="00DF1768" w:rsidP="00DF1768">
            <w:pPr>
              <w:pStyle w:val="NoSpacing"/>
              <w:jc w:val="both"/>
              <w:rPr>
                <w:rFonts w:ascii="Garamond" w:hAnsi="Garamond"/>
              </w:rPr>
            </w:pPr>
            <w:proofErr w:type="spellStart"/>
            <w:r>
              <w:rPr>
                <w:rFonts w:ascii="Garamond" w:hAnsi="Garamond"/>
              </w:rPr>
              <w:t>Artetis</w:t>
            </w:r>
            <w:proofErr w:type="spellEnd"/>
          </w:p>
        </w:tc>
      </w:tr>
      <w:tr w:rsidR="00DF1768" w:rsidRPr="000E223D" w14:paraId="203E4BD0" w14:textId="77777777" w:rsidTr="00821007">
        <w:tc>
          <w:tcPr>
            <w:tcW w:w="500" w:type="dxa"/>
            <w:tcBorders>
              <w:top w:val="nil"/>
              <w:left w:val="nil"/>
              <w:bottom w:val="nil"/>
              <w:right w:val="nil"/>
            </w:tcBorders>
          </w:tcPr>
          <w:p w14:paraId="1AD48169" w14:textId="4080EC8D"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65754A12" w14:textId="407E0FDF" w:rsidR="00DF1768" w:rsidRPr="000E223D" w:rsidRDefault="00DF1768">
            <w:pPr>
              <w:pStyle w:val="NoSpacing"/>
              <w:numPr>
                <w:ilvl w:val="0"/>
                <w:numId w:val="19"/>
              </w:numPr>
              <w:ind w:left="461"/>
              <w:jc w:val="both"/>
              <w:rPr>
                <w:rFonts w:ascii="Garamond" w:hAnsi="Garamond"/>
                <w:color w:val="000000" w:themeColor="text1"/>
              </w:rPr>
            </w:pPr>
            <w:r w:rsidRPr="000E223D">
              <w:rPr>
                <w:rFonts w:ascii="Garamond" w:hAnsi="Garamond" w:cs="Calibri"/>
                <w:color w:val="000000"/>
              </w:rPr>
              <w:t>Telepon</w:t>
            </w:r>
          </w:p>
        </w:tc>
        <w:tc>
          <w:tcPr>
            <w:tcW w:w="279" w:type="dxa"/>
            <w:tcBorders>
              <w:top w:val="nil"/>
              <w:left w:val="nil"/>
              <w:bottom w:val="nil"/>
              <w:right w:val="nil"/>
            </w:tcBorders>
          </w:tcPr>
          <w:p w14:paraId="5FA785D4" w14:textId="6CE4584E"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38C6086F" w14:textId="0D97B0F3" w:rsidR="00DF1768" w:rsidRPr="000E223D" w:rsidRDefault="00DF1768" w:rsidP="00DF1768">
            <w:pPr>
              <w:pStyle w:val="NoSpacing"/>
              <w:jc w:val="both"/>
              <w:rPr>
                <w:rFonts w:ascii="Garamond" w:hAnsi="Garamond"/>
              </w:rPr>
            </w:pPr>
            <w:r>
              <w:rPr>
                <w:rFonts w:ascii="Garamond" w:hAnsi="Garamond"/>
              </w:rPr>
              <w:t>-</w:t>
            </w:r>
          </w:p>
        </w:tc>
      </w:tr>
      <w:tr w:rsidR="00DF1768" w:rsidRPr="000E223D" w14:paraId="5D66974B" w14:textId="77777777" w:rsidTr="00821007">
        <w:tc>
          <w:tcPr>
            <w:tcW w:w="500" w:type="dxa"/>
            <w:tcBorders>
              <w:top w:val="nil"/>
              <w:left w:val="nil"/>
              <w:bottom w:val="nil"/>
              <w:right w:val="nil"/>
            </w:tcBorders>
          </w:tcPr>
          <w:p w14:paraId="10EF3AF7" w14:textId="2CFFC4DA" w:rsidR="00DF1768" w:rsidRPr="000E223D" w:rsidRDefault="00DF1768" w:rsidP="00DF1768">
            <w:pPr>
              <w:pStyle w:val="NoSpacing"/>
              <w:jc w:val="both"/>
              <w:rPr>
                <w:rFonts w:ascii="Garamond" w:hAnsi="Garamond"/>
              </w:rPr>
            </w:pPr>
          </w:p>
        </w:tc>
        <w:tc>
          <w:tcPr>
            <w:tcW w:w="3053" w:type="dxa"/>
            <w:tcBorders>
              <w:top w:val="nil"/>
              <w:left w:val="nil"/>
              <w:bottom w:val="nil"/>
              <w:right w:val="nil"/>
            </w:tcBorders>
          </w:tcPr>
          <w:p w14:paraId="44B5C563" w14:textId="3F33C7B3" w:rsidR="00DF1768" w:rsidRPr="000E223D" w:rsidRDefault="00DF1768">
            <w:pPr>
              <w:pStyle w:val="NoSpacing"/>
              <w:numPr>
                <w:ilvl w:val="0"/>
                <w:numId w:val="19"/>
              </w:numPr>
              <w:ind w:left="461"/>
              <w:jc w:val="both"/>
              <w:rPr>
                <w:rFonts w:ascii="Garamond" w:hAnsi="Garamond"/>
                <w:color w:val="000000" w:themeColor="text1"/>
              </w:rPr>
            </w:pPr>
            <w:r w:rsidRPr="000E223D">
              <w:rPr>
                <w:rFonts w:ascii="Garamond" w:hAnsi="Garamond" w:cs="Calibri"/>
                <w:color w:val="000000"/>
              </w:rPr>
              <w:t>Internet</w:t>
            </w:r>
          </w:p>
        </w:tc>
        <w:tc>
          <w:tcPr>
            <w:tcW w:w="279" w:type="dxa"/>
            <w:tcBorders>
              <w:top w:val="nil"/>
              <w:left w:val="nil"/>
              <w:bottom w:val="nil"/>
              <w:right w:val="nil"/>
            </w:tcBorders>
          </w:tcPr>
          <w:p w14:paraId="0C622E86" w14:textId="0F1CA35F" w:rsidR="00DF1768" w:rsidRPr="000E223D" w:rsidRDefault="00DF1768" w:rsidP="00DF1768">
            <w:pPr>
              <w:pStyle w:val="NoSpacing"/>
              <w:jc w:val="both"/>
              <w:rPr>
                <w:rFonts w:ascii="Garamond" w:hAnsi="Garamond"/>
              </w:rPr>
            </w:pPr>
            <w:r w:rsidRPr="00532725">
              <w:rPr>
                <w:rFonts w:ascii="Garamond" w:hAnsi="Garamond"/>
              </w:rPr>
              <w:t>:</w:t>
            </w:r>
          </w:p>
        </w:tc>
        <w:tc>
          <w:tcPr>
            <w:tcW w:w="3221" w:type="dxa"/>
            <w:tcBorders>
              <w:top w:val="nil"/>
              <w:left w:val="nil"/>
              <w:bottom w:val="nil"/>
              <w:right w:val="nil"/>
            </w:tcBorders>
          </w:tcPr>
          <w:p w14:paraId="2D9F9011" w14:textId="705BD217" w:rsidR="00DF1768" w:rsidRPr="000E223D" w:rsidRDefault="00DF1768" w:rsidP="00DF1768">
            <w:pPr>
              <w:pStyle w:val="NoSpacing"/>
              <w:jc w:val="both"/>
              <w:rPr>
                <w:rFonts w:ascii="Garamond" w:hAnsi="Garamond"/>
              </w:rPr>
            </w:pPr>
            <w:r>
              <w:rPr>
                <w:rFonts w:ascii="Garamond" w:hAnsi="Garamond"/>
              </w:rPr>
              <w:t xml:space="preserve">125 </w:t>
            </w:r>
            <w:proofErr w:type="spellStart"/>
            <w:r>
              <w:rPr>
                <w:rFonts w:ascii="Garamond" w:hAnsi="Garamond"/>
              </w:rPr>
              <w:t>mbps</w:t>
            </w:r>
            <w:proofErr w:type="spellEnd"/>
            <w:r>
              <w:rPr>
                <w:rFonts w:ascii="Garamond" w:hAnsi="Garamond"/>
              </w:rPr>
              <w:t xml:space="preserve"> / </w:t>
            </w:r>
            <w:proofErr w:type="spellStart"/>
            <w:r>
              <w:rPr>
                <w:rFonts w:ascii="Garamond" w:hAnsi="Garamond"/>
              </w:rPr>
              <w:t>Firt</w:t>
            </w:r>
            <w:proofErr w:type="spellEnd"/>
            <w:r>
              <w:rPr>
                <w:rFonts w:ascii="Garamond" w:hAnsi="Garamond"/>
              </w:rPr>
              <w:t xml:space="preserve"> Media</w:t>
            </w:r>
          </w:p>
        </w:tc>
      </w:tr>
    </w:tbl>
    <w:p w14:paraId="1186693E" w14:textId="77777777" w:rsidR="00A10124" w:rsidRPr="0096184A" w:rsidRDefault="00A10124" w:rsidP="0096184A">
      <w:pPr>
        <w:autoSpaceDE w:val="0"/>
        <w:autoSpaceDN w:val="0"/>
        <w:adjustRightInd w:val="0"/>
        <w:spacing w:after="0" w:line="360" w:lineRule="auto"/>
        <w:jc w:val="both"/>
        <w:rPr>
          <w:rFonts w:ascii="Garamond" w:hAnsi="Garamond" w:cs="Times New Roman"/>
          <w:color w:val="000000" w:themeColor="text1"/>
          <w:sz w:val="26"/>
          <w:szCs w:val="26"/>
        </w:rPr>
      </w:pPr>
    </w:p>
    <w:p w14:paraId="4EF653BE" w14:textId="79DF2F5B" w:rsidR="00291BE9" w:rsidRDefault="00291BE9">
      <w:pPr>
        <w:pStyle w:val="ListParagraph"/>
        <w:numPr>
          <w:ilvl w:val="1"/>
          <w:numId w:val="11"/>
        </w:numPr>
        <w:autoSpaceDE w:val="0"/>
        <w:autoSpaceDN w:val="0"/>
        <w:adjustRightInd w:val="0"/>
        <w:spacing w:after="0" w:line="360" w:lineRule="auto"/>
        <w:jc w:val="both"/>
        <w:outlineLvl w:val="2"/>
        <w:rPr>
          <w:rFonts w:ascii="Garamond" w:hAnsi="Garamond" w:cs="Times New Roman"/>
          <w:color w:val="000000" w:themeColor="text1"/>
          <w:sz w:val="26"/>
          <w:szCs w:val="26"/>
        </w:rPr>
      </w:pPr>
      <w:bookmarkStart w:id="12" w:name="_Toc206013000"/>
      <w:r w:rsidRPr="00291BE9">
        <w:rPr>
          <w:rFonts w:ascii="Garamond" w:hAnsi="Garamond" w:cs="Times New Roman"/>
          <w:color w:val="000000" w:themeColor="text1"/>
          <w:sz w:val="26"/>
          <w:szCs w:val="26"/>
        </w:rPr>
        <w:lastRenderedPageBreak/>
        <w:t>Karakteristik Madrasah Hasil Analisis Internal</w:t>
      </w:r>
      <w:bookmarkEnd w:id="12"/>
      <w:r w:rsidRPr="00291BE9">
        <w:rPr>
          <w:rFonts w:ascii="Garamond" w:hAnsi="Garamond" w:cs="Times New Roman"/>
          <w:color w:val="000000" w:themeColor="text1"/>
          <w:sz w:val="26"/>
          <w:szCs w:val="26"/>
        </w:rPr>
        <w:tab/>
      </w:r>
    </w:p>
    <w:p w14:paraId="1A05A7A4" w14:textId="7B76C952" w:rsidR="006F1813" w:rsidRDefault="006F1813" w:rsidP="00701298">
      <w:pPr>
        <w:pStyle w:val="ListParagraph"/>
        <w:autoSpaceDE w:val="0"/>
        <w:autoSpaceDN w:val="0"/>
        <w:adjustRightInd w:val="0"/>
        <w:spacing w:after="0" w:line="360" w:lineRule="auto"/>
        <w:ind w:left="1080"/>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 xml:space="preserve">      Kajian internal atau kondisi madrasah dalam pelaksanaan penyusunan </w:t>
      </w:r>
      <w:r w:rsidR="00F42713">
        <w:rPr>
          <w:rFonts w:ascii="Garamond" w:hAnsi="Garamond"/>
          <w:sz w:val="26"/>
          <w:szCs w:val="26"/>
        </w:rPr>
        <w:t>Kurikulum Madrasah</w:t>
      </w:r>
      <w:r w:rsidR="00EC6BFB" w:rsidRPr="00EC6BFB">
        <w:rPr>
          <w:rFonts w:ascii="Garamond" w:hAnsi="Garamond"/>
          <w:sz w:val="26"/>
          <w:szCs w:val="26"/>
        </w:rPr>
        <w:t xml:space="preserve"> </w:t>
      </w:r>
      <w:r w:rsidRPr="006F1813">
        <w:rPr>
          <w:rFonts w:ascii="Garamond" w:hAnsi="Garamond" w:cs="Times New Roman"/>
          <w:color w:val="000000" w:themeColor="text1"/>
          <w:sz w:val="26"/>
          <w:szCs w:val="26"/>
        </w:rPr>
        <w:t xml:space="preserve">terwujud atas dasar hasil evaluasi diri (self evaluation) terhadap madrasah. Hal itu dapat dilakukan dengan menerapkan pendekatan SWOT (Strengths, Weaknesses, Opportunities, dan Threats).  Dalam hal ini dapat diterapkan kajian lingkungan internal untuk memahami Strengths atau kekuatan dan Weaknesses atau kelemahan. </w:t>
      </w:r>
    </w:p>
    <w:p w14:paraId="61A31707" w14:textId="25433980" w:rsidR="006F1813" w:rsidRDefault="006F1813" w:rsidP="00701298">
      <w:pPr>
        <w:pStyle w:val="ListParagraph"/>
        <w:autoSpaceDE w:val="0"/>
        <w:autoSpaceDN w:val="0"/>
        <w:adjustRightInd w:val="0"/>
        <w:spacing w:after="0" w:line="360" w:lineRule="auto"/>
        <w:ind w:left="1080"/>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 xml:space="preserve">      Dari hasil analisis internal madrasah pada tahun pelajaran </w:t>
      </w:r>
      <w:r w:rsidR="001347F1">
        <w:rPr>
          <w:rFonts w:ascii="Garamond" w:hAnsi="Garamond" w:cs="Times New Roman"/>
          <w:color w:val="000000" w:themeColor="text1"/>
          <w:sz w:val="26"/>
          <w:szCs w:val="26"/>
        </w:rPr>
        <w:t>2025/2026</w:t>
      </w:r>
      <w:r w:rsidRPr="006F1813">
        <w:rPr>
          <w:rFonts w:ascii="Garamond" w:hAnsi="Garamond" w:cs="Times New Roman"/>
          <w:color w:val="000000" w:themeColor="text1"/>
          <w:sz w:val="26"/>
          <w:szCs w:val="26"/>
        </w:rPr>
        <w:t xml:space="preserve"> dapat disampaikan bahwa karakteristik </w:t>
      </w:r>
      <w:r w:rsidR="00AC696B" w:rsidRPr="00AC696B">
        <w:rPr>
          <w:rFonts w:ascii="Garamond" w:hAnsi="Garamond" w:cs="Times New Roman"/>
          <w:color w:val="000000" w:themeColor="text1"/>
          <w:sz w:val="26"/>
          <w:szCs w:val="26"/>
        </w:rPr>
        <w:t>MI Al Islamiyah Kebonbatur Mranggen Demak</w:t>
      </w:r>
      <w:r w:rsidRPr="006F1813">
        <w:rPr>
          <w:rFonts w:ascii="Garamond" w:hAnsi="Garamond" w:cs="Times New Roman"/>
          <w:color w:val="000000" w:themeColor="text1"/>
          <w:sz w:val="26"/>
          <w:szCs w:val="26"/>
        </w:rPr>
        <w:t xml:space="preserve"> adalah :</w:t>
      </w:r>
    </w:p>
    <w:p w14:paraId="738D65DA" w14:textId="77777777" w:rsidR="00E70839" w:rsidRPr="00E70839" w:rsidRDefault="006F1813">
      <w:pPr>
        <w:pStyle w:val="ListParagraph"/>
        <w:numPr>
          <w:ilvl w:val="1"/>
          <w:numId w:val="20"/>
        </w:numPr>
        <w:autoSpaceDE w:val="0"/>
        <w:autoSpaceDN w:val="0"/>
        <w:adjustRightInd w:val="0"/>
        <w:spacing w:after="0" w:line="360" w:lineRule="auto"/>
        <w:ind w:left="1418"/>
        <w:jc w:val="both"/>
        <w:rPr>
          <w:rFonts w:ascii="Garamond" w:hAnsi="Garamond" w:cs="Times New Roman"/>
          <w:color w:val="000000" w:themeColor="text1"/>
          <w:sz w:val="26"/>
          <w:szCs w:val="26"/>
        </w:rPr>
      </w:pPr>
      <w:r w:rsidRPr="00D915FD">
        <w:rPr>
          <w:rFonts w:ascii="Garamond" w:hAnsi="Garamond" w:cs="Times New Roman"/>
          <w:b/>
          <w:bCs/>
          <w:color w:val="000000" w:themeColor="text1"/>
          <w:sz w:val="26"/>
          <w:szCs w:val="26"/>
        </w:rPr>
        <w:t>Strengths</w:t>
      </w:r>
      <w:r w:rsidRPr="006F1813">
        <w:rPr>
          <w:rFonts w:ascii="Garamond" w:hAnsi="Garamond" w:cs="Times New Roman"/>
          <w:color w:val="000000" w:themeColor="text1"/>
          <w:sz w:val="26"/>
          <w:szCs w:val="26"/>
        </w:rPr>
        <w:t xml:space="preserve"> atau kekuatan </w:t>
      </w:r>
      <w:r w:rsidR="00AC696B" w:rsidRPr="00AC696B">
        <w:rPr>
          <w:rFonts w:ascii="Garamond" w:hAnsi="Garamond" w:cs="Times New Roman"/>
          <w:color w:val="000000" w:themeColor="text1"/>
          <w:sz w:val="26"/>
          <w:szCs w:val="26"/>
        </w:rPr>
        <w:t>MI Al Islamiyah Kebonbatur Mranggen Demak</w:t>
      </w:r>
      <w:r w:rsidRPr="006F1813">
        <w:rPr>
          <w:rFonts w:ascii="Garamond" w:hAnsi="Garamond" w:cs="Times New Roman"/>
          <w:color w:val="000000" w:themeColor="text1"/>
          <w:sz w:val="26"/>
          <w:szCs w:val="26"/>
        </w:rPr>
        <w:tab/>
      </w:r>
      <w:r w:rsidR="00821007">
        <w:rPr>
          <w:rFonts w:ascii="Garamond" w:hAnsi="Garamond" w:cs="Times New Roman"/>
          <w:color w:val="000000" w:themeColor="text1"/>
          <w:sz w:val="26"/>
          <w:szCs w:val="26"/>
          <w:lang w:val="en-US"/>
        </w:rPr>
        <w:t xml:space="preserve">. </w:t>
      </w:r>
    </w:p>
    <w:p w14:paraId="35D405A4" w14:textId="1E02FC15" w:rsidR="006F1813" w:rsidRPr="00821007" w:rsidRDefault="006F1813" w:rsidP="00E70839">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821007">
        <w:rPr>
          <w:rFonts w:ascii="Garamond" w:hAnsi="Garamond" w:cs="Times New Roman"/>
          <w:color w:val="000000" w:themeColor="text1"/>
          <w:sz w:val="26"/>
          <w:szCs w:val="26"/>
        </w:rPr>
        <w:t xml:space="preserve">Situasi atau kondisi yang merupakan kekuatan yang dimiliki </w:t>
      </w:r>
      <w:r w:rsidR="00AC696B" w:rsidRPr="00821007">
        <w:rPr>
          <w:rFonts w:ascii="Garamond" w:hAnsi="Garamond" w:cs="Times New Roman"/>
          <w:color w:val="000000" w:themeColor="text1"/>
          <w:sz w:val="26"/>
          <w:szCs w:val="26"/>
        </w:rPr>
        <w:t>MI Al Islamiyah Kebonbatur Mranggen Demak</w:t>
      </w:r>
      <w:r w:rsidRPr="00821007">
        <w:rPr>
          <w:rFonts w:ascii="Garamond" w:hAnsi="Garamond" w:cs="Times New Roman"/>
          <w:color w:val="000000" w:themeColor="text1"/>
          <w:sz w:val="26"/>
          <w:szCs w:val="26"/>
        </w:rPr>
        <w:t xml:space="preserve"> yang bisa memberikan pengaruh positif pada saat ini atau pun di masa yang akan datang adalah sebagai berikut :</w:t>
      </w:r>
    </w:p>
    <w:p w14:paraId="2212FCB1" w14:textId="77777777" w:rsidR="006F1813"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Penerapan pendidikan karakter agar peserta didik memiliki budi pekerti yang luhur dan dapat diterapkan pada kehidupan sehari-hari.</w:t>
      </w:r>
    </w:p>
    <w:p w14:paraId="63EA1B21" w14:textId="77777777" w:rsidR="006F1813"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Berupaya membentuk sifat eksplorasi agar peserta didik dapat mencari berbagai informasi serta mengetahui ilmu pengetahuan lebih luas dan mendalam.</w:t>
      </w:r>
    </w:p>
    <w:p w14:paraId="6E69B44C" w14:textId="77777777" w:rsidR="006F1813"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Memiliki prasarana koleksi tanaman buah dalam pot guna mendukung peroses pembelajaran.</w:t>
      </w:r>
    </w:p>
    <w:p w14:paraId="10609078" w14:textId="2A01187D" w:rsidR="006F1813"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Pendidik dan tenaga kependidika</w:t>
      </w:r>
      <w:r w:rsidR="00821007" w:rsidRPr="00C52070">
        <w:rPr>
          <w:rFonts w:ascii="Garamond" w:hAnsi="Garamond" w:cs="Times New Roman"/>
          <w:color w:val="000000" w:themeColor="text1"/>
          <w:sz w:val="26"/>
          <w:szCs w:val="26"/>
        </w:rPr>
        <w:t>n</w:t>
      </w:r>
      <w:r w:rsidRPr="006F1813">
        <w:rPr>
          <w:rFonts w:ascii="Garamond" w:hAnsi="Garamond" w:cs="Times New Roman"/>
          <w:color w:val="000000" w:themeColor="text1"/>
          <w:sz w:val="26"/>
          <w:szCs w:val="26"/>
        </w:rPr>
        <w:t xml:space="preserve"> memiliki semangat kerja yang baik dan mampu berkolaborasi untuk mewujudkan visi misi madrasah.</w:t>
      </w:r>
    </w:p>
    <w:p w14:paraId="49409BEA" w14:textId="77777777" w:rsidR="006F1813"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Memiliki sarana TIK yang memadai untuk media pembelajaran.</w:t>
      </w:r>
    </w:p>
    <w:p w14:paraId="16943FBB" w14:textId="278ACC33" w:rsidR="006F1813" w:rsidRPr="006F1813"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Jumlah siswa yang sedikit sehingga dalam pengelolan kelas dan proses pembelajaran lebih mudah.</w:t>
      </w:r>
    </w:p>
    <w:p w14:paraId="792FDFBA" w14:textId="34EE6F08" w:rsidR="006F1813" w:rsidRDefault="006F1813">
      <w:pPr>
        <w:pStyle w:val="ListParagraph"/>
        <w:numPr>
          <w:ilvl w:val="1"/>
          <w:numId w:val="20"/>
        </w:numPr>
        <w:autoSpaceDE w:val="0"/>
        <w:autoSpaceDN w:val="0"/>
        <w:adjustRightInd w:val="0"/>
        <w:spacing w:after="0" w:line="360" w:lineRule="auto"/>
        <w:ind w:left="1418"/>
        <w:jc w:val="both"/>
        <w:rPr>
          <w:rFonts w:ascii="Garamond" w:hAnsi="Garamond" w:cs="Times New Roman"/>
          <w:color w:val="000000" w:themeColor="text1"/>
          <w:sz w:val="26"/>
          <w:szCs w:val="26"/>
        </w:rPr>
      </w:pPr>
      <w:r w:rsidRPr="00D915FD">
        <w:rPr>
          <w:rFonts w:ascii="Garamond" w:hAnsi="Garamond" w:cs="Times New Roman"/>
          <w:b/>
          <w:bCs/>
          <w:color w:val="000000" w:themeColor="text1"/>
          <w:sz w:val="26"/>
          <w:szCs w:val="26"/>
        </w:rPr>
        <w:lastRenderedPageBreak/>
        <w:t>Weaknesses</w:t>
      </w:r>
      <w:r w:rsidRPr="006F1813">
        <w:rPr>
          <w:rFonts w:ascii="Garamond" w:hAnsi="Garamond" w:cs="Times New Roman"/>
          <w:color w:val="000000" w:themeColor="text1"/>
          <w:sz w:val="26"/>
          <w:szCs w:val="26"/>
        </w:rPr>
        <w:t xml:space="preserve"> atau kelemahan </w:t>
      </w:r>
      <w:bookmarkStart w:id="13" w:name="_Hlk138045242"/>
      <w:r w:rsidRPr="006F1813">
        <w:rPr>
          <w:rFonts w:ascii="Garamond" w:hAnsi="Garamond" w:cs="Times New Roman"/>
          <w:color w:val="000000" w:themeColor="text1"/>
          <w:sz w:val="26"/>
          <w:szCs w:val="26"/>
        </w:rPr>
        <w:t xml:space="preserve">MI </w:t>
      </w:r>
      <w:r w:rsidR="00AC696B">
        <w:rPr>
          <w:rFonts w:ascii="Garamond" w:hAnsi="Garamond" w:cs="Times New Roman"/>
          <w:color w:val="000000" w:themeColor="text1"/>
          <w:sz w:val="26"/>
          <w:szCs w:val="26"/>
          <w:lang w:val="en-US"/>
        </w:rPr>
        <w:t xml:space="preserve">Al Islamiyah Kebonbatur </w:t>
      </w:r>
      <w:proofErr w:type="spellStart"/>
      <w:r w:rsidR="00AC696B">
        <w:rPr>
          <w:rFonts w:ascii="Garamond" w:hAnsi="Garamond" w:cs="Times New Roman"/>
          <w:color w:val="000000" w:themeColor="text1"/>
          <w:sz w:val="26"/>
          <w:szCs w:val="26"/>
          <w:lang w:val="en-US"/>
        </w:rPr>
        <w:t>Mranggen</w:t>
      </w:r>
      <w:proofErr w:type="spellEnd"/>
      <w:r w:rsidR="00AC696B">
        <w:rPr>
          <w:rFonts w:ascii="Garamond" w:hAnsi="Garamond" w:cs="Times New Roman"/>
          <w:color w:val="000000" w:themeColor="text1"/>
          <w:sz w:val="26"/>
          <w:szCs w:val="26"/>
          <w:lang w:val="en-US"/>
        </w:rPr>
        <w:t xml:space="preserve"> Demak</w:t>
      </w:r>
      <w:bookmarkEnd w:id="13"/>
    </w:p>
    <w:p w14:paraId="11BA46B2" w14:textId="77777777" w:rsidR="00AC696B" w:rsidRDefault="006F1813" w:rsidP="00701298">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 xml:space="preserve">Situasi atau kondisi yang merupakan kelemahan yang dimiliki </w:t>
      </w:r>
      <w:r w:rsidR="00AC696B" w:rsidRPr="00AC696B">
        <w:rPr>
          <w:rFonts w:ascii="Garamond" w:hAnsi="Garamond" w:cs="Times New Roman"/>
          <w:color w:val="000000" w:themeColor="text1"/>
          <w:sz w:val="26"/>
          <w:szCs w:val="26"/>
        </w:rPr>
        <w:t>MI Al Islamiyah Kebonbatur Mranggen Demak</w:t>
      </w:r>
      <w:r w:rsidR="00AC696B" w:rsidRPr="006F1813">
        <w:rPr>
          <w:rFonts w:ascii="Garamond" w:hAnsi="Garamond" w:cs="Times New Roman"/>
          <w:color w:val="000000" w:themeColor="text1"/>
          <w:sz w:val="26"/>
          <w:szCs w:val="26"/>
        </w:rPr>
        <w:t xml:space="preserve"> </w:t>
      </w:r>
      <w:r w:rsidRPr="006F1813">
        <w:rPr>
          <w:rFonts w:ascii="Garamond" w:hAnsi="Garamond" w:cs="Times New Roman"/>
          <w:color w:val="000000" w:themeColor="text1"/>
          <w:sz w:val="26"/>
          <w:szCs w:val="26"/>
        </w:rPr>
        <w:t>yang bisa memberikan pengaruh negatif pada saat ini atau pun di masa yang akan datang adalah sebagai berikut :</w:t>
      </w:r>
    </w:p>
    <w:p w14:paraId="35853E62" w14:textId="03E8B6D2" w:rsidR="006F1813" w:rsidRPr="006F1813" w:rsidRDefault="006F1813" w:rsidP="00701298">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Jumlah guru yang belum memenuhi dan sesui dengan klasifikasi sehingga berpengaruh kepada pelaksanaan proses pembelajaran.</w:t>
      </w:r>
      <w:r w:rsidRPr="006F1813">
        <w:rPr>
          <w:rFonts w:ascii="Garamond" w:hAnsi="Garamond" w:cs="Times New Roman"/>
          <w:color w:val="000000" w:themeColor="text1"/>
          <w:sz w:val="26"/>
          <w:szCs w:val="26"/>
        </w:rPr>
        <w:tab/>
      </w:r>
    </w:p>
    <w:p w14:paraId="38342F83" w14:textId="77777777" w:rsidR="006F1813"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Tugas tambahan guru di luar tugas pokoknya sehingga mempengaruh kualitas proses pembelajaran.</w:t>
      </w:r>
    </w:p>
    <w:p w14:paraId="3DF6A7DF" w14:textId="77777777" w:rsidR="006F1813"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Kualitas numersi dalam rapot pendidikan masih dibawah kompetensi minimal sehingga perlu mendapat perhatian khusu dan meningkatkan kualitas proses pembelajaran</w:t>
      </w:r>
    </w:p>
    <w:p w14:paraId="574CE167" w14:textId="76F240A0" w:rsidR="00821007" w:rsidRPr="00DA309D" w:rsidRDefault="00821007">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Pr>
          <w:rFonts w:ascii="Garamond" w:hAnsi="Garamond" w:cs="Times New Roman"/>
          <w:color w:val="000000" w:themeColor="text1"/>
          <w:sz w:val="26"/>
          <w:szCs w:val="26"/>
          <w:lang w:val="en-US"/>
        </w:rPr>
        <w:t>P</w:t>
      </w:r>
      <w:r w:rsidRPr="006F1813">
        <w:rPr>
          <w:rFonts w:ascii="Garamond" w:hAnsi="Garamond" w:cs="Times New Roman"/>
          <w:color w:val="000000" w:themeColor="text1"/>
          <w:sz w:val="26"/>
          <w:szCs w:val="26"/>
        </w:rPr>
        <w:t xml:space="preserve">erpustakan yang </w:t>
      </w:r>
      <w:r>
        <w:rPr>
          <w:rFonts w:ascii="Garamond" w:hAnsi="Garamond" w:cs="Times New Roman"/>
          <w:color w:val="000000" w:themeColor="text1"/>
          <w:sz w:val="26"/>
          <w:szCs w:val="26"/>
          <w:lang w:val="en-US"/>
        </w:rPr>
        <w:t xml:space="preserve">belum </w:t>
      </w:r>
      <w:r w:rsidRPr="006F1813">
        <w:rPr>
          <w:rFonts w:ascii="Garamond" w:hAnsi="Garamond" w:cs="Times New Roman"/>
          <w:color w:val="000000" w:themeColor="text1"/>
          <w:sz w:val="26"/>
          <w:szCs w:val="26"/>
        </w:rPr>
        <w:t>memadai da</w:t>
      </w:r>
      <w:r>
        <w:rPr>
          <w:rFonts w:ascii="Garamond" w:hAnsi="Garamond" w:cs="Times New Roman"/>
          <w:color w:val="000000" w:themeColor="text1"/>
          <w:sz w:val="26"/>
          <w:szCs w:val="26"/>
          <w:lang w:val="en-US"/>
        </w:rPr>
        <w:t>n</w:t>
      </w:r>
      <w:r w:rsidRPr="006F1813">
        <w:rPr>
          <w:rFonts w:ascii="Garamond" w:hAnsi="Garamond" w:cs="Times New Roman"/>
          <w:color w:val="000000" w:themeColor="text1"/>
          <w:sz w:val="26"/>
          <w:szCs w:val="26"/>
        </w:rPr>
        <w:t xml:space="preserve"> </w:t>
      </w:r>
      <w:proofErr w:type="spellStart"/>
      <w:r>
        <w:rPr>
          <w:rFonts w:ascii="Garamond" w:hAnsi="Garamond" w:cs="Times New Roman"/>
          <w:color w:val="000000" w:themeColor="text1"/>
          <w:sz w:val="26"/>
          <w:szCs w:val="26"/>
          <w:lang w:val="en-US"/>
        </w:rPr>
        <w:t>belu</w:t>
      </w:r>
      <w:proofErr w:type="spellEnd"/>
      <w:r>
        <w:rPr>
          <w:rFonts w:ascii="Garamond" w:hAnsi="Garamond" w:cs="Times New Roman"/>
          <w:color w:val="000000" w:themeColor="text1"/>
          <w:sz w:val="26"/>
          <w:szCs w:val="26"/>
          <w:lang w:val="en-US"/>
        </w:rPr>
        <w:t xml:space="preserve"> </w:t>
      </w:r>
      <w:proofErr w:type="spellStart"/>
      <w:r>
        <w:rPr>
          <w:rFonts w:ascii="Garamond" w:hAnsi="Garamond" w:cs="Times New Roman"/>
          <w:color w:val="000000" w:themeColor="text1"/>
          <w:sz w:val="26"/>
          <w:szCs w:val="26"/>
          <w:lang w:val="en-US"/>
        </w:rPr>
        <w:t>terkelolanya</w:t>
      </w:r>
      <w:proofErr w:type="spellEnd"/>
      <w:r>
        <w:rPr>
          <w:rFonts w:ascii="Garamond" w:hAnsi="Garamond" w:cs="Times New Roman"/>
          <w:color w:val="000000" w:themeColor="text1"/>
          <w:sz w:val="26"/>
          <w:szCs w:val="26"/>
          <w:lang w:val="en-US"/>
        </w:rPr>
        <w:t xml:space="preserve"> </w:t>
      </w:r>
      <w:r w:rsidRPr="006F1813">
        <w:rPr>
          <w:rFonts w:ascii="Garamond" w:hAnsi="Garamond" w:cs="Times New Roman"/>
          <w:color w:val="000000" w:themeColor="text1"/>
          <w:sz w:val="26"/>
          <w:szCs w:val="26"/>
        </w:rPr>
        <w:t xml:space="preserve">sistem otomatisasi perpustakaan serta </w:t>
      </w:r>
      <w:proofErr w:type="spellStart"/>
      <w:r>
        <w:rPr>
          <w:rFonts w:ascii="Garamond" w:hAnsi="Garamond" w:cs="Times New Roman"/>
          <w:color w:val="000000" w:themeColor="text1"/>
          <w:sz w:val="26"/>
          <w:szCs w:val="26"/>
          <w:lang w:val="en-US"/>
        </w:rPr>
        <w:t>kurang</w:t>
      </w:r>
      <w:proofErr w:type="spellEnd"/>
      <w:r>
        <w:rPr>
          <w:rFonts w:ascii="Garamond" w:hAnsi="Garamond" w:cs="Times New Roman"/>
          <w:color w:val="000000" w:themeColor="text1"/>
          <w:sz w:val="26"/>
          <w:szCs w:val="26"/>
          <w:lang w:val="en-US"/>
        </w:rPr>
        <w:t xml:space="preserve"> </w:t>
      </w:r>
      <w:r w:rsidRPr="006F1813">
        <w:rPr>
          <w:rFonts w:ascii="Garamond" w:hAnsi="Garamond" w:cs="Times New Roman"/>
          <w:color w:val="000000" w:themeColor="text1"/>
          <w:sz w:val="26"/>
          <w:szCs w:val="26"/>
        </w:rPr>
        <w:t>mendukung proses pembelajaran.</w:t>
      </w:r>
    </w:p>
    <w:p w14:paraId="3F63DC6B" w14:textId="5DAADAE6" w:rsidR="00846BAB" w:rsidRDefault="006F1813">
      <w:pPr>
        <w:pStyle w:val="ListParagraph"/>
        <w:numPr>
          <w:ilvl w:val="2"/>
          <w:numId w:val="20"/>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6F1813">
        <w:rPr>
          <w:rFonts w:ascii="Garamond" w:hAnsi="Garamond" w:cs="Times New Roman"/>
          <w:color w:val="000000" w:themeColor="text1"/>
          <w:sz w:val="26"/>
          <w:szCs w:val="26"/>
        </w:rPr>
        <w:t>Keterbatas sumber dana madrasah sehingga harus mengorbankan beberapa fasilitas madrasah yang tidak dapat terpenuhi seperti fasilitas UKS yang belum memadai.</w:t>
      </w:r>
    </w:p>
    <w:p w14:paraId="58F302A0" w14:textId="77777777" w:rsidR="00A10124" w:rsidRPr="00A10124" w:rsidRDefault="00A10124" w:rsidP="00A10124">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p>
    <w:p w14:paraId="5AF7900A" w14:textId="64A5CD6F" w:rsidR="00291BE9" w:rsidRDefault="00291BE9">
      <w:pPr>
        <w:pStyle w:val="ListParagraph"/>
        <w:numPr>
          <w:ilvl w:val="1"/>
          <w:numId w:val="11"/>
        </w:numPr>
        <w:autoSpaceDE w:val="0"/>
        <w:autoSpaceDN w:val="0"/>
        <w:adjustRightInd w:val="0"/>
        <w:spacing w:after="0" w:line="360" w:lineRule="auto"/>
        <w:jc w:val="both"/>
        <w:outlineLvl w:val="2"/>
        <w:rPr>
          <w:rFonts w:ascii="Garamond" w:hAnsi="Garamond" w:cs="Times New Roman"/>
          <w:color w:val="000000" w:themeColor="text1"/>
          <w:sz w:val="26"/>
          <w:szCs w:val="26"/>
        </w:rPr>
      </w:pPr>
      <w:bookmarkStart w:id="14" w:name="_Toc206013001"/>
      <w:r w:rsidRPr="00291BE9">
        <w:rPr>
          <w:rFonts w:ascii="Garamond" w:hAnsi="Garamond" w:cs="Times New Roman"/>
          <w:color w:val="000000" w:themeColor="text1"/>
          <w:sz w:val="26"/>
          <w:szCs w:val="26"/>
        </w:rPr>
        <w:t>Karakteristik Madrasah Hasil Analisis Eksternal</w:t>
      </w:r>
      <w:bookmarkEnd w:id="14"/>
    </w:p>
    <w:p w14:paraId="1C8D68EF" w14:textId="4D06C1D9" w:rsidR="00D72F09" w:rsidRDefault="00D72F09" w:rsidP="00701298">
      <w:pPr>
        <w:pStyle w:val="ListParagraph"/>
        <w:autoSpaceDE w:val="0"/>
        <w:autoSpaceDN w:val="0"/>
        <w:adjustRightInd w:val="0"/>
        <w:spacing w:after="0" w:line="360" w:lineRule="auto"/>
        <w:ind w:left="1080"/>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 xml:space="preserve">      Kajian eksternal atau situasi madrasah dalam pelaksanaan penyusunan </w:t>
      </w:r>
      <w:r w:rsidR="00F42713">
        <w:rPr>
          <w:rFonts w:ascii="Garamond" w:hAnsi="Garamond"/>
          <w:sz w:val="26"/>
          <w:szCs w:val="26"/>
        </w:rPr>
        <w:t>Kurikulum Madrasah</w:t>
      </w:r>
      <w:r w:rsidRPr="00D72F09">
        <w:rPr>
          <w:rFonts w:ascii="Garamond" w:hAnsi="Garamond" w:cs="Times New Roman"/>
          <w:color w:val="000000" w:themeColor="text1"/>
          <w:sz w:val="26"/>
          <w:szCs w:val="26"/>
        </w:rPr>
        <w:t xml:space="preserve"> terwujud atas dasar hasil evaluasi diri (self evaluation) terhadap madrasah. Hal itu dapat dilakukan dengan menerapkan pendekatan SWOT (Strengths, Weaknesses, Opportunities, dan Threats). Dalam hal ini dapat diterapkan kajian lingkungan eksternal untuk mengungkap opportunities atau peluang dan threats atau tantangan.</w:t>
      </w:r>
    </w:p>
    <w:p w14:paraId="175FA42F" w14:textId="1CD891AC" w:rsidR="00D72F09" w:rsidRDefault="00D72F09" w:rsidP="00701298">
      <w:pPr>
        <w:pStyle w:val="ListParagraph"/>
        <w:autoSpaceDE w:val="0"/>
        <w:autoSpaceDN w:val="0"/>
        <w:adjustRightInd w:val="0"/>
        <w:spacing w:after="0" w:line="360" w:lineRule="auto"/>
        <w:ind w:left="1080"/>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 xml:space="preserve">      Dari hasil analisis eksternal madrasah pada tahun pelajaran </w:t>
      </w:r>
      <w:r w:rsidR="001347F1">
        <w:rPr>
          <w:rFonts w:ascii="Garamond" w:hAnsi="Garamond" w:cs="Times New Roman"/>
          <w:color w:val="000000" w:themeColor="text1"/>
          <w:sz w:val="26"/>
          <w:szCs w:val="26"/>
        </w:rPr>
        <w:t>2025/2026</w:t>
      </w:r>
      <w:r w:rsidRPr="00D72F09">
        <w:rPr>
          <w:rFonts w:ascii="Garamond" w:hAnsi="Garamond" w:cs="Times New Roman"/>
          <w:color w:val="000000" w:themeColor="text1"/>
          <w:sz w:val="26"/>
          <w:szCs w:val="26"/>
        </w:rPr>
        <w:t xml:space="preserve"> dapat disampaikan bahwa karakteristik </w:t>
      </w:r>
      <w:r w:rsidR="00AC696B" w:rsidRPr="00AC696B">
        <w:rPr>
          <w:rFonts w:ascii="Garamond" w:hAnsi="Garamond" w:cs="Times New Roman"/>
          <w:color w:val="000000" w:themeColor="text1"/>
          <w:sz w:val="26"/>
          <w:szCs w:val="26"/>
        </w:rPr>
        <w:t>MI Al Islamiyah Kebonbatur Mranggen Demak</w:t>
      </w:r>
      <w:r w:rsidRPr="00D72F09">
        <w:rPr>
          <w:rFonts w:ascii="Garamond" w:hAnsi="Garamond" w:cs="Times New Roman"/>
          <w:color w:val="000000" w:themeColor="text1"/>
          <w:sz w:val="26"/>
          <w:szCs w:val="26"/>
        </w:rPr>
        <w:t xml:space="preserve"> adalah :</w:t>
      </w:r>
    </w:p>
    <w:p w14:paraId="3F732F3E" w14:textId="50EB81A0" w:rsidR="00D72F09" w:rsidRDefault="00D72F09">
      <w:pPr>
        <w:pStyle w:val="ListParagraph"/>
        <w:numPr>
          <w:ilvl w:val="0"/>
          <w:numId w:val="21"/>
        </w:numPr>
        <w:autoSpaceDE w:val="0"/>
        <w:autoSpaceDN w:val="0"/>
        <w:adjustRightInd w:val="0"/>
        <w:spacing w:after="0" w:line="360" w:lineRule="auto"/>
        <w:jc w:val="both"/>
        <w:rPr>
          <w:rFonts w:ascii="Garamond" w:hAnsi="Garamond" w:cs="Times New Roman"/>
          <w:color w:val="000000" w:themeColor="text1"/>
          <w:sz w:val="26"/>
          <w:szCs w:val="26"/>
        </w:rPr>
      </w:pPr>
      <w:r w:rsidRPr="00D915FD">
        <w:rPr>
          <w:rFonts w:ascii="Garamond" w:hAnsi="Garamond" w:cs="Times New Roman"/>
          <w:b/>
          <w:bCs/>
          <w:color w:val="000000" w:themeColor="text1"/>
          <w:sz w:val="26"/>
          <w:szCs w:val="26"/>
        </w:rPr>
        <w:lastRenderedPageBreak/>
        <w:t>Opportunities</w:t>
      </w:r>
      <w:r w:rsidRPr="00D72F09">
        <w:rPr>
          <w:rFonts w:ascii="Garamond" w:hAnsi="Garamond" w:cs="Times New Roman"/>
          <w:color w:val="000000" w:themeColor="text1"/>
          <w:sz w:val="26"/>
          <w:szCs w:val="26"/>
        </w:rPr>
        <w:t xml:space="preserve"> atau peluang </w:t>
      </w:r>
      <w:r w:rsidR="00AC696B" w:rsidRPr="00AC696B">
        <w:rPr>
          <w:rFonts w:ascii="Garamond" w:hAnsi="Garamond" w:cs="Times New Roman"/>
          <w:color w:val="000000" w:themeColor="text1"/>
          <w:sz w:val="26"/>
          <w:szCs w:val="26"/>
        </w:rPr>
        <w:t>MI Al Islamiyah Kebonbatur Mranggen Demak</w:t>
      </w:r>
      <w:r w:rsidRPr="00D72F09">
        <w:rPr>
          <w:rFonts w:ascii="Garamond" w:hAnsi="Garamond" w:cs="Times New Roman"/>
          <w:color w:val="000000" w:themeColor="text1"/>
          <w:sz w:val="26"/>
          <w:szCs w:val="26"/>
        </w:rPr>
        <w:t>.</w:t>
      </w:r>
      <w:r w:rsidRPr="00D72F09">
        <w:rPr>
          <w:rFonts w:ascii="Garamond" w:hAnsi="Garamond" w:cs="Times New Roman"/>
          <w:color w:val="000000" w:themeColor="text1"/>
          <w:sz w:val="26"/>
          <w:szCs w:val="26"/>
        </w:rPr>
        <w:tab/>
      </w:r>
    </w:p>
    <w:p w14:paraId="7D7E7558" w14:textId="3A9E3A25" w:rsidR="00D72F09" w:rsidRDefault="00D72F09" w:rsidP="00701298">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 xml:space="preserve">Situasi atau kondisi yang merupakan peluang atau kesempatan yang dimiliki </w:t>
      </w:r>
      <w:r w:rsidR="00AC696B" w:rsidRPr="00AC696B">
        <w:rPr>
          <w:rFonts w:ascii="Garamond" w:hAnsi="Garamond" w:cs="Times New Roman"/>
          <w:color w:val="000000" w:themeColor="text1"/>
          <w:sz w:val="26"/>
          <w:szCs w:val="26"/>
        </w:rPr>
        <w:t>MI Al Islamiyah Kebonbatur Mranggen Demak</w:t>
      </w:r>
      <w:r w:rsidRPr="00D72F09">
        <w:rPr>
          <w:rFonts w:ascii="Garamond" w:hAnsi="Garamond" w:cs="Times New Roman"/>
          <w:color w:val="000000" w:themeColor="text1"/>
          <w:sz w:val="26"/>
          <w:szCs w:val="26"/>
        </w:rPr>
        <w:t xml:space="preserve"> yang bisa memberikan peluang untuk berkembang di kemudian hari adalah sebagai berikut :</w:t>
      </w:r>
    </w:p>
    <w:p w14:paraId="4465F85F" w14:textId="501906A1" w:rsidR="00D72F09" w:rsidRDefault="00D72F09">
      <w:pPr>
        <w:pStyle w:val="ListParagraph"/>
        <w:numPr>
          <w:ilvl w:val="0"/>
          <w:numId w:val="22"/>
        </w:numPr>
        <w:autoSpaceDE w:val="0"/>
        <w:autoSpaceDN w:val="0"/>
        <w:adjustRightInd w:val="0"/>
        <w:spacing w:after="0" w:line="360" w:lineRule="auto"/>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 xml:space="preserve">Lokasi madrasah di daerah </w:t>
      </w:r>
      <w:r w:rsidR="00856A35" w:rsidRPr="00C52070">
        <w:rPr>
          <w:rFonts w:ascii="Garamond" w:hAnsi="Garamond" w:cs="Times New Roman"/>
          <w:color w:val="000000" w:themeColor="text1"/>
          <w:sz w:val="26"/>
          <w:szCs w:val="26"/>
        </w:rPr>
        <w:t>Pingiran kota/perumahan</w:t>
      </w:r>
      <w:r w:rsidRPr="00DA309D">
        <w:rPr>
          <w:rFonts w:ascii="Garamond" w:hAnsi="Garamond" w:cs="Times New Roman"/>
          <w:color w:val="000000" w:themeColor="text1"/>
          <w:sz w:val="26"/>
          <w:szCs w:val="26"/>
        </w:rPr>
        <w:t xml:space="preserve"> yang </w:t>
      </w:r>
      <w:r w:rsidR="00856A35" w:rsidRPr="00C52070">
        <w:rPr>
          <w:rFonts w:ascii="Garamond" w:hAnsi="Garamond" w:cs="Times New Roman"/>
          <w:color w:val="000000" w:themeColor="text1"/>
          <w:sz w:val="26"/>
          <w:szCs w:val="26"/>
        </w:rPr>
        <w:t>dekat</w:t>
      </w:r>
      <w:r w:rsidRPr="00DA309D">
        <w:rPr>
          <w:rFonts w:ascii="Garamond" w:hAnsi="Garamond" w:cs="Times New Roman"/>
          <w:color w:val="000000" w:themeColor="text1"/>
          <w:sz w:val="26"/>
          <w:szCs w:val="26"/>
        </w:rPr>
        <w:t xml:space="preserve"> dari keramaian sehingga </w:t>
      </w:r>
      <w:r w:rsidR="00DA309D" w:rsidRPr="00C52070">
        <w:rPr>
          <w:rFonts w:ascii="Garamond" w:hAnsi="Garamond" w:cs="Times New Roman"/>
          <w:color w:val="000000" w:themeColor="text1"/>
          <w:sz w:val="26"/>
          <w:szCs w:val="26"/>
        </w:rPr>
        <w:t>menjadi tempat interaksi</w:t>
      </w:r>
      <w:r w:rsidRPr="00DA309D">
        <w:rPr>
          <w:rFonts w:ascii="Garamond" w:hAnsi="Garamond" w:cs="Times New Roman"/>
          <w:color w:val="000000" w:themeColor="text1"/>
          <w:sz w:val="26"/>
          <w:szCs w:val="26"/>
        </w:rPr>
        <w:t xml:space="preserve"> sosial budaya.</w:t>
      </w:r>
    </w:p>
    <w:p w14:paraId="5CDF138C" w14:textId="77777777" w:rsidR="00D72F09" w:rsidRDefault="00D72F09">
      <w:pPr>
        <w:pStyle w:val="ListParagraph"/>
        <w:numPr>
          <w:ilvl w:val="0"/>
          <w:numId w:val="22"/>
        </w:numPr>
        <w:autoSpaceDE w:val="0"/>
        <w:autoSpaceDN w:val="0"/>
        <w:adjustRightInd w:val="0"/>
        <w:spacing w:after="0" w:line="360" w:lineRule="auto"/>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Orangtua siswa dan masyarakat sekitar memiliki kepedulian yang tinggi program / kegiatan madrasah.</w:t>
      </w:r>
    </w:p>
    <w:p w14:paraId="600B1400" w14:textId="6C184343" w:rsidR="00D72F09" w:rsidRPr="00D72F09" w:rsidRDefault="00D72F09">
      <w:pPr>
        <w:pStyle w:val="ListParagraph"/>
        <w:numPr>
          <w:ilvl w:val="0"/>
          <w:numId w:val="22"/>
        </w:numPr>
        <w:autoSpaceDE w:val="0"/>
        <w:autoSpaceDN w:val="0"/>
        <w:adjustRightInd w:val="0"/>
        <w:spacing w:after="0" w:line="360" w:lineRule="auto"/>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Lingkungan sekitar madrasah sangat asri berpeluang untuk digunakan sebagai menanamkan budaya cinta lingkungan hidup</w:t>
      </w:r>
      <w:r w:rsidR="00A10124" w:rsidRPr="00C52070">
        <w:rPr>
          <w:rFonts w:ascii="Garamond" w:hAnsi="Garamond" w:cs="Times New Roman"/>
          <w:color w:val="000000" w:themeColor="text1"/>
          <w:sz w:val="26"/>
          <w:szCs w:val="26"/>
        </w:rPr>
        <w:t>.</w:t>
      </w:r>
    </w:p>
    <w:p w14:paraId="65B45FBC" w14:textId="1DAFA1F3" w:rsidR="00D72F09" w:rsidRDefault="00D72F09">
      <w:pPr>
        <w:pStyle w:val="ListParagraph"/>
        <w:numPr>
          <w:ilvl w:val="0"/>
          <w:numId w:val="21"/>
        </w:numPr>
        <w:autoSpaceDE w:val="0"/>
        <w:autoSpaceDN w:val="0"/>
        <w:adjustRightInd w:val="0"/>
        <w:spacing w:after="0" w:line="360" w:lineRule="auto"/>
        <w:jc w:val="both"/>
        <w:rPr>
          <w:rFonts w:ascii="Garamond" w:hAnsi="Garamond" w:cs="Times New Roman"/>
          <w:color w:val="000000" w:themeColor="text1"/>
          <w:sz w:val="26"/>
          <w:szCs w:val="26"/>
        </w:rPr>
      </w:pPr>
      <w:r w:rsidRPr="00D915FD">
        <w:rPr>
          <w:rFonts w:ascii="Garamond" w:hAnsi="Garamond" w:cs="Times New Roman"/>
          <w:b/>
          <w:bCs/>
          <w:color w:val="000000" w:themeColor="text1"/>
          <w:sz w:val="26"/>
          <w:szCs w:val="26"/>
        </w:rPr>
        <w:t>Threats</w:t>
      </w:r>
      <w:r w:rsidRPr="00D72F09">
        <w:rPr>
          <w:rFonts w:ascii="Garamond" w:hAnsi="Garamond" w:cs="Times New Roman"/>
          <w:color w:val="000000" w:themeColor="text1"/>
          <w:sz w:val="26"/>
          <w:szCs w:val="26"/>
        </w:rPr>
        <w:t xml:space="preserve"> atau tantangan </w:t>
      </w:r>
      <w:r w:rsidR="00AC696B" w:rsidRPr="00AC696B">
        <w:rPr>
          <w:rFonts w:ascii="Garamond" w:hAnsi="Garamond" w:cs="Times New Roman"/>
          <w:color w:val="000000" w:themeColor="text1"/>
          <w:sz w:val="26"/>
          <w:szCs w:val="26"/>
        </w:rPr>
        <w:t>MI Al Islamiyah Kebonbatur Mranggen Demak</w:t>
      </w:r>
      <w:r w:rsidRPr="00D72F09">
        <w:rPr>
          <w:rFonts w:ascii="Garamond" w:hAnsi="Garamond" w:cs="Times New Roman"/>
          <w:color w:val="000000" w:themeColor="text1"/>
          <w:sz w:val="26"/>
          <w:szCs w:val="26"/>
        </w:rPr>
        <w:t>.</w:t>
      </w:r>
      <w:r w:rsidRPr="00D72F09">
        <w:rPr>
          <w:rFonts w:ascii="Garamond" w:hAnsi="Garamond" w:cs="Times New Roman"/>
          <w:color w:val="000000" w:themeColor="text1"/>
          <w:sz w:val="26"/>
          <w:szCs w:val="26"/>
        </w:rPr>
        <w:tab/>
      </w:r>
    </w:p>
    <w:p w14:paraId="3F33E7EB" w14:textId="01167CE7" w:rsidR="00D72F09" w:rsidRDefault="00D72F09" w:rsidP="00701298">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 xml:space="preserve">Situasi atau kondisi yang merupakan ancaman atau tantangan yang akan dihadapi </w:t>
      </w:r>
      <w:r w:rsidR="00AC696B" w:rsidRPr="00AC696B">
        <w:rPr>
          <w:rFonts w:ascii="Garamond" w:hAnsi="Garamond" w:cs="Times New Roman"/>
          <w:color w:val="000000" w:themeColor="text1"/>
          <w:sz w:val="26"/>
          <w:szCs w:val="26"/>
        </w:rPr>
        <w:t>MI Al Islamiyah Kebonbatur Mranggen Demak</w:t>
      </w:r>
      <w:r w:rsidRPr="00D72F09">
        <w:rPr>
          <w:rFonts w:ascii="Garamond" w:hAnsi="Garamond" w:cs="Times New Roman"/>
          <w:color w:val="000000" w:themeColor="text1"/>
          <w:sz w:val="26"/>
          <w:szCs w:val="26"/>
        </w:rPr>
        <w:t xml:space="preserve"> yang bisa menghambat laju perkembangan madrasah adalah sebagai berikut :</w:t>
      </w:r>
    </w:p>
    <w:p w14:paraId="0A6D1628" w14:textId="77777777" w:rsidR="00D72F09" w:rsidRDefault="00D72F09">
      <w:pPr>
        <w:pStyle w:val="ListParagraph"/>
        <w:numPr>
          <w:ilvl w:val="0"/>
          <w:numId w:val="23"/>
        </w:numPr>
        <w:autoSpaceDE w:val="0"/>
        <w:autoSpaceDN w:val="0"/>
        <w:adjustRightInd w:val="0"/>
        <w:spacing w:after="0" w:line="360" w:lineRule="auto"/>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Perekonomian orang tua siswa tidak menentu sehingga fasilitas yang dimiliki siswa dalam mengembangkan ilmu pengetahuan terbatas.</w:t>
      </w:r>
    </w:p>
    <w:p w14:paraId="3FA8109B" w14:textId="2122A9A3" w:rsidR="00D72F09" w:rsidRDefault="00D72F09">
      <w:pPr>
        <w:pStyle w:val="ListParagraph"/>
        <w:numPr>
          <w:ilvl w:val="0"/>
          <w:numId w:val="23"/>
        </w:numPr>
        <w:autoSpaceDE w:val="0"/>
        <w:autoSpaceDN w:val="0"/>
        <w:adjustRightInd w:val="0"/>
        <w:spacing w:after="0" w:line="360" w:lineRule="auto"/>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 xml:space="preserve">Lokasi madrasah </w:t>
      </w:r>
      <w:r w:rsidR="00DA309D" w:rsidRPr="00C52070">
        <w:rPr>
          <w:rFonts w:ascii="Garamond" w:hAnsi="Garamond" w:cs="Times New Roman"/>
          <w:color w:val="000000" w:themeColor="text1"/>
          <w:sz w:val="26"/>
          <w:szCs w:val="26"/>
          <w:lang w:val="it-CH"/>
        </w:rPr>
        <w:t>pingiran</w:t>
      </w:r>
      <w:r w:rsidRPr="00D72F09">
        <w:rPr>
          <w:rFonts w:ascii="Garamond" w:hAnsi="Garamond" w:cs="Times New Roman"/>
          <w:color w:val="000000" w:themeColor="text1"/>
          <w:sz w:val="26"/>
          <w:szCs w:val="26"/>
        </w:rPr>
        <w:t xml:space="preserve"> dari pusat kota</w:t>
      </w:r>
      <w:r w:rsidR="00DA309D" w:rsidRPr="00C52070">
        <w:rPr>
          <w:rFonts w:ascii="Garamond" w:hAnsi="Garamond" w:cs="Times New Roman"/>
          <w:color w:val="000000" w:themeColor="text1"/>
          <w:sz w:val="26"/>
          <w:szCs w:val="26"/>
          <w:lang w:val="it-CH"/>
        </w:rPr>
        <w:t xml:space="preserve"> ibu kota Propinsi</w:t>
      </w:r>
      <w:r w:rsidRPr="00D72F09">
        <w:rPr>
          <w:rFonts w:ascii="Garamond" w:hAnsi="Garamond" w:cs="Times New Roman"/>
          <w:color w:val="000000" w:themeColor="text1"/>
          <w:sz w:val="26"/>
          <w:szCs w:val="26"/>
        </w:rPr>
        <w:t xml:space="preserve"> sehingga dapat mempengaruhi informasi dan perkembangan IPTEK</w:t>
      </w:r>
    </w:p>
    <w:p w14:paraId="5D478069" w14:textId="49D288FD" w:rsidR="007A2C65" w:rsidRDefault="00D72F09">
      <w:pPr>
        <w:pStyle w:val="ListParagraph"/>
        <w:numPr>
          <w:ilvl w:val="0"/>
          <w:numId w:val="23"/>
        </w:numPr>
        <w:autoSpaceDE w:val="0"/>
        <w:autoSpaceDN w:val="0"/>
        <w:adjustRightInd w:val="0"/>
        <w:spacing w:after="0" w:line="360" w:lineRule="auto"/>
        <w:jc w:val="both"/>
        <w:rPr>
          <w:rFonts w:ascii="Garamond" w:hAnsi="Garamond" w:cs="Times New Roman"/>
          <w:color w:val="000000" w:themeColor="text1"/>
          <w:sz w:val="26"/>
          <w:szCs w:val="26"/>
        </w:rPr>
      </w:pPr>
      <w:r w:rsidRPr="00D72F09">
        <w:rPr>
          <w:rFonts w:ascii="Garamond" w:hAnsi="Garamond" w:cs="Times New Roman"/>
          <w:color w:val="000000" w:themeColor="text1"/>
          <w:sz w:val="26"/>
          <w:szCs w:val="26"/>
        </w:rPr>
        <w:t>Sedikitnya jumlah penduduk di sekitar madrasah sehingga mempengaruhi jumlah siswa mencapai jumlah ideal.</w:t>
      </w:r>
    </w:p>
    <w:p w14:paraId="1AD34627" w14:textId="77777777" w:rsidR="00D102BA" w:rsidRDefault="00D102BA" w:rsidP="00D102BA">
      <w:pPr>
        <w:pStyle w:val="ListParagraph"/>
        <w:autoSpaceDE w:val="0"/>
        <w:autoSpaceDN w:val="0"/>
        <w:adjustRightInd w:val="0"/>
        <w:spacing w:after="0" w:line="360" w:lineRule="auto"/>
        <w:ind w:left="1800"/>
        <w:jc w:val="both"/>
        <w:rPr>
          <w:rFonts w:ascii="Garamond" w:hAnsi="Garamond" w:cs="Times New Roman"/>
          <w:color w:val="000000" w:themeColor="text1"/>
          <w:sz w:val="26"/>
          <w:szCs w:val="26"/>
        </w:rPr>
      </w:pPr>
    </w:p>
    <w:p w14:paraId="79624F08" w14:textId="3BDC7699" w:rsidR="000C4638" w:rsidRPr="00394DCC" w:rsidRDefault="00291BE9">
      <w:pPr>
        <w:pStyle w:val="ListParagraph"/>
        <w:numPr>
          <w:ilvl w:val="1"/>
          <w:numId w:val="11"/>
        </w:numPr>
        <w:autoSpaceDE w:val="0"/>
        <w:autoSpaceDN w:val="0"/>
        <w:adjustRightInd w:val="0"/>
        <w:spacing w:after="0" w:line="360" w:lineRule="auto"/>
        <w:jc w:val="both"/>
        <w:outlineLvl w:val="2"/>
        <w:rPr>
          <w:rFonts w:ascii="Garamond" w:hAnsi="Garamond" w:cs="Times New Roman"/>
          <w:color w:val="000000" w:themeColor="text1"/>
          <w:sz w:val="26"/>
          <w:szCs w:val="26"/>
        </w:rPr>
      </w:pPr>
      <w:bookmarkStart w:id="15" w:name="_Toc206013002"/>
      <w:r w:rsidRPr="00291BE9">
        <w:rPr>
          <w:rFonts w:ascii="Garamond" w:hAnsi="Garamond" w:cs="Times New Roman"/>
          <w:color w:val="000000" w:themeColor="text1"/>
          <w:sz w:val="26"/>
          <w:szCs w:val="26"/>
        </w:rPr>
        <w:t>Peta Profil Pendidik, Tenaga Kependidikan, Siswa, dan Orangtua di Madrasah</w:t>
      </w:r>
      <w:bookmarkEnd w:id="15"/>
    </w:p>
    <w:p w14:paraId="29B316D2" w14:textId="769C1485" w:rsidR="000C4638" w:rsidRDefault="000C4638" w:rsidP="00EA2D03">
      <w:pPr>
        <w:pStyle w:val="ListParagraph"/>
        <w:numPr>
          <w:ilvl w:val="2"/>
          <w:numId w:val="11"/>
        </w:numPr>
        <w:autoSpaceDE w:val="0"/>
        <w:autoSpaceDN w:val="0"/>
        <w:adjustRightInd w:val="0"/>
        <w:spacing w:after="0" w:line="360" w:lineRule="auto"/>
        <w:ind w:left="1418"/>
        <w:jc w:val="both"/>
        <w:rPr>
          <w:rFonts w:ascii="Garamond" w:hAnsi="Garamond" w:cs="Times New Roman"/>
          <w:color w:val="000000" w:themeColor="text1"/>
          <w:sz w:val="26"/>
          <w:szCs w:val="26"/>
        </w:rPr>
      </w:pPr>
      <w:r w:rsidRPr="000C4638">
        <w:rPr>
          <w:rFonts w:ascii="Garamond" w:hAnsi="Garamond" w:cs="Times New Roman"/>
          <w:color w:val="000000" w:themeColor="text1"/>
          <w:sz w:val="26"/>
          <w:szCs w:val="26"/>
        </w:rPr>
        <w:t>Profil Pendidik dan Tenaga Kependidikan</w:t>
      </w:r>
    </w:p>
    <w:p w14:paraId="28BAB178" w14:textId="6A34EF20" w:rsidR="00672DF0" w:rsidRPr="00672DF0" w:rsidRDefault="00672DF0" w:rsidP="00B5199D">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672DF0">
        <w:rPr>
          <w:rFonts w:ascii="Garamond" w:hAnsi="Garamond" w:cs="Times New Roman"/>
          <w:color w:val="000000" w:themeColor="text1"/>
          <w:sz w:val="26"/>
          <w:szCs w:val="26"/>
        </w:rPr>
        <w:lastRenderedPageBreak/>
        <w:t xml:space="preserve">Pendidik di </w:t>
      </w:r>
      <w:r>
        <w:rPr>
          <w:rFonts w:ascii="Garamond" w:hAnsi="Garamond" w:cs="Times New Roman"/>
          <w:color w:val="000000" w:themeColor="text1"/>
          <w:sz w:val="26"/>
          <w:szCs w:val="26"/>
        </w:rPr>
        <w:t>MI Al Islamiyah</w:t>
      </w:r>
      <w:r w:rsidRPr="00672DF0">
        <w:rPr>
          <w:rFonts w:ascii="Garamond" w:hAnsi="Garamond" w:cs="Times New Roman"/>
          <w:color w:val="000000" w:themeColor="text1"/>
          <w:sz w:val="26"/>
          <w:szCs w:val="26"/>
        </w:rPr>
        <w:t xml:space="preserve"> pada </w:t>
      </w:r>
      <w:r>
        <w:rPr>
          <w:rFonts w:ascii="Garamond" w:hAnsi="Garamond" w:cs="Times New Roman"/>
          <w:color w:val="000000" w:themeColor="text1"/>
          <w:sz w:val="26"/>
          <w:szCs w:val="26"/>
        </w:rPr>
        <w:t>tahun Pelajaran</w:t>
      </w:r>
      <w:r w:rsidRPr="00672DF0">
        <w:rPr>
          <w:rFonts w:ascii="Garamond" w:hAnsi="Garamond" w:cs="Times New Roman"/>
          <w:color w:val="000000" w:themeColor="text1"/>
          <w:sz w:val="26"/>
          <w:szCs w:val="26"/>
        </w:rPr>
        <w:t xml:space="preserve"> </w:t>
      </w:r>
      <w:r w:rsidR="001347F1">
        <w:rPr>
          <w:rFonts w:ascii="Garamond" w:hAnsi="Garamond" w:cs="Times New Roman"/>
          <w:color w:val="000000" w:themeColor="text1"/>
          <w:sz w:val="26"/>
          <w:szCs w:val="26"/>
        </w:rPr>
        <w:t>2025/2026</w:t>
      </w:r>
      <w:r>
        <w:rPr>
          <w:rFonts w:ascii="Garamond" w:hAnsi="Garamond" w:cs="Times New Roman"/>
          <w:color w:val="000000" w:themeColor="text1"/>
          <w:sz w:val="26"/>
          <w:szCs w:val="26"/>
        </w:rPr>
        <w:t xml:space="preserve"> </w:t>
      </w:r>
      <w:r w:rsidRPr="00672DF0">
        <w:rPr>
          <w:rFonts w:ascii="Garamond" w:hAnsi="Garamond" w:cs="Times New Roman"/>
          <w:color w:val="000000" w:themeColor="text1"/>
          <w:sz w:val="26"/>
          <w:szCs w:val="26"/>
        </w:rPr>
        <w:t>Secara kuantitatif jumlah pendidik di madrasah memenuhi kebutuhan sesuai dengan jumlah rombel dan peserta didik. Secara kualitatif sebanyak 12 (dua belas) orang pendidik berpendidikan S.1, 1 (satu) orang berpendidikan S.2. Namun rata-rata latar belakang pendidikan mereka dari prodi Pendidikan Agama Islam. Terdapat sedikit mismatch antara kualifikasi Pendidikan pendidik dengan tugas mengajarnya. Meskipun demikian para pendidik telah aktif mengikuti kegiatan penguatan kapasitasnya melalui berbagai forum, baik luring maupun daring.</w:t>
      </w:r>
    </w:p>
    <w:p w14:paraId="1D3715EC" w14:textId="77777777" w:rsidR="00672DF0" w:rsidRPr="00672DF0" w:rsidRDefault="00672DF0" w:rsidP="00B5199D">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672DF0">
        <w:rPr>
          <w:rFonts w:ascii="Garamond" w:hAnsi="Garamond" w:cs="Times New Roman"/>
          <w:color w:val="000000" w:themeColor="text1"/>
          <w:sz w:val="26"/>
          <w:szCs w:val="26"/>
        </w:rPr>
        <w:t>Para pendidik tidak hanya berasal dari desa setempat, namun mereka berasal dari berbagai desa, kecamatan, bahkan, lintas kabupaten. Guru madrasah menjadi publik figure bagi masyarakat madrasah, baik bagi peserta didik, orang tua, maupun masyarakat umum.</w:t>
      </w:r>
    </w:p>
    <w:p w14:paraId="1281218F" w14:textId="6550C397" w:rsidR="00394DCC" w:rsidRDefault="00672DF0" w:rsidP="00B5199D">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672DF0">
        <w:rPr>
          <w:rFonts w:ascii="Garamond" w:hAnsi="Garamond" w:cs="Times New Roman"/>
          <w:color w:val="000000" w:themeColor="text1"/>
          <w:sz w:val="26"/>
          <w:szCs w:val="26"/>
        </w:rPr>
        <w:t>Melihat dari karakteristik tersebut dengan pertimbangan usia perkembangan peserta didik dan untuk memberikan ruang yang cukup representative dalam menentukan figure idola anak di masa perkembangannya, Madrasah mengimplementasikan proyek penguatan profil pelajar Pancasila rahmatan lil alamin melalui tema: “Keteladanan dan Keadaban.”</w:t>
      </w:r>
    </w:p>
    <w:p w14:paraId="793CC094" w14:textId="22CF0DFE" w:rsidR="005B57C1" w:rsidRDefault="005B57C1" w:rsidP="00B5199D">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5B57C1">
        <w:rPr>
          <w:rFonts w:ascii="Garamond" w:hAnsi="Garamond" w:cs="Times New Roman"/>
          <w:color w:val="000000" w:themeColor="text1"/>
          <w:sz w:val="26"/>
          <w:szCs w:val="26"/>
        </w:rPr>
        <w:t>Madrasah memiliki 1(satu) orang tenaga perpustakaan, 1 (satu) orang tenaga kebersihan</w:t>
      </w:r>
    </w:p>
    <w:p w14:paraId="1DC1EE68" w14:textId="77777777" w:rsidR="005B57C1" w:rsidRDefault="000C4638" w:rsidP="005B57C1">
      <w:pPr>
        <w:pStyle w:val="ListParagraph"/>
        <w:numPr>
          <w:ilvl w:val="2"/>
          <w:numId w:val="11"/>
        </w:numPr>
        <w:autoSpaceDE w:val="0"/>
        <w:autoSpaceDN w:val="0"/>
        <w:adjustRightInd w:val="0"/>
        <w:spacing w:after="0" w:line="360" w:lineRule="auto"/>
        <w:ind w:left="1418"/>
        <w:jc w:val="both"/>
        <w:rPr>
          <w:rFonts w:ascii="Garamond" w:hAnsi="Garamond" w:cs="Times New Roman"/>
          <w:color w:val="000000" w:themeColor="text1"/>
          <w:sz w:val="26"/>
          <w:szCs w:val="26"/>
        </w:rPr>
      </w:pPr>
      <w:r w:rsidRPr="000C4638">
        <w:rPr>
          <w:rFonts w:ascii="Garamond" w:hAnsi="Garamond" w:cs="Times New Roman"/>
          <w:color w:val="000000" w:themeColor="text1"/>
          <w:sz w:val="26"/>
          <w:szCs w:val="26"/>
        </w:rPr>
        <w:t>Rekapitulasi Data Siswa MI Al Islamiyah</w:t>
      </w:r>
    </w:p>
    <w:p w14:paraId="0004F108" w14:textId="7E3452E7" w:rsidR="00394DCC" w:rsidRPr="005B57C1" w:rsidRDefault="005B57C1" w:rsidP="005B57C1">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5B57C1">
        <w:rPr>
          <w:rFonts w:ascii="Garamond" w:hAnsi="Garamond" w:cs="Times New Roman"/>
          <w:color w:val="000000" w:themeColor="text1"/>
          <w:sz w:val="26"/>
          <w:szCs w:val="26"/>
        </w:rPr>
        <w:t xml:space="preserve">Berdasarkan tingkat usia, siswa madrasah pada tahun pelajaran ini relative  sesuai dengan usia anak Madrasah Ibtidaiyah, yakni rata-rata usia 7-12 tahun. Namun masih ada beberapa siswa yang usianya kurang dari 7 tahun, yakni beberapa anak dari siswa kelas </w:t>
      </w:r>
      <w:r w:rsidR="00AD646A">
        <w:rPr>
          <w:rFonts w:ascii="Garamond" w:hAnsi="Garamond" w:cs="Times New Roman"/>
          <w:color w:val="000000" w:themeColor="text1"/>
          <w:sz w:val="26"/>
          <w:szCs w:val="26"/>
        </w:rPr>
        <w:t>I</w:t>
      </w:r>
      <w:r w:rsidRPr="005B57C1">
        <w:rPr>
          <w:rFonts w:ascii="Garamond" w:hAnsi="Garamond" w:cs="Times New Roman"/>
          <w:color w:val="000000" w:themeColor="text1"/>
          <w:sz w:val="26"/>
          <w:szCs w:val="26"/>
        </w:rPr>
        <w:t xml:space="preserve">. Secara intelegensi atau tingkat kecerdasan, siswa madrasah tergolong anak-anak dengan IQ normal/ standar. Hanya saja ada beberapa anak (2-3) anak yang cenderung memiliki kebutuhan khusus. Salah satunya memiliki kecendurangan sikap hiperaktif dan yang lainnya memilki </w:t>
      </w:r>
      <w:r w:rsidRPr="005B57C1">
        <w:rPr>
          <w:rFonts w:ascii="Garamond" w:hAnsi="Garamond" w:cs="Times New Roman"/>
          <w:color w:val="000000" w:themeColor="text1"/>
          <w:sz w:val="26"/>
          <w:szCs w:val="26"/>
        </w:rPr>
        <w:lastRenderedPageBreak/>
        <w:t>kecenderungan autis. Dari aspek kesiapan dan minat belajar, siswa madrasah cukup antusias untuk belajar di madrasah. Dari sisi keberagamaan 100% peserta didik muslim dan 80% peserta didik belajar di Madin/TPQ di siang/sore hari</w:t>
      </w:r>
    </w:p>
    <w:p w14:paraId="742CFE64" w14:textId="0AA616EC" w:rsidR="000C4638" w:rsidRDefault="000C4638">
      <w:pPr>
        <w:pStyle w:val="ListParagraph"/>
        <w:numPr>
          <w:ilvl w:val="2"/>
          <w:numId w:val="11"/>
        </w:numPr>
        <w:autoSpaceDE w:val="0"/>
        <w:autoSpaceDN w:val="0"/>
        <w:adjustRightInd w:val="0"/>
        <w:spacing w:after="0" w:line="360" w:lineRule="auto"/>
        <w:ind w:left="1418"/>
        <w:jc w:val="both"/>
        <w:rPr>
          <w:rFonts w:ascii="Garamond" w:hAnsi="Garamond" w:cs="Times New Roman"/>
          <w:color w:val="000000" w:themeColor="text1"/>
          <w:sz w:val="26"/>
          <w:szCs w:val="26"/>
        </w:rPr>
      </w:pPr>
      <w:r w:rsidRPr="000C4638">
        <w:rPr>
          <w:rFonts w:ascii="Garamond" w:hAnsi="Garamond" w:cs="Times New Roman"/>
          <w:color w:val="000000" w:themeColor="text1"/>
          <w:sz w:val="26"/>
          <w:szCs w:val="26"/>
        </w:rPr>
        <w:t>Rekapitulasi data orang tua siswa meliputi pekerjaan, pendidikan, penghasilan</w:t>
      </w:r>
    </w:p>
    <w:p w14:paraId="1792B9AD" w14:textId="5D1D069D" w:rsidR="005B57C1" w:rsidRPr="00D052AF" w:rsidRDefault="005B57C1" w:rsidP="00D052AF">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5B57C1">
        <w:rPr>
          <w:rFonts w:ascii="Garamond" w:hAnsi="Garamond" w:cs="Times New Roman"/>
          <w:color w:val="000000" w:themeColor="text1"/>
          <w:sz w:val="26"/>
          <w:szCs w:val="26"/>
        </w:rPr>
        <w:t>Secara ekonomi latar belakang orang tua siswa cukup variatif, 50% dari kelompok masyarakat kurang mampu, 35% dari keluarga dengan tingkat kemampuan ekonemi kategori sedang dan 15 % dari keluarga mampu. Mata pencarian orang tua mayoritas wiraswasta dengan ladang/sawah sebagai tempat berusaha dan pekerja pabrik. Sedangkan dari sisi tingkat pendidikan orang tua: 90% peserta didik berasal dari pendidikan dasar dan menengah dan hanya 10% dari Pendidikan tinggi. Lebih dari 10% orang tua bekerja merantau,</w:t>
      </w:r>
      <w:r w:rsidR="00D052AF">
        <w:rPr>
          <w:rFonts w:ascii="Garamond" w:hAnsi="Garamond" w:cs="Times New Roman"/>
          <w:color w:val="000000" w:themeColor="text1"/>
          <w:sz w:val="26"/>
          <w:szCs w:val="26"/>
        </w:rPr>
        <w:t xml:space="preserve"> </w:t>
      </w:r>
      <w:r w:rsidRPr="00D052AF">
        <w:rPr>
          <w:rFonts w:ascii="Garamond" w:hAnsi="Garamond" w:cs="Times New Roman"/>
          <w:color w:val="000000" w:themeColor="text1"/>
          <w:sz w:val="26"/>
          <w:szCs w:val="26"/>
        </w:rPr>
        <w:t>sehingga sering terjadi mutasi masuk dan mutasi keluar.</w:t>
      </w:r>
    </w:p>
    <w:p w14:paraId="1D203728" w14:textId="77777777" w:rsidR="00EA2D03" w:rsidRDefault="00EA2D03" w:rsidP="00EA2D03">
      <w:pPr>
        <w:pStyle w:val="ListParagraph"/>
        <w:numPr>
          <w:ilvl w:val="2"/>
          <w:numId w:val="11"/>
        </w:numPr>
        <w:autoSpaceDE w:val="0"/>
        <w:autoSpaceDN w:val="0"/>
        <w:adjustRightInd w:val="0"/>
        <w:spacing w:after="0" w:line="360" w:lineRule="auto"/>
        <w:ind w:left="1418"/>
        <w:jc w:val="both"/>
        <w:rPr>
          <w:rFonts w:ascii="Garamond" w:hAnsi="Garamond" w:cs="Times New Roman"/>
          <w:color w:val="000000" w:themeColor="text1"/>
          <w:sz w:val="26"/>
          <w:szCs w:val="26"/>
        </w:rPr>
      </w:pPr>
      <w:r w:rsidRPr="00EA2D03">
        <w:rPr>
          <w:rFonts w:ascii="Garamond" w:hAnsi="Garamond" w:cs="Times New Roman"/>
          <w:color w:val="000000" w:themeColor="text1"/>
          <w:sz w:val="26"/>
          <w:szCs w:val="26"/>
        </w:rPr>
        <w:t>Sarana Prasarana dan Sumber Pendanaan</w:t>
      </w:r>
    </w:p>
    <w:p w14:paraId="3809D396" w14:textId="2EC1E420" w:rsidR="00C90C33" w:rsidRDefault="00D052AF" w:rsidP="00D052AF">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t>Sarana dan prasarana adalah dua hal yang saling berkaitan dan penting untuk mendukung berbagai kegiatan. Sarana mengacu pada peralatan atau perlengkapan yang digunakan, sedangkan prasarana adalah fasilitas atau infrastruktur yang menunjang kegiatan tersebut.</w:t>
      </w:r>
    </w:p>
    <w:p w14:paraId="00510D8C" w14:textId="3F71A3AF" w:rsidR="00D052AF" w:rsidRPr="00D052AF" w:rsidRDefault="00D052AF" w:rsidP="00D052AF">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t>Madrasah Ibtidaiyah (MI) mendapatkan sumber pendanaan dari berbagai pihak untuk menunjang operasional dan kegiatan</w:t>
      </w:r>
      <w:r>
        <w:rPr>
          <w:rFonts w:ascii="Garamond" w:hAnsi="Garamond" w:cs="Times New Roman"/>
          <w:color w:val="000000" w:themeColor="text1"/>
          <w:sz w:val="26"/>
          <w:szCs w:val="26"/>
        </w:rPr>
        <w:t xml:space="preserve"> </w:t>
      </w:r>
      <w:r w:rsidRPr="00D052AF">
        <w:rPr>
          <w:rFonts w:ascii="Garamond" w:hAnsi="Garamond" w:cs="Times New Roman"/>
          <w:color w:val="000000" w:themeColor="text1"/>
          <w:sz w:val="26"/>
          <w:szCs w:val="26"/>
        </w:rPr>
        <w:t>pembelajaran. Berikut adalah sumber-sumber pendanaan utama untuk Madrasah Ibtidaiyah:</w:t>
      </w:r>
    </w:p>
    <w:p w14:paraId="153765DA" w14:textId="77777777" w:rsidR="00D052AF" w:rsidRDefault="00D052AF" w:rsidP="00D052AF">
      <w:pPr>
        <w:pStyle w:val="ListParagraph"/>
        <w:numPr>
          <w:ilvl w:val="0"/>
          <w:numId w:val="89"/>
        </w:numPr>
        <w:autoSpaceDE w:val="0"/>
        <w:autoSpaceDN w:val="0"/>
        <w:adjustRightInd w:val="0"/>
        <w:spacing w:after="0" w:line="360" w:lineRule="auto"/>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t>Bantuan Operasional Sekolah (BOS): Ini adalah sumber pendanaan utama dari pemerintah pusat melalui Kementerian Agama. Dana BOS digunakan untuk membiayai operasional sekolah, seperti gaji guru honorer, pembelian alat tulis kantor, pemeliharaan sarana dan prasarana, serta kegiatan ekstrakurikuler.</w:t>
      </w:r>
    </w:p>
    <w:p w14:paraId="4970835C" w14:textId="77777777" w:rsidR="00D052AF" w:rsidRDefault="00D052AF" w:rsidP="00D052AF">
      <w:pPr>
        <w:pStyle w:val="ListParagraph"/>
        <w:numPr>
          <w:ilvl w:val="0"/>
          <w:numId w:val="89"/>
        </w:numPr>
        <w:autoSpaceDE w:val="0"/>
        <w:autoSpaceDN w:val="0"/>
        <w:adjustRightInd w:val="0"/>
        <w:spacing w:after="0" w:line="360" w:lineRule="auto"/>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lastRenderedPageBreak/>
        <w:t>Dana Komite Sekolah/Madrasah: Komite sekolah, yang terdiri dari orang tua siswa dan tokoh masyarakat, dapat menggalang dana melalui iuran atau sumbangan sukarela. Dana ini biasanya digunakan untuk memenuhi kebutuhan yang tidak tercover oleh dana BOS, seperti pembangunan fasilitas tambahan atau program pengembangan madrasah.</w:t>
      </w:r>
    </w:p>
    <w:p w14:paraId="0D9E15A3" w14:textId="77777777" w:rsidR="00D052AF" w:rsidRDefault="00D052AF" w:rsidP="00D052AF">
      <w:pPr>
        <w:pStyle w:val="ListParagraph"/>
        <w:numPr>
          <w:ilvl w:val="0"/>
          <w:numId w:val="89"/>
        </w:numPr>
        <w:autoSpaceDE w:val="0"/>
        <w:autoSpaceDN w:val="0"/>
        <w:adjustRightInd w:val="0"/>
        <w:spacing w:after="0" w:line="360" w:lineRule="auto"/>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t>Bantuan dari Pemerintah Daerah: Pemerintah provinsi atau kabupaten/kota juga bisa memberikan bantuan dana kepada MI, baik dalam bentuk hibah atau alokasi anggaran khusus. Bantuan ini biasanya ditujukan untuk pengembangan infrastruktur, peningkatan kualitas guru, atau program-program pendidikan lainnya.</w:t>
      </w:r>
    </w:p>
    <w:p w14:paraId="4FFA2700" w14:textId="77777777" w:rsidR="00D052AF" w:rsidRDefault="00D052AF" w:rsidP="00D052AF">
      <w:pPr>
        <w:pStyle w:val="ListParagraph"/>
        <w:numPr>
          <w:ilvl w:val="0"/>
          <w:numId w:val="89"/>
        </w:numPr>
        <w:autoSpaceDE w:val="0"/>
        <w:autoSpaceDN w:val="0"/>
        <w:adjustRightInd w:val="0"/>
        <w:spacing w:after="0" w:line="360" w:lineRule="auto"/>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t>Sumbangan Masyarakat/Donatur: MI, terutama yang berada di bawah naungan yayasan, seringkali menerima sumbangan dari masyarakat, donatur, atau alumni. Sumbangan ini bisa berupa uang tunai, barang, atau bantuan lain yang mendukung kegiatan madrasah.</w:t>
      </w:r>
    </w:p>
    <w:p w14:paraId="312B2BEA" w14:textId="6F611252" w:rsidR="00D052AF" w:rsidRPr="00D052AF" w:rsidRDefault="00D052AF" w:rsidP="00D052AF">
      <w:pPr>
        <w:pStyle w:val="ListParagraph"/>
        <w:numPr>
          <w:ilvl w:val="0"/>
          <w:numId w:val="89"/>
        </w:numPr>
        <w:autoSpaceDE w:val="0"/>
        <w:autoSpaceDN w:val="0"/>
        <w:adjustRightInd w:val="0"/>
        <w:spacing w:after="0" w:line="360" w:lineRule="auto"/>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t>Pendapatan Lain yang Sah: Sumber pendanaan lain yang sah, seperti hasil usaha madrasah (misalnya kantin sekolah), sewa fasilitas, atau hasil kerjasama dengan pihak lain, juga dapat menjadi sumber pendapatan bagi MI.</w:t>
      </w:r>
    </w:p>
    <w:p w14:paraId="7ADC7D41" w14:textId="6040764A" w:rsidR="00D052AF" w:rsidRDefault="00D052AF" w:rsidP="00D052AF">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t>Kombinasi dari sumber-sumber pendanaan ini memungkinkan Madrasah Ibtidaiyah untuk menjalankan kegiatan pendidikan dengan lebih optimal, meskipun besaran dan ketersediaan dana dapat bervariasi tergantung pada status madrasah (negeri atau swasta), lokasi, dan dukungan dari berbagai pihak.</w:t>
      </w:r>
    </w:p>
    <w:p w14:paraId="03EC5A8E" w14:textId="77777777" w:rsidR="00D052AF" w:rsidRDefault="00D052AF" w:rsidP="00C90C33">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p>
    <w:p w14:paraId="1A455E01" w14:textId="7A47333C" w:rsidR="00C90C33" w:rsidRPr="00C90C33" w:rsidRDefault="00EA2D03" w:rsidP="00C90C33">
      <w:pPr>
        <w:pStyle w:val="ListParagraph"/>
        <w:numPr>
          <w:ilvl w:val="2"/>
          <w:numId w:val="11"/>
        </w:numPr>
        <w:autoSpaceDE w:val="0"/>
        <w:autoSpaceDN w:val="0"/>
        <w:adjustRightInd w:val="0"/>
        <w:spacing w:after="0" w:line="360" w:lineRule="auto"/>
        <w:ind w:left="1418"/>
        <w:jc w:val="both"/>
        <w:rPr>
          <w:rFonts w:ascii="Garamond" w:hAnsi="Garamond" w:cs="Times New Roman"/>
          <w:color w:val="000000" w:themeColor="text1"/>
          <w:sz w:val="26"/>
          <w:szCs w:val="26"/>
        </w:rPr>
      </w:pPr>
      <w:r w:rsidRPr="00EA2D03">
        <w:rPr>
          <w:rFonts w:ascii="Garamond" w:hAnsi="Garamond" w:cs="Times New Roman"/>
          <w:color w:val="000000" w:themeColor="text1"/>
          <w:sz w:val="26"/>
          <w:szCs w:val="26"/>
        </w:rPr>
        <w:t>Lingkungan Sosial Budaya</w:t>
      </w:r>
    </w:p>
    <w:p w14:paraId="6032DC96" w14:textId="40A2CE3B" w:rsidR="00C90C33" w:rsidRDefault="00D052AF" w:rsidP="00C90C33">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D052AF">
        <w:rPr>
          <w:rFonts w:ascii="Garamond" w:hAnsi="Garamond" w:cs="Times New Roman"/>
          <w:color w:val="000000" w:themeColor="text1"/>
          <w:sz w:val="26"/>
          <w:szCs w:val="26"/>
        </w:rPr>
        <w:t xml:space="preserve">semua unsur dan kondisi dalam lingkungan </w:t>
      </w:r>
      <w:r>
        <w:rPr>
          <w:rFonts w:ascii="Garamond" w:hAnsi="Garamond" w:cs="Times New Roman"/>
          <w:color w:val="000000" w:themeColor="text1"/>
          <w:sz w:val="26"/>
          <w:szCs w:val="26"/>
        </w:rPr>
        <w:t>madrasah</w:t>
      </w:r>
      <w:r w:rsidRPr="00D052AF">
        <w:rPr>
          <w:rFonts w:ascii="Garamond" w:hAnsi="Garamond" w:cs="Times New Roman"/>
          <w:color w:val="000000" w:themeColor="text1"/>
          <w:sz w:val="26"/>
          <w:szCs w:val="26"/>
        </w:rPr>
        <w:t xml:space="preserve"> yang melibatkan interaksi sosial dan budaya, yang mempengaruhi proses pendidikan dan perkembangan siswa. Ini mencakup hubungan antar siswa, guru, staf </w:t>
      </w:r>
      <w:r w:rsidRPr="00D052AF">
        <w:rPr>
          <w:rFonts w:ascii="Garamond" w:hAnsi="Garamond" w:cs="Times New Roman"/>
          <w:color w:val="000000" w:themeColor="text1"/>
          <w:sz w:val="26"/>
          <w:szCs w:val="26"/>
        </w:rPr>
        <w:lastRenderedPageBreak/>
        <w:t xml:space="preserve">sekolah, dan juga masyarakat sekitar </w:t>
      </w:r>
      <w:r>
        <w:rPr>
          <w:rFonts w:ascii="Garamond" w:hAnsi="Garamond" w:cs="Times New Roman"/>
          <w:color w:val="000000" w:themeColor="text1"/>
          <w:sz w:val="26"/>
          <w:szCs w:val="26"/>
        </w:rPr>
        <w:t>madrsah</w:t>
      </w:r>
      <w:r w:rsidRPr="00D052AF">
        <w:rPr>
          <w:rFonts w:ascii="Garamond" w:hAnsi="Garamond" w:cs="Times New Roman"/>
          <w:color w:val="000000" w:themeColor="text1"/>
          <w:sz w:val="26"/>
          <w:szCs w:val="26"/>
        </w:rPr>
        <w:t>, serta nilai-nilai, norma, dan tradisi yang berlaku di sekolah tersebut.</w:t>
      </w:r>
    </w:p>
    <w:p w14:paraId="3058841B" w14:textId="073B9D36" w:rsidR="00EA2D03" w:rsidRDefault="00EA2D03" w:rsidP="00EA2D03">
      <w:pPr>
        <w:pStyle w:val="ListParagraph"/>
        <w:numPr>
          <w:ilvl w:val="2"/>
          <w:numId w:val="11"/>
        </w:numPr>
        <w:autoSpaceDE w:val="0"/>
        <w:autoSpaceDN w:val="0"/>
        <w:adjustRightInd w:val="0"/>
        <w:spacing w:after="0" w:line="360" w:lineRule="auto"/>
        <w:ind w:left="1418"/>
        <w:jc w:val="both"/>
        <w:rPr>
          <w:rFonts w:ascii="Garamond" w:hAnsi="Garamond" w:cs="Times New Roman"/>
          <w:color w:val="000000" w:themeColor="text1"/>
          <w:sz w:val="26"/>
          <w:szCs w:val="26"/>
        </w:rPr>
      </w:pPr>
      <w:r w:rsidRPr="00EA2D03">
        <w:rPr>
          <w:rFonts w:ascii="Garamond" w:hAnsi="Garamond" w:cs="Times New Roman"/>
          <w:color w:val="000000" w:themeColor="text1"/>
          <w:sz w:val="26"/>
          <w:szCs w:val="26"/>
        </w:rPr>
        <w:t>Hasil Analisis Rapot Pendidikan</w:t>
      </w:r>
    </w:p>
    <w:p w14:paraId="33F57133" w14:textId="2A370B83" w:rsidR="007667BD" w:rsidRDefault="007667BD" w:rsidP="007667BD">
      <w:pPr>
        <w:pStyle w:val="ListParagraph"/>
        <w:autoSpaceDE w:val="0"/>
        <w:autoSpaceDN w:val="0"/>
        <w:adjustRightInd w:val="0"/>
        <w:spacing w:after="0" w:line="360" w:lineRule="auto"/>
        <w:ind w:left="1418"/>
        <w:jc w:val="both"/>
        <w:rPr>
          <w:rFonts w:ascii="Garamond" w:hAnsi="Garamond" w:cs="Times New Roman"/>
          <w:color w:val="000000" w:themeColor="text1"/>
          <w:sz w:val="26"/>
          <w:szCs w:val="26"/>
        </w:rPr>
      </w:pPr>
      <w:r w:rsidRPr="007667BD">
        <w:rPr>
          <w:rFonts w:ascii="Garamond" w:hAnsi="Garamond" w:cs="Times New Roman"/>
          <w:color w:val="000000" w:themeColor="text1"/>
          <w:sz w:val="26"/>
          <w:szCs w:val="26"/>
        </w:rPr>
        <w:t>Seperti murid yang memiliki rapor hasil belajar dari sekolah, kini setiap</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sekolah juga mempunyai rapor kualitas layanan dari</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Kemendikdasmen yang bernama Rapor Pendidikan. Penilaian Rapor Pendidikan berasal dari hasil Asesmen Nasional (AN) dan</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 xml:space="preserve">berbagai sumber data nasional lainnya yang diikuti oleh perwakilan murid, guru, serta kepala sekolah dari </w:t>
      </w:r>
      <w:r>
        <w:rPr>
          <w:rFonts w:ascii="Garamond" w:hAnsi="Garamond" w:cs="Times New Roman"/>
          <w:color w:val="000000" w:themeColor="text1"/>
          <w:sz w:val="26"/>
          <w:szCs w:val="26"/>
        </w:rPr>
        <w:t>MI Al Islamiyah Kebonbatur</w:t>
      </w:r>
      <w:r w:rsidRPr="007667BD">
        <w:rPr>
          <w:rFonts w:ascii="Garamond" w:hAnsi="Garamond" w:cs="Times New Roman"/>
          <w:color w:val="000000" w:themeColor="text1"/>
          <w:sz w:val="26"/>
          <w:szCs w:val="26"/>
        </w:rPr>
        <w:t>.</w:t>
      </w:r>
    </w:p>
    <w:p w14:paraId="3130AD4C" w14:textId="521BF82C" w:rsidR="001564C3" w:rsidRPr="007667BD" w:rsidRDefault="001564C3" w:rsidP="007667BD">
      <w:pPr>
        <w:pStyle w:val="ListParagraph"/>
        <w:numPr>
          <w:ilvl w:val="3"/>
          <w:numId w:val="11"/>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1564C3">
        <w:rPr>
          <w:rFonts w:ascii="Garamond" w:hAnsi="Garamond" w:cs="Times New Roman"/>
          <w:color w:val="000000" w:themeColor="text1"/>
          <w:sz w:val="26"/>
          <w:szCs w:val="26"/>
        </w:rPr>
        <w:t>Kemampuan Literasi Murid</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Baik</w:t>
      </w:r>
      <w:r w:rsidR="007667BD">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Nilai naik dari tahun 2024</w:t>
      </w:r>
    </w:p>
    <w:p w14:paraId="71E44E53" w14:textId="4D67BCE8" w:rsidR="001564C3" w:rsidRPr="001564C3" w:rsidRDefault="001564C3" w:rsidP="007667BD">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r w:rsidRPr="001564C3">
        <w:rPr>
          <w:rFonts w:ascii="Garamond" w:hAnsi="Garamond" w:cs="Times New Roman"/>
          <w:color w:val="000000" w:themeColor="text1"/>
          <w:sz w:val="26"/>
          <w:szCs w:val="26"/>
        </w:rPr>
        <w:t>Contoh kemampuan literasi: membaca</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dan memahami teks nonfiksi (surat,</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artikel) dan teks fiksi (dongeng, novel).</w:t>
      </w:r>
    </w:p>
    <w:p w14:paraId="66C2664C" w14:textId="550DF19E" w:rsidR="001564C3" w:rsidRDefault="007667BD" w:rsidP="007667BD">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r w:rsidRPr="001564C3">
        <w:rPr>
          <w:rFonts w:ascii="Garamond" w:hAnsi="Garamond" w:cs="Times New Roman"/>
          <w:color w:val="000000" w:themeColor="text1"/>
          <w:sz w:val="26"/>
          <w:szCs w:val="26"/>
        </w:rPr>
        <w:t>Peningkatan Paling Tinggi</w:t>
      </w:r>
    </w:p>
    <w:p w14:paraId="3A452BAD" w14:textId="383A3D88" w:rsidR="001564C3" w:rsidRPr="007667BD" w:rsidRDefault="001564C3" w:rsidP="007667BD">
      <w:pPr>
        <w:pStyle w:val="ListParagraph"/>
        <w:numPr>
          <w:ilvl w:val="3"/>
          <w:numId w:val="11"/>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1564C3">
        <w:rPr>
          <w:rFonts w:ascii="Garamond" w:hAnsi="Garamond" w:cs="Times New Roman"/>
          <w:color w:val="000000" w:themeColor="text1"/>
          <w:sz w:val="26"/>
          <w:szCs w:val="26"/>
        </w:rPr>
        <w:t>Kemampuan Numerasi Murid</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Sedang</w:t>
      </w:r>
      <w:r w:rsidR="007667BD">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Nilai naik dari tahun 2024</w:t>
      </w:r>
    </w:p>
    <w:p w14:paraId="4DBB9E79" w14:textId="39A8125E" w:rsidR="001564C3" w:rsidRPr="001564C3" w:rsidRDefault="001564C3" w:rsidP="007667BD">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r w:rsidRPr="001564C3">
        <w:rPr>
          <w:rFonts w:ascii="Garamond" w:hAnsi="Garamond" w:cs="Times New Roman"/>
          <w:color w:val="000000" w:themeColor="text1"/>
          <w:sz w:val="26"/>
          <w:szCs w:val="26"/>
        </w:rPr>
        <w:t>Contoh kemampuan numerasi:</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memahami dan menggunakan konsep</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bilangan, aljabar, geometri, dan data.</w:t>
      </w:r>
    </w:p>
    <w:p w14:paraId="255D98C2" w14:textId="55E2F627" w:rsidR="001564C3" w:rsidRPr="007667BD" w:rsidRDefault="001564C3" w:rsidP="007667BD">
      <w:pPr>
        <w:pStyle w:val="ListParagraph"/>
        <w:numPr>
          <w:ilvl w:val="3"/>
          <w:numId w:val="11"/>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1564C3">
        <w:rPr>
          <w:rFonts w:ascii="Garamond" w:hAnsi="Garamond" w:cs="Times New Roman"/>
          <w:color w:val="000000" w:themeColor="text1"/>
          <w:sz w:val="26"/>
          <w:szCs w:val="26"/>
        </w:rPr>
        <w:t>Karakter Murid</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Baik</w:t>
      </w:r>
      <w:r w:rsidR="007667BD">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Nilai naik dari tahun 2024</w:t>
      </w:r>
    </w:p>
    <w:p w14:paraId="1F949589" w14:textId="1503B8BF" w:rsidR="001564C3" w:rsidRPr="001564C3" w:rsidRDefault="001564C3" w:rsidP="007667BD">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r w:rsidRPr="001564C3">
        <w:rPr>
          <w:rFonts w:ascii="Garamond" w:hAnsi="Garamond" w:cs="Times New Roman"/>
          <w:color w:val="000000" w:themeColor="text1"/>
          <w:sz w:val="26"/>
          <w:szCs w:val="26"/>
        </w:rPr>
        <w:t>Contoh karakter: beriman, berakhlak,</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bergotong royong, kreatif, kritis,</w:t>
      </w:r>
      <w:r>
        <w:rPr>
          <w:rFonts w:ascii="Garamond" w:hAnsi="Garamond" w:cs="Times New Roman"/>
          <w:color w:val="000000" w:themeColor="text1"/>
          <w:sz w:val="26"/>
          <w:szCs w:val="26"/>
        </w:rPr>
        <w:t xml:space="preserve"> </w:t>
      </w:r>
      <w:r w:rsidRPr="001564C3">
        <w:rPr>
          <w:rFonts w:ascii="Garamond" w:hAnsi="Garamond" w:cs="Times New Roman"/>
          <w:color w:val="000000" w:themeColor="text1"/>
          <w:sz w:val="26"/>
          <w:szCs w:val="26"/>
        </w:rPr>
        <w:t>menghargai keberagaman, dan mandiri.</w:t>
      </w:r>
    </w:p>
    <w:p w14:paraId="749C7BB1" w14:textId="44AEC08F" w:rsidR="001564C3" w:rsidRDefault="007667BD" w:rsidP="007667BD">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r w:rsidRPr="001564C3">
        <w:rPr>
          <w:rFonts w:ascii="Garamond" w:hAnsi="Garamond" w:cs="Times New Roman"/>
          <w:color w:val="000000" w:themeColor="text1"/>
          <w:sz w:val="26"/>
          <w:szCs w:val="26"/>
        </w:rPr>
        <w:t>Capaian Terbaik</w:t>
      </w:r>
    </w:p>
    <w:p w14:paraId="3C9DC673" w14:textId="4D4C9020" w:rsidR="007667BD" w:rsidRPr="007667BD" w:rsidRDefault="007667BD" w:rsidP="007667BD">
      <w:pPr>
        <w:pStyle w:val="ListParagraph"/>
        <w:numPr>
          <w:ilvl w:val="3"/>
          <w:numId w:val="11"/>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7667BD">
        <w:rPr>
          <w:rFonts w:ascii="Garamond" w:hAnsi="Garamond" w:cs="Times New Roman"/>
          <w:color w:val="000000" w:themeColor="text1"/>
          <w:sz w:val="26"/>
          <w:szCs w:val="26"/>
        </w:rPr>
        <w:t>Kondisi Keamanan Sekolah</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Sedang</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Nilai naik dari tahun 2024</w:t>
      </w:r>
    </w:p>
    <w:p w14:paraId="24F4915E" w14:textId="58A35213" w:rsidR="001564C3" w:rsidRPr="007667BD" w:rsidRDefault="007667BD" w:rsidP="007667BD">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r w:rsidRPr="007667BD">
        <w:rPr>
          <w:rFonts w:ascii="Garamond" w:hAnsi="Garamond" w:cs="Times New Roman"/>
          <w:color w:val="000000" w:themeColor="text1"/>
          <w:sz w:val="26"/>
          <w:szCs w:val="26"/>
        </w:rPr>
        <w:t>Contoh keamanan di sekolah: tidak ada</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perundungan, hukuman fisik, kekerasan</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seksual, dan zat berbahaya.</w:t>
      </w:r>
    </w:p>
    <w:p w14:paraId="1E4B55C1" w14:textId="2257A6A1" w:rsidR="007667BD" w:rsidRPr="007667BD" w:rsidRDefault="007667BD" w:rsidP="007667BD">
      <w:pPr>
        <w:pStyle w:val="ListParagraph"/>
        <w:numPr>
          <w:ilvl w:val="3"/>
          <w:numId w:val="11"/>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7667BD">
        <w:rPr>
          <w:rFonts w:ascii="Garamond" w:hAnsi="Garamond" w:cs="Times New Roman"/>
          <w:color w:val="000000" w:themeColor="text1"/>
          <w:sz w:val="26"/>
          <w:szCs w:val="26"/>
        </w:rPr>
        <w:t>Kondisi Kebinekaan Sekolah</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Sedang</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Nilai naik dari tahun 2024</w:t>
      </w:r>
    </w:p>
    <w:p w14:paraId="49D8CFD0" w14:textId="4851EEC3" w:rsidR="007667BD" w:rsidRPr="007667BD" w:rsidRDefault="007667BD" w:rsidP="007667BD">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r w:rsidRPr="007667BD">
        <w:rPr>
          <w:rFonts w:ascii="Garamond" w:hAnsi="Garamond" w:cs="Times New Roman"/>
          <w:color w:val="000000" w:themeColor="text1"/>
          <w:sz w:val="26"/>
          <w:szCs w:val="26"/>
        </w:rPr>
        <w:t>Contoh kebinekaan di sekolah: toleransi</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terhadap beragam agama dan budaya,</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serta adanya kesetaraan antar siswa.</w:t>
      </w:r>
    </w:p>
    <w:p w14:paraId="4582507E" w14:textId="59EEA8D7" w:rsidR="007667BD" w:rsidRPr="007667BD" w:rsidRDefault="007667BD" w:rsidP="007667BD">
      <w:pPr>
        <w:pStyle w:val="ListParagraph"/>
        <w:numPr>
          <w:ilvl w:val="3"/>
          <w:numId w:val="11"/>
        </w:numPr>
        <w:autoSpaceDE w:val="0"/>
        <w:autoSpaceDN w:val="0"/>
        <w:adjustRightInd w:val="0"/>
        <w:spacing w:after="0" w:line="360" w:lineRule="auto"/>
        <w:ind w:left="1843"/>
        <w:jc w:val="both"/>
        <w:rPr>
          <w:rFonts w:ascii="Garamond" w:hAnsi="Garamond" w:cs="Times New Roman"/>
          <w:color w:val="000000" w:themeColor="text1"/>
          <w:sz w:val="26"/>
          <w:szCs w:val="26"/>
        </w:rPr>
      </w:pPr>
      <w:r w:rsidRPr="007667BD">
        <w:rPr>
          <w:rFonts w:ascii="Garamond" w:hAnsi="Garamond" w:cs="Times New Roman"/>
          <w:color w:val="000000" w:themeColor="text1"/>
          <w:sz w:val="26"/>
          <w:szCs w:val="26"/>
        </w:rPr>
        <w:t>Kualitas Pembelajaran</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Sedang</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Nilai naik dari tahun 2024</w:t>
      </w:r>
    </w:p>
    <w:p w14:paraId="1466792B" w14:textId="2C1F1F7C" w:rsidR="007667BD" w:rsidRPr="007667BD" w:rsidRDefault="007667BD" w:rsidP="007667BD">
      <w:pPr>
        <w:pStyle w:val="ListParagraph"/>
        <w:autoSpaceDE w:val="0"/>
        <w:autoSpaceDN w:val="0"/>
        <w:adjustRightInd w:val="0"/>
        <w:spacing w:after="0" w:line="360" w:lineRule="auto"/>
        <w:ind w:left="1843"/>
        <w:jc w:val="both"/>
        <w:rPr>
          <w:rFonts w:ascii="Garamond" w:hAnsi="Garamond" w:cs="Times New Roman"/>
          <w:color w:val="000000" w:themeColor="text1"/>
          <w:sz w:val="26"/>
          <w:szCs w:val="26"/>
        </w:rPr>
      </w:pPr>
      <w:r w:rsidRPr="007667BD">
        <w:rPr>
          <w:rFonts w:ascii="Garamond" w:hAnsi="Garamond" w:cs="Times New Roman"/>
          <w:color w:val="000000" w:themeColor="text1"/>
          <w:sz w:val="26"/>
          <w:szCs w:val="26"/>
        </w:rPr>
        <w:t>Contoh dari kualitas pembelajaran:</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suasana kelas yang teratur, serta</w:t>
      </w:r>
      <w:r>
        <w:rPr>
          <w:rFonts w:ascii="Garamond" w:hAnsi="Garamond" w:cs="Times New Roman"/>
          <w:color w:val="000000" w:themeColor="text1"/>
          <w:sz w:val="26"/>
          <w:szCs w:val="26"/>
        </w:rPr>
        <w:t xml:space="preserve"> </w:t>
      </w:r>
      <w:r w:rsidRPr="007667BD">
        <w:rPr>
          <w:rFonts w:ascii="Garamond" w:hAnsi="Garamond" w:cs="Times New Roman"/>
          <w:color w:val="000000" w:themeColor="text1"/>
          <w:sz w:val="26"/>
          <w:szCs w:val="26"/>
        </w:rPr>
        <w:t>perhatian dan dukungan dari pendidik.</w:t>
      </w:r>
    </w:p>
    <w:p w14:paraId="69CC9288" w14:textId="77777777" w:rsidR="00EA2D03" w:rsidRPr="00D102BA" w:rsidRDefault="00EA2D03" w:rsidP="00EA2D03">
      <w:pPr>
        <w:pStyle w:val="ListParagraph"/>
        <w:autoSpaceDE w:val="0"/>
        <w:autoSpaceDN w:val="0"/>
        <w:adjustRightInd w:val="0"/>
        <w:spacing w:after="0" w:line="360" w:lineRule="auto"/>
        <w:ind w:left="1800"/>
        <w:jc w:val="both"/>
        <w:rPr>
          <w:rFonts w:ascii="Garamond" w:hAnsi="Garamond" w:cs="Times New Roman"/>
          <w:color w:val="000000" w:themeColor="text1"/>
          <w:sz w:val="26"/>
          <w:szCs w:val="26"/>
        </w:rPr>
      </w:pPr>
    </w:p>
    <w:p w14:paraId="681E5CEC" w14:textId="77777777" w:rsidR="00EA2D03" w:rsidRDefault="00EA2D03" w:rsidP="00EA2D03">
      <w:pPr>
        <w:pStyle w:val="ListParagraph"/>
        <w:numPr>
          <w:ilvl w:val="1"/>
          <w:numId w:val="11"/>
        </w:numPr>
        <w:autoSpaceDE w:val="0"/>
        <w:autoSpaceDN w:val="0"/>
        <w:adjustRightInd w:val="0"/>
        <w:spacing w:after="0" w:line="360" w:lineRule="auto"/>
        <w:jc w:val="both"/>
        <w:outlineLvl w:val="2"/>
        <w:rPr>
          <w:rFonts w:ascii="Garamond" w:hAnsi="Garamond" w:cs="Times New Roman"/>
          <w:color w:val="000000" w:themeColor="text1"/>
          <w:sz w:val="26"/>
          <w:szCs w:val="26"/>
        </w:rPr>
      </w:pPr>
      <w:bookmarkStart w:id="16" w:name="_Toc206013003"/>
      <w:r w:rsidRPr="00291BE9">
        <w:rPr>
          <w:rFonts w:ascii="Garamond" w:hAnsi="Garamond" w:cs="Times New Roman"/>
          <w:color w:val="000000" w:themeColor="text1"/>
          <w:sz w:val="26"/>
          <w:szCs w:val="26"/>
        </w:rPr>
        <w:lastRenderedPageBreak/>
        <w:t>Kekhasan/Keunggulan Madrasah</w:t>
      </w:r>
      <w:bookmarkEnd w:id="16"/>
    </w:p>
    <w:p w14:paraId="6FDFAAB0" w14:textId="77777777" w:rsidR="00EA2D03" w:rsidRPr="00C52070" w:rsidRDefault="00EA2D03" w:rsidP="00EA2D03">
      <w:pPr>
        <w:pStyle w:val="ListParagraph"/>
        <w:autoSpaceDE w:val="0"/>
        <w:autoSpaceDN w:val="0"/>
        <w:adjustRightInd w:val="0"/>
        <w:spacing w:after="0" w:line="360" w:lineRule="auto"/>
        <w:ind w:left="1080"/>
        <w:jc w:val="both"/>
        <w:rPr>
          <w:rFonts w:ascii="Garamond" w:hAnsi="Garamond" w:cs="Times New Roman"/>
          <w:color w:val="000000" w:themeColor="text1"/>
          <w:sz w:val="26"/>
          <w:szCs w:val="26"/>
        </w:rPr>
      </w:pPr>
      <w:r w:rsidRPr="00C11725">
        <w:rPr>
          <w:rFonts w:ascii="Garamond" w:hAnsi="Garamond" w:cs="Times New Roman"/>
          <w:color w:val="000000" w:themeColor="text1"/>
          <w:sz w:val="26"/>
          <w:szCs w:val="26"/>
        </w:rPr>
        <w:t xml:space="preserve">      Program prioritas/ keunggulan </w:t>
      </w:r>
      <w:r w:rsidRPr="00AC696B">
        <w:rPr>
          <w:rFonts w:ascii="Garamond" w:hAnsi="Garamond" w:cs="Times New Roman"/>
          <w:color w:val="000000" w:themeColor="text1"/>
          <w:sz w:val="26"/>
          <w:szCs w:val="26"/>
        </w:rPr>
        <w:t xml:space="preserve">MI Al Islamiyah Kebonbatur Mranggen Demak </w:t>
      </w:r>
      <w:r w:rsidRPr="00C11725">
        <w:rPr>
          <w:rFonts w:ascii="Garamond" w:hAnsi="Garamond" w:cs="Times New Roman"/>
          <w:color w:val="000000" w:themeColor="text1"/>
          <w:sz w:val="26"/>
          <w:szCs w:val="26"/>
        </w:rPr>
        <w:t>mencakup pendidikan berbasis keunggulan lokal dan global  yang memanfaatkan keunggulan lokal dan kebutuhan daya saing global dalam  aspek ekonomi, budaya, bahasa, teknologi informasi dan komunikasi, ekologi, dan lain-lain, yang semuanya bermanfaat bagi pengembangan kompetensi peserta didik</w:t>
      </w:r>
      <w:r w:rsidRPr="00C52070">
        <w:rPr>
          <w:rFonts w:ascii="Garamond" w:hAnsi="Garamond" w:cs="Times New Roman"/>
          <w:color w:val="000000" w:themeColor="text1"/>
          <w:sz w:val="26"/>
          <w:szCs w:val="26"/>
        </w:rPr>
        <w:t>.</w:t>
      </w:r>
    </w:p>
    <w:p w14:paraId="72A423C9" w14:textId="77777777" w:rsidR="00EA2D03" w:rsidRDefault="00EA2D03" w:rsidP="00EA2D03">
      <w:pPr>
        <w:pStyle w:val="ListParagraph"/>
        <w:autoSpaceDE w:val="0"/>
        <w:autoSpaceDN w:val="0"/>
        <w:adjustRightInd w:val="0"/>
        <w:spacing w:after="0" w:line="360" w:lineRule="auto"/>
        <w:ind w:left="1080"/>
        <w:jc w:val="both"/>
        <w:rPr>
          <w:rFonts w:ascii="Garamond" w:hAnsi="Garamond" w:cs="Times New Roman"/>
          <w:color w:val="000000" w:themeColor="text1"/>
          <w:sz w:val="26"/>
          <w:szCs w:val="26"/>
        </w:rPr>
      </w:pPr>
      <w:r w:rsidRPr="00C11725">
        <w:rPr>
          <w:rFonts w:ascii="Garamond" w:hAnsi="Garamond" w:cs="Times New Roman"/>
          <w:color w:val="000000" w:themeColor="text1"/>
          <w:sz w:val="26"/>
          <w:szCs w:val="26"/>
        </w:rPr>
        <w:t xml:space="preserve">        Dalam pengembangan kecakapan hidup spesifik vocational dilaksanakan melalui pendidikan berbasis program keunggulan lokal dan global yaitu :  </w:t>
      </w:r>
    </w:p>
    <w:p w14:paraId="1DFDCDFB" w14:textId="77777777" w:rsidR="00EA2D03" w:rsidRDefault="00EA2D03" w:rsidP="00EA2D03">
      <w:pPr>
        <w:pStyle w:val="ListParagraph"/>
        <w:numPr>
          <w:ilvl w:val="0"/>
          <w:numId w:val="24"/>
        </w:numPr>
        <w:autoSpaceDE w:val="0"/>
        <w:autoSpaceDN w:val="0"/>
        <w:adjustRightInd w:val="0"/>
        <w:spacing w:after="0" w:line="360" w:lineRule="auto"/>
        <w:jc w:val="both"/>
        <w:rPr>
          <w:rFonts w:ascii="Garamond" w:hAnsi="Garamond" w:cs="Times New Roman"/>
          <w:color w:val="000000" w:themeColor="text1"/>
          <w:sz w:val="26"/>
          <w:szCs w:val="26"/>
        </w:rPr>
      </w:pPr>
      <w:r w:rsidRPr="00C11725">
        <w:rPr>
          <w:rFonts w:ascii="Garamond" w:hAnsi="Garamond" w:cs="Times New Roman"/>
          <w:color w:val="000000" w:themeColor="text1"/>
          <w:sz w:val="26"/>
          <w:szCs w:val="26"/>
        </w:rPr>
        <w:t xml:space="preserve">Program Unggulan </w:t>
      </w:r>
      <w:proofErr w:type="spellStart"/>
      <w:r>
        <w:rPr>
          <w:rFonts w:ascii="Garamond" w:hAnsi="Garamond" w:cs="Times New Roman"/>
          <w:color w:val="000000" w:themeColor="text1"/>
          <w:sz w:val="26"/>
          <w:szCs w:val="26"/>
          <w:lang w:val="en-US"/>
        </w:rPr>
        <w:t>Lokal</w:t>
      </w:r>
      <w:proofErr w:type="spellEnd"/>
    </w:p>
    <w:p w14:paraId="2CD3E8AE" w14:textId="77777777" w:rsidR="00EA2D03" w:rsidRPr="00D915FD" w:rsidRDefault="00EA2D03" w:rsidP="00EA2D03">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C11725">
        <w:rPr>
          <w:rFonts w:ascii="Garamond" w:hAnsi="Garamond" w:cs="Times New Roman"/>
          <w:color w:val="000000" w:themeColor="text1"/>
          <w:sz w:val="26"/>
          <w:szCs w:val="26"/>
        </w:rPr>
        <w:t xml:space="preserve">Program Unggulan Lokal yang dilaksanakan di </w:t>
      </w:r>
      <w:r w:rsidRPr="00AC696B">
        <w:rPr>
          <w:rFonts w:ascii="Garamond" w:hAnsi="Garamond" w:cs="Times New Roman"/>
          <w:color w:val="000000" w:themeColor="text1"/>
          <w:sz w:val="26"/>
          <w:szCs w:val="26"/>
        </w:rPr>
        <w:t xml:space="preserve">MI Al Islamiyah Kebonbatur Mranggen Demak </w:t>
      </w:r>
      <w:r w:rsidRPr="00C11725">
        <w:rPr>
          <w:rFonts w:ascii="Garamond" w:hAnsi="Garamond" w:cs="Times New Roman"/>
          <w:color w:val="000000" w:themeColor="text1"/>
          <w:sz w:val="26"/>
          <w:szCs w:val="26"/>
        </w:rPr>
        <w:t>dapat dilihat pada tabel berikut :</w:t>
      </w:r>
    </w:p>
    <w:p w14:paraId="58923486" w14:textId="77777777" w:rsidR="00EA2D03" w:rsidRPr="00C52070" w:rsidRDefault="00EA2D03" w:rsidP="00EA2D03">
      <w:pPr>
        <w:pStyle w:val="NoSpacing"/>
        <w:ind w:left="1418"/>
        <w:jc w:val="center"/>
        <w:rPr>
          <w:rFonts w:ascii="Garamond" w:hAnsi="Garamond"/>
          <w:sz w:val="26"/>
          <w:szCs w:val="26"/>
          <w:lang w:val="id-ID"/>
        </w:rPr>
      </w:pPr>
    </w:p>
    <w:p w14:paraId="7BF5E64C" w14:textId="77777777" w:rsidR="00EA2D03" w:rsidRPr="003579ED" w:rsidRDefault="00EA2D03" w:rsidP="00EA2D03">
      <w:pPr>
        <w:pStyle w:val="NoSpacing"/>
        <w:ind w:left="1418"/>
        <w:jc w:val="center"/>
        <w:rPr>
          <w:rFonts w:ascii="Garamond" w:hAnsi="Garamond"/>
          <w:sz w:val="26"/>
          <w:szCs w:val="26"/>
        </w:rPr>
      </w:pPr>
      <w:r w:rsidRPr="003579ED">
        <w:rPr>
          <w:rFonts w:ascii="Garamond" w:hAnsi="Garamond"/>
          <w:sz w:val="26"/>
          <w:szCs w:val="26"/>
        </w:rPr>
        <w:t>Tabel</w:t>
      </w:r>
      <w:r>
        <w:rPr>
          <w:rFonts w:ascii="Garamond" w:hAnsi="Garamond"/>
          <w:sz w:val="26"/>
          <w:szCs w:val="26"/>
        </w:rPr>
        <w:t xml:space="preserve"> </w:t>
      </w:r>
      <w:r w:rsidRPr="003579ED">
        <w:rPr>
          <w:rFonts w:ascii="Garamond" w:hAnsi="Garamond"/>
          <w:sz w:val="26"/>
          <w:szCs w:val="26"/>
        </w:rPr>
        <w:t xml:space="preserve">Program </w:t>
      </w:r>
      <w:proofErr w:type="spellStart"/>
      <w:r w:rsidRPr="003579ED">
        <w:rPr>
          <w:rFonts w:ascii="Garamond" w:hAnsi="Garamond"/>
          <w:sz w:val="26"/>
          <w:szCs w:val="26"/>
        </w:rPr>
        <w:t>Unggulan</w:t>
      </w:r>
      <w:proofErr w:type="spellEnd"/>
      <w:r w:rsidRPr="003579ED">
        <w:rPr>
          <w:rFonts w:ascii="Garamond" w:hAnsi="Garamond"/>
          <w:sz w:val="26"/>
          <w:szCs w:val="26"/>
        </w:rPr>
        <w:t xml:space="preserve"> </w:t>
      </w:r>
      <w:proofErr w:type="spellStart"/>
      <w:r w:rsidRPr="003579ED">
        <w:rPr>
          <w:rFonts w:ascii="Garamond" w:hAnsi="Garamond"/>
          <w:sz w:val="26"/>
          <w:szCs w:val="26"/>
        </w:rPr>
        <w:t>Lokal</w:t>
      </w:r>
      <w:proofErr w:type="spellEnd"/>
    </w:p>
    <w:p w14:paraId="2390E7D9" w14:textId="77777777" w:rsidR="00EA2D03" w:rsidRPr="003579ED" w:rsidRDefault="00EA2D03" w:rsidP="00EA2D03">
      <w:pPr>
        <w:pStyle w:val="NoSpacing"/>
        <w:ind w:left="1418"/>
        <w:jc w:val="center"/>
        <w:rPr>
          <w:rFonts w:ascii="Garamond" w:hAnsi="Garamond"/>
          <w:sz w:val="26"/>
          <w:szCs w:val="26"/>
        </w:rPr>
      </w:pPr>
      <w:r w:rsidRPr="003579ED">
        <w:rPr>
          <w:rFonts w:ascii="Garamond" w:hAnsi="Garamond"/>
          <w:sz w:val="26"/>
          <w:szCs w:val="26"/>
        </w:rPr>
        <w:t xml:space="preserve">MI Al Islamiyah Kebonbatur </w:t>
      </w:r>
      <w:proofErr w:type="spellStart"/>
      <w:r w:rsidRPr="003579ED">
        <w:rPr>
          <w:rFonts w:ascii="Garamond" w:hAnsi="Garamond"/>
          <w:sz w:val="26"/>
          <w:szCs w:val="26"/>
        </w:rPr>
        <w:t>Mranggen</w:t>
      </w:r>
      <w:proofErr w:type="spellEnd"/>
      <w:r w:rsidRPr="003579ED">
        <w:rPr>
          <w:rFonts w:ascii="Garamond" w:hAnsi="Garamond"/>
          <w:sz w:val="26"/>
          <w:szCs w:val="26"/>
        </w:rPr>
        <w:t xml:space="preserve"> Demak</w:t>
      </w:r>
    </w:p>
    <w:tbl>
      <w:tblPr>
        <w:tblW w:w="7247" w:type="dxa"/>
        <w:jc w:val="right"/>
        <w:tblLook w:val="04A0" w:firstRow="1" w:lastRow="0" w:firstColumn="1" w:lastColumn="0" w:noHBand="0" w:noVBand="1"/>
      </w:tblPr>
      <w:tblGrid>
        <w:gridCol w:w="606"/>
        <w:gridCol w:w="2224"/>
        <w:gridCol w:w="4417"/>
      </w:tblGrid>
      <w:tr w:rsidR="00EA2D03" w:rsidRPr="00A10124" w14:paraId="31FD25EA" w14:textId="77777777" w:rsidTr="00C676D9">
        <w:trPr>
          <w:trHeight w:val="499"/>
          <w:jc w:val="right"/>
        </w:trPr>
        <w:tc>
          <w:tcPr>
            <w:tcW w:w="606" w:type="dxa"/>
            <w:tcBorders>
              <w:top w:val="single" w:sz="4" w:space="0" w:color="auto"/>
              <w:left w:val="single" w:sz="4" w:space="0" w:color="auto"/>
              <w:bottom w:val="single" w:sz="4" w:space="0" w:color="auto"/>
              <w:right w:val="single" w:sz="4" w:space="0" w:color="auto"/>
            </w:tcBorders>
            <w:shd w:val="clear" w:color="000000" w:fill="EBF1DE"/>
            <w:vAlign w:val="center"/>
            <w:hideMark/>
          </w:tcPr>
          <w:p w14:paraId="091B3B97" w14:textId="77777777" w:rsidR="00EA2D03" w:rsidRPr="00A10124" w:rsidRDefault="00EA2D03" w:rsidP="00C676D9">
            <w:pPr>
              <w:spacing w:after="0" w:line="240" w:lineRule="auto"/>
              <w:jc w:val="center"/>
              <w:rPr>
                <w:rFonts w:ascii="Garamond" w:eastAsia="Times New Roman" w:hAnsi="Garamond" w:cs="Calibri"/>
                <w:b/>
                <w:bCs/>
                <w:sz w:val="24"/>
                <w:szCs w:val="24"/>
                <w:lang w:val="en-ID" w:eastAsia="en-ID"/>
              </w:rPr>
            </w:pPr>
            <w:r w:rsidRPr="00A10124">
              <w:rPr>
                <w:rFonts w:ascii="Garamond" w:eastAsia="Times New Roman" w:hAnsi="Garamond" w:cs="Calibri"/>
                <w:b/>
                <w:bCs/>
                <w:sz w:val="24"/>
                <w:szCs w:val="24"/>
                <w:lang w:val="en-ID" w:eastAsia="en-ID"/>
              </w:rPr>
              <w:t>No.</w:t>
            </w:r>
          </w:p>
        </w:tc>
        <w:tc>
          <w:tcPr>
            <w:tcW w:w="2224" w:type="dxa"/>
            <w:tcBorders>
              <w:top w:val="single" w:sz="4" w:space="0" w:color="auto"/>
              <w:left w:val="nil"/>
              <w:bottom w:val="single" w:sz="4" w:space="0" w:color="auto"/>
              <w:right w:val="single" w:sz="4" w:space="0" w:color="auto"/>
            </w:tcBorders>
            <w:shd w:val="clear" w:color="000000" w:fill="EBF1DE"/>
            <w:noWrap/>
            <w:vAlign w:val="center"/>
            <w:hideMark/>
          </w:tcPr>
          <w:p w14:paraId="74C9B577" w14:textId="77777777" w:rsidR="00EA2D03" w:rsidRPr="00A10124" w:rsidRDefault="00EA2D03" w:rsidP="00C676D9">
            <w:pPr>
              <w:spacing w:after="0" w:line="240" w:lineRule="auto"/>
              <w:jc w:val="center"/>
              <w:rPr>
                <w:rFonts w:ascii="Garamond" w:eastAsia="Times New Roman" w:hAnsi="Garamond" w:cs="Calibri"/>
                <w:b/>
                <w:bCs/>
                <w:sz w:val="24"/>
                <w:szCs w:val="24"/>
                <w:lang w:val="en-ID" w:eastAsia="en-ID"/>
              </w:rPr>
            </w:pPr>
            <w:proofErr w:type="spellStart"/>
            <w:r>
              <w:rPr>
                <w:rFonts w:ascii="Garamond" w:eastAsia="Times New Roman" w:hAnsi="Garamond" w:cs="Calibri"/>
                <w:b/>
                <w:bCs/>
                <w:sz w:val="24"/>
                <w:szCs w:val="24"/>
                <w:lang w:val="en-ID" w:eastAsia="en-ID"/>
              </w:rPr>
              <w:t>Ungulan</w:t>
            </w:r>
            <w:proofErr w:type="spellEnd"/>
          </w:p>
        </w:tc>
        <w:tc>
          <w:tcPr>
            <w:tcW w:w="4417" w:type="dxa"/>
            <w:tcBorders>
              <w:top w:val="single" w:sz="4" w:space="0" w:color="auto"/>
              <w:left w:val="nil"/>
              <w:bottom w:val="single" w:sz="4" w:space="0" w:color="auto"/>
              <w:right w:val="single" w:sz="4" w:space="0" w:color="auto"/>
            </w:tcBorders>
            <w:shd w:val="clear" w:color="000000" w:fill="EBF1DE"/>
            <w:noWrap/>
            <w:vAlign w:val="center"/>
            <w:hideMark/>
          </w:tcPr>
          <w:p w14:paraId="79439D79" w14:textId="77777777" w:rsidR="00EA2D03" w:rsidRPr="00A10124" w:rsidRDefault="00EA2D03" w:rsidP="00C676D9">
            <w:pPr>
              <w:spacing w:after="0" w:line="240" w:lineRule="auto"/>
              <w:rPr>
                <w:rFonts w:ascii="Garamond" w:eastAsia="Times New Roman" w:hAnsi="Garamond" w:cs="Calibri"/>
                <w:b/>
                <w:bCs/>
                <w:sz w:val="24"/>
                <w:szCs w:val="24"/>
                <w:lang w:val="en-ID" w:eastAsia="en-ID"/>
              </w:rPr>
            </w:pPr>
            <w:proofErr w:type="spellStart"/>
            <w:r w:rsidRPr="00A10124">
              <w:rPr>
                <w:rFonts w:ascii="Garamond" w:eastAsia="Times New Roman" w:hAnsi="Garamond" w:cs="Calibri"/>
                <w:b/>
                <w:bCs/>
                <w:sz w:val="24"/>
                <w:szCs w:val="24"/>
                <w:lang w:val="en-ID" w:eastAsia="en-ID"/>
              </w:rPr>
              <w:t>Kegiatan</w:t>
            </w:r>
            <w:proofErr w:type="spellEnd"/>
          </w:p>
        </w:tc>
      </w:tr>
      <w:tr w:rsidR="00EA2D03" w:rsidRPr="00A10124" w14:paraId="5153768B" w14:textId="77777777" w:rsidTr="00C676D9">
        <w:trPr>
          <w:trHeight w:val="615"/>
          <w:jc w:val="right"/>
        </w:trPr>
        <w:tc>
          <w:tcPr>
            <w:tcW w:w="606" w:type="dxa"/>
            <w:tcBorders>
              <w:top w:val="single" w:sz="4" w:space="0" w:color="auto"/>
              <w:left w:val="single" w:sz="4" w:space="0" w:color="auto"/>
              <w:bottom w:val="single" w:sz="4" w:space="0" w:color="auto"/>
              <w:right w:val="single" w:sz="4" w:space="0" w:color="auto"/>
            </w:tcBorders>
            <w:noWrap/>
            <w:vAlign w:val="center"/>
            <w:hideMark/>
          </w:tcPr>
          <w:p w14:paraId="57A45EB1" w14:textId="77777777" w:rsidR="00EA2D03" w:rsidRPr="00A10124" w:rsidRDefault="00EA2D03" w:rsidP="00C676D9">
            <w:pPr>
              <w:spacing w:after="0" w:line="240" w:lineRule="auto"/>
              <w:jc w:val="center"/>
              <w:rPr>
                <w:rFonts w:ascii="Garamond" w:eastAsia="Times New Roman" w:hAnsi="Garamond" w:cs="Calibri"/>
                <w:sz w:val="24"/>
                <w:szCs w:val="24"/>
                <w:lang w:val="en-ID" w:eastAsia="en-ID"/>
              </w:rPr>
            </w:pPr>
            <w:r w:rsidRPr="00A10124">
              <w:rPr>
                <w:rFonts w:ascii="Garamond" w:eastAsia="Times New Roman" w:hAnsi="Garamond" w:cs="Calibri"/>
                <w:sz w:val="24"/>
                <w:szCs w:val="24"/>
                <w:lang w:val="en-ID" w:eastAsia="en-ID"/>
              </w:rPr>
              <w:t>1</w:t>
            </w:r>
          </w:p>
        </w:tc>
        <w:tc>
          <w:tcPr>
            <w:tcW w:w="2224" w:type="dxa"/>
            <w:tcBorders>
              <w:top w:val="single" w:sz="4" w:space="0" w:color="auto"/>
              <w:left w:val="single" w:sz="4" w:space="0" w:color="auto"/>
              <w:bottom w:val="single" w:sz="4" w:space="0" w:color="auto"/>
              <w:right w:val="single" w:sz="4" w:space="0" w:color="auto"/>
            </w:tcBorders>
            <w:noWrap/>
            <w:vAlign w:val="center"/>
            <w:hideMark/>
          </w:tcPr>
          <w:p w14:paraId="57D1A097" w14:textId="77777777" w:rsidR="00EA2D03" w:rsidRPr="00A10124" w:rsidRDefault="00EA2D03" w:rsidP="00C676D9">
            <w:pPr>
              <w:spacing w:after="0" w:line="240" w:lineRule="auto"/>
              <w:rPr>
                <w:rFonts w:ascii="Garamond" w:eastAsia="Times New Roman" w:hAnsi="Garamond" w:cs="Calibri"/>
                <w:sz w:val="24"/>
                <w:szCs w:val="24"/>
                <w:lang w:val="en-ID" w:eastAsia="en-ID"/>
              </w:rPr>
            </w:pPr>
            <w:r>
              <w:rPr>
                <w:rFonts w:ascii="Garamond" w:eastAsia="Times New Roman" w:hAnsi="Garamond" w:cs="Calibri"/>
                <w:sz w:val="24"/>
                <w:szCs w:val="24"/>
                <w:lang w:val="en-ID" w:eastAsia="en-ID"/>
              </w:rPr>
              <w:t>Ibadah</w:t>
            </w:r>
          </w:p>
        </w:tc>
        <w:tc>
          <w:tcPr>
            <w:tcW w:w="4417" w:type="dxa"/>
            <w:tcBorders>
              <w:top w:val="nil"/>
              <w:left w:val="nil"/>
              <w:bottom w:val="single" w:sz="4" w:space="0" w:color="auto"/>
              <w:right w:val="single" w:sz="4" w:space="0" w:color="000000"/>
            </w:tcBorders>
            <w:noWrap/>
            <w:vAlign w:val="center"/>
            <w:hideMark/>
          </w:tcPr>
          <w:p w14:paraId="200A971A" w14:textId="77777777" w:rsidR="00EA2D03" w:rsidRPr="00C52070" w:rsidRDefault="00EA2D03" w:rsidP="00C676D9">
            <w:pPr>
              <w:spacing w:after="0" w:line="240" w:lineRule="auto"/>
              <w:jc w:val="both"/>
              <w:rPr>
                <w:rFonts w:ascii="Garamond" w:eastAsia="Times New Roman" w:hAnsi="Garamond" w:cs="Calibri"/>
                <w:sz w:val="24"/>
                <w:szCs w:val="24"/>
                <w:lang w:val="it-CH" w:eastAsia="en-ID"/>
              </w:rPr>
            </w:pPr>
            <w:r w:rsidRPr="00C52070">
              <w:rPr>
                <w:rFonts w:ascii="Garamond" w:eastAsia="Times New Roman" w:hAnsi="Garamond" w:cs="Calibri"/>
                <w:sz w:val="24"/>
                <w:szCs w:val="24"/>
                <w:lang w:val="it-CH" w:eastAsia="en-ID"/>
              </w:rPr>
              <w:t xml:space="preserve">Di MI Al Islamiyah Kebonbatur siswa diajarkan </w:t>
            </w:r>
            <w:r>
              <w:rPr>
                <w:rFonts w:ascii="Garamond" w:eastAsia="Times New Roman" w:hAnsi="Garamond" w:cs="Calibri"/>
                <w:sz w:val="24"/>
                <w:szCs w:val="24"/>
                <w:lang w:val="it-CH" w:eastAsia="en-ID"/>
              </w:rPr>
              <w:t>praktek Ibadah</w:t>
            </w:r>
            <w:r w:rsidRPr="00C52070">
              <w:rPr>
                <w:rFonts w:ascii="Garamond" w:eastAsia="Times New Roman" w:hAnsi="Garamond" w:cs="Calibri"/>
                <w:sz w:val="24"/>
                <w:szCs w:val="24"/>
                <w:lang w:val="it-CH" w:eastAsia="en-ID"/>
              </w:rPr>
              <w:t xml:space="preserve"> setiap hari</w:t>
            </w:r>
          </w:p>
        </w:tc>
      </w:tr>
      <w:tr w:rsidR="00EA2D03" w:rsidRPr="00A10124" w14:paraId="1497585D" w14:textId="77777777" w:rsidTr="00C676D9">
        <w:trPr>
          <w:trHeight w:val="640"/>
          <w:jc w:val="right"/>
        </w:trPr>
        <w:tc>
          <w:tcPr>
            <w:tcW w:w="606" w:type="dxa"/>
            <w:tcBorders>
              <w:top w:val="single" w:sz="4" w:space="0" w:color="auto"/>
              <w:left w:val="single" w:sz="4" w:space="0" w:color="auto"/>
              <w:bottom w:val="single" w:sz="4" w:space="0" w:color="auto"/>
              <w:right w:val="single" w:sz="4" w:space="0" w:color="auto"/>
            </w:tcBorders>
            <w:noWrap/>
            <w:vAlign w:val="center"/>
            <w:hideMark/>
          </w:tcPr>
          <w:p w14:paraId="09F791E2" w14:textId="77777777" w:rsidR="00EA2D03" w:rsidRPr="00A10124" w:rsidRDefault="00EA2D03" w:rsidP="00C676D9">
            <w:pPr>
              <w:spacing w:after="0" w:line="240" w:lineRule="auto"/>
              <w:jc w:val="center"/>
              <w:rPr>
                <w:rFonts w:ascii="Garamond" w:eastAsia="Times New Roman" w:hAnsi="Garamond" w:cs="Calibri"/>
                <w:sz w:val="24"/>
                <w:szCs w:val="24"/>
                <w:lang w:val="en-ID" w:eastAsia="en-ID"/>
              </w:rPr>
            </w:pPr>
            <w:r w:rsidRPr="00A10124">
              <w:rPr>
                <w:rFonts w:ascii="Garamond" w:eastAsia="Times New Roman" w:hAnsi="Garamond" w:cs="Calibri"/>
                <w:sz w:val="24"/>
                <w:szCs w:val="24"/>
                <w:lang w:val="en-ID" w:eastAsia="en-ID"/>
              </w:rPr>
              <w:t>2</w:t>
            </w:r>
          </w:p>
        </w:tc>
        <w:tc>
          <w:tcPr>
            <w:tcW w:w="2224" w:type="dxa"/>
            <w:tcBorders>
              <w:top w:val="single" w:sz="4" w:space="0" w:color="auto"/>
              <w:left w:val="single" w:sz="4" w:space="0" w:color="auto"/>
              <w:bottom w:val="single" w:sz="4" w:space="0" w:color="auto"/>
              <w:right w:val="single" w:sz="4" w:space="0" w:color="auto"/>
            </w:tcBorders>
            <w:noWrap/>
            <w:vAlign w:val="center"/>
            <w:hideMark/>
          </w:tcPr>
          <w:p w14:paraId="79A44757" w14:textId="77777777" w:rsidR="00EA2D03" w:rsidRPr="00A10124" w:rsidRDefault="00EA2D03" w:rsidP="00C676D9">
            <w:pPr>
              <w:spacing w:after="0" w:line="240" w:lineRule="auto"/>
              <w:rPr>
                <w:rFonts w:ascii="Garamond" w:eastAsia="Times New Roman" w:hAnsi="Garamond" w:cs="Calibri"/>
                <w:sz w:val="24"/>
                <w:szCs w:val="24"/>
                <w:lang w:val="en-ID" w:eastAsia="en-ID"/>
              </w:rPr>
            </w:pPr>
            <w:proofErr w:type="spellStart"/>
            <w:r w:rsidRPr="00982818">
              <w:rPr>
                <w:rFonts w:ascii="Garamond" w:eastAsia="Times New Roman" w:hAnsi="Garamond" w:cs="Calibri"/>
                <w:sz w:val="24"/>
                <w:szCs w:val="24"/>
                <w:lang w:val="en-ID" w:eastAsia="en-ID"/>
              </w:rPr>
              <w:t>Mendidik</w:t>
            </w:r>
            <w:proofErr w:type="spellEnd"/>
            <w:r w:rsidRPr="00982818">
              <w:rPr>
                <w:rFonts w:ascii="Garamond" w:eastAsia="Times New Roman" w:hAnsi="Garamond" w:cs="Calibri"/>
                <w:sz w:val="24"/>
                <w:szCs w:val="24"/>
                <w:lang w:val="en-ID" w:eastAsia="en-ID"/>
              </w:rPr>
              <w:t xml:space="preserve"> </w:t>
            </w:r>
            <w:proofErr w:type="spellStart"/>
            <w:r w:rsidRPr="00982818">
              <w:rPr>
                <w:rFonts w:ascii="Garamond" w:eastAsia="Times New Roman" w:hAnsi="Garamond" w:cs="Calibri"/>
                <w:sz w:val="24"/>
                <w:szCs w:val="24"/>
                <w:lang w:val="en-ID" w:eastAsia="en-ID"/>
              </w:rPr>
              <w:t>Sesuai</w:t>
            </w:r>
            <w:proofErr w:type="spellEnd"/>
            <w:r w:rsidRPr="00982818">
              <w:rPr>
                <w:rFonts w:ascii="Garamond" w:eastAsia="Times New Roman" w:hAnsi="Garamond" w:cs="Calibri"/>
                <w:sz w:val="24"/>
                <w:szCs w:val="24"/>
                <w:lang w:val="en-ID" w:eastAsia="en-ID"/>
              </w:rPr>
              <w:t xml:space="preserve"> </w:t>
            </w:r>
            <w:proofErr w:type="spellStart"/>
            <w:r w:rsidRPr="00982818">
              <w:rPr>
                <w:rFonts w:ascii="Garamond" w:eastAsia="Times New Roman" w:hAnsi="Garamond" w:cs="Calibri"/>
                <w:sz w:val="24"/>
                <w:szCs w:val="24"/>
                <w:lang w:val="en-ID" w:eastAsia="en-ID"/>
              </w:rPr>
              <w:t>Tahapan</w:t>
            </w:r>
            <w:proofErr w:type="spellEnd"/>
            <w:r w:rsidRPr="00982818">
              <w:rPr>
                <w:rFonts w:ascii="Garamond" w:eastAsia="Times New Roman" w:hAnsi="Garamond" w:cs="Calibri"/>
                <w:sz w:val="24"/>
                <w:szCs w:val="24"/>
                <w:lang w:val="en-ID" w:eastAsia="en-ID"/>
              </w:rPr>
              <w:t xml:space="preserve"> </w:t>
            </w:r>
            <w:proofErr w:type="spellStart"/>
            <w:r w:rsidRPr="00982818">
              <w:rPr>
                <w:rFonts w:ascii="Garamond" w:eastAsia="Times New Roman" w:hAnsi="Garamond" w:cs="Calibri"/>
                <w:sz w:val="24"/>
                <w:szCs w:val="24"/>
                <w:lang w:val="en-ID" w:eastAsia="en-ID"/>
              </w:rPr>
              <w:t>Perkembangan</w:t>
            </w:r>
            <w:proofErr w:type="spellEnd"/>
            <w:r w:rsidRPr="00982818">
              <w:rPr>
                <w:rFonts w:ascii="Garamond" w:eastAsia="Times New Roman" w:hAnsi="Garamond" w:cs="Calibri"/>
                <w:sz w:val="24"/>
                <w:szCs w:val="24"/>
                <w:lang w:val="en-ID" w:eastAsia="en-ID"/>
              </w:rPr>
              <w:t xml:space="preserve"> Anak</w:t>
            </w:r>
          </w:p>
        </w:tc>
        <w:tc>
          <w:tcPr>
            <w:tcW w:w="4417" w:type="dxa"/>
            <w:tcBorders>
              <w:top w:val="single" w:sz="4" w:space="0" w:color="auto"/>
              <w:left w:val="nil"/>
              <w:bottom w:val="single" w:sz="4" w:space="0" w:color="auto"/>
              <w:right w:val="single" w:sz="4" w:space="0" w:color="000000"/>
            </w:tcBorders>
            <w:noWrap/>
            <w:vAlign w:val="center"/>
            <w:hideMark/>
          </w:tcPr>
          <w:p w14:paraId="2E51D64F" w14:textId="77777777" w:rsidR="00EA2D03" w:rsidRPr="00A10124" w:rsidRDefault="00EA2D03" w:rsidP="00C676D9">
            <w:pPr>
              <w:spacing w:after="0" w:line="240" w:lineRule="auto"/>
              <w:jc w:val="both"/>
              <w:rPr>
                <w:rFonts w:ascii="Garamond" w:eastAsia="Times New Roman" w:hAnsi="Garamond" w:cs="Calibri"/>
                <w:sz w:val="24"/>
                <w:szCs w:val="24"/>
                <w:lang w:val="en-ID" w:eastAsia="en-ID"/>
              </w:rPr>
            </w:pPr>
            <w:r>
              <w:rPr>
                <w:rFonts w:ascii="Garamond" w:eastAsia="Times New Roman" w:hAnsi="Garamond" w:cs="Calibri"/>
                <w:sz w:val="24"/>
                <w:szCs w:val="24"/>
                <w:lang w:val="en-ID" w:eastAsia="en-ID"/>
              </w:rPr>
              <w:t>MI Al Islamiyah Kebonbatur</w:t>
            </w:r>
            <w:r w:rsidRPr="00982818">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memperhatikan</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tahapan</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perkembangnan</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anak</w:t>
            </w:r>
            <w:proofErr w:type="spellEnd"/>
            <w:r w:rsidRPr="008123FE">
              <w:rPr>
                <w:rFonts w:ascii="Garamond" w:eastAsia="Times New Roman" w:hAnsi="Garamond" w:cs="Calibri"/>
                <w:sz w:val="24"/>
                <w:szCs w:val="24"/>
                <w:lang w:val="en-ID" w:eastAsia="en-ID"/>
              </w:rPr>
              <w:t xml:space="preserve"> yang </w:t>
            </w:r>
            <w:proofErr w:type="spellStart"/>
            <w:r w:rsidRPr="008123FE">
              <w:rPr>
                <w:rFonts w:ascii="Garamond" w:eastAsia="Times New Roman" w:hAnsi="Garamond" w:cs="Calibri"/>
                <w:sz w:val="24"/>
                <w:szCs w:val="24"/>
                <w:lang w:val="en-ID" w:eastAsia="en-ID"/>
              </w:rPr>
              <w:t>selanjutnya</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disampaikan</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kepada</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orangtua</w:t>
            </w:r>
            <w:proofErr w:type="spellEnd"/>
          </w:p>
        </w:tc>
      </w:tr>
      <w:tr w:rsidR="00EA2D03" w:rsidRPr="00A10124" w14:paraId="18494675" w14:textId="77777777" w:rsidTr="00C676D9">
        <w:trPr>
          <w:trHeight w:val="640"/>
          <w:jc w:val="right"/>
        </w:trPr>
        <w:tc>
          <w:tcPr>
            <w:tcW w:w="606" w:type="dxa"/>
            <w:tcBorders>
              <w:top w:val="single" w:sz="4" w:space="0" w:color="auto"/>
              <w:left w:val="single" w:sz="4" w:space="0" w:color="auto"/>
              <w:bottom w:val="single" w:sz="4" w:space="0" w:color="auto"/>
              <w:right w:val="single" w:sz="4" w:space="0" w:color="auto"/>
            </w:tcBorders>
            <w:noWrap/>
            <w:vAlign w:val="center"/>
            <w:hideMark/>
          </w:tcPr>
          <w:p w14:paraId="0D259C17" w14:textId="77777777" w:rsidR="00EA2D03" w:rsidRPr="00A10124" w:rsidRDefault="00EA2D03" w:rsidP="00C676D9">
            <w:pPr>
              <w:spacing w:after="0" w:line="240" w:lineRule="auto"/>
              <w:jc w:val="center"/>
              <w:rPr>
                <w:rFonts w:ascii="Garamond" w:eastAsia="Times New Roman" w:hAnsi="Garamond" w:cs="Calibri"/>
                <w:sz w:val="24"/>
                <w:szCs w:val="24"/>
                <w:lang w:val="en-ID" w:eastAsia="en-ID"/>
              </w:rPr>
            </w:pPr>
            <w:r w:rsidRPr="00A10124">
              <w:rPr>
                <w:rFonts w:ascii="Garamond" w:eastAsia="Times New Roman" w:hAnsi="Garamond" w:cs="Calibri"/>
                <w:sz w:val="24"/>
                <w:szCs w:val="24"/>
                <w:lang w:val="en-ID" w:eastAsia="en-ID"/>
              </w:rPr>
              <w:t>3</w:t>
            </w:r>
          </w:p>
        </w:tc>
        <w:tc>
          <w:tcPr>
            <w:tcW w:w="2224" w:type="dxa"/>
            <w:tcBorders>
              <w:top w:val="single" w:sz="4" w:space="0" w:color="auto"/>
              <w:left w:val="single" w:sz="4" w:space="0" w:color="auto"/>
              <w:bottom w:val="single" w:sz="4" w:space="0" w:color="auto"/>
              <w:right w:val="single" w:sz="4" w:space="0" w:color="auto"/>
            </w:tcBorders>
            <w:noWrap/>
            <w:vAlign w:val="center"/>
            <w:hideMark/>
          </w:tcPr>
          <w:p w14:paraId="76E1C996" w14:textId="77777777" w:rsidR="00EA2D03" w:rsidRDefault="00EA2D03" w:rsidP="00C676D9">
            <w:pPr>
              <w:spacing w:after="0" w:line="240" w:lineRule="auto"/>
              <w:rPr>
                <w:rFonts w:ascii="Garamond" w:eastAsia="Times New Roman" w:hAnsi="Garamond" w:cs="Calibri"/>
                <w:sz w:val="24"/>
                <w:szCs w:val="24"/>
                <w:lang w:val="en-ID" w:eastAsia="en-ID"/>
              </w:rPr>
            </w:pPr>
            <w:proofErr w:type="spellStart"/>
            <w:r w:rsidRPr="008123FE">
              <w:rPr>
                <w:rFonts w:ascii="Garamond" w:eastAsia="Times New Roman" w:hAnsi="Garamond" w:cs="Calibri"/>
                <w:sz w:val="24"/>
                <w:szCs w:val="24"/>
                <w:lang w:val="en-ID" w:eastAsia="en-ID"/>
              </w:rPr>
              <w:t>Tahfidz</w:t>
            </w:r>
            <w:proofErr w:type="spellEnd"/>
            <w:r w:rsidRPr="008123FE">
              <w:rPr>
                <w:rFonts w:ascii="Garamond" w:eastAsia="Times New Roman" w:hAnsi="Garamond" w:cs="Calibri"/>
                <w:sz w:val="24"/>
                <w:szCs w:val="24"/>
                <w:lang w:val="en-ID" w:eastAsia="en-ID"/>
              </w:rPr>
              <w:t xml:space="preserve"> Qur'an</w:t>
            </w:r>
          </w:p>
          <w:p w14:paraId="4EFF7847" w14:textId="77777777" w:rsidR="00EA2D03" w:rsidRPr="00A10124" w:rsidRDefault="00EA2D03" w:rsidP="00C676D9">
            <w:pPr>
              <w:spacing w:after="0" w:line="240" w:lineRule="auto"/>
              <w:rPr>
                <w:rFonts w:ascii="Garamond" w:eastAsia="Times New Roman" w:hAnsi="Garamond" w:cs="Calibri"/>
                <w:sz w:val="24"/>
                <w:szCs w:val="24"/>
                <w:lang w:val="en-ID" w:eastAsia="en-ID"/>
              </w:rPr>
            </w:pPr>
          </w:p>
        </w:tc>
        <w:tc>
          <w:tcPr>
            <w:tcW w:w="4417" w:type="dxa"/>
            <w:tcBorders>
              <w:top w:val="single" w:sz="4" w:space="0" w:color="auto"/>
              <w:left w:val="nil"/>
              <w:bottom w:val="single" w:sz="4" w:space="0" w:color="auto"/>
              <w:right w:val="single" w:sz="4" w:space="0" w:color="000000"/>
            </w:tcBorders>
            <w:noWrap/>
            <w:vAlign w:val="center"/>
            <w:hideMark/>
          </w:tcPr>
          <w:p w14:paraId="39B60E24" w14:textId="77777777" w:rsidR="00EA2D03" w:rsidRPr="00C52070" w:rsidRDefault="00EA2D03" w:rsidP="00C676D9">
            <w:pPr>
              <w:spacing w:after="0" w:line="240" w:lineRule="auto"/>
              <w:jc w:val="both"/>
              <w:rPr>
                <w:rFonts w:ascii="Garamond" w:eastAsia="Times New Roman" w:hAnsi="Garamond" w:cs="Calibri"/>
                <w:sz w:val="24"/>
                <w:szCs w:val="24"/>
                <w:lang w:val="it-CH" w:eastAsia="en-ID"/>
              </w:rPr>
            </w:pPr>
            <w:r w:rsidRPr="00C52070">
              <w:rPr>
                <w:rFonts w:ascii="Garamond" w:eastAsia="Times New Roman" w:hAnsi="Garamond" w:cs="Calibri"/>
                <w:sz w:val="24"/>
                <w:szCs w:val="24"/>
                <w:lang w:val="it-CH" w:eastAsia="en-ID"/>
              </w:rPr>
              <w:t xml:space="preserve">Everyday with Al-Quran. </w:t>
            </w:r>
            <w:r>
              <w:rPr>
                <w:rFonts w:ascii="Garamond" w:eastAsia="Times New Roman" w:hAnsi="Garamond" w:cs="Calibri"/>
                <w:sz w:val="24"/>
                <w:szCs w:val="24"/>
                <w:lang w:val="it-CH" w:eastAsia="en-ID"/>
              </w:rPr>
              <w:t>d</w:t>
            </w:r>
            <w:r w:rsidRPr="00C52070">
              <w:rPr>
                <w:rFonts w:ascii="Garamond" w:eastAsia="Times New Roman" w:hAnsi="Garamond" w:cs="Calibri"/>
                <w:sz w:val="24"/>
                <w:szCs w:val="24"/>
                <w:lang w:val="it-CH" w:eastAsia="en-ID"/>
              </w:rPr>
              <w:t>i MI Al Islamiyah Kebonbatur siswa diajarkan membaca Al Qur’an setiap hari</w:t>
            </w:r>
          </w:p>
        </w:tc>
      </w:tr>
      <w:tr w:rsidR="00EA2D03" w:rsidRPr="00A10124" w14:paraId="10FAD157" w14:textId="77777777" w:rsidTr="00C676D9">
        <w:trPr>
          <w:trHeight w:val="640"/>
          <w:jc w:val="right"/>
        </w:trPr>
        <w:tc>
          <w:tcPr>
            <w:tcW w:w="606" w:type="dxa"/>
            <w:tcBorders>
              <w:top w:val="single" w:sz="4" w:space="0" w:color="auto"/>
              <w:left w:val="single" w:sz="4" w:space="0" w:color="auto"/>
              <w:bottom w:val="single" w:sz="4" w:space="0" w:color="auto"/>
              <w:right w:val="single" w:sz="4" w:space="0" w:color="auto"/>
            </w:tcBorders>
            <w:noWrap/>
            <w:vAlign w:val="center"/>
            <w:hideMark/>
          </w:tcPr>
          <w:p w14:paraId="4E20C601" w14:textId="77777777" w:rsidR="00EA2D03" w:rsidRPr="00A10124" w:rsidRDefault="00EA2D03" w:rsidP="00C676D9">
            <w:pPr>
              <w:spacing w:after="0" w:line="240" w:lineRule="auto"/>
              <w:jc w:val="center"/>
              <w:rPr>
                <w:rFonts w:ascii="Garamond" w:eastAsia="Times New Roman" w:hAnsi="Garamond" w:cs="Calibri"/>
                <w:sz w:val="24"/>
                <w:szCs w:val="24"/>
                <w:lang w:val="en-ID" w:eastAsia="en-ID"/>
              </w:rPr>
            </w:pPr>
            <w:r w:rsidRPr="00A10124">
              <w:rPr>
                <w:rFonts w:ascii="Garamond" w:eastAsia="Times New Roman" w:hAnsi="Garamond" w:cs="Calibri"/>
                <w:sz w:val="24"/>
                <w:szCs w:val="24"/>
                <w:lang w:val="en-ID" w:eastAsia="en-ID"/>
              </w:rPr>
              <w:t>4</w:t>
            </w:r>
          </w:p>
        </w:tc>
        <w:tc>
          <w:tcPr>
            <w:tcW w:w="2224" w:type="dxa"/>
            <w:tcBorders>
              <w:top w:val="single" w:sz="4" w:space="0" w:color="auto"/>
              <w:left w:val="single" w:sz="4" w:space="0" w:color="auto"/>
              <w:bottom w:val="single" w:sz="4" w:space="0" w:color="auto"/>
              <w:right w:val="single" w:sz="4" w:space="0" w:color="auto"/>
            </w:tcBorders>
            <w:noWrap/>
            <w:vAlign w:val="center"/>
            <w:hideMark/>
          </w:tcPr>
          <w:p w14:paraId="5A58E37C" w14:textId="77777777" w:rsidR="00EA2D03" w:rsidRPr="00A10124" w:rsidRDefault="00EA2D03" w:rsidP="00C676D9">
            <w:pPr>
              <w:spacing w:after="0" w:line="240" w:lineRule="auto"/>
              <w:rPr>
                <w:rFonts w:ascii="Garamond" w:eastAsia="Times New Roman" w:hAnsi="Garamond" w:cs="Calibri"/>
                <w:sz w:val="24"/>
                <w:szCs w:val="24"/>
                <w:lang w:val="en-ID" w:eastAsia="en-ID"/>
              </w:rPr>
            </w:pPr>
            <w:r>
              <w:rPr>
                <w:rFonts w:ascii="Garamond" w:eastAsia="Times New Roman" w:hAnsi="Garamond" w:cs="Calibri"/>
                <w:sz w:val="24"/>
                <w:szCs w:val="24"/>
                <w:lang w:val="en-ID" w:eastAsia="en-ID"/>
              </w:rPr>
              <w:t xml:space="preserve">Gerakan Madrasah </w:t>
            </w:r>
            <w:proofErr w:type="spellStart"/>
            <w:r>
              <w:rPr>
                <w:rFonts w:ascii="Garamond" w:eastAsia="Times New Roman" w:hAnsi="Garamond" w:cs="Calibri"/>
                <w:sz w:val="24"/>
                <w:szCs w:val="24"/>
                <w:lang w:val="en-ID" w:eastAsia="en-ID"/>
              </w:rPr>
              <w:t>Bersih</w:t>
            </w:r>
            <w:proofErr w:type="spellEnd"/>
          </w:p>
        </w:tc>
        <w:tc>
          <w:tcPr>
            <w:tcW w:w="4417" w:type="dxa"/>
            <w:tcBorders>
              <w:top w:val="single" w:sz="4" w:space="0" w:color="auto"/>
              <w:left w:val="nil"/>
              <w:bottom w:val="single" w:sz="4" w:space="0" w:color="auto"/>
              <w:right w:val="single" w:sz="4" w:space="0" w:color="000000"/>
            </w:tcBorders>
            <w:noWrap/>
            <w:vAlign w:val="center"/>
            <w:hideMark/>
          </w:tcPr>
          <w:p w14:paraId="1F1C050F" w14:textId="77777777" w:rsidR="00EA2D03" w:rsidRPr="00A10124" w:rsidRDefault="00EA2D03" w:rsidP="00C676D9">
            <w:pPr>
              <w:spacing w:after="0" w:line="240" w:lineRule="auto"/>
              <w:jc w:val="both"/>
              <w:rPr>
                <w:rFonts w:ascii="Garamond" w:eastAsia="Times New Roman" w:hAnsi="Garamond" w:cs="Calibri"/>
                <w:sz w:val="24"/>
                <w:szCs w:val="24"/>
                <w:lang w:val="en-ID" w:eastAsia="en-ID"/>
              </w:rPr>
            </w:pPr>
            <w:proofErr w:type="spellStart"/>
            <w:r w:rsidRPr="008123FE">
              <w:rPr>
                <w:rFonts w:ascii="Garamond" w:eastAsia="Times New Roman" w:hAnsi="Garamond" w:cs="Calibri"/>
                <w:sz w:val="24"/>
                <w:szCs w:val="24"/>
                <w:lang w:val="en-ID" w:eastAsia="en-ID"/>
              </w:rPr>
              <w:t>Untuk</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membiasakan</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anak</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anak</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dengan</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budaya</w:t>
            </w:r>
            <w:proofErr w:type="spellEnd"/>
            <w:r w:rsidRPr="008123FE">
              <w:rPr>
                <w:rFonts w:ascii="Garamond" w:eastAsia="Times New Roman" w:hAnsi="Garamond" w:cs="Calibri"/>
                <w:sz w:val="24"/>
                <w:szCs w:val="24"/>
                <w:lang w:val="en-ID" w:eastAsia="en-ID"/>
              </w:rPr>
              <w:t xml:space="preserve"> </w:t>
            </w:r>
            <w:proofErr w:type="spellStart"/>
            <w:r w:rsidRPr="008123FE">
              <w:rPr>
                <w:rFonts w:ascii="Garamond" w:eastAsia="Times New Roman" w:hAnsi="Garamond" w:cs="Calibri"/>
                <w:sz w:val="24"/>
                <w:szCs w:val="24"/>
                <w:lang w:val="en-ID" w:eastAsia="en-ID"/>
              </w:rPr>
              <w:t>bersih</w:t>
            </w:r>
            <w:proofErr w:type="spellEnd"/>
            <w:r w:rsidRPr="008123FE">
              <w:rPr>
                <w:rFonts w:ascii="Garamond" w:eastAsia="Times New Roman" w:hAnsi="Garamond" w:cs="Calibri"/>
                <w:sz w:val="24"/>
                <w:szCs w:val="24"/>
                <w:lang w:val="en-ID" w:eastAsia="en-ID"/>
              </w:rPr>
              <w:t>.</w:t>
            </w:r>
          </w:p>
        </w:tc>
      </w:tr>
    </w:tbl>
    <w:p w14:paraId="013DB5A0" w14:textId="77777777" w:rsidR="00EA2D03" w:rsidRDefault="00EA2D03" w:rsidP="00EA2D03">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p>
    <w:p w14:paraId="376D6563" w14:textId="77777777" w:rsidR="00EA2D03" w:rsidRDefault="00EA2D03" w:rsidP="00EA2D03">
      <w:pPr>
        <w:pStyle w:val="ListParagraph"/>
        <w:numPr>
          <w:ilvl w:val="0"/>
          <w:numId w:val="24"/>
        </w:numPr>
        <w:autoSpaceDE w:val="0"/>
        <w:autoSpaceDN w:val="0"/>
        <w:adjustRightInd w:val="0"/>
        <w:spacing w:after="0" w:line="360" w:lineRule="auto"/>
        <w:jc w:val="both"/>
        <w:rPr>
          <w:rFonts w:ascii="Garamond" w:hAnsi="Garamond" w:cs="Times New Roman"/>
          <w:color w:val="000000" w:themeColor="text1"/>
          <w:sz w:val="26"/>
          <w:szCs w:val="26"/>
        </w:rPr>
      </w:pPr>
      <w:r w:rsidRPr="00C11725">
        <w:rPr>
          <w:rFonts w:ascii="Garamond" w:hAnsi="Garamond" w:cs="Times New Roman"/>
          <w:color w:val="000000" w:themeColor="text1"/>
          <w:sz w:val="26"/>
          <w:szCs w:val="26"/>
        </w:rPr>
        <w:t>Program Unggulan Global</w:t>
      </w:r>
    </w:p>
    <w:p w14:paraId="36B3F7F5" w14:textId="3C1D4163" w:rsidR="00EA2D03" w:rsidRPr="002A01CE" w:rsidRDefault="00EA2D03" w:rsidP="002A01CE">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r w:rsidRPr="00C11725">
        <w:rPr>
          <w:rFonts w:ascii="Garamond" w:hAnsi="Garamond" w:cs="Times New Roman"/>
          <w:color w:val="000000" w:themeColor="text1"/>
          <w:sz w:val="26"/>
          <w:szCs w:val="26"/>
        </w:rPr>
        <w:t xml:space="preserve">Program Unggulan Global yang dilaksanakan di </w:t>
      </w:r>
      <w:r w:rsidRPr="00AC696B">
        <w:rPr>
          <w:rFonts w:ascii="Garamond" w:hAnsi="Garamond" w:cs="Times New Roman"/>
          <w:color w:val="000000" w:themeColor="text1"/>
          <w:sz w:val="26"/>
          <w:szCs w:val="26"/>
        </w:rPr>
        <w:t>MI Al Islamiyah Kebonbatur Mranggen Demak</w:t>
      </w:r>
      <w:r w:rsidRPr="00C11725">
        <w:rPr>
          <w:rFonts w:ascii="Garamond" w:hAnsi="Garamond" w:cs="Times New Roman"/>
          <w:color w:val="000000" w:themeColor="text1"/>
          <w:sz w:val="26"/>
          <w:szCs w:val="26"/>
        </w:rPr>
        <w:t xml:space="preserve"> adalah Keterampilan Komputer dan Internet. Program kegiatannya dapat dilihat pada tabel berikut :</w:t>
      </w:r>
    </w:p>
    <w:p w14:paraId="313C3F2E" w14:textId="77777777" w:rsidR="00EA2D03" w:rsidRDefault="00EA2D03" w:rsidP="00EA2D03">
      <w:pPr>
        <w:pStyle w:val="ListParagraph"/>
        <w:autoSpaceDE w:val="0"/>
        <w:autoSpaceDN w:val="0"/>
        <w:adjustRightInd w:val="0"/>
        <w:spacing w:after="0" w:line="360" w:lineRule="auto"/>
        <w:ind w:left="1440"/>
        <w:jc w:val="both"/>
        <w:rPr>
          <w:rFonts w:ascii="Garamond" w:hAnsi="Garamond" w:cs="Times New Roman"/>
          <w:color w:val="000000" w:themeColor="text1"/>
          <w:sz w:val="26"/>
          <w:szCs w:val="26"/>
        </w:rPr>
      </w:pPr>
    </w:p>
    <w:p w14:paraId="6F50A4FE" w14:textId="77777777" w:rsidR="00EA2D03" w:rsidRPr="00D915FD" w:rsidRDefault="00EA2D03" w:rsidP="00EA2D03">
      <w:pPr>
        <w:pStyle w:val="ListParagraph"/>
        <w:autoSpaceDE w:val="0"/>
        <w:autoSpaceDN w:val="0"/>
        <w:adjustRightInd w:val="0"/>
        <w:spacing w:after="0"/>
        <w:ind w:left="1440"/>
        <w:jc w:val="center"/>
        <w:rPr>
          <w:rFonts w:ascii="Garamond" w:hAnsi="Garamond" w:cs="Times New Roman"/>
          <w:color w:val="000000" w:themeColor="text1"/>
          <w:sz w:val="26"/>
          <w:szCs w:val="26"/>
          <w:lang w:val="en-US"/>
        </w:rPr>
      </w:pPr>
      <w:r w:rsidRPr="00C11725">
        <w:rPr>
          <w:rFonts w:ascii="Garamond" w:hAnsi="Garamond" w:cs="Times New Roman"/>
          <w:color w:val="000000" w:themeColor="text1"/>
          <w:sz w:val="26"/>
          <w:szCs w:val="26"/>
        </w:rPr>
        <w:t>Tabel</w:t>
      </w:r>
      <w:r>
        <w:rPr>
          <w:rFonts w:ascii="Garamond" w:hAnsi="Garamond" w:cs="Times New Roman"/>
          <w:color w:val="000000" w:themeColor="text1"/>
          <w:sz w:val="26"/>
          <w:szCs w:val="26"/>
        </w:rPr>
        <w:t xml:space="preserve"> </w:t>
      </w:r>
      <w:r w:rsidRPr="00D915FD">
        <w:rPr>
          <w:rFonts w:ascii="Garamond" w:hAnsi="Garamond" w:cs="Times New Roman"/>
          <w:color w:val="000000" w:themeColor="text1"/>
          <w:sz w:val="26"/>
          <w:szCs w:val="26"/>
        </w:rPr>
        <w:t xml:space="preserve">Program Unggulan </w:t>
      </w:r>
      <w:r w:rsidRPr="00D915FD">
        <w:rPr>
          <w:rFonts w:ascii="Garamond" w:hAnsi="Garamond" w:cs="Times New Roman"/>
          <w:color w:val="000000" w:themeColor="text1"/>
          <w:sz w:val="26"/>
          <w:szCs w:val="26"/>
          <w:lang w:val="en-US"/>
        </w:rPr>
        <w:t>Global</w:t>
      </w:r>
    </w:p>
    <w:p w14:paraId="03D6A9F3" w14:textId="77777777" w:rsidR="00EA2D03" w:rsidRPr="00B51F6E" w:rsidRDefault="00EA2D03" w:rsidP="00EA2D03">
      <w:pPr>
        <w:pStyle w:val="ListParagraph"/>
        <w:autoSpaceDE w:val="0"/>
        <w:autoSpaceDN w:val="0"/>
        <w:adjustRightInd w:val="0"/>
        <w:spacing w:after="0"/>
        <w:ind w:left="1440"/>
        <w:jc w:val="center"/>
        <w:rPr>
          <w:rFonts w:ascii="Garamond" w:hAnsi="Garamond" w:cs="Times New Roman"/>
          <w:color w:val="000000" w:themeColor="text1"/>
          <w:sz w:val="26"/>
          <w:szCs w:val="26"/>
        </w:rPr>
      </w:pPr>
      <w:r w:rsidRPr="00AC696B">
        <w:rPr>
          <w:rFonts w:ascii="Garamond" w:hAnsi="Garamond" w:cs="Times New Roman"/>
          <w:color w:val="000000" w:themeColor="text1"/>
          <w:sz w:val="26"/>
          <w:szCs w:val="26"/>
        </w:rPr>
        <w:t>MI Al Islamiyah Kebonbatur Mranggen Demak</w:t>
      </w:r>
    </w:p>
    <w:tbl>
      <w:tblPr>
        <w:tblW w:w="7000" w:type="dxa"/>
        <w:jc w:val="right"/>
        <w:tblLook w:val="04A0" w:firstRow="1" w:lastRow="0" w:firstColumn="1" w:lastColumn="0" w:noHBand="0" w:noVBand="1"/>
      </w:tblPr>
      <w:tblGrid>
        <w:gridCol w:w="576"/>
        <w:gridCol w:w="734"/>
        <w:gridCol w:w="386"/>
        <w:gridCol w:w="5304"/>
      </w:tblGrid>
      <w:tr w:rsidR="00EA2D03" w:rsidRPr="00A10124" w14:paraId="3EDB163D" w14:textId="77777777" w:rsidTr="00C676D9">
        <w:trPr>
          <w:trHeight w:val="263"/>
          <w:tblHeader/>
          <w:jc w:val="right"/>
        </w:trPr>
        <w:tc>
          <w:tcPr>
            <w:tcW w:w="576" w:type="dxa"/>
            <w:tcBorders>
              <w:top w:val="single" w:sz="4" w:space="0" w:color="auto"/>
              <w:left w:val="single" w:sz="4" w:space="0" w:color="auto"/>
              <w:bottom w:val="single" w:sz="4" w:space="0" w:color="auto"/>
              <w:right w:val="single" w:sz="4" w:space="0" w:color="auto"/>
            </w:tcBorders>
            <w:shd w:val="clear" w:color="000000" w:fill="EBF1DE"/>
            <w:vAlign w:val="center"/>
            <w:hideMark/>
          </w:tcPr>
          <w:p w14:paraId="5D42848D" w14:textId="77777777" w:rsidR="00EA2D03" w:rsidRPr="00A10124" w:rsidRDefault="00EA2D03" w:rsidP="00C676D9">
            <w:pPr>
              <w:pStyle w:val="NoSpacing"/>
              <w:jc w:val="center"/>
              <w:rPr>
                <w:rFonts w:ascii="Garamond" w:hAnsi="Garamond"/>
                <w:lang w:eastAsia="en-ID"/>
              </w:rPr>
            </w:pPr>
            <w:r w:rsidRPr="00A10124">
              <w:rPr>
                <w:rFonts w:ascii="Garamond" w:hAnsi="Garamond"/>
                <w:lang w:eastAsia="en-ID"/>
              </w:rPr>
              <w:lastRenderedPageBreak/>
              <w:t>No.</w:t>
            </w:r>
          </w:p>
        </w:tc>
        <w:tc>
          <w:tcPr>
            <w:tcW w:w="734" w:type="dxa"/>
            <w:tcBorders>
              <w:top w:val="single" w:sz="4" w:space="0" w:color="auto"/>
              <w:left w:val="nil"/>
              <w:bottom w:val="single" w:sz="4" w:space="0" w:color="auto"/>
              <w:right w:val="single" w:sz="4" w:space="0" w:color="auto"/>
            </w:tcBorders>
            <w:shd w:val="clear" w:color="000000" w:fill="EBF1DE"/>
            <w:noWrap/>
            <w:vAlign w:val="center"/>
            <w:hideMark/>
          </w:tcPr>
          <w:p w14:paraId="5BE3F4AE" w14:textId="77777777" w:rsidR="00EA2D03" w:rsidRPr="00A10124" w:rsidRDefault="00EA2D03" w:rsidP="00C676D9">
            <w:pPr>
              <w:pStyle w:val="NoSpacing"/>
              <w:jc w:val="center"/>
              <w:rPr>
                <w:rFonts w:ascii="Garamond" w:hAnsi="Garamond"/>
                <w:lang w:eastAsia="en-ID"/>
              </w:rPr>
            </w:pPr>
            <w:proofErr w:type="spellStart"/>
            <w:r w:rsidRPr="00A10124">
              <w:rPr>
                <w:rFonts w:ascii="Garamond" w:hAnsi="Garamond"/>
                <w:lang w:eastAsia="en-ID"/>
              </w:rPr>
              <w:t>Kelas</w:t>
            </w:r>
            <w:proofErr w:type="spellEnd"/>
          </w:p>
        </w:tc>
        <w:tc>
          <w:tcPr>
            <w:tcW w:w="5690" w:type="dxa"/>
            <w:gridSpan w:val="2"/>
            <w:tcBorders>
              <w:top w:val="single" w:sz="4" w:space="0" w:color="auto"/>
              <w:left w:val="nil"/>
              <w:bottom w:val="single" w:sz="4" w:space="0" w:color="auto"/>
              <w:right w:val="single" w:sz="4" w:space="0" w:color="auto"/>
            </w:tcBorders>
            <w:shd w:val="clear" w:color="000000" w:fill="EBF1DE"/>
            <w:noWrap/>
            <w:vAlign w:val="center"/>
            <w:hideMark/>
          </w:tcPr>
          <w:p w14:paraId="532EA0C9" w14:textId="77777777" w:rsidR="00EA2D03" w:rsidRPr="00A10124" w:rsidRDefault="00EA2D03" w:rsidP="00C676D9">
            <w:pPr>
              <w:pStyle w:val="NoSpacing"/>
              <w:jc w:val="center"/>
              <w:rPr>
                <w:rFonts w:ascii="Garamond" w:hAnsi="Garamond"/>
                <w:lang w:eastAsia="en-ID"/>
              </w:rPr>
            </w:pPr>
            <w:r w:rsidRPr="00A10124">
              <w:rPr>
                <w:rFonts w:ascii="Garamond" w:hAnsi="Garamond"/>
                <w:lang w:eastAsia="en-ID"/>
              </w:rPr>
              <w:t xml:space="preserve">Materi </w:t>
            </w:r>
            <w:proofErr w:type="spellStart"/>
            <w:r w:rsidRPr="00A10124">
              <w:rPr>
                <w:rFonts w:ascii="Garamond" w:hAnsi="Garamond"/>
                <w:lang w:eastAsia="en-ID"/>
              </w:rPr>
              <w:t>Kegiatan</w:t>
            </w:r>
            <w:proofErr w:type="spellEnd"/>
          </w:p>
        </w:tc>
      </w:tr>
      <w:tr w:rsidR="00EA2D03" w:rsidRPr="00A10124" w14:paraId="2C8D36BC" w14:textId="77777777" w:rsidTr="00C676D9">
        <w:trPr>
          <w:trHeight w:val="263"/>
          <w:jc w:val="right"/>
        </w:trPr>
        <w:tc>
          <w:tcPr>
            <w:tcW w:w="576" w:type="dxa"/>
            <w:vMerge w:val="restart"/>
            <w:tcBorders>
              <w:top w:val="single" w:sz="4" w:space="0" w:color="auto"/>
              <w:left w:val="single" w:sz="4" w:space="0" w:color="auto"/>
              <w:bottom w:val="single" w:sz="4" w:space="0" w:color="auto"/>
              <w:right w:val="single" w:sz="4" w:space="0" w:color="auto"/>
            </w:tcBorders>
            <w:noWrap/>
            <w:vAlign w:val="center"/>
            <w:hideMark/>
          </w:tcPr>
          <w:p w14:paraId="75F0E61E" w14:textId="77777777" w:rsidR="00EA2D03" w:rsidRPr="00A10124" w:rsidRDefault="00EA2D03" w:rsidP="00C676D9">
            <w:pPr>
              <w:pStyle w:val="NoSpacing"/>
              <w:rPr>
                <w:rFonts w:ascii="Garamond" w:hAnsi="Garamond"/>
                <w:lang w:eastAsia="en-ID"/>
              </w:rPr>
            </w:pPr>
            <w:r w:rsidRPr="00A10124">
              <w:rPr>
                <w:rFonts w:ascii="Garamond" w:hAnsi="Garamond"/>
                <w:lang w:eastAsia="en-ID"/>
              </w:rPr>
              <w:t>1</w:t>
            </w:r>
          </w:p>
        </w:tc>
        <w:tc>
          <w:tcPr>
            <w:tcW w:w="734" w:type="dxa"/>
            <w:vMerge w:val="restart"/>
            <w:tcBorders>
              <w:top w:val="single" w:sz="4" w:space="0" w:color="auto"/>
              <w:left w:val="single" w:sz="4" w:space="0" w:color="auto"/>
              <w:bottom w:val="single" w:sz="4" w:space="0" w:color="auto"/>
              <w:right w:val="single" w:sz="4" w:space="0" w:color="auto"/>
            </w:tcBorders>
            <w:noWrap/>
            <w:vAlign w:val="center"/>
            <w:hideMark/>
          </w:tcPr>
          <w:p w14:paraId="35B90370" w14:textId="77777777" w:rsidR="00EA2D03" w:rsidRPr="00A10124" w:rsidRDefault="00EA2D03" w:rsidP="00C676D9">
            <w:pPr>
              <w:pStyle w:val="NoSpacing"/>
              <w:rPr>
                <w:rFonts w:ascii="Garamond" w:hAnsi="Garamond"/>
                <w:lang w:eastAsia="en-ID"/>
              </w:rPr>
            </w:pPr>
            <w:r w:rsidRPr="00A10124">
              <w:rPr>
                <w:rFonts w:ascii="Garamond" w:hAnsi="Garamond"/>
                <w:lang w:eastAsia="en-ID"/>
              </w:rPr>
              <w:t>I</w:t>
            </w:r>
          </w:p>
        </w:tc>
        <w:tc>
          <w:tcPr>
            <w:tcW w:w="386" w:type="dxa"/>
            <w:tcBorders>
              <w:top w:val="nil"/>
              <w:left w:val="nil"/>
              <w:bottom w:val="single" w:sz="4" w:space="0" w:color="auto"/>
              <w:right w:val="nil"/>
            </w:tcBorders>
            <w:noWrap/>
            <w:vAlign w:val="center"/>
            <w:hideMark/>
          </w:tcPr>
          <w:p w14:paraId="15C5A0F4" w14:textId="77777777" w:rsidR="00EA2D03" w:rsidRPr="00A10124" w:rsidRDefault="00EA2D03" w:rsidP="00C676D9">
            <w:pPr>
              <w:pStyle w:val="NoSpacing"/>
              <w:rPr>
                <w:rFonts w:ascii="Garamond" w:hAnsi="Garamond"/>
                <w:lang w:eastAsia="en-ID"/>
              </w:rPr>
            </w:pPr>
            <w:r w:rsidRPr="00A10124">
              <w:rPr>
                <w:rFonts w:ascii="Garamond" w:hAnsi="Garamond"/>
                <w:lang w:eastAsia="en-ID"/>
              </w:rPr>
              <w:t>1.</w:t>
            </w:r>
          </w:p>
        </w:tc>
        <w:tc>
          <w:tcPr>
            <w:tcW w:w="5304" w:type="dxa"/>
            <w:tcBorders>
              <w:top w:val="single" w:sz="4" w:space="0" w:color="auto"/>
              <w:left w:val="nil"/>
              <w:bottom w:val="single" w:sz="4" w:space="0" w:color="auto"/>
              <w:right w:val="single" w:sz="4" w:space="0" w:color="000000"/>
            </w:tcBorders>
            <w:noWrap/>
            <w:vAlign w:val="center"/>
            <w:hideMark/>
          </w:tcPr>
          <w:p w14:paraId="59BC6C22"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Pengenalan</w:t>
            </w:r>
            <w:proofErr w:type="spellEnd"/>
            <w:r w:rsidRPr="00A10124">
              <w:rPr>
                <w:rFonts w:ascii="Garamond" w:hAnsi="Garamond"/>
                <w:lang w:eastAsia="en-ID"/>
              </w:rPr>
              <w:t xml:space="preserve"> </w:t>
            </w:r>
            <w:proofErr w:type="spellStart"/>
            <w:r w:rsidRPr="00A10124">
              <w:rPr>
                <w:rFonts w:ascii="Garamond" w:hAnsi="Garamond"/>
                <w:lang w:eastAsia="en-ID"/>
              </w:rPr>
              <w:t>bagian-bagian</w:t>
            </w:r>
            <w:proofErr w:type="spellEnd"/>
            <w:r w:rsidRPr="00A10124">
              <w:rPr>
                <w:rFonts w:ascii="Garamond" w:hAnsi="Garamond"/>
                <w:lang w:eastAsia="en-ID"/>
              </w:rPr>
              <w:t xml:space="preserve"> </w:t>
            </w:r>
            <w:proofErr w:type="spellStart"/>
            <w:r w:rsidRPr="00A10124">
              <w:rPr>
                <w:rFonts w:ascii="Garamond" w:hAnsi="Garamond"/>
                <w:lang w:eastAsia="en-ID"/>
              </w:rPr>
              <w:t>komputer</w:t>
            </w:r>
            <w:proofErr w:type="spellEnd"/>
          </w:p>
        </w:tc>
      </w:tr>
      <w:tr w:rsidR="00EA2D03" w:rsidRPr="00A10124" w14:paraId="5DD37FB3"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407990BB"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12B225E3"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576421AC" w14:textId="77777777" w:rsidR="00EA2D03" w:rsidRPr="00A10124" w:rsidRDefault="00EA2D03" w:rsidP="00C676D9">
            <w:pPr>
              <w:pStyle w:val="NoSpacing"/>
              <w:rPr>
                <w:rFonts w:ascii="Garamond" w:hAnsi="Garamond"/>
                <w:lang w:eastAsia="en-ID"/>
              </w:rPr>
            </w:pPr>
            <w:r w:rsidRPr="00A10124">
              <w:rPr>
                <w:rFonts w:ascii="Garamond" w:hAnsi="Garamond"/>
                <w:lang w:eastAsia="en-ID"/>
              </w:rPr>
              <w:t>2.</w:t>
            </w:r>
          </w:p>
        </w:tc>
        <w:tc>
          <w:tcPr>
            <w:tcW w:w="5304" w:type="dxa"/>
            <w:tcBorders>
              <w:top w:val="single" w:sz="4" w:space="0" w:color="auto"/>
              <w:left w:val="nil"/>
              <w:bottom w:val="single" w:sz="4" w:space="0" w:color="auto"/>
              <w:right w:val="single" w:sz="4" w:space="0" w:color="000000"/>
            </w:tcBorders>
            <w:noWrap/>
            <w:vAlign w:val="center"/>
            <w:hideMark/>
          </w:tcPr>
          <w:p w14:paraId="376CA3C5"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Menyalakan</w:t>
            </w:r>
            <w:proofErr w:type="spellEnd"/>
            <w:r w:rsidRPr="00A10124">
              <w:rPr>
                <w:rFonts w:ascii="Garamond" w:hAnsi="Garamond"/>
                <w:lang w:eastAsia="en-ID"/>
              </w:rPr>
              <w:t xml:space="preserve"> dan </w:t>
            </w:r>
            <w:proofErr w:type="spellStart"/>
            <w:r w:rsidRPr="00A10124">
              <w:rPr>
                <w:rFonts w:ascii="Garamond" w:hAnsi="Garamond"/>
                <w:lang w:eastAsia="en-ID"/>
              </w:rPr>
              <w:t>mematikan</w:t>
            </w:r>
            <w:proofErr w:type="spellEnd"/>
            <w:r w:rsidRPr="00A10124">
              <w:rPr>
                <w:rFonts w:ascii="Garamond" w:hAnsi="Garamond"/>
                <w:lang w:eastAsia="en-ID"/>
              </w:rPr>
              <w:t xml:space="preserve"> computer</w:t>
            </w:r>
          </w:p>
        </w:tc>
      </w:tr>
      <w:tr w:rsidR="00EA2D03" w:rsidRPr="00A10124" w14:paraId="0E5C4282"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15D6ECA4"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714117A8"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69357E31" w14:textId="77777777" w:rsidR="00EA2D03" w:rsidRPr="00A10124" w:rsidRDefault="00EA2D03" w:rsidP="00C676D9">
            <w:pPr>
              <w:pStyle w:val="NoSpacing"/>
              <w:rPr>
                <w:rFonts w:ascii="Garamond" w:hAnsi="Garamond"/>
                <w:lang w:eastAsia="en-ID"/>
              </w:rPr>
            </w:pPr>
            <w:r w:rsidRPr="00A10124">
              <w:rPr>
                <w:rFonts w:ascii="Garamond" w:hAnsi="Garamond"/>
                <w:lang w:eastAsia="en-ID"/>
              </w:rPr>
              <w:t>3.</w:t>
            </w:r>
          </w:p>
        </w:tc>
        <w:tc>
          <w:tcPr>
            <w:tcW w:w="5304" w:type="dxa"/>
            <w:tcBorders>
              <w:top w:val="single" w:sz="4" w:space="0" w:color="auto"/>
              <w:left w:val="nil"/>
              <w:bottom w:val="single" w:sz="4" w:space="0" w:color="auto"/>
              <w:right w:val="single" w:sz="4" w:space="0" w:color="000000"/>
            </w:tcBorders>
            <w:noWrap/>
            <w:vAlign w:val="center"/>
            <w:hideMark/>
          </w:tcPr>
          <w:p w14:paraId="443708E0"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Memainkan</w:t>
            </w:r>
            <w:proofErr w:type="spellEnd"/>
            <w:r w:rsidRPr="00A10124">
              <w:rPr>
                <w:rFonts w:ascii="Garamond" w:hAnsi="Garamond"/>
                <w:lang w:eastAsia="en-ID"/>
              </w:rPr>
              <w:t xml:space="preserve"> salah </w:t>
            </w:r>
            <w:proofErr w:type="spellStart"/>
            <w:r w:rsidRPr="00A10124">
              <w:rPr>
                <w:rFonts w:ascii="Garamond" w:hAnsi="Garamond"/>
                <w:lang w:eastAsia="en-ID"/>
              </w:rPr>
              <w:t>satu</w:t>
            </w:r>
            <w:proofErr w:type="spellEnd"/>
            <w:r w:rsidRPr="00A10124">
              <w:rPr>
                <w:rFonts w:ascii="Garamond" w:hAnsi="Garamond"/>
                <w:lang w:eastAsia="en-ID"/>
              </w:rPr>
              <w:t xml:space="preserve"> game</w:t>
            </w:r>
          </w:p>
        </w:tc>
      </w:tr>
      <w:tr w:rsidR="00EA2D03" w:rsidRPr="00A10124" w14:paraId="6B3F1AC9" w14:textId="77777777" w:rsidTr="00C676D9">
        <w:trPr>
          <w:trHeight w:val="263"/>
          <w:jc w:val="right"/>
        </w:trPr>
        <w:tc>
          <w:tcPr>
            <w:tcW w:w="576" w:type="dxa"/>
            <w:vMerge w:val="restart"/>
            <w:tcBorders>
              <w:top w:val="single" w:sz="4" w:space="0" w:color="auto"/>
              <w:left w:val="single" w:sz="4" w:space="0" w:color="auto"/>
              <w:bottom w:val="single" w:sz="4" w:space="0" w:color="auto"/>
              <w:right w:val="single" w:sz="4" w:space="0" w:color="auto"/>
            </w:tcBorders>
            <w:noWrap/>
            <w:vAlign w:val="center"/>
            <w:hideMark/>
          </w:tcPr>
          <w:p w14:paraId="0470337F" w14:textId="77777777" w:rsidR="00EA2D03" w:rsidRPr="00A10124" w:rsidRDefault="00EA2D03" w:rsidP="00C676D9">
            <w:pPr>
              <w:pStyle w:val="NoSpacing"/>
              <w:rPr>
                <w:rFonts w:ascii="Garamond" w:hAnsi="Garamond"/>
                <w:lang w:eastAsia="en-ID"/>
              </w:rPr>
            </w:pPr>
            <w:r w:rsidRPr="00A10124">
              <w:rPr>
                <w:rFonts w:ascii="Garamond" w:hAnsi="Garamond"/>
                <w:lang w:eastAsia="en-ID"/>
              </w:rPr>
              <w:t>2</w:t>
            </w:r>
          </w:p>
        </w:tc>
        <w:tc>
          <w:tcPr>
            <w:tcW w:w="734" w:type="dxa"/>
            <w:vMerge w:val="restart"/>
            <w:tcBorders>
              <w:top w:val="single" w:sz="4" w:space="0" w:color="auto"/>
              <w:left w:val="single" w:sz="4" w:space="0" w:color="auto"/>
              <w:bottom w:val="single" w:sz="4" w:space="0" w:color="auto"/>
              <w:right w:val="single" w:sz="4" w:space="0" w:color="auto"/>
            </w:tcBorders>
            <w:noWrap/>
            <w:vAlign w:val="center"/>
            <w:hideMark/>
          </w:tcPr>
          <w:p w14:paraId="5F744070" w14:textId="77777777" w:rsidR="00EA2D03" w:rsidRPr="00A10124" w:rsidRDefault="00EA2D03" w:rsidP="00C676D9">
            <w:pPr>
              <w:pStyle w:val="NoSpacing"/>
              <w:rPr>
                <w:rFonts w:ascii="Garamond" w:hAnsi="Garamond"/>
                <w:lang w:eastAsia="en-ID"/>
              </w:rPr>
            </w:pPr>
            <w:r w:rsidRPr="00A10124">
              <w:rPr>
                <w:rFonts w:ascii="Garamond" w:hAnsi="Garamond"/>
                <w:lang w:eastAsia="en-ID"/>
              </w:rPr>
              <w:t>II</w:t>
            </w:r>
          </w:p>
        </w:tc>
        <w:tc>
          <w:tcPr>
            <w:tcW w:w="386" w:type="dxa"/>
            <w:tcBorders>
              <w:top w:val="nil"/>
              <w:left w:val="nil"/>
              <w:bottom w:val="single" w:sz="4" w:space="0" w:color="auto"/>
              <w:right w:val="nil"/>
            </w:tcBorders>
            <w:noWrap/>
            <w:vAlign w:val="center"/>
            <w:hideMark/>
          </w:tcPr>
          <w:p w14:paraId="09D8F676" w14:textId="77777777" w:rsidR="00EA2D03" w:rsidRPr="00A10124" w:rsidRDefault="00EA2D03" w:rsidP="00C676D9">
            <w:pPr>
              <w:pStyle w:val="NoSpacing"/>
              <w:rPr>
                <w:rFonts w:ascii="Garamond" w:hAnsi="Garamond"/>
                <w:lang w:eastAsia="en-ID"/>
              </w:rPr>
            </w:pPr>
            <w:r w:rsidRPr="00A10124">
              <w:rPr>
                <w:rFonts w:ascii="Garamond" w:hAnsi="Garamond"/>
                <w:lang w:eastAsia="en-ID"/>
              </w:rPr>
              <w:t>1.</w:t>
            </w:r>
          </w:p>
        </w:tc>
        <w:tc>
          <w:tcPr>
            <w:tcW w:w="5304" w:type="dxa"/>
            <w:tcBorders>
              <w:top w:val="single" w:sz="4" w:space="0" w:color="auto"/>
              <w:left w:val="nil"/>
              <w:bottom w:val="single" w:sz="4" w:space="0" w:color="auto"/>
              <w:right w:val="single" w:sz="4" w:space="0" w:color="000000"/>
            </w:tcBorders>
            <w:noWrap/>
            <w:vAlign w:val="center"/>
            <w:hideMark/>
          </w:tcPr>
          <w:p w14:paraId="6373C450"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Menyalakan</w:t>
            </w:r>
            <w:proofErr w:type="spellEnd"/>
            <w:r w:rsidRPr="00A10124">
              <w:rPr>
                <w:rFonts w:ascii="Garamond" w:hAnsi="Garamond"/>
                <w:lang w:eastAsia="en-ID"/>
              </w:rPr>
              <w:t xml:space="preserve"> dan </w:t>
            </w:r>
            <w:proofErr w:type="spellStart"/>
            <w:r w:rsidRPr="00A10124">
              <w:rPr>
                <w:rFonts w:ascii="Garamond" w:hAnsi="Garamond"/>
                <w:lang w:eastAsia="en-ID"/>
              </w:rPr>
              <w:t>mematikan</w:t>
            </w:r>
            <w:proofErr w:type="spellEnd"/>
            <w:r w:rsidRPr="00A10124">
              <w:rPr>
                <w:rFonts w:ascii="Garamond" w:hAnsi="Garamond"/>
                <w:lang w:eastAsia="en-ID"/>
              </w:rPr>
              <w:t xml:space="preserve"> </w:t>
            </w:r>
            <w:proofErr w:type="gramStart"/>
            <w:r w:rsidRPr="00A10124">
              <w:rPr>
                <w:rFonts w:ascii="Garamond" w:hAnsi="Garamond"/>
                <w:lang w:eastAsia="en-ID"/>
              </w:rPr>
              <w:t>computer  dengan</w:t>
            </w:r>
            <w:proofErr w:type="gramEnd"/>
            <w:r w:rsidRPr="00A10124">
              <w:rPr>
                <w:rFonts w:ascii="Garamond" w:hAnsi="Garamond"/>
                <w:lang w:eastAsia="en-ID"/>
              </w:rPr>
              <w:t xml:space="preserve"> </w:t>
            </w:r>
            <w:proofErr w:type="spellStart"/>
            <w:r w:rsidRPr="00A10124">
              <w:rPr>
                <w:rFonts w:ascii="Garamond" w:hAnsi="Garamond"/>
                <w:lang w:eastAsia="en-ID"/>
              </w:rPr>
              <w:t>urutan</w:t>
            </w:r>
            <w:proofErr w:type="spellEnd"/>
            <w:r w:rsidRPr="00A10124">
              <w:rPr>
                <w:rFonts w:ascii="Garamond" w:hAnsi="Garamond"/>
                <w:lang w:eastAsia="en-ID"/>
              </w:rPr>
              <w:t xml:space="preserve"> </w:t>
            </w:r>
            <w:proofErr w:type="spellStart"/>
            <w:proofErr w:type="gramStart"/>
            <w:r w:rsidRPr="00A10124">
              <w:rPr>
                <w:rFonts w:ascii="Garamond" w:hAnsi="Garamond"/>
                <w:lang w:eastAsia="en-ID"/>
              </w:rPr>
              <w:t>secara</w:t>
            </w:r>
            <w:proofErr w:type="spellEnd"/>
            <w:r w:rsidRPr="00A10124">
              <w:rPr>
                <w:rFonts w:ascii="Garamond" w:hAnsi="Garamond"/>
                <w:lang w:eastAsia="en-ID"/>
              </w:rPr>
              <w:t xml:space="preserve">  </w:t>
            </w:r>
            <w:proofErr w:type="spellStart"/>
            <w:r w:rsidRPr="00A10124">
              <w:rPr>
                <w:rFonts w:ascii="Garamond" w:hAnsi="Garamond"/>
                <w:lang w:eastAsia="en-ID"/>
              </w:rPr>
              <w:t>tepat</w:t>
            </w:r>
            <w:proofErr w:type="spellEnd"/>
            <w:proofErr w:type="gramEnd"/>
          </w:p>
        </w:tc>
      </w:tr>
      <w:tr w:rsidR="00EA2D03" w:rsidRPr="00A10124" w14:paraId="6C4B2352"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6EF3762C"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0D095838"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3A8A14EA" w14:textId="77777777" w:rsidR="00EA2D03" w:rsidRPr="00A10124" w:rsidRDefault="00EA2D03" w:rsidP="00C676D9">
            <w:pPr>
              <w:pStyle w:val="NoSpacing"/>
              <w:rPr>
                <w:rFonts w:ascii="Garamond" w:hAnsi="Garamond"/>
                <w:lang w:eastAsia="en-ID"/>
              </w:rPr>
            </w:pPr>
            <w:r w:rsidRPr="00A10124">
              <w:rPr>
                <w:rFonts w:ascii="Garamond" w:hAnsi="Garamond"/>
                <w:lang w:eastAsia="en-ID"/>
              </w:rPr>
              <w:t>2.</w:t>
            </w:r>
          </w:p>
        </w:tc>
        <w:tc>
          <w:tcPr>
            <w:tcW w:w="5304" w:type="dxa"/>
            <w:tcBorders>
              <w:top w:val="single" w:sz="4" w:space="0" w:color="auto"/>
              <w:left w:val="nil"/>
              <w:bottom w:val="single" w:sz="4" w:space="0" w:color="auto"/>
              <w:right w:val="single" w:sz="4" w:space="0" w:color="000000"/>
            </w:tcBorders>
            <w:noWrap/>
            <w:vAlign w:val="center"/>
            <w:hideMark/>
          </w:tcPr>
          <w:p w14:paraId="5E51342A"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Memainkan</w:t>
            </w:r>
            <w:proofErr w:type="spellEnd"/>
            <w:r w:rsidRPr="00A10124">
              <w:rPr>
                <w:rFonts w:ascii="Garamond" w:hAnsi="Garamond"/>
                <w:lang w:eastAsia="en-ID"/>
              </w:rPr>
              <w:t xml:space="preserve"> salah </w:t>
            </w:r>
            <w:proofErr w:type="spellStart"/>
            <w:r w:rsidRPr="00A10124">
              <w:rPr>
                <w:rFonts w:ascii="Garamond" w:hAnsi="Garamond"/>
                <w:lang w:eastAsia="en-ID"/>
              </w:rPr>
              <w:t>satu</w:t>
            </w:r>
            <w:proofErr w:type="spellEnd"/>
            <w:r w:rsidRPr="00A10124">
              <w:rPr>
                <w:rFonts w:ascii="Garamond" w:hAnsi="Garamond"/>
                <w:lang w:eastAsia="en-ID"/>
              </w:rPr>
              <w:t xml:space="preserve"> game</w:t>
            </w:r>
          </w:p>
        </w:tc>
      </w:tr>
      <w:tr w:rsidR="00EA2D03" w:rsidRPr="00A10124" w14:paraId="3D4F3667" w14:textId="77777777" w:rsidTr="00C676D9">
        <w:trPr>
          <w:trHeight w:val="263"/>
          <w:jc w:val="right"/>
        </w:trPr>
        <w:tc>
          <w:tcPr>
            <w:tcW w:w="576" w:type="dxa"/>
            <w:vMerge w:val="restart"/>
            <w:tcBorders>
              <w:top w:val="single" w:sz="4" w:space="0" w:color="auto"/>
              <w:left w:val="single" w:sz="4" w:space="0" w:color="auto"/>
              <w:bottom w:val="single" w:sz="4" w:space="0" w:color="auto"/>
              <w:right w:val="single" w:sz="4" w:space="0" w:color="auto"/>
            </w:tcBorders>
            <w:noWrap/>
            <w:vAlign w:val="center"/>
            <w:hideMark/>
          </w:tcPr>
          <w:p w14:paraId="1996E87E" w14:textId="77777777" w:rsidR="00EA2D03" w:rsidRPr="00A10124" w:rsidRDefault="00EA2D03" w:rsidP="00C676D9">
            <w:pPr>
              <w:pStyle w:val="NoSpacing"/>
              <w:rPr>
                <w:rFonts w:ascii="Garamond" w:hAnsi="Garamond"/>
                <w:lang w:eastAsia="en-ID"/>
              </w:rPr>
            </w:pPr>
            <w:r w:rsidRPr="00A10124">
              <w:rPr>
                <w:rFonts w:ascii="Garamond" w:hAnsi="Garamond"/>
                <w:lang w:eastAsia="en-ID"/>
              </w:rPr>
              <w:t>3</w:t>
            </w:r>
          </w:p>
        </w:tc>
        <w:tc>
          <w:tcPr>
            <w:tcW w:w="734" w:type="dxa"/>
            <w:vMerge w:val="restart"/>
            <w:tcBorders>
              <w:top w:val="single" w:sz="4" w:space="0" w:color="auto"/>
              <w:left w:val="single" w:sz="4" w:space="0" w:color="auto"/>
              <w:bottom w:val="single" w:sz="4" w:space="0" w:color="auto"/>
              <w:right w:val="single" w:sz="4" w:space="0" w:color="auto"/>
            </w:tcBorders>
            <w:noWrap/>
            <w:vAlign w:val="center"/>
            <w:hideMark/>
          </w:tcPr>
          <w:p w14:paraId="4D61EC3C" w14:textId="77777777" w:rsidR="00EA2D03" w:rsidRPr="00A10124" w:rsidRDefault="00EA2D03" w:rsidP="00C676D9">
            <w:pPr>
              <w:pStyle w:val="NoSpacing"/>
              <w:rPr>
                <w:rFonts w:ascii="Garamond" w:hAnsi="Garamond"/>
                <w:lang w:eastAsia="en-ID"/>
              </w:rPr>
            </w:pPr>
            <w:r w:rsidRPr="00A10124">
              <w:rPr>
                <w:rFonts w:ascii="Garamond" w:hAnsi="Garamond"/>
                <w:lang w:eastAsia="en-ID"/>
              </w:rPr>
              <w:t>III</w:t>
            </w:r>
          </w:p>
        </w:tc>
        <w:tc>
          <w:tcPr>
            <w:tcW w:w="386" w:type="dxa"/>
            <w:tcBorders>
              <w:top w:val="nil"/>
              <w:left w:val="nil"/>
              <w:bottom w:val="single" w:sz="4" w:space="0" w:color="auto"/>
              <w:right w:val="nil"/>
            </w:tcBorders>
            <w:noWrap/>
            <w:vAlign w:val="center"/>
            <w:hideMark/>
          </w:tcPr>
          <w:p w14:paraId="40B0980F" w14:textId="77777777" w:rsidR="00EA2D03" w:rsidRPr="00A10124" w:rsidRDefault="00EA2D03" w:rsidP="00C676D9">
            <w:pPr>
              <w:pStyle w:val="NoSpacing"/>
              <w:rPr>
                <w:rFonts w:ascii="Garamond" w:hAnsi="Garamond"/>
                <w:lang w:eastAsia="en-ID"/>
              </w:rPr>
            </w:pPr>
            <w:r w:rsidRPr="00A10124">
              <w:rPr>
                <w:rFonts w:ascii="Garamond" w:hAnsi="Garamond"/>
                <w:lang w:eastAsia="en-ID"/>
              </w:rPr>
              <w:t>1.</w:t>
            </w:r>
          </w:p>
        </w:tc>
        <w:tc>
          <w:tcPr>
            <w:tcW w:w="5304" w:type="dxa"/>
            <w:tcBorders>
              <w:top w:val="single" w:sz="4" w:space="0" w:color="auto"/>
              <w:left w:val="nil"/>
              <w:bottom w:val="single" w:sz="4" w:space="0" w:color="auto"/>
              <w:right w:val="single" w:sz="4" w:space="0" w:color="000000"/>
            </w:tcBorders>
            <w:noWrap/>
            <w:vAlign w:val="center"/>
            <w:hideMark/>
          </w:tcPr>
          <w:p w14:paraId="51C63E41"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Mengetik</w:t>
            </w:r>
            <w:proofErr w:type="spellEnd"/>
            <w:r w:rsidRPr="00A10124">
              <w:rPr>
                <w:rFonts w:ascii="Garamond" w:hAnsi="Garamond"/>
                <w:lang w:eastAsia="en-ID"/>
              </w:rPr>
              <w:t xml:space="preserve"> </w:t>
            </w:r>
            <w:proofErr w:type="spellStart"/>
            <w:r w:rsidRPr="00A10124">
              <w:rPr>
                <w:rFonts w:ascii="Garamond" w:hAnsi="Garamond"/>
                <w:lang w:eastAsia="en-ID"/>
              </w:rPr>
              <w:t>huruf</w:t>
            </w:r>
            <w:proofErr w:type="spellEnd"/>
            <w:r w:rsidRPr="00A10124">
              <w:rPr>
                <w:rFonts w:ascii="Garamond" w:hAnsi="Garamond"/>
                <w:lang w:eastAsia="en-ID"/>
              </w:rPr>
              <w:t xml:space="preserve"> dan </w:t>
            </w:r>
            <w:proofErr w:type="spellStart"/>
            <w:r w:rsidRPr="00A10124">
              <w:rPr>
                <w:rFonts w:ascii="Garamond" w:hAnsi="Garamond"/>
                <w:lang w:eastAsia="en-ID"/>
              </w:rPr>
              <w:t>angka</w:t>
            </w:r>
            <w:proofErr w:type="spellEnd"/>
          </w:p>
        </w:tc>
      </w:tr>
      <w:tr w:rsidR="00EA2D03" w:rsidRPr="00A10124" w14:paraId="5F18713D"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22E6F1C0"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10D50E8C"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589BC263" w14:textId="77777777" w:rsidR="00EA2D03" w:rsidRPr="00A10124" w:rsidRDefault="00EA2D03" w:rsidP="00C676D9">
            <w:pPr>
              <w:pStyle w:val="NoSpacing"/>
              <w:rPr>
                <w:rFonts w:ascii="Garamond" w:hAnsi="Garamond"/>
                <w:lang w:eastAsia="en-ID"/>
              </w:rPr>
            </w:pPr>
            <w:r w:rsidRPr="00A10124">
              <w:rPr>
                <w:rFonts w:ascii="Garamond" w:hAnsi="Garamond"/>
                <w:lang w:eastAsia="en-ID"/>
              </w:rPr>
              <w:t>2.</w:t>
            </w:r>
          </w:p>
        </w:tc>
        <w:tc>
          <w:tcPr>
            <w:tcW w:w="5304" w:type="dxa"/>
            <w:tcBorders>
              <w:top w:val="single" w:sz="4" w:space="0" w:color="auto"/>
              <w:left w:val="nil"/>
              <w:bottom w:val="single" w:sz="4" w:space="0" w:color="auto"/>
              <w:right w:val="single" w:sz="4" w:space="0" w:color="000000"/>
            </w:tcBorders>
            <w:noWrap/>
            <w:vAlign w:val="center"/>
            <w:hideMark/>
          </w:tcPr>
          <w:p w14:paraId="6A7D2C46"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Memainkan</w:t>
            </w:r>
            <w:proofErr w:type="spellEnd"/>
            <w:r w:rsidRPr="00A10124">
              <w:rPr>
                <w:rFonts w:ascii="Garamond" w:hAnsi="Garamond"/>
                <w:lang w:eastAsia="en-ID"/>
              </w:rPr>
              <w:t xml:space="preserve"> </w:t>
            </w:r>
            <w:proofErr w:type="spellStart"/>
            <w:r w:rsidRPr="00A10124">
              <w:rPr>
                <w:rFonts w:ascii="Garamond" w:hAnsi="Garamond"/>
                <w:lang w:eastAsia="en-ID"/>
              </w:rPr>
              <w:t>beberapa</w:t>
            </w:r>
            <w:proofErr w:type="spellEnd"/>
            <w:r w:rsidRPr="00A10124">
              <w:rPr>
                <w:rFonts w:ascii="Garamond" w:hAnsi="Garamond"/>
                <w:lang w:eastAsia="en-ID"/>
              </w:rPr>
              <w:t xml:space="preserve"> </w:t>
            </w:r>
            <w:proofErr w:type="spellStart"/>
            <w:r w:rsidRPr="00A10124">
              <w:rPr>
                <w:rFonts w:ascii="Garamond" w:hAnsi="Garamond"/>
                <w:lang w:eastAsia="en-ID"/>
              </w:rPr>
              <w:t>macam</w:t>
            </w:r>
            <w:proofErr w:type="spellEnd"/>
            <w:r w:rsidRPr="00A10124">
              <w:rPr>
                <w:rFonts w:ascii="Garamond" w:hAnsi="Garamond"/>
                <w:lang w:eastAsia="en-ID"/>
              </w:rPr>
              <w:t xml:space="preserve"> game</w:t>
            </w:r>
          </w:p>
        </w:tc>
      </w:tr>
      <w:tr w:rsidR="00EA2D03" w:rsidRPr="00A10124" w14:paraId="01B64277" w14:textId="77777777" w:rsidTr="00C676D9">
        <w:trPr>
          <w:trHeight w:val="263"/>
          <w:jc w:val="right"/>
        </w:trPr>
        <w:tc>
          <w:tcPr>
            <w:tcW w:w="576" w:type="dxa"/>
            <w:vMerge w:val="restart"/>
            <w:tcBorders>
              <w:top w:val="single" w:sz="4" w:space="0" w:color="auto"/>
              <w:left w:val="single" w:sz="4" w:space="0" w:color="auto"/>
              <w:bottom w:val="single" w:sz="4" w:space="0" w:color="auto"/>
              <w:right w:val="single" w:sz="4" w:space="0" w:color="auto"/>
            </w:tcBorders>
            <w:noWrap/>
            <w:vAlign w:val="center"/>
            <w:hideMark/>
          </w:tcPr>
          <w:p w14:paraId="47BD1C02" w14:textId="77777777" w:rsidR="00EA2D03" w:rsidRPr="00A10124" w:rsidRDefault="00EA2D03" w:rsidP="00C676D9">
            <w:pPr>
              <w:pStyle w:val="NoSpacing"/>
              <w:rPr>
                <w:rFonts w:ascii="Garamond" w:hAnsi="Garamond"/>
                <w:lang w:eastAsia="en-ID"/>
              </w:rPr>
            </w:pPr>
            <w:r w:rsidRPr="00A10124">
              <w:rPr>
                <w:rFonts w:ascii="Garamond" w:hAnsi="Garamond"/>
                <w:lang w:eastAsia="en-ID"/>
              </w:rPr>
              <w:t>4</w:t>
            </w:r>
          </w:p>
        </w:tc>
        <w:tc>
          <w:tcPr>
            <w:tcW w:w="734" w:type="dxa"/>
            <w:vMerge w:val="restart"/>
            <w:tcBorders>
              <w:top w:val="single" w:sz="4" w:space="0" w:color="auto"/>
              <w:left w:val="single" w:sz="4" w:space="0" w:color="auto"/>
              <w:bottom w:val="single" w:sz="4" w:space="0" w:color="auto"/>
              <w:right w:val="single" w:sz="4" w:space="0" w:color="auto"/>
            </w:tcBorders>
            <w:noWrap/>
            <w:vAlign w:val="center"/>
            <w:hideMark/>
          </w:tcPr>
          <w:p w14:paraId="3CE85351" w14:textId="77777777" w:rsidR="00EA2D03" w:rsidRPr="00A10124" w:rsidRDefault="00EA2D03" w:rsidP="00C676D9">
            <w:pPr>
              <w:pStyle w:val="NoSpacing"/>
              <w:rPr>
                <w:rFonts w:ascii="Garamond" w:hAnsi="Garamond"/>
                <w:lang w:eastAsia="en-ID"/>
              </w:rPr>
            </w:pPr>
            <w:r w:rsidRPr="00A10124">
              <w:rPr>
                <w:rFonts w:ascii="Garamond" w:hAnsi="Garamond"/>
                <w:lang w:eastAsia="en-ID"/>
              </w:rPr>
              <w:t>IV</w:t>
            </w:r>
          </w:p>
        </w:tc>
        <w:tc>
          <w:tcPr>
            <w:tcW w:w="386" w:type="dxa"/>
            <w:tcBorders>
              <w:top w:val="nil"/>
              <w:left w:val="nil"/>
              <w:bottom w:val="single" w:sz="4" w:space="0" w:color="auto"/>
              <w:right w:val="nil"/>
            </w:tcBorders>
            <w:noWrap/>
            <w:vAlign w:val="center"/>
            <w:hideMark/>
          </w:tcPr>
          <w:p w14:paraId="37D1150E" w14:textId="77777777" w:rsidR="00EA2D03" w:rsidRPr="00A10124" w:rsidRDefault="00EA2D03" w:rsidP="00C676D9">
            <w:pPr>
              <w:pStyle w:val="NoSpacing"/>
              <w:rPr>
                <w:rFonts w:ascii="Garamond" w:hAnsi="Garamond"/>
                <w:lang w:eastAsia="en-ID"/>
              </w:rPr>
            </w:pPr>
            <w:r w:rsidRPr="00A10124">
              <w:rPr>
                <w:rFonts w:ascii="Garamond" w:hAnsi="Garamond"/>
                <w:lang w:eastAsia="en-ID"/>
              </w:rPr>
              <w:t>1.</w:t>
            </w:r>
          </w:p>
        </w:tc>
        <w:tc>
          <w:tcPr>
            <w:tcW w:w="5304" w:type="dxa"/>
            <w:tcBorders>
              <w:top w:val="single" w:sz="4" w:space="0" w:color="auto"/>
              <w:left w:val="nil"/>
              <w:bottom w:val="single" w:sz="4" w:space="0" w:color="auto"/>
              <w:right w:val="single" w:sz="4" w:space="0" w:color="000000"/>
            </w:tcBorders>
            <w:noWrap/>
            <w:vAlign w:val="center"/>
            <w:hideMark/>
          </w:tcPr>
          <w:p w14:paraId="6B2190A0"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Membuat</w:t>
            </w:r>
            <w:proofErr w:type="spellEnd"/>
            <w:r w:rsidRPr="00A10124">
              <w:rPr>
                <w:rFonts w:ascii="Garamond" w:hAnsi="Garamond"/>
                <w:lang w:eastAsia="en-ID"/>
              </w:rPr>
              <w:t xml:space="preserve"> dan </w:t>
            </w:r>
            <w:proofErr w:type="spellStart"/>
            <w:r w:rsidRPr="00A10124">
              <w:rPr>
                <w:rFonts w:ascii="Garamond" w:hAnsi="Garamond"/>
                <w:lang w:eastAsia="en-ID"/>
              </w:rPr>
              <w:t>mengetik</w:t>
            </w:r>
            <w:proofErr w:type="spellEnd"/>
            <w:r w:rsidRPr="00A10124">
              <w:rPr>
                <w:rFonts w:ascii="Garamond" w:hAnsi="Garamond"/>
                <w:lang w:eastAsia="en-ID"/>
              </w:rPr>
              <w:t xml:space="preserve"> </w:t>
            </w:r>
            <w:proofErr w:type="spellStart"/>
            <w:r w:rsidRPr="00A10124">
              <w:rPr>
                <w:rFonts w:ascii="Garamond" w:hAnsi="Garamond"/>
                <w:lang w:eastAsia="en-ID"/>
              </w:rPr>
              <w:t>surat</w:t>
            </w:r>
            <w:proofErr w:type="spellEnd"/>
            <w:r w:rsidRPr="00A10124">
              <w:rPr>
                <w:rFonts w:ascii="Garamond" w:hAnsi="Garamond"/>
                <w:lang w:eastAsia="en-ID"/>
              </w:rPr>
              <w:t xml:space="preserve"> dan </w:t>
            </w:r>
            <w:proofErr w:type="spellStart"/>
            <w:r w:rsidRPr="00A10124">
              <w:rPr>
                <w:rFonts w:ascii="Garamond" w:hAnsi="Garamond"/>
                <w:lang w:eastAsia="en-ID"/>
              </w:rPr>
              <w:t>menggambar</w:t>
            </w:r>
            <w:proofErr w:type="spellEnd"/>
          </w:p>
        </w:tc>
      </w:tr>
      <w:tr w:rsidR="00EA2D03" w:rsidRPr="00A10124" w14:paraId="448DAED7"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482077EB"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20A53E0E"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7E4A54BB" w14:textId="77777777" w:rsidR="00EA2D03" w:rsidRPr="00A10124" w:rsidRDefault="00EA2D03" w:rsidP="00C676D9">
            <w:pPr>
              <w:pStyle w:val="NoSpacing"/>
              <w:rPr>
                <w:rFonts w:ascii="Garamond" w:hAnsi="Garamond"/>
                <w:lang w:eastAsia="en-ID"/>
              </w:rPr>
            </w:pPr>
            <w:r w:rsidRPr="00A10124">
              <w:rPr>
                <w:rFonts w:ascii="Garamond" w:hAnsi="Garamond"/>
                <w:lang w:eastAsia="en-ID"/>
              </w:rPr>
              <w:t>2.</w:t>
            </w:r>
          </w:p>
        </w:tc>
        <w:tc>
          <w:tcPr>
            <w:tcW w:w="5304" w:type="dxa"/>
            <w:tcBorders>
              <w:top w:val="single" w:sz="4" w:space="0" w:color="auto"/>
              <w:left w:val="nil"/>
              <w:bottom w:val="single" w:sz="4" w:space="0" w:color="auto"/>
              <w:right w:val="single" w:sz="4" w:space="0" w:color="000000"/>
            </w:tcBorders>
            <w:noWrap/>
            <w:vAlign w:val="center"/>
            <w:hideMark/>
          </w:tcPr>
          <w:p w14:paraId="04A18C3D"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Membuat</w:t>
            </w:r>
            <w:proofErr w:type="spellEnd"/>
            <w:r w:rsidRPr="00A10124">
              <w:rPr>
                <w:rFonts w:ascii="Garamond" w:hAnsi="Garamond"/>
                <w:lang w:eastAsia="en-ID"/>
              </w:rPr>
              <w:t xml:space="preserve"> </w:t>
            </w:r>
            <w:proofErr w:type="spellStart"/>
            <w:r w:rsidRPr="00A10124">
              <w:rPr>
                <w:rFonts w:ascii="Garamond" w:hAnsi="Garamond"/>
                <w:lang w:eastAsia="en-ID"/>
              </w:rPr>
              <w:t>kolom</w:t>
            </w:r>
            <w:proofErr w:type="spellEnd"/>
            <w:r w:rsidRPr="00A10124">
              <w:rPr>
                <w:rFonts w:ascii="Garamond" w:hAnsi="Garamond"/>
                <w:lang w:eastAsia="en-ID"/>
              </w:rPr>
              <w:t xml:space="preserve">/ </w:t>
            </w:r>
            <w:proofErr w:type="spellStart"/>
            <w:r w:rsidRPr="00A10124">
              <w:rPr>
                <w:rFonts w:ascii="Garamond" w:hAnsi="Garamond"/>
                <w:lang w:eastAsia="en-ID"/>
              </w:rPr>
              <w:t>tabel</w:t>
            </w:r>
            <w:proofErr w:type="spellEnd"/>
            <w:r w:rsidRPr="00A10124">
              <w:rPr>
                <w:rFonts w:ascii="Garamond" w:hAnsi="Garamond"/>
                <w:lang w:eastAsia="en-ID"/>
              </w:rPr>
              <w:t xml:space="preserve"> </w:t>
            </w:r>
            <w:proofErr w:type="spellStart"/>
            <w:r w:rsidRPr="00A10124">
              <w:rPr>
                <w:rFonts w:ascii="Garamond" w:hAnsi="Garamond"/>
                <w:lang w:eastAsia="en-ID"/>
              </w:rPr>
              <w:t>jadwal</w:t>
            </w:r>
            <w:proofErr w:type="spellEnd"/>
            <w:r w:rsidRPr="00A10124">
              <w:rPr>
                <w:rFonts w:ascii="Garamond" w:hAnsi="Garamond"/>
                <w:lang w:eastAsia="en-ID"/>
              </w:rPr>
              <w:t xml:space="preserve"> </w:t>
            </w:r>
            <w:proofErr w:type="spellStart"/>
            <w:r w:rsidRPr="00A10124">
              <w:rPr>
                <w:rFonts w:ascii="Garamond" w:hAnsi="Garamond"/>
                <w:lang w:eastAsia="en-ID"/>
              </w:rPr>
              <w:t>pelajaran</w:t>
            </w:r>
            <w:proofErr w:type="spellEnd"/>
            <w:r w:rsidRPr="00A10124">
              <w:rPr>
                <w:rFonts w:ascii="Garamond" w:hAnsi="Garamond"/>
                <w:lang w:eastAsia="en-ID"/>
              </w:rPr>
              <w:t xml:space="preserve"> </w:t>
            </w:r>
            <w:proofErr w:type="spellStart"/>
            <w:r w:rsidRPr="00A10124">
              <w:rPr>
                <w:rFonts w:ascii="Garamond" w:hAnsi="Garamond"/>
                <w:lang w:eastAsia="en-ID"/>
              </w:rPr>
              <w:t>mengetik</w:t>
            </w:r>
            <w:proofErr w:type="spellEnd"/>
            <w:r w:rsidRPr="00A10124">
              <w:rPr>
                <w:rFonts w:ascii="Garamond" w:hAnsi="Garamond"/>
                <w:lang w:eastAsia="en-ID"/>
              </w:rPr>
              <w:t xml:space="preserve"> </w:t>
            </w:r>
            <w:proofErr w:type="spellStart"/>
            <w:r w:rsidRPr="00A10124">
              <w:rPr>
                <w:rFonts w:ascii="Garamond" w:hAnsi="Garamond"/>
                <w:lang w:eastAsia="en-ID"/>
              </w:rPr>
              <w:t>naskah</w:t>
            </w:r>
            <w:proofErr w:type="spellEnd"/>
            <w:r w:rsidRPr="00A10124">
              <w:rPr>
                <w:rFonts w:ascii="Garamond" w:hAnsi="Garamond"/>
                <w:lang w:eastAsia="en-ID"/>
              </w:rPr>
              <w:t xml:space="preserve"> </w:t>
            </w:r>
            <w:proofErr w:type="spellStart"/>
            <w:r w:rsidRPr="00A10124">
              <w:rPr>
                <w:rFonts w:ascii="Garamond" w:hAnsi="Garamond"/>
                <w:lang w:eastAsia="en-ID"/>
              </w:rPr>
              <w:t>surat</w:t>
            </w:r>
            <w:proofErr w:type="spellEnd"/>
          </w:p>
        </w:tc>
      </w:tr>
      <w:tr w:rsidR="00EA2D03" w:rsidRPr="00A10124" w14:paraId="46B03CE5"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0A794E2B"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6AB875D9"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418E08CF" w14:textId="77777777" w:rsidR="00EA2D03" w:rsidRPr="00A10124" w:rsidRDefault="00EA2D03" w:rsidP="00C676D9">
            <w:pPr>
              <w:pStyle w:val="NoSpacing"/>
              <w:rPr>
                <w:rFonts w:ascii="Garamond" w:hAnsi="Garamond"/>
                <w:lang w:eastAsia="en-ID"/>
              </w:rPr>
            </w:pPr>
            <w:r w:rsidRPr="00A10124">
              <w:rPr>
                <w:rFonts w:ascii="Garamond" w:hAnsi="Garamond"/>
                <w:lang w:eastAsia="en-ID"/>
              </w:rPr>
              <w:t>3.</w:t>
            </w:r>
          </w:p>
        </w:tc>
        <w:tc>
          <w:tcPr>
            <w:tcW w:w="5304" w:type="dxa"/>
            <w:tcBorders>
              <w:top w:val="single" w:sz="4" w:space="0" w:color="auto"/>
              <w:left w:val="nil"/>
              <w:bottom w:val="single" w:sz="4" w:space="0" w:color="auto"/>
              <w:right w:val="single" w:sz="4" w:space="0" w:color="000000"/>
            </w:tcBorders>
            <w:noWrap/>
            <w:vAlign w:val="center"/>
            <w:hideMark/>
          </w:tcPr>
          <w:p w14:paraId="00F4B429"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Memainkan</w:t>
            </w:r>
            <w:proofErr w:type="spellEnd"/>
            <w:r w:rsidRPr="00A10124">
              <w:rPr>
                <w:rFonts w:ascii="Garamond" w:hAnsi="Garamond"/>
                <w:lang w:eastAsia="en-ID"/>
              </w:rPr>
              <w:t xml:space="preserve"> </w:t>
            </w:r>
            <w:proofErr w:type="spellStart"/>
            <w:r w:rsidRPr="00A10124">
              <w:rPr>
                <w:rFonts w:ascii="Garamond" w:hAnsi="Garamond"/>
                <w:lang w:eastAsia="en-ID"/>
              </w:rPr>
              <w:t>beberapa</w:t>
            </w:r>
            <w:proofErr w:type="spellEnd"/>
            <w:r w:rsidRPr="00A10124">
              <w:rPr>
                <w:rFonts w:ascii="Garamond" w:hAnsi="Garamond"/>
                <w:lang w:eastAsia="en-ID"/>
              </w:rPr>
              <w:t xml:space="preserve"> </w:t>
            </w:r>
            <w:proofErr w:type="spellStart"/>
            <w:r w:rsidRPr="00A10124">
              <w:rPr>
                <w:rFonts w:ascii="Garamond" w:hAnsi="Garamond"/>
                <w:lang w:eastAsia="en-ID"/>
              </w:rPr>
              <w:t>macam</w:t>
            </w:r>
            <w:proofErr w:type="spellEnd"/>
            <w:r w:rsidRPr="00A10124">
              <w:rPr>
                <w:rFonts w:ascii="Garamond" w:hAnsi="Garamond"/>
                <w:lang w:eastAsia="en-ID"/>
              </w:rPr>
              <w:t xml:space="preserve"> game</w:t>
            </w:r>
          </w:p>
        </w:tc>
      </w:tr>
      <w:tr w:rsidR="00EA2D03" w:rsidRPr="00A10124" w14:paraId="4419CA37" w14:textId="77777777" w:rsidTr="00C676D9">
        <w:trPr>
          <w:trHeight w:val="263"/>
          <w:jc w:val="right"/>
        </w:trPr>
        <w:tc>
          <w:tcPr>
            <w:tcW w:w="576" w:type="dxa"/>
            <w:vMerge w:val="restart"/>
            <w:tcBorders>
              <w:top w:val="single" w:sz="4" w:space="0" w:color="auto"/>
              <w:left w:val="single" w:sz="4" w:space="0" w:color="auto"/>
              <w:bottom w:val="single" w:sz="4" w:space="0" w:color="auto"/>
              <w:right w:val="single" w:sz="4" w:space="0" w:color="auto"/>
            </w:tcBorders>
            <w:noWrap/>
            <w:vAlign w:val="center"/>
            <w:hideMark/>
          </w:tcPr>
          <w:p w14:paraId="721CF947" w14:textId="77777777" w:rsidR="00EA2D03" w:rsidRPr="00A10124" w:rsidRDefault="00EA2D03" w:rsidP="00C676D9">
            <w:pPr>
              <w:pStyle w:val="NoSpacing"/>
              <w:rPr>
                <w:rFonts w:ascii="Garamond" w:hAnsi="Garamond"/>
                <w:lang w:eastAsia="en-ID"/>
              </w:rPr>
            </w:pPr>
            <w:r w:rsidRPr="00A10124">
              <w:rPr>
                <w:rFonts w:ascii="Garamond" w:hAnsi="Garamond"/>
                <w:lang w:eastAsia="en-ID"/>
              </w:rPr>
              <w:t>5</w:t>
            </w:r>
          </w:p>
        </w:tc>
        <w:tc>
          <w:tcPr>
            <w:tcW w:w="734" w:type="dxa"/>
            <w:vMerge w:val="restart"/>
            <w:tcBorders>
              <w:top w:val="single" w:sz="4" w:space="0" w:color="auto"/>
              <w:left w:val="single" w:sz="4" w:space="0" w:color="auto"/>
              <w:bottom w:val="single" w:sz="4" w:space="0" w:color="auto"/>
              <w:right w:val="single" w:sz="4" w:space="0" w:color="auto"/>
            </w:tcBorders>
            <w:noWrap/>
            <w:vAlign w:val="center"/>
            <w:hideMark/>
          </w:tcPr>
          <w:p w14:paraId="5C940729" w14:textId="77777777" w:rsidR="00EA2D03" w:rsidRPr="00A10124" w:rsidRDefault="00EA2D03" w:rsidP="00C676D9">
            <w:pPr>
              <w:pStyle w:val="NoSpacing"/>
              <w:rPr>
                <w:rFonts w:ascii="Garamond" w:hAnsi="Garamond"/>
                <w:lang w:eastAsia="en-ID"/>
              </w:rPr>
            </w:pPr>
            <w:r w:rsidRPr="00A10124">
              <w:rPr>
                <w:rFonts w:ascii="Garamond" w:hAnsi="Garamond"/>
                <w:lang w:eastAsia="en-ID"/>
              </w:rPr>
              <w:t>V</w:t>
            </w:r>
          </w:p>
        </w:tc>
        <w:tc>
          <w:tcPr>
            <w:tcW w:w="386" w:type="dxa"/>
            <w:tcBorders>
              <w:top w:val="nil"/>
              <w:left w:val="nil"/>
              <w:bottom w:val="single" w:sz="4" w:space="0" w:color="auto"/>
              <w:right w:val="nil"/>
            </w:tcBorders>
            <w:noWrap/>
            <w:vAlign w:val="center"/>
            <w:hideMark/>
          </w:tcPr>
          <w:p w14:paraId="35E39F2A" w14:textId="77777777" w:rsidR="00EA2D03" w:rsidRPr="00A10124" w:rsidRDefault="00EA2D03" w:rsidP="00C676D9">
            <w:pPr>
              <w:pStyle w:val="NoSpacing"/>
              <w:rPr>
                <w:rFonts w:ascii="Garamond" w:hAnsi="Garamond"/>
                <w:lang w:eastAsia="en-ID"/>
              </w:rPr>
            </w:pPr>
            <w:r w:rsidRPr="00A10124">
              <w:rPr>
                <w:rFonts w:ascii="Garamond" w:hAnsi="Garamond"/>
                <w:lang w:eastAsia="en-ID"/>
              </w:rPr>
              <w:t>1.</w:t>
            </w:r>
          </w:p>
        </w:tc>
        <w:tc>
          <w:tcPr>
            <w:tcW w:w="5304" w:type="dxa"/>
            <w:tcBorders>
              <w:top w:val="single" w:sz="4" w:space="0" w:color="auto"/>
              <w:left w:val="nil"/>
              <w:bottom w:val="single" w:sz="4" w:space="0" w:color="auto"/>
              <w:right w:val="single" w:sz="4" w:space="0" w:color="000000"/>
            </w:tcBorders>
            <w:noWrap/>
            <w:vAlign w:val="center"/>
            <w:hideMark/>
          </w:tcPr>
          <w:p w14:paraId="785DDDFA"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Membuat</w:t>
            </w:r>
            <w:proofErr w:type="spellEnd"/>
            <w:r w:rsidRPr="00A10124">
              <w:rPr>
                <w:rFonts w:ascii="Garamond" w:hAnsi="Garamond"/>
                <w:lang w:eastAsia="en-ID"/>
              </w:rPr>
              <w:t xml:space="preserve"> </w:t>
            </w:r>
            <w:proofErr w:type="spellStart"/>
            <w:r w:rsidRPr="00A10124">
              <w:rPr>
                <w:rFonts w:ascii="Garamond" w:hAnsi="Garamond"/>
                <w:lang w:eastAsia="en-ID"/>
              </w:rPr>
              <w:t>ketikan</w:t>
            </w:r>
            <w:proofErr w:type="spellEnd"/>
            <w:r w:rsidRPr="00A10124">
              <w:rPr>
                <w:rFonts w:ascii="Garamond" w:hAnsi="Garamond"/>
                <w:lang w:eastAsia="en-ID"/>
              </w:rPr>
              <w:t xml:space="preserve"> word</w:t>
            </w:r>
          </w:p>
        </w:tc>
      </w:tr>
      <w:tr w:rsidR="00EA2D03" w:rsidRPr="00A10124" w14:paraId="593F8534"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2C6F6657"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48B5E096"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0475B130" w14:textId="77777777" w:rsidR="00EA2D03" w:rsidRPr="00A10124" w:rsidRDefault="00EA2D03" w:rsidP="00C676D9">
            <w:pPr>
              <w:pStyle w:val="NoSpacing"/>
              <w:rPr>
                <w:rFonts w:ascii="Garamond" w:hAnsi="Garamond"/>
                <w:lang w:eastAsia="en-ID"/>
              </w:rPr>
            </w:pPr>
            <w:r w:rsidRPr="00A10124">
              <w:rPr>
                <w:rFonts w:ascii="Garamond" w:hAnsi="Garamond"/>
                <w:lang w:eastAsia="en-ID"/>
              </w:rPr>
              <w:t>2.</w:t>
            </w:r>
          </w:p>
        </w:tc>
        <w:tc>
          <w:tcPr>
            <w:tcW w:w="5304" w:type="dxa"/>
            <w:tcBorders>
              <w:top w:val="single" w:sz="4" w:space="0" w:color="auto"/>
              <w:left w:val="nil"/>
              <w:bottom w:val="single" w:sz="4" w:space="0" w:color="auto"/>
              <w:right w:val="single" w:sz="4" w:space="0" w:color="000000"/>
            </w:tcBorders>
            <w:noWrap/>
            <w:vAlign w:val="center"/>
            <w:hideMark/>
          </w:tcPr>
          <w:p w14:paraId="321B37FC"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Membuat</w:t>
            </w:r>
            <w:proofErr w:type="spellEnd"/>
            <w:r w:rsidRPr="00A10124">
              <w:rPr>
                <w:rFonts w:ascii="Garamond" w:hAnsi="Garamond"/>
                <w:lang w:eastAsia="en-ID"/>
              </w:rPr>
              <w:t xml:space="preserve"> </w:t>
            </w:r>
            <w:proofErr w:type="spellStart"/>
            <w:r w:rsidRPr="00A10124">
              <w:rPr>
                <w:rFonts w:ascii="Garamond" w:hAnsi="Garamond"/>
                <w:lang w:eastAsia="en-ID"/>
              </w:rPr>
              <w:t>exel</w:t>
            </w:r>
            <w:proofErr w:type="spellEnd"/>
          </w:p>
        </w:tc>
      </w:tr>
      <w:tr w:rsidR="00EA2D03" w:rsidRPr="00A10124" w14:paraId="6F723E7F"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74E600BE"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36B76598"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34C159B4" w14:textId="77777777" w:rsidR="00EA2D03" w:rsidRPr="00A10124" w:rsidRDefault="00EA2D03" w:rsidP="00C676D9">
            <w:pPr>
              <w:pStyle w:val="NoSpacing"/>
              <w:rPr>
                <w:rFonts w:ascii="Garamond" w:hAnsi="Garamond"/>
                <w:lang w:eastAsia="en-ID"/>
              </w:rPr>
            </w:pPr>
            <w:r w:rsidRPr="00A10124">
              <w:rPr>
                <w:rFonts w:ascii="Garamond" w:hAnsi="Garamond"/>
                <w:lang w:eastAsia="en-ID"/>
              </w:rPr>
              <w:t>3.</w:t>
            </w:r>
          </w:p>
        </w:tc>
        <w:tc>
          <w:tcPr>
            <w:tcW w:w="5304" w:type="dxa"/>
            <w:tcBorders>
              <w:top w:val="single" w:sz="4" w:space="0" w:color="auto"/>
              <w:left w:val="nil"/>
              <w:bottom w:val="single" w:sz="4" w:space="0" w:color="auto"/>
              <w:right w:val="single" w:sz="4" w:space="0" w:color="000000"/>
            </w:tcBorders>
            <w:noWrap/>
            <w:vAlign w:val="center"/>
            <w:hideMark/>
          </w:tcPr>
          <w:p w14:paraId="789B0DED" w14:textId="77777777" w:rsidR="00EA2D03" w:rsidRPr="00A10124" w:rsidRDefault="00EA2D03" w:rsidP="00C676D9">
            <w:pPr>
              <w:pStyle w:val="NoSpacing"/>
              <w:rPr>
                <w:rFonts w:ascii="Garamond" w:hAnsi="Garamond"/>
                <w:lang w:eastAsia="en-ID"/>
              </w:rPr>
            </w:pPr>
            <w:proofErr w:type="spellStart"/>
            <w:r w:rsidRPr="00B931AF">
              <w:rPr>
                <w:rFonts w:ascii="Garamond" w:hAnsi="Garamond"/>
                <w:lang w:eastAsia="en-ID"/>
              </w:rPr>
              <w:t>Mengenal</w:t>
            </w:r>
            <w:proofErr w:type="spellEnd"/>
            <w:r w:rsidRPr="00B931AF">
              <w:rPr>
                <w:rFonts w:ascii="Garamond" w:hAnsi="Garamond"/>
                <w:lang w:eastAsia="en-ID"/>
              </w:rPr>
              <w:t xml:space="preserve"> internet</w:t>
            </w:r>
          </w:p>
        </w:tc>
      </w:tr>
      <w:tr w:rsidR="00EA2D03" w:rsidRPr="00A10124" w14:paraId="36CA975E" w14:textId="77777777" w:rsidTr="00C676D9">
        <w:trPr>
          <w:trHeight w:val="263"/>
          <w:jc w:val="right"/>
        </w:trPr>
        <w:tc>
          <w:tcPr>
            <w:tcW w:w="576" w:type="dxa"/>
            <w:vMerge w:val="restart"/>
            <w:tcBorders>
              <w:top w:val="single" w:sz="4" w:space="0" w:color="auto"/>
              <w:left w:val="single" w:sz="4" w:space="0" w:color="auto"/>
              <w:bottom w:val="single" w:sz="4" w:space="0" w:color="auto"/>
              <w:right w:val="single" w:sz="4" w:space="0" w:color="auto"/>
            </w:tcBorders>
            <w:noWrap/>
            <w:vAlign w:val="center"/>
            <w:hideMark/>
          </w:tcPr>
          <w:p w14:paraId="0CD482A7" w14:textId="77777777" w:rsidR="00EA2D03" w:rsidRPr="00A10124" w:rsidRDefault="00EA2D03" w:rsidP="00C676D9">
            <w:pPr>
              <w:pStyle w:val="NoSpacing"/>
              <w:rPr>
                <w:rFonts w:ascii="Garamond" w:hAnsi="Garamond"/>
                <w:lang w:eastAsia="en-ID"/>
              </w:rPr>
            </w:pPr>
            <w:r w:rsidRPr="00A10124">
              <w:rPr>
                <w:rFonts w:ascii="Garamond" w:hAnsi="Garamond"/>
                <w:lang w:eastAsia="en-ID"/>
              </w:rPr>
              <w:t>6</w:t>
            </w:r>
          </w:p>
        </w:tc>
        <w:tc>
          <w:tcPr>
            <w:tcW w:w="734" w:type="dxa"/>
            <w:vMerge w:val="restart"/>
            <w:tcBorders>
              <w:top w:val="single" w:sz="4" w:space="0" w:color="auto"/>
              <w:left w:val="single" w:sz="4" w:space="0" w:color="auto"/>
              <w:bottom w:val="single" w:sz="4" w:space="0" w:color="auto"/>
              <w:right w:val="single" w:sz="4" w:space="0" w:color="auto"/>
            </w:tcBorders>
            <w:noWrap/>
            <w:vAlign w:val="center"/>
            <w:hideMark/>
          </w:tcPr>
          <w:p w14:paraId="4FA50587" w14:textId="77777777" w:rsidR="00EA2D03" w:rsidRPr="00A10124" w:rsidRDefault="00EA2D03" w:rsidP="00C676D9">
            <w:pPr>
              <w:pStyle w:val="NoSpacing"/>
              <w:rPr>
                <w:rFonts w:ascii="Garamond" w:hAnsi="Garamond"/>
                <w:lang w:eastAsia="en-ID"/>
              </w:rPr>
            </w:pPr>
            <w:r w:rsidRPr="00A10124">
              <w:rPr>
                <w:rFonts w:ascii="Garamond" w:hAnsi="Garamond"/>
                <w:lang w:eastAsia="en-ID"/>
              </w:rPr>
              <w:t>VI</w:t>
            </w:r>
          </w:p>
        </w:tc>
        <w:tc>
          <w:tcPr>
            <w:tcW w:w="386" w:type="dxa"/>
            <w:tcBorders>
              <w:top w:val="nil"/>
              <w:left w:val="nil"/>
              <w:bottom w:val="single" w:sz="4" w:space="0" w:color="auto"/>
              <w:right w:val="nil"/>
            </w:tcBorders>
            <w:noWrap/>
            <w:vAlign w:val="center"/>
            <w:hideMark/>
          </w:tcPr>
          <w:p w14:paraId="08D1E31D" w14:textId="77777777" w:rsidR="00EA2D03" w:rsidRPr="00A10124" w:rsidRDefault="00EA2D03" w:rsidP="00C676D9">
            <w:pPr>
              <w:pStyle w:val="NoSpacing"/>
              <w:rPr>
                <w:rFonts w:ascii="Garamond" w:hAnsi="Garamond"/>
                <w:lang w:eastAsia="en-ID"/>
              </w:rPr>
            </w:pPr>
            <w:r w:rsidRPr="00A10124">
              <w:rPr>
                <w:rFonts w:ascii="Garamond" w:hAnsi="Garamond"/>
                <w:lang w:eastAsia="en-ID"/>
              </w:rPr>
              <w:t>1.</w:t>
            </w:r>
          </w:p>
        </w:tc>
        <w:tc>
          <w:tcPr>
            <w:tcW w:w="5304" w:type="dxa"/>
            <w:tcBorders>
              <w:top w:val="single" w:sz="4" w:space="0" w:color="auto"/>
              <w:left w:val="nil"/>
              <w:bottom w:val="single" w:sz="4" w:space="0" w:color="auto"/>
              <w:right w:val="single" w:sz="4" w:space="0" w:color="000000"/>
            </w:tcBorders>
            <w:noWrap/>
            <w:vAlign w:val="center"/>
            <w:hideMark/>
          </w:tcPr>
          <w:p w14:paraId="7702858E"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Menguasai</w:t>
            </w:r>
            <w:proofErr w:type="spellEnd"/>
            <w:r w:rsidRPr="00A10124">
              <w:rPr>
                <w:rFonts w:ascii="Garamond" w:hAnsi="Garamond"/>
                <w:lang w:eastAsia="en-ID"/>
              </w:rPr>
              <w:t xml:space="preserve"> word dan </w:t>
            </w:r>
            <w:proofErr w:type="spellStart"/>
            <w:r w:rsidRPr="00A10124">
              <w:rPr>
                <w:rFonts w:ascii="Garamond" w:hAnsi="Garamond"/>
                <w:lang w:eastAsia="en-ID"/>
              </w:rPr>
              <w:t>exel</w:t>
            </w:r>
            <w:proofErr w:type="spellEnd"/>
          </w:p>
        </w:tc>
      </w:tr>
      <w:tr w:rsidR="00EA2D03" w:rsidRPr="00A10124" w14:paraId="22D4C8CB"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151DB184"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2F2FC98E"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575413B1" w14:textId="77777777" w:rsidR="00EA2D03" w:rsidRPr="00A10124" w:rsidRDefault="00EA2D03" w:rsidP="00C676D9">
            <w:pPr>
              <w:pStyle w:val="NoSpacing"/>
              <w:rPr>
                <w:rFonts w:ascii="Garamond" w:hAnsi="Garamond"/>
                <w:lang w:eastAsia="en-ID"/>
              </w:rPr>
            </w:pPr>
            <w:r w:rsidRPr="00A10124">
              <w:rPr>
                <w:rFonts w:ascii="Garamond" w:hAnsi="Garamond"/>
                <w:lang w:eastAsia="en-ID"/>
              </w:rPr>
              <w:t>2.</w:t>
            </w:r>
          </w:p>
        </w:tc>
        <w:tc>
          <w:tcPr>
            <w:tcW w:w="5304" w:type="dxa"/>
            <w:tcBorders>
              <w:top w:val="single" w:sz="4" w:space="0" w:color="auto"/>
              <w:left w:val="nil"/>
              <w:bottom w:val="single" w:sz="4" w:space="0" w:color="auto"/>
              <w:right w:val="single" w:sz="4" w:space="0" w:color="000000"/>
            </w:tcBorders>
            <w:noWrap/>
            <w:vAlign w:val="center"/>
            <w:hideMark/>
          </w:tcPr>
          <w:p w14:paraId="4F84559A" w14:textId="77777777" w:rsidR="00EA2D03" w:rsidRPr="00A10124" w:rsidRDefault="00EA2D03" w:rsidP="00C676D9">
            <w:pPr>
              <w:pStyle w:val="NoSpacing"/>
              <w:rPr>
                <w:rFonts w:ascii="Garamond" w:hAnsi="Garamond"/>
                <w:lang w:eastAsia="en-ID"/>
              </w:rPr>
            </w:pPr>
            <w:proofErr w:type="spellStart"/>
            <w:r w:rsidRPr="00A10124">
              <w:rPr>
                <w:rFonts w:ascii="Garamond" w:hAnsi="Garamond"/>
                <w:lang w:eastAsia="en-ID"/>
              </w:rPr>
              <w:t>Membuat</w:t>
            </w:r>
            <w:proofErr w:type="spellEnd"/>
            <w:r w:rsidRPr="00A10124">
              <w:rPr>
                <w:rFonts w:ascii="Garamond" w:hAnsi="Garamond"/>
                <w:lang w:eastAsia="en-ID"/>
              </w:rPr>
              <w:t xml:space="preserve"> power point</w:t>
            </w:r>
          </w:p>
        </w:tc>
      </w:tr>
      <w:tr w:rsidR="00EA2D03" w:rsidRPr="00A10124" w14:paraId="59E41892" w14:textId="77777777" w:rsidTr="00C676D9">
        <w:trPr>
          <w:trHeight w:val="263"/>
          <w:jc w:val="right"/>
        </w:trPr>
        <w:tc>
          <w:tcPr>
            <w:tcW w:w="576" w:type="dxa"/>
            <w:vMerge/>
            <w:tcBorders>
              <w:top w:val="single" w:sz="4" w:space="0" w:color="auto"/>
              <w:left w:val="single" w:sz="4" w:space="0" w:color="auto"/>
              <w:bottom w:val="single" w:sz="4" w:space="0" w:color="auto"/>
              <w:right w:val="single" w:sz="4" w:space="0" w:color="auto"/>
            </w:tcBorders>
            <w:vAlign w:val="center"/>
            <w:hideMark/>
          </w:tcPr>
          <w:p w14:paraId="5827D109" w14:textId="77777777" w:rsidR="00EA2D03" w:rsidRPr="00A10124" w:rsidRDefault="00EA2D03" w:rsidP="00C676D9">
            <w:pPr>
              <w:pStyle w:val="NoSpacing"/>
              <w:rPr>
                <w:rFonts w:ascii="Garamond" w:hAnsi="Garamond"/>
                <w:lang w:eastAsia="en-ID"/>
              </w:rPr>
            </w:pPr>
          </w:p>
        </w:tc>
        <w:tc>
          <w:tcPr>
            <w:tcW w:w="734" w:type="dxa"/>
            <w:vMerge/>
            <w:tcBorders>
              <w:top w:val="single" w:sz="4" w:space="0" w:color="auto"/>
              <w:left w:val="single" w:sz="4" w:space="0" w:color="auto"/>
              <w:bottom w:val="single" w:sz="4" w:space="0" w:color="auto"/>
              <w:right w:val="single" w:sz="4" w:space="0" w:color="auto"/>
            </w:tcBorders>
            <w:vAlign w:val="center"/>
            <w:hideMark/>
          </w:tcPr>
          <w:p w14:paraId="0A8B3671" w14:textId="77777777" w:rsidR="00EA2D03" w:rsidRPr="00A10124" w:rsidRDefault="00EA2D03" w:rsidP="00C676D9">
            <w:pPr>
              <w:pStyle w:val="NoSpacing"/>
              <w:rPr>
                <w:rFonts w:ascii="Garamond" w:hAnsi="Garamond"/>
                <w:lang w:eastAsia="en-ID"/>
              </w:rPr>
            </w:pPr>
          </w:p>
        </w:tc>
        <w:tc>
          <w:tcPr>
            <w:tcW w:w="386" w:type="dxa"/>
            <w:tcBorders>
              <w:top w:val="nil"/>
              <w:left w:val="nil"/>
              <w:bottom w:val="single" w:sz="4" w:space="0" w:color="auto"/>
              <w:right w:val="nil"/>
            </w:tcBorders>
            <w:noWrap/>
            <w:vAlign w:val="center"/>
            <w:hideMark/>
          </w:tcPr>
          <w:p w14:paraId="19B43D4F" w14:textId="77777777" w:rsidR="00EA2D03" w:rsidRPr="00A10124" w:rsidRDefault="00EA2D03" w:rsidP="00C676D9">
            <w:pPr>
              <w:pStyle w:val="NoSpacing"/>
              <w:rPr>
                <w:rFonts w:ascii="Garamond" w:hAnsi="Garamond"/>
                <w:lang w:eastAsia="en-ID"/>
              </w:rPr>
            </w:pPr>
            <w:r w:rsidRPr="00A10124">
              <w:rPr>
                <w:rFonts w:ascii="Garamond" w:hAnsi="Garamond"/>
                <w:lang w:eastAsia="en-ID"/>
              </w:rPr>
              <w:t>3.</w:t>
            </w:r>
          </w:p>
        </w:tc>
        <w:tc>
          <w:tcPr>
            <w:tcW w:w="5304" w:type="dxa"/>
            <w:tcBorders>
              <w:top w:val="single" w:sz="4" w:space="0" w:color="auto"/>
              <w:left w:val="nil"/>
              <w:bottom w:val="single" w:sz="4" w:space="0" w:color="auto"/>
              <w:right w:val="single" w:sz="4" w:space="0" w:color="000000"/>
            </w:tcBorders>
            <w:noWrap/>
            <w:vAlign w:val="center"/>
            <w:hideMark/>
          </w:tcPr>
          <w:p w14:paraId="32A0B247" w14:textId="77777777" w:rsidR="00EA2D03" w:rsidRPr="00A10124" w:rsidRDefault="00EA2D03" w:rsidP="00C676D9">
            <w:pPr>
              <w:pStyle w:val="NoSpacing"/>
              <w:rPr>
                <w:rFonts w:ascii="Garamond" w:hAnsi="Garamond"/>
                <w:lang w:eastAsia="en-ID"/>
              </w:rPr>
            </w:pPr>
            <w:proofErr w:type="spellStart"/>
            <w:r>
              <w:rPr>
                <w:rFonts w:ascii="Garamond" w:hAnsi="Garamond"/>
                <w:lang w:eastAsia="en-ID"/>
              </w:rPr>
              <w:t>Mengunakan</w:t>
            </w:r>
            <w:proofErr w:type="spellEnd"/>
            <w:r>
              <w:rPr>
                <w:rFonts w:ascii="Garamond" w:hAnsi="Garamond"/>
                <w:lang w:eastAsia="en-ID"/>
              </w:rPr>
              <w:t xml:space="preserve"> </w:t>
            </w:r>
            <w:r w:rsidRPr="00A10124">
              <w:rPr>
                <w:rFonts w:ascii="Garamond" w:hAnsi="Garamond"/>
                <w:lang w:eastAsia="en-ID"/>
              </w:rPr>
              <w:t>internet</w:t>
            </w:r>
            <w:r>
              <w:rPr>
                <w:rFonts w:ascii="Garamond" w:hAnsi="Garamond"/>
                <w:lang w:eastAsia="en-ID"/>
              </w:rPr>
              <w:t xml:space="preserve"> dengan </w:t>
            </w:r>
            <w:proofErr w:type="spellStart"/>
            <w:r>
              <w:rPr>
                <w:rFonts w:ascii="Garamond" w:hAnsi="Garamond"/>
                <w:lang w:eastAsia="en-ID"/>
              </w:rPr>
              <w:t>bijak</w:t>
            </w:r>
            <w:proofErr w:type="spellEnd"/>
          </w:p>
        </w:tc>
      </w:tr>
    </w:tbl>
    <w:p w14:paraId="112667A5" w14:textId="77777777" w:rsidR="00EA2D03" w:rsidRPr="002A01CE" w:rsidRDefault="00EA2D03" w:rsidP="002A01CE">
      <w:pPr>
        <w:autoSpaceDE w:val="0"/>
        <w:autoSpaceDN w:val="0"/>
        <w:adjustRightInd w:val="0"/>
        <w:spacing w:after="0" w:line="360" w:lineRule="auto"/>
        <w:jc w:val="both"/>
        <w:rPr>
          <w:rFonts w:ascii="Garamond" w:hAnsi="Garamond" w:cs="Times New Roman"/>
          <w:color w:val="000000" w:themeColor="text1"/>
          <w:sz w:val="26"/>
          <w:szCs w:val="26"/>
        </w:rPr>
      </w:pPr>
    </w:p>
    <w:p w14:paraId="5AE2F210" w14:textId="77777777" w:rsidR="0039597D" w:rsidRPr="00B51F6E" w:rsidRDefault="0039597D" w:rsidP="00B51F6E">
      <w:pPr>
        <w:autoSpaceDE w:val="0"/>
        <w:autoSpaceDN w:val="0"/>
        <w:adjustRightInd w:val="0"/>
        <w:spacing w:after="0" w:line="360" w:lineRule="auto"/>
        <w:jc w:val="both"/>
        <w:rPr>
          <w:rFonts w:ascii="Garamond" w:hAnsi="Garamond" w:cs="Times New Roman"/>
          <w:color w:val="000000" w:themeColor="text1"/>
          <w:sz w:val="26"/>
          <w:szCs w:val="26"/>
        </w:rPr>
      </w:pPr>
    </w:p>
    <w:p w14:paraId="7DC89D25" w14:textId="6A1A356B" w:rsidR="00E06168" w:rsidRPr="00537639" w:rsidRDefault="00291BE9">
      <w:pPr>
        <w:pStyle w:val="ListParagraph"/>
        <w:numPr>
          <w:ilvl w:val="0"/>
          <w:numId w:val="10"/>
        </w:numPr>
        <w:autoSpaceDE w:val="0"/>
        <w:autoSpaceDN w:val="0"/>
        <w:adjustRightInd w:val="0"/>
        <w:spacing w:after="0" w:line="360" w:lineRule="auto"/>
        <w:outlineLvl w:val="1"/>
        <w:rPr>
          <w:rFonts w:ascii="Garamond" w:hAnsi="Garamond" w:cs="Times New Roman"/>
          <w:b/>
          <w:bCs/>
          <w:color w:val="000000" w:themeColor="text1"/>
          <w:sz w:val="26"/>
          <w:szCs w:val="26"/>
        </w:rPr>
      </w:pPr>
      <w:bookmarkStart w:id="17" w:name="_Toc206013004"/>
      <w:r w:rsidRPr="00537639">
        <w:rPr>
          <w:rFonts w:ascii="Garamond" w:hAnsi="Garamond" w:cs="Times New Roman"/>
          <w:b/>
          <w:bCs/>
          <w:color w:val="000000" w:themeColor="text1"/>
          <w:sz w:val="26"/>
          <w:szCs w:val="26"/>
        </w:rPr>
        <w:t xml:space="preserve">Landasan Hukum Pengembangan </w:t>
      </w:r>
      <w:proofErr w:type="spellStart"/>
      <w:r w:rsidR="00796984">
        <w:rPr>
          <w:rFonts w:ascii="Garamond" w:hAnsi="Garamond" w:cs="Times New Roman"/>
          <w:b/>
          <w:bCs/>
          <w:color w:val="000000" w:themeColor="text1"/>
          <w:sz w:val="26"/>
          <w:szCs w:val="26"/>
          <w:lang w:val="en-US"/>
        </w:rPr>
        <w:t>Kurikulum</w:t>
      </w:r>
      <w:proofErr w:type="spellEnd"/>
      <w:r w:rsidR="00796984">
        <w:rPr>
          <w:rFonts w:ascii="Garamond" w:hAnsi="Garamond" w:cs="Times New Roman"/>
          <w:b/>
          <w:bCs/>
          <w:color w:val="000000" w:themeColor="text1"/>
          <w:sz w:val="26"/>
          <w:szCs w:val="26"/>
          <w:lang w:val="en-US"/>
        </w:rPr>
        <w:t xml:space="preserve"> Madrasah</w:t>
      </w:r>
      <w:bookmarkEnd w:id="17"/>
    </w:p>
    <w:p w14:paraId="2631E683" w14:textId="421B9C9C" w:rsidR="00E06168" w:rsidRDefault="00E06168" w:rsidP="00CA3673">
      <w:pPr>
        <w:pStyle w:val="ListParagraph"/>
        <w:autoSpaceDE w:val="0"/>
        <w:autoSpaceDN w:val="0"/>
        <w:adjustRightInd w:val="0"/>
        <w:spacing w:after="0" w:line="360" w:lineRule="auto"/>
        <w:jc w:val="both"/>
        <w:rPr>
          <w:rFonts w:ascii="Garamond" w:hAnsi="Garamond" w:cs="Times New Roman"/>
          <w:color w:val="000000" w:themeColor="text1"/>
          <w:sz w:val="26"/>
          <w:szCs w:val="26"/>
        </w:rPr>
      </w:pPr>
      <w:r w:rsidRPr="00E06168">
        <w:rPr>
          <w:rFonts w:ascii="Garamond" w:hAnsi="Garamond" w:cs="Times New Roman"/>
          <w:color w:val="000000" w:themeColor="text1"/>
          <w:sz w:val="26"/>
          <w:szCs w:val="26"/>
        </w:rPr>
        <w:t xml:space="preserve">Yuridis dalam penyusunan </w:t>
      </w:r>
      <w:r w:rsidR="00181A56">
        <w:rPr>
          <w:rFonts w:ascii="Garamond" w:hAnsi="Garamond" w:cs="Times New Roman"/>
          <w:color w:val="000000" w:themeColor="text1"/>
          <w:sz w:val="26"/>
          <w:szCs w:val="26"/>
        </w:rPr>
        <w:t>Kurikulum Madrasah</w:t>
      </w:r>
      <w:r w:rsidRPr="00E06168">
        <w:rPr>
          <w:rFonts w:ascii="Garamond" w:hAnsi="Garamond" w:cs="Times New Roman"/>
          <w:color w:val="000000" w:themeColor="text1"/>
          <w:sz w:val="26"/>
          <w:szCs w:val="26"/>
        </w:rPr>
        <w:t xml:space="preserve"> di </w:t>
      </w:r>
      <w:r w:rsidR="009F01C0">
        <w:rPr>
          <w:rFonts w:ascii="Garamond" w:hAnsi="Garamond" w:cs="Times New Roman"/>
          <w:color w:val="000000" w:themeColor="text1"/>
          <w:sz w:val="26"/>
          <w:szCs w:val="26"/>
        </w:rPr>
        <w:t>MI Al Islamiyah Kebonbatur</w:t>
      </w:r>
      <w:r w:rsidRPr="00E06168">
        <w:rPr>
          <w:rFonts w:ascii="Garamond" w:hAnsi="Garamond" w:cs="Times New Roman"/>
          <w:color w:val="000000" w:themeColor="text1"/>
          <w:sz w:val="26"/>
          <w:szCs w:val="26"/>
        </w:rPr>
        <w:t xml:space="preserve"> dikembangkan, berlandaskan pada ketentuan peraturan perundang-undangan sebagai berikut:</w:t>
      </w:r>
    </w:p>
    <w:p w14:paraId="1302195A" w14:textId="61A504B3" w:rsidR="00E06168" w:rsidRDefault="00E06168">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E06168">
        <w:rPr>
          <w:rFonts w:ascii="Garamond" w:hAnsi="Garamond" w:cs="Times New Roman"/>
          <w:color w:val="000000" w:themeColor="text1"/>
          <w:sz w:val="26"/>
          <w:szCs w:val="26"/>
        </w:rPr>
        <w:t>Undang-undang Nomor 20 Tahun 2003 tentang Sistem Pendidikan Nasiona</w:t>
      </w:r>
      <w:r w:rsidR="004153F0">
        <w:rPr>
          <w:rFonts w:ascii="Garamond" w:hAnsi="Garamond" w:cs="Times New Roman"/>
          <w:color w:val="000000" w:themeColor="text1"/>
          <w:sz w:val="26"/>
          <w:szCs w:val="26"/>
          <w:lang w:val="en-US"/>
        </w:rPr>
        <w:t>l</w:t>
      </w:r>
      <w:r w:rsidR="00CA3673">
        <w:rPr>
          <w:rFonts w:ascii="Garamond" w:hAnsi="Garamond" w:cs="Times New Roman"/>
          <w:color w:val="000000" w:themeColor="text1"/>
          <w:sz w:val="26"/>
          <w:szCs w:val="26"/>
          <w:lang w:val="en-US"/>
        </w:rPr>
        <w:t>;</w:t>
      </w:r>
    </w:p>
    <w:p w14:paraId="5AA2A80C" w14:textId="77777777" w:rsidR="00E06168" w:rsidRDefault="00E06168">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E06168">
        <w:rPr>
          <w:rFonts w:ascii="Garamond" w:hAnsi="Garamond" w:cs="Times New Roman"/>
          <w:color w:val="000000" w:themeColor="text1"/>
          <w:sz w:val="26"/>
          <w:szCs w:val="26"/>
        </w:rPr>
        <w:t>Undang-Undang Nomor 14 Tahun 2005 tentang Guru dan Dosen;</w:t>
      </w:r>
    </w:p>
    <w:p w14:paraId="0DC29581" w14:textId="77777777" w:rsidR="00E06168" w:rsidRDefault="00E06168">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E06168">
        <w:rPr>
          <w:rFonts w:ascii="Garamond" w:hAnsi="Garamond" w:cs="Times New Roman"/>
          <w:color w:val="000000" w:themeColor="text1"/>
          <w:sz w:val="26"/>
          <w:szCs w:val="26"/>
        </w:rPr>
        <w:t>Permendikbudristek Nomor 21 Tahun 2022 Tentang Standar Penilaian Pendidikan pada Pendidikan Anak Usia Dini, Jenjang Pendidikan Dasar, dan Jenjang Pendidikan Menengah;</w:t>
      </w:r>
    </w:p>
    <w:p w14:paraId="1B55D1DC" w14:textId="4F6331DF" w:rsidR="00E06168" w:rsidRPr="00E510E3" w:rsidRDefault="00E06168">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E510E3">
        <w:rPr>
          <w:rFonts w:ascii="Garamond" w:hAnsi="Garamond" w:cs="Times New Roman"/>
          <w:color w:val="000000" w:themeColor="text1"/>
          <w:sz w:val="26"/>
          <w:szCs w:val="26"/>
        </w:rPr>
        <w:t xml:space="preserve">Peraturan Gubernur Provinsi Jawa </w:t>
      </w:r>
      <w:r w:rsidR="00934593" w:rsidRPr="00C52070">
        <w:rPr>
          <w:rFonts w:ascii="Garamond" w:hAnsi="Garamond" w:cs="Times New Roman"/>
          <w:color w:val="000000" w:themeColor="text1"/>
          <w:sz w:val="26"/>
          <w:szCs w:val="26"/>
        </w:rPr>
        <w:t>Tengah</w:t>
      </w:r>
      <w:r w:rsidRPr="00E510E3">
        <w:rPr>
          <w:rFonts w:ascii="Garamond" w:hAnsi="Garamond" w:cs="Times New Roman"/>
          <w:color w:val="000000" w:themeColor="text1"/>
          <w:sz w:val="26"/>
          <w:szCs w:val="26"/>
        </w:rPr>
        <w:t xml:space="preserve"> Nomor </w:t>
      </w:r>
      <w:r w:rsidR="00934593" w:rsidRPr="00E510E3">
        <w:rPr>
          <w:rFonts w:ascii="Garamond" w:hAnsi="Garamond" w:cs="Times New Roman"/>
          <w:color w:val="000000" w:themeColor="text1"/>
          <w:sz w:val="26"/>
          <w:szCs w:val="26"/>
        </w:rPr>
        <w:t>423.5/04678</w:t>
      </w:r>
      <w:r w:rsidRPr="00E510E3">
        <w:rPr>
          <w:rFonts w:ascii="Garamond" w:hAnsi="Garamond" w:cs="Times New Roman"/>
          <w:color w:val="000000" w:themeColor="text1"/>
          <w:sz w:val="26"/>
          <w:szCs w:val="26"/>
        </w:rPr>
        <w:t xml:space="preserve"> Tahun 20</w:t>
      </w:r>
      <w:r w:rsidR="00E510E3" w:rsidRPr="00C52070">
        <w:rPr>
          <w:rFonts w:ascii="Garamond" w:hAnsi="Garamond" w:cs="Times New Roman"/>
          <w:color w:val="000000" w:themeColor="text1"/>
          <w:sz w:val="26"/>
          <w:szCs w:val="26"/>
        </w:rPr>
        <w:t>22</w:t>
      </w:r>
      <w:r w:rsidRPr="00E510E3">
        <w:rPr>
          <w:rFonts w:ascii="Garamond" w:hAnsi="Garamond" w:cs="Times New Roman"/>
          <w:color w:val="000000" w:themeColor="text1"/>
          <w:sz w:val="26"/>
          <w:szCs w:val="26"/>
        </w:rPr>
        <w:t xml:space="preserve"> tentang </w:t>
      </w:r>
      <w:r w:rsidR="00E510E3" w:rsidRPr="00E510E3">
        <w:rPr>
          <w:rFonts w:ascii="Garamond" w:hAnsi="Garamond" w:cs="Times New Roman"/>
          <w:color w:val="000000" w:themeColor="text1"/>
          <w:sz w:val="26"/>
          <w:szCs w:val="26"/>
        </w:rPr>
        <w:t>Pedoman Kurikulum Muatan Lokal Bahasa Jawa</w:t>
      </w:r>
      <w:r w:rsidR="00E510E3" w:rsidRPr="00C52070">
        <w:rPr>
          <w:rFonts w:ascii="Garamond" w:hAnsi="Garamond" w:cs="Times New Roman"/>
          <w:color w:val="000000" w:themeColor="text1"/>
          <w:sz w:val="26"/>
          <w:szCs w:val="26"/>
        </w:rPr>
        <w:t xml:space="preserve"> </w:t>
      </w:r>
      <w:r w:rsidR="00E510E3" w:rsidRPr="00E510E3">
        <w:rPr>
          <w:rFonts w:ascii="Garamond" w:hAnsi="Garamond" w:cs="Times New Roman"/>
          <w:color w:val="000000" w:themeColor="text1"/>
          <w:sz w:val="26"/>
          <w:szCs w:val="26"/>
        </w:rPr>
        <w:t>Jenjang Pendidikan Dasar Dan Pendidikan Menengah</w:t>
      </w:r>
      <w:r w:rsidR="00E510E3" w:rsidRPr="00C52070">
        <w:rPr>
          <w:rFonts w:ascii="Garamond" w:hAnsi="Garamond" w:cs="Times New Roman"/>
          <w:color w:val="000000" w:themeColor="text1"/>
          <w:sz w:val="26"/>
          <w:szCs w:val="26"/>
        </w:rPr>
        <w:t xml:space="preserve"> </w:t>
      </w:r>
      <w:r w:rsidR="00E510E3" w:rsidRPr="00E510E3">
        <w:rPr>
          <w:rFonts w:ascii="Garamond" w:hAnsi="Garamond" w:cs="Times New Roman"/>
          <w:color w:val="000000" w:themeColor="text1"/>
          <w:sz w:val="26"/>
          <w:szCs w:val="26"/>
        </w:rPr>
        <w:t>Di Provinsi Jawa Tengah</w:t>
      </w:r>
      <w:r w:rsidRPr="00E510E3">
        <w:rPr>
          <w:rFonts w:ascii="Garamond" w:hAnsi="Garamond" w:cs="Times New Roman"/>
          <w:color w:val="000000" w:themeColor="text1"/>
          <w:sz w:val="26"/>
          <w:szCs w:val="26"/>
        </w:rPr>
        <w:t>;</w:t>
      </w:r>
    </w:p>
    <w:p w14:paraId="75B0845C" w14:textId="77777777" w:rsidR="00631786" w:rsidRDefault="00631786" w:rsidP="00631786">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631786">
        <w:rPr>
          <w:rFonts w:ascii="Garamond" w:hAnsi="Garamond" w:cs="Times New Roman"/>
          <w:color w:val="000000" w:themeColor="text1"/>
          <w:sz w:val="26"/>
          <w:szCs w:val="26"/>
        </w:rPr>
        <w:t>Permendikbudristek  No.5 tahun 2022 tentang standar kompetensi lulusan pada pendidikan anak usia dini, jenjang pendidikan dasar, dan jenjang pendidikan menengah</w:t>
      </w:r>
    </w:p>
    <w:p w14:paraId="3FA2EB73" w14:textId="77777777" w:rsidR="00631786" w:rsidRPr="00631786" w:rsidRDefault="00631786" w:rsidP="00631786">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631786">
        <w:rPr>
          <w:rFonts w:ascii="Garamond" w:hAnsi="Garamond" w:cs="Times New Roman"/>
          <w:color w:val="000000" w:themeColor="text1"/>
          <w:sz w:val="26"/>
          <w:szCs w:val="26"/>
        </w:rPr>
        <w:lastRenderedPageBreak/>
        <w:t>Permendikbudristek  No.8 tahun 2024 tentang standar isi pada pendidikan anak usia dini, jenjang pendidikan ndasar, dan jenjang pendidikan menengah</w:t>
      </w:r>
    </w:p>
    <w:p w14:paraId="3A4CC6A6" w14:textId="77777777" w:rsidR="001D66C4" w:rsidRPr="001D66C4" w:rsidRDefault="001D66C4" w:rsidP="001D66C4">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1D66C4">
        <w:rPr>
          <w:rFonts w:ascii="Garamond" w:hAnsi="Garamond" w:cs="Times New Roman"/>
          <w:color w:val="000000" w:themeColor="text1"/>
          <w:sz w:val="26"/>
          <w:szCs w:val="26"/>
        </w:rPr>
        <w:t>Keputusan Kepala BSKAP  No. 049/H/KR/2024 tentang capaian pembelajaran mata pelajaran cabang olahraga unggulan jenjang pendidikan dasar dan jenjang pendidikan menengah pada kurikulum merdeka untuk kelas khusus olahraga atau satuan pendidikan khusus olahraga</w:t>
      </w:r>
    </w:p>
    <w:p w14:paraId="08AF400B" w14:textId="1781406D" w:rsidR="001D66C4" w:rsidRPr="001D66C4" w:rsidRDefault="001D66C4" w:rsidP="001D66C4">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1D66C4">
        <w:rPr>
          <w:rFonts w:ascii="Garamond" w:hAnsi="Garamond" w:cs="Times New Roman"/>
          <w:color w:val="000000" w:themeColor="text1"/>
          <w:sz w:val="26"/>
          <w:szCs w:val="26"/>
        </w:rPr>
        <w:t>Keputusan Kepala BSKAP  No. 046/H/KR/2025 tentang capaian pembelajaran pada pendidikan anak usia dini, jenjang pendidikan dasar, dan jenjang pendidikan menengah</w:t>
      </w:r>
    </w:p>
    <w:p w14:paraId="4A70FF3E" w14:textId="24811FD7" w:rsidR="00631786" w:rsidRDefault="00631786" w:rsidP="00631786">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631786">
        <w:rPr>
          <w:rFonts w:ascii="Garamond" w:hAnsi="Garamond" w:cs="Times New Roman"/>
          <w:color w:val="000000" w:themeColor="text1"/>
          <w:sz w:val="26"/>
          <w:szCs w:val="26"/>
        </w:rPr>
        <w:t>Keputusan Kepala BSKAP  No.031/H/KR/2024 tahun 2024 tentang kompetensi dan tema projek penguatan profil pelajar pancasila (P5)</w:t>
      </w:r>
    </w:p>
    <w:p w14:paraId="1B13AC92" w14:textId="523D4B2C" w:rsidR="00925254" w:rsidRPr="00925254" w:rsidRDefault="00925254" w:rsidP="00925254">
      <w:pPr>
        <w:pStyle w:val="ListParagraph"/>
        <w:numPr>
          <w:ilvl w:val="0"/>
          <w:numId w:val="25"/>
        </w:numPr>
        <w:spacing w:line="360" w:lineRule="auto"/>
        <w:rPr>
          <w:rFonts w:ascii="Garamond" w:hAnsi="Garamond" w:cs="Times New Roman"/>
          <w:color w:val="000000" w:themeColor="text1"/>
          <w:sz w:val="26"/>
          <w:szCs w:val="26"/>
        </w:rPr>
      </w:pPr>
      <w:r w:rsidRPr="008D7875">
        <w:rPr>
          <w:rFonts w:ascii="Garamond" w:hAnsi="Garamond" w:cs="Times New Roman"/>
          <w:color w:val="000000" w:themeColor="text1"/>
          <w:sz w:val="26"/>
          <w:szCs w:val="26"/>
        </w:rPr>
        <w:t xml:space="preserve">Keputusan Direktur Jenderal Pendidikan Islam Nomor </w:t>
      </w:r>
      <w:r w:rsidRPr="00925254">
        <w:rPr>
          <w:rFonts w:ascii="Garamond" w:hAnsi="Garamond" w:cs="Times New Roman"/>
          <w:color w:val="000000" w:themeColor="text1"/>
          <w:sz w:val="26"/>
          <w:szCs w:val="26"/>
        </w:rPr>
        <w:t>3302 tahun 2024</w:t>
      </w:r>
      <w:r>
        <w:rPr>
          <w:rFonts w:ascii="Garamond" w:hAnsi="Garamond" w:cs="Times New Roman"/>
          <w:color w:val="000000" w:themeColor="text1"/>
          <w:sz w:val="26"/>
          <w:szCs w:val="26"/>
        </w:rPr>
        <w:t xml:space="preserve"> </w:t>
      </w:r>
      <w:r w:rsidRPr="008D7875">
        <w:rPr>
          <w:rFonts w:ascii="Garamond" w:hAnsi="Garamond" w:cs="Times New Roman"/>
          <w:color w:val="000000" w:themeColor="text1"/>
          <w:sz w:val="26"/>
          <w:szCs w:val="26"/>
        </w:rPr>
        <w:t>tentang capaian pembelajaran pendidikan agama Islam dan bahasa arab kurikulum merdeka pada madrasah</w:t>
      </w:r>
    </w:p>
    <w:p w14:paraId="5988AE70" w14:textId="3AF05A31" w:rsidR="008D7875" w:rsidRDefault="008D7875" w:rsidP="008D7875">
      <w:pPr>
        <w:pStyle w:val="ListParagraph"/>
        <w:numPr>
          <w:ilvl w:val="0"/>
          <w:numId w:val="25"/>
        </w:numPr>
        <w:spacing w:line="360" w:lineRule="auto"/>
        <w:jc w:val="both"/>
        <w:rPr>
          <w:rFonts w:ascii="Garamond" w:hAnsi="Garamond" w:cs="Times New Roman"/>
          <w:sz w:val="26"/>
          <w:szCs w:val="26"/>
        </w:rPr>
      </w:pPr>
      <w:r w:rsidRPr="008D7875">
        <w:rPr>
          <w:rFonts w:ascii="Garamond" w:hAnsi="Garamond" w:cs="Times New Roman"/>
          <w:sz w:val="26"/>
          <w:szCs w:val="26"/>
        </w:rPr>
        <w:t>KMA No.450 Tahun 2024 tentang pedoman implementasi kurikulum pada Raudhatul Athfal, Madrasah Ibtidaiyah, Madrasah Tsanawiyah, Madrasah Aliyah, dan Madrasah Aliyah Kejuruan</w:t>
      </w:r>
    </w:p>
    <w:p w14:paraId="15B9AEF2" w14:textId="7389058F" w:rsidR="0002411A" w:rsidRPr="0002411A" w:rsidRDefault="0002411A" w:rsidP="0002411A">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02411A">
        <w:rPr>
          <w:rFonts w:ascii="Garamond" w:hAnsi="Garamond" w:cs="Times New Roman"/>
          <w:color w:val="000000" w:themeColor="text1"/>
          <w:sz w:val="26"/>
          <w:szCs w:val="26"/>
        </w:rPr>
        <w:t>Permendikdasmen nomor 12 tahun 2025</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tentang</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standar isi pada pendidikan anak usia dini,</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jenjang pendidikan dasar, dan jenjang pendidikan menengah</w:t>
      </w:r>
    </w:p>
    <w:p w14:paraId="3DACBB40" w14:textId="1BA77A6A" w:rsidR="00925254" w:rsidRPr="0002411A" w:rsidRDefault="0002411A" w:rsidP="0002411A">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02411A">
        <w:rPr>
          <w:rFonts w:ascii="Garamond" w:hAnsi="Garamond" w:cs="Times New Roman"/>
          <w:color w:val="000000" w:themeColor="text1"/>
          <w:sz w:val="26"/>
          <w:szCs w:val="26"/>
        </w:rPr>
        <w:t>Permendikdasmen nomor 13 tahun 2025</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tentang</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perubahan atas peraturan menteri pendidikan, kebudayaan,</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riset, dan teknologi nomor 12 tahun 2024 tentang kurikulum</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pada pendidikan anak usia dini, jenjang pendidikan dasar, dan</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jenjang pendidikan menengah</w:t>
      </w:r>
    </w:p>
    <w:p w14:paraId="05920FEC" w14:textId="71D3B8B0" w:rsidR="0002411A" w:rsidRPr="0002411A" w:rsidRDefault="0002411A" w:rsidP="0002411A">
      <w:pPr>
        <w:pStyle w:val="ListParagraph"/>
        <w:numPr>
          <w:ilvl w:val="0"/>
          <w:numId w:val="25"/>
        </w:numPr>
        <w:autoSpaceDE w:val="0"/>
        <w:autoSpaceDN w:val="0"/>
        <w:adjustRightInd w:val="0"/>
        <w:spacing w:after="0" w:line="360" w:lineRule="auto"/>
        <w:jc w:val="both"/>
        <w:rPr>
          <w:rFonts w:ascii="Garamond" w:hAnsi="Garamond" w:cs="Times New Roman"/>
          <w:color w:val="000000" w:themeColor="text1"/>
          <w:sz w:val="26"/>
          <w:szCs w:val="26"/>
        </w:rPr>
      </w:pPr>
      <w:r w:rsidRPr="0002411A">
        <w:rPr>
          <w:rFonts w:ascii="Garamond" w:hAnsi="Garamond" w:cs="Times New Roman"/>
          <w:color w:val="000000" w:themeColor="text1"/>
          <w:sz w:val="26"/>
          <w:szCs w:val="26"/>
        </w:rPr>
        <w:t>keputusan direktur jenderal pendidikan islam</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nomor 6077 tahun 2025</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tentang</w:t>
      </w:r>
      <w:r>
        <w:rPr>
          <w:rFonts w:ascii="Garamond" w:hAnsi="Garamond" w:cs="Times New Roman"/>
          <w:color w:val="000000" w:themeColor="text1"/>
          <w:sz w:val="26"/>
          <w:szCs w:val="26"/>
        </w:rPr>
        <w:t xml:space="preserve"> </w:t>
      </w:r>
      <w:r w:rsidRPr="0002411A">
        <w:rPr>
          <w:rFonts w:ascii="Garamond" w:hAnsi="Garamond" w:cs="Times New Roman"/>
          <w:color w:val="000000" w:themeColor="text1"/>
          <w:sz w:val="26"/>
          <w:szCs w:val="26"/>
        </w:rPr>
        <w:t>panduan kurikulum berbasis cinta</w:t>
      </w:r>
    </w:p>
    <w:p w14:paraId="5EBACB5F" w14:textId="718FD87A" w:rsidR="003C7E1C" w:rsidRPr="00157308" w:rsidRDefault="00E06168" w:rsidP="00157308">
      <w:pPr>
        <w:pStyle w:val="ListParagraph"/>
        <w:numPr>
          <w:ilvl w:val="0"/>
          <w:numId w:val="25"/>
        </w:numPr>
        <w:autoSpaceDE w:val="0"/>
        <w:autoSpaceDN w:val="0"/>
        <w:adjustRightInd w:val="0"/>
        <w:spacing w:after="0" w:line="360" w:lineRule="auto"/>
        <w:jc w:val="both"/>
        <w:rPr>
          <w:rFonts w:ascii="Garamond" w:hAnsi="Garamond" w:cs="Times New Roman"/>
          <w:sz w:val="26"/>
          <w:szCs w:val="26"/>
        </w:rPr>
      </w:pPr>
      <w:r w:rsidRPr="003E7067">
        <w:rPr>
          <w:rFonts w:ascii="Garamond" w:hAnsi="Garamond" w:cs="Times New Roman"/>
          <w:sz w:val="26"/>
          <w:szCs w:val="26"/>
        </w:rPr>
        <w:t xml:space="preserve">Keputusan Kepala </w:t>
      </w:r>
      <w:r w:rsidR="009F01C0" w:rsidRPr="003E7067">
        <w:rPr>
          <w:rFonts w:ascii="Garamond" w:hAnsi="Garamond" w:cs="Times New Roman"/>
          <w:sz w:val="26"/>
          <w:szCs w:val="26"/>
        </w:rPr>
        <w:t xml:space="preserve">MI Al Islamiyah Kebonbatur </w:t>
      </w:r>
      <w:r w:rsidRPr="003E7067">
        <w:rPr>
          <w:rFonts w:ascii="Garamond" w:hAnsi="Garamond" w:cs="Times New Roman"/>
          <w:sz w:val="26"/>
          <w:szCs w:val="26"/>
        </w:rPr>
        <w:t xml:space="preserve">Nomor </w:t>
      </w:r>
      <w:r w:rsidR="00A25596" w:rsidRPr="00772AA1">
        <w:rPr>
          <w:rFonts w:ascii="Garamond" w:hAnsi="Garamond" w:cs="Times New Roman"/>
          <w:sz w:val="26"/>
          <w:szCs w:val="26"/>
        </w:rPr>
        <w:t>01/MI.A/V</w:t>
      </w:r>
      <w:r w:rsidR="003E7067" w:rsidRPr="00772AA1">
        <w:rPr>
          <w:rFonts w:ascii="Garamond" w:hAnsi="Garamond" w:cs="Times New Roman"/>
          <w:sz w:val="26"/>
          <w:szCs w:val="26"/>
        </w:rPr>
        <w:t>I</w:t>
      </w:r>
      <w:r w:rsidR="00A25596" w:rsidRPr="00772AA1">
        <w:rPr>
          <w:rFonts w:ascii="Garamond" w:hAnsi="Garamond" w:cs="Times New Roman"/>
          <w:sz w:val="26"/>
          <w:szCs w:val="26"/>
        </w:rPr>
        <w:t>/202</w:t>
      </w:r>
      <w:r w:rsidR="00925254">
        <w:rPr>
          <w:rFonts w:ascii="Garamond" w:hAnsi="Garamond" w:cs="Times New Roman"/>
          <w:sz w:val="26"/>
          <w:szCs w:val="26"/>
        </w:rPr>
        <w:t>5</w:t>
      </w:r>
      <w:r w:rsidR="00A25596" w:rsidRPr="003E7067">
        <w:rPr>
          <w:rFonts w:ascii="Garamond" w:hAnsi="Garamond" w:cs="Times New Roman"/>
          <w:sz w:val="26"/>
          <w:szCs w:val="26"/>
        </w:rPr>
        <w:t xml:space="preserve"> </w:t>
      </w:r>
      <w:r w:rsidRPr="003E7067">
        <w:rPr>
          <w:rFonts w:ascii="Garamond" w:hAnsi="Garamond" w:cs="Times New Roman"/>
          <w:sz w:val="26"/>
          <w:szCs w:val="26"/>
        </w:rPr>
        <w:t>tentang Penetapan Tim Pengembang Kurikulum Madrasah;</w:t>
      </w:r>
    </w:p>
    <w:p w14:paraId="4096F941" w14:textId="77777777" w:rsidR="00D41E2C" w:rsidRDefault="00BE3649" w:rsidP="00D41E2C">
      <w:pPr>
        <w:pStyle w:val="NoSpacing"/>
        <w:spacing w:line="360" w:lineRule="auto"/>
        <w:jc w:val="center"/>
        <w:outlineLvl w:val="0"/>
        <w:rPr>
          <w:rFonts w:ascii="Garamond" w:hAnsi="Garamond"/>
          <w:b/>
          <w:bCs/>
          <w:sz w:val="26"/>
          <w:szCs w:val="26"/>
          <w:lang w:val="it-CH"/>
        </w:rPr>
      </w:pPr>
      <w:bookmarkStart w:id="18" w:name="_Toc206013005"/>
      <w:r w:rsidRPr="00C52070">
        <w:rPr>
          <w:rFonts w:ascii="Garamond" w:hAnsi="Garamond"/>
          <w:b/>
          <w:bCs/>
          <w:sz w:val="26"/>
          <w:szCs w:val="26"/>
          <w:lang w:val="it-CH"/>
        </w:rPr>
        <w:lastRenderedPageBreak/>
        <w:t>BAB II</w:t>
      </w:r>
      <w:r w:rsidR="00400DBA" w:rsidRPr="00C52070">
        <w:rPr>
          <w:rFonts w:ascii="Garamond" w:hAnsi="Garamond"/>
          <w:b/>
          <w:bCs/>
          <w:sz w:val="26"/>
          <w:szCs w:val="26"/>
          <w:lang w:val="it-CH"/>
        </w:rPr>
        <w:t xml:space="preserve"> </w:t>
      </w:r>
      <w:r w:rsidR="00947DBE">
        <w:rPr>
          <w:rFonts w:ascii="Garamond" w:hAnsi="Garamond"/>
          <w:b/>
          <w:bCs/>
          <w:sz w:val="26"/>
          <w:szCs w:val="26"/>
          <w:lang w:val="it-CH"/>
        </w:rPr>
        <w:t xml:space="preserve"> </w:t>
      </w:r>
    </w:p>
    <w:p w14:paraId="11C05459" w14:textId="651A64B9" w:rsidR="00BE3649" w:rsidRPr="00C52070" w:rsidRDefault="00BE3649" w:rsidP="00D41E2C">
      <w:pPr>
        <w:pStyle w:val="NoSpacing"/>
        <w:spacing w:line="360" w:lineRule="auto"/>
        <w:jc w:val="center"/>
        <w:rPr>
          <w:rFonts w:ascii="Garamond" w:hAnsi="Garamond"/>
          <w:b/>
          <w:bCs/>
          <w:sz w:val="26"/>
          <w:szCs w:val="26"/>
          <w:lang w:val="it-CH"/>
        </w:rPr>
      </w:pPr>
      <w:r w:rsidRPr="00C52070">
        <w:rPr>
          <w:rFonts w:ascii="Garamond" w:hAnsi="Garamond"/>
          <w:b/>
          <w:bCs/>
          <w:sz w:val="26"/>
          <w:szCs w:val="26"/>
          <w:lang w:val="it-CH"/>
        </w:rPr>
        <w:t>VISI DAN MISI, DAN TUJUAN MI</w:t>
      </w:r>
      <w:bookmarkEnd w:id="18"/>
    </w:p>
    <w:p w14:paraId="7F35F073" w14:textId="0CAC7309" w:rsidR="00400DBA" w:rsidRPr="00C52070" w:rsidRDefault="00BE3649" w:rsidP="00BE3649">
      <w:pPr>
        <w:pStyle w:val="NoSpacing"/>
        <w:spacing w:line="360" w:lineRule="auto"/>
        <w:jc w:val="both"/>
        <w:rPr>
          <w:rFonts w:ascii="Garamond" w:hAnsi="Garamond"/>
          <w:sz w:val="26"/>
          <w:szCs w:val="26"/>
          <w:lang w:val="it-CH"/>
        </w:rPr>
      </w:pP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p>
    <w:p w14:paraId="59D0B3C0" w14:textId="77777777" w:rsidR="00400DBA" w:rsidRPr="00C52070" w:rsidRDefault="00400DBA" w:rsidP="00BE3649">
      <w:pPr>
        <w:pStyle w:val="NoSpacing"/>
        <w:spacing w:line="360" w:lineRule="auto"/>
        <w:jc w:val="both"/>
        <w:rPr>
          <w:rFonts w:ascii="Garamond" w:hAnsi="Garamond"/>
          <w:sz w:val="26"/>
          <w:szCs w:val="26"/>
          <w:lang w:val="it-CH"/>
        </w:rPr>
      </w:pPr>
    </w:p>
    <w:p w14:paraId="57CCCB75" w14:textId="74C36335" w:rsidR="00BE3649" w:rsidRPr="00537639" w:rsidRDefault="00BE3649">
      <w:pPr>
        <w:pStyle w:val="NoSpacing"/>
        <w:numPr>
          <w:ilvl w:val="1"/>
          <w:numId w:val="26"/>
        </w:numPr>
        <w:spacing w:line="360" w:lineRule="auto"/>
        <w:jc w:val="both"/>
        <w:outlineLvl w:val="1"/>
        <w:rPr>
          <w:rFonts w:ascii="Garamond" w:hAnsi="Garamond"/>
          <w:b/>
          <w:bCs/>
          <w:sz w:val="26"/>
          <w:szCs w:val="26"/>
        </w:rPr>
      </w:pPr>
      <w:bookmarkStart w:id="19" w:name="_Toc206013006"/>
      <w:r w:rsidRPr="00537639">
        <w:rPr>
          <w:rFonts w:ascii="Garamond" w:hAnsi="Garamond"/>
          <w:b/>
          <w:bCs/>
          <w:sz w:val="26"/>
          <w:szCs w:val="26"/>
        </w:rPr>
        <w:t>Visi Madrasah MI</w:t>
      </w:r>
      <w:r w:rsidR="00F86420" w:rsidRPr="00537639">
        <w:rPr>
          <w:rFonts w:ascii="Garamond" w:hAnsi="Garamond"/>
          <w:b/>
          <w:bCs/>
          <w:sz w:val="26"/>
          <w:szCs w:val="26"/>
        </w:rPr>
        <w:t xml:space="preserve"> Al Islamiyah</w:t>
      </w:r>
      <w:bookmarkEnd w:id="19"/>
    </w:p>
    <w:p w14:paraId="55D1B740" w14:textId="6B462C8D" w:rsidR="00F86420" w:rsidRDefault="00F86420" w:rsidP="00F86420">
      <w:pPr>
        <w:pStyle w:val="NoSpacing"/>
        <w:spacing w:line="360" w:lineRule="auto"/>
        <w:ind w:left="851"/>
        <w:jc w:val="both"/>
        <w:rPr>
          <w:rFonts w:ascii="Garamond" w:hAnsi="Garamond"/>
          <w:sz w:val="26"/>
          <w:szCs w:val="26"/>
        </w:rPr>
      </w:pPr>
      <w:r w:rsidRPr="00F86420">
        <w:rPr>
          <w:rFonts w:ascii="Garamond" w:hAnsi="Garamond"/>
          <w:sz w:val="26"/>
          <w:szCs w:val="26"/>
        </w:rPr>
        <w:t xml:space="preserve">Madrasah </w:t>
      </w:r>
      <w:proofErr w:type="spellStart"/>
      <w:r w:rsidRPr="00F86420">
        <w:rPr>
          <w:rFonts w:ascii="Garamond" w:hAnsi="Garamond"/>
          <w:sz w:val="26"/>
          <w:szCs w:val="26"/>
        </w:rPr>
        <w:t>Ibtidaiyah</w:t>
      </w:r>
      <w:proofErr w:type="spellEnd"/>
      <w:r w:rsidRPr="00F86420">
        <w:rPr>
          <w:rFonts w:ascii="Garamond" w:hAnsi="Garamond"/>
          <w:sz w:val="26"/>
          <w:szCs w:val="26"/>
        </w:rPr>
        <w:t xml:space="preserve"> Al Islamiyah </w:t>
      </w:r>
      <w:proofErr w:type="spellStart"/>
      <w:r w:rsidRPr="00F86420">
        <w:rPr>
          <w:rFonts w:ascii="Garamond" w:hAnsi="Garamond"/>
          <w:sz w:val="26"/>
          <w:szCs w:val="26"/>
        </w:rPr>
        <w:t>sebagai</w:t>
      </w:r>
      <w:proofErr w:type="spellEnd"/>
      <w:r w:rsidRPr="00F86420">
        <w:rPr>
          <w:rFonts w:ascii="Garamond" w:hAnsi="Garamond"/>
          <w:sz w:val="26"/>
          <w:szCs w:val="26"/>
        </w:rPr>
        <w:t xml:space="preserve"> </w:t>
      </w:r>
      <w:proofErr w:type="spellStart"/>
      <w:r w:rsidRPr="00F86420">
        <w:rPr>
          <w:rFonts w:ascii="Garamond" w:hAnsi="Garamond"/>
          <w:sz w:val="26"/>
          <w:szCs w:val="26"/>
        </w:rPr>
        <w:t>lembaga</w:t>
      </w:r>
      <w:proofErr w:type="spellEnd"/>
      <w:r w:rsidRPr="00F86420">
        <w:rPr>
          <w:rFonts w:ascii="Garamond" w:hAnsi="Garamond"/>
          <w:sz w:val="26"/>
          <w:szCs w:val="26"/>
        </w:rPr>
        <w:t xml:space="preserve"> </w:t>
      </w:r>
      <w:proofErr w:type="spellStart"/>
      <w:r w:rsidRPr="00F86420">
        <w:rPr>
          <w:rFonts w:ascii="Garamond" w:hAnsi="Garamond"/>
          <w:sz w:val="26"/>
          <w:szCs w:val="26"/>
        </w:rPr>
        <w:t>pendidikan</w:t>
      </w:r>
      <w:proofErr w:type="spellEnd"/>
      <w:r w:rsidRPr="00F86420">
        <w:rPr>
          <w:rFonts w:ascii="Garamond" w:hAnsi="Garamond"/>
          <w:sz w:val="26"/>
          <w:szCs w:val="26"/>
        </w:rPr>
        <w:t xml:space="preserve"> </w:t>
      </w:r>
      <w:proofErr w:type="spellStart"/>
      <w:r w:rsidRPr="00F86420">
        <w:rPr>
          <w:rFonts w:ascii="Garamond" w:hAnsi="Garamond"/>
          <w:sz w:val="26"/>
          <w:szCs w:val="26"/>
        </w:rPr>
        <w:t>dasar</w:t>
      </w:r>
      <w:proofErr w:type="spellEnd"/>
      <w:r w:rsidRPr="00F86420">
        <w:rPr>
          <w:rFonts w:ascii="Garamond" w:hAnsi="Garamond"/>
          <w:sz w:val="26"/>
          <w:szCs w:val="26"/>
        </w:rPr>
        <w:t xml:space="preserve"> yang </w:t>
      </w:r>
      <w:proofErr w:type="spellStart"/>
      <w:r w:rsidRPr="00F86420">
        <w:rPr>
          <w:rFonts w:ascii="Garamond" w:hAnsi="Garamond"/>
          <w:sz w:val="26"/>
          <w:szCs w:val="26"/>
        </w:rPr>
        <w:t>berciri</w:t>
      </w:r>
      <w:proofErr w:type="spellEnd"/>
      <w:r w:rsidRPr="00F86420">
        <w:rPr>
          <w:rFonts w:ascii="Garamond" w:hAnsi="Garamond"/>
          <w:sz w:val="26"/>
          <w:szCs w:val="26"/>
        </w:rPr>
        <w:t xml:space="preserve"> </w:t>
      </w:r>
      <w:proofErr w:type="spellStart"/>
      <w:r w:rsidRPr="00F86420">
        <w:rPr>
          <w:rFonts w:ascii="Garamond" w:hAnsi="Garamond"/>
          <w:sz w:val="26"/>
          <w:szCs w:val="26"/>
        </w:rPr>
        <w:t>khas</w:t>
      </w:r>
      <w:proofErr w:type="spellEnd"/>
      <w:r w:rsidRPr="00F86420">
        <w:rPr>
          <w:rFonts w:ascii="Garamond" w:hAnsi="Garamond"/>
          <w:sz w:val="26"/>
          <w:szCs w:val="26"/>
        </w:rPr>
        <w:t xml:space="preserve"> Islam </w:t>
      </w:r>
      <w:proofErr w:type="spellStart"/>
      <w:r w:rsidRPr="00F86420">
        <w:rPr>
          <w:rFonts w:ascii="Garamond" w:hAnsi="Garamond"/>
          <w:sz w:val="26"/>
          <w:szCs w:val="26"/>
        </w:rPr>
        <w:t>dalam</w:t>
      </w:r>
      <w:proofErr w:type="spellEnd"/>
      <w:r w:rsidRPr="00F86420">
        <w:rPr>
          <w:rFonts w:ascii="Garamond" w:hAnsi="Garamond"/>
          <w:sz w:val="26"/>
          <w:szCs w:val="26"/>
        </w:rPr>
        <w:t xml:space="preserve"> </w:t>
      </w:r>
      <w:proofErr w:type="spellStart"/>
      <w:r w:rsidRPr="00F86420">
        <w:rPr>
          <w:rFonts w:ascii="Garamond" w:hAnsi="Garamond"/>
          <w:sz w:val="26"/>
          <w:szCs w:val="26"/>
        </w:rPr>
        <w:t>merumuskan</w:t>
      </w:r>
      <w:proofErr w:type="spellEnd"/>
      <w:r w:rsidRPr="00F86420">
        <w:rPr>
          <w:rFonts w:ascii="Garamond" w:hAnsi="Garamond"/>
          <w:sz w:val="26"/>
          <w:szCs w:val="26"/>
        </w:rPr>
        <w:t xml:space="preserve"> </w:t>
      </w:r>
      <w:proofErr w:type="spellStart"/>
      <w:r w:rsidRPr="00F86420">
        <w:rPr>
          <w:rFonts w:ascii="Garamond" w:hAnsi="Garamond"/>
          <w:sz w:val="26"/>
          <w:szCs w:val="26"/>
        </w:rPr>
        <w:t>visi</w:t>
      </w:r>
      <w:proofErr w:type="spellEnd"/>
      <w:r w:rsidRPr="00F86420">
        <w:rPr>
          <w:rFonts w:ascii="Garamond" w:hAnsi="Garamond"/>
          <w:sz w:val="26"/>
          <w:szCs w:val="26"/>
        </w:rPr>
        <w:t xml:space="preserve"> madrasah </w:t>
      </w:r>
      <w:proofErr w:type="spellStart"/>
      <w:r w:rsidRPr="00F86420">
        <w:rPr>
          <w:rFonts w:ascii="Garamond" w:hAnsi="Garamond"/>
          <w:sz w:val="26"/>
          <w:szCs w:val="26"/>
        </w:rPr>
        <w:t>mempertimbangkan</w:t>
      </w:r>
      <w:proofErr w:type="spellEnd"/>
      <w:r w:rsidRPr="00F86420">
        <w:rPr>
          <w:rFonts w:ascii="Garamond" w:hAnsi="Garamond"/>
          <w:sz w:val="26"/>
          <w:szCs w:val="26"/>
        </w:rPr>
        <w:t xml:space="preserve"> </w:t>
      </w:r>
      <w:proofErr w:type="spellStart"/>
      <w:r w:rsidRPr="00F86420">
        <w:rPr>
          <w:rFonts w:ascii="Garamond" w:hAnsi="Garamond"/>
          <w:sz w:val="26"/>
          <w:szCs w:val="26"/>
        </w:rPr>
        <w:t>harapan</w:t>
      </w:r>
      <w:proofErr w:type="spellEnd"/>
      <w:r w:rsidRPr="00F86420">
        <w:rPr>
          <w:rFonts w:ascii="Garamond" w:hAnsi="Garamond"/>
          <w:sz w:val="26"/>
          <w:szCs w:val="26"/>
        </w:rPr>
        <w:t xml:space="preserve"> </w:t>
      </w:r>
      <w:proofErr w:type="spellStart"/>
      <w:r w:rsidRPr="00F86420">
        <w:rPr>
          <w:rFonts w:ascii="Garamond" w:hAnsi="Garamond"/>
          <w:sz w:val="26"/>
          <w:szCs w:val="26"/>
        </w:rPr>
        <w:t>peserta</w:t>
      </w:r>
      <w:proofErr w:type="spellEnd"/>
      <w:r w:rsidRPr="00F86420">
        <w:rPr>
          <w:rFonts w:ascii="Garamond" w:hAnsi="Garamond"/>
          <w:sz w:val="26"/>
          <w:szCs w:val="26"/>
        </w:rPr>
        <w:t xml:space="preserve"> </w:t>
      </w:r>
      <w:proofErr w:type="spellStart"/>
      <w:r w:rsidRPr="00F86420">
        <w:rPr>
          <w:rFonts w:ascii="Garamond" w:hAnsi="Garamond"/>
          <w:sz w:val="26"/>
          <w:szCs w:val="26"/>
        </w:rPr>
        <w:t>didik</w:t>
      </w:r>
      <w:proofErr w:type="spellEnd"/>
      <w:r w:rsidRPr="00F86420">
        <w:rPr>
          <w:rFonts w:ascii="Garamond" w:hAnsi="Garamond"/>
          <w:sz w:val="26"/>
          <w:szCs w:val="26"/>
        </w:rPr>
        <w:t xml:space="preserve">, orang </w:t>
      </w:r>
      <w:proofErr w:type="spellStart"/>
      <w:r w:rsidRPr="00F86420">
        <w:rPr>
          <w:rFonts w:ascii="Garamond" w:hAnsi="Garamond"/>
          <w:sz w:val="26"/>
          <w:szCs w:val="26"/>
        </w:rPr>
        <w:t>tua</w:t>
      </w:r>
      <w:proofErr w:type="spellEnd"/>
      <w:r w:rsidRPr="00F86420">
        <w:rPr>
          <w:rFonts w:ascii="Garamond" w:hAnsi="Garamond"/>
          <w:sz w:val="26"/>
          <w:szCs w:val="26"/>
        </w:rPr>
        <w:t xml:space="preserve"> </w:t>
      </w:r>
      <w:proofErr w:type="spellStart"/>
      <w:r w:rsidRPr="00F86420">
        <w:rPr>
          <w:rFonts w:ascii="Garamond" w:hAnsi="Garamond"/>
          <w:sz w:val="26"/>
          <w:szCs w:val="26"/>
        </w:rPr>
        <w:t>peserta</w:t>
      </w:r>
      <w:proofErr w:type="spellEnd"/>
      <w:r w:rsidRPr="00F86420">
        <w:rPr>
          <w:rFonts w:ascii="Garamond" w:hAnsi="Garamond"/>
          <w:sz w:val="26"/>
          <w:szCs w:val="26"/>
        </w:rPr>
        <w:t xml:space="preserve"> </w:t>
      </w:r>
      <w:proofErr w:type="spellStart"/>
      <w:r w:rsidRPr="00F86420">
        <w:rPr>
          <w:rFonts w:ascii="Garamond" w:hAnsi="Garamond"/>
          <w:sz w:val="26"/>
          <w:szCs w:val="26"/>
        </w:rPr>
        <w:t>didik</w:t>
      </w:r>
      <w:proofErr w:type="spellEnd"/>
      <w:r w:rsidRPr="00F86420">
        <w:rPr>
          <w:rFonts w:ascii="Garamond" w:hAnsi="Garamond"/>
          <w:sz w:val="26"/>
          <w:szCs w:val="26"/>
        </w:rPr>
        <w:t xml:space="preserve">, </w:t>
      </w:r>
      <w:proofErr w:type="spellStart"/>
      <w:r w:rsidRPr="00F86420">
        <w:rPr>
          <w:rFonts w:ascii="Garamond" w:hAnsi="Garamond"/>
          <w:sz w:val="26"/>
          <w:szCs w:val="26"/>
        </w:rPr>
        <w:t>lembaga</w:t>
      </w:r>
      <w:proofErr w:type="spellEnd"/>
      <w:r w:rsidRPr="00F86420">
        <w:rPr>
          <w:rFonts w:ascii="Garamond" w:hAnsi="Garamond"/>
          <w:sz w:val="26"/>
          <w:szCs w:val="26"/>
        </w:rPr>
        <w:t xml:space="preserve"> </w:t>
      </w:r>
      <w:proofErr w:type="spellStart"/>
      <w:r w:rsidRPr="00F86420">
        <w:rPr>
          <w:rFonts w:ascii="Garamond" w:hAnsi="Garamond"/>
          <w:sz w:val="26"/>
          <w:szCs w:val="26"/>
        </w:rPr>
        <w:t>pengguna</w:t>
      </w:r>
      <w:proofErr w:type="spellEnd"/>
      <w:r w:rsidRPr="00F86420">
        <w:rPr>
          <w:rFonts w:ascii="Garamond" w:hAnsi="Garamond"/>
          <w:sz w:val="26"/>
          <w:szCs w:val="26"/>
        </w:rPr>
        <w:t xml:space="preserve"> </w:t>
      </w:r>
      <w:proofErr w:type="spellStart"/>
      <w:r w:rsidRPr="00F86420">
        <w:rPr>
          <w:rFonts w:ascii="Garamond" w:hAnsi="Garamond"/>
          <w:sz w:val="26"/>
          <w:szCs w:val="26"/>
        </w:rPr>
        <w:t>lulusan</w:t>
      </w:r>
      <w:proofErr w:type="spellEnd"/>
      <w:r w:rsidRPr="00F86420">
        <w:rPr>
          <w:rFonts w:ascii="Garamond" w:hAnsi="Garamond"/>
          <w:sz w:val="26"/>
          <w:szCs w:val="26"/>
        </w:rPr>
        <w:t xml:space="preserve"> madrasah dan </w:t>
      </w:r>
      <w:proofErr w:type="spellStart"/>
      <w:r w:rsidRPr="00F86420">
        <w:rPr>
          <w:rFonts w:ascii="Garamond" w:hAnsi="Garamond"/>
          <w:sz w:val="26"/>
          <w:szCs w:val="26"/>
        </w:rPr>
        <w:t>masyarakat</w:t>
      </w:r>
      <w:proofErr w:type="spellEnd"/>
      <w:r w:rsidRPr="00F86420">
        <w:rPr>
          <w:rFonts w:ascii="Garamond" w:hAnsi="Garamond"/>
          <w:sz w:val="26"/>
          <w:szCs w:val="26"/>
        </w:rPr>
        <w:t xml:space="preserve">. Madrasah </w:t>
      </w:r>
      <w:proofErr w:type="spellStart"/>
      <w:r w:rsidRPr="00F86420">
        <w:rPr>
          <w:rFonts w:ascii="Garamond" w:hAnsi="Garamond"/>
          <w:sz w:val="26"/>
          <w:szCs w:val="26"/>
        </w:rPr>
        <w:t>Ibtidaiyah</w:t>
      </w:r>
      <w:proofErr w:type="spellEnd"/>
      <w:r w:rsidRPr="00F86420">
        <w:rPr>
          <w:rFonts w:ascii="Garamond" w:hAnsi="Garamond"/>
          <w:sz w:val="26"/>
          <w:szCs w:val="26"/>
        </w:rPr>
        <w:t xml:space="preserve"> Al </w:t>
      </w:r>
      <w:proofErr w:type="gramStart"/>
      <w:r w:rsidRPr="00F86420">
        <w:rPr>
          <w:rFonts w:ascii="Garamond" w:hAnsi="Garamond"/>
          <w:sz w:val="26"/>
          <w:szCs w:val="26"/>
        </w:rPr>
        <w:t>Islamiyah  juga</w:t>
      </w:r>
      <w:proofErr w:type="gramEnd"/>
      <w:r w:rsidRPr="00F86420">
        <w:rPr>
          <w:rFonts w:ascii="Garamond" w:hAnsi="Garamond"/>
          <w:sz w:val="26"/>
          <w:szCs w:val="26"/>
        </w:rPr>
        <w:t xml:space="preserve"> </w:t>
      </w:r>
      <w:proofErr w:type="spellStart"/>
      <w:r w:rsidRPr="00F86420">
        <w:rPr>
          <w:rFonts w:ascii="Garamond" w:hAnsi="Garamond"/>
          <w:sz w:val="26"/>
          <w:szCs w:val="26"/>
        </w:rPr>
        <w:t>berupaya</w:t>
      </w:r>
      <w:proofErr w:type="spellEnd"/>
      <w:r w:rsidRPr="00F86420">
        <w:rPr>
          <w:rFonts w:ascii="Garamond" w:hAnsi="Garamond"/>
          <w:sz w:val="26"/>
          <w:szCs w:val="26"/>
        </w:rPr>
        <w:t xml:space="preserve"> </w:t>
      </w:r>
      <w:proofErr w:type="spellStart"/>
      <w:r w:rsidRPr="00F86420">
        <w:rPr>
          <w:rFonts w:ascii="Garamond" w:hAnsi="Garamond"/>
          <w:sz w:val="26"/>
          <w:szCs w:val="26"/>
        </w:rPr>
        <w:t>merespon</w:t>
      </w:r>
      <w:proofErr w:type="spellEnd"/>
      <w:r w:rsidRPr="00F86420">
        <w:rPr>
          <w:rFonts w:ascii="Garamond" w:hAnsi="Garamond"/>
          <w:sz w:val="26"/>
          <w:szCs w:val="26"/>
        </w:rPr>
        <w:t xml:space="preserve"> </w:t>
      </w:r>
      <w:proofErr w:type="spellStart"/>
      <w:r w:rsidRPr="00F86420">
        <w:rPr>
          <w:rFonts w:ascii="Garamond" w:hAnsi="Garamond"/>
          <w:sz w:val="26"/>
          <w:szCs w:val="26"/>
        </w:rPr>
        <w:t>perkembangan</w:t>
      </w:r>
      <w:proofErr w:type="spellEnd"/>
      <w:r w:rsidRPr="00F86420">
        <w:rPr>
          <w:rFonts w:ascii="Garamond" w:hAnsi="Garamond"/>
          <w:sz w:val="26"/>
          <w:szCs w:val="26"/>
        </w:rPr>
        <w:t xml:space="preserve"> dan </w:t>
      </w:r>
      <w:proofErr w:type="spellStart"/>
      <w:r w:rsidRPr="00F86420">
        <w:rPr>
          <w:rFonts w:ascii="Garamond" w:hAnsi="Garamond"/>
          <w:sz w:val="26"/>
          <w:szCs w:val="26"/>
        </w:rPr>
        <w:t>tantangan</w:t>
      </w:r>
      <w:proofErr w:type="spellEnd"/>
      <w:r w:rsidRPr="00F86420">
        <w:rPr>
          <w:rFonts w:ascii="Garamond" w:hAnsi="Garamond"/>
          <w:sz w:val="26"/>
          <w:szCs w:val="26"/>
        </w:rPr>
        <w:t xml:space="preserve"> internal dan </w:t>
      </w:r>
      <w:proofErr w:type="spellStart"/>
      <w:r w:rsidRPr="00F86420">
        <w:rPr>
          <w:rFonts w:ascii="Garamond" w:hAnsi="Garamond"/>
          <w:sz w:val="26"/>
          <w:szCs w:val="26"/>
        </w:rPr>
        <w:t>eksternal</w:t>
      </w:r>
      <w:proofErr w:type="spellEnd"/>
      <w:r w:rsidRPr="00F86420">
        <w:rPr>
          <w:rFonts w:ascii="Garamond" w:hAnsi="Garamond"/>
          <w:sz w:val="26"/>
          <w:szCs w:val="26"/>
        </w:rPr>
        <w:t xml:space="preserve"> madrasah, </w:t>
      </w:r>
      <w:proofErr w:type="spellStart"/>
      <w:r w:rsidRPr="00F86420">
        <w:rPr>
          <w:rFonts w:ascii="Garamond" w:hAnsi="Garamond"/>
          <w:sz w:val="26"/>
          <w:szCs w:val="26"/>
        </w:rPr>
        <w:t>serta</w:t>
      </w:r>
      <w:proofErr w:type="spellEnd"/>
      <w:r w:rsidRPr="00F86420">
        <w:rPr>
          <w:rFonts w:ascii="Garamond" w:hAnsi="Garamond"/>
          <w:sz w:val="26"/>
          <w:szCs w:val="26"/>
        </w:rPr>
        <w:t xml:space="preserve"> </w:t>
      </w:r>
      <w:proofErr w:type="spellStart"/>
      <w:r w:rsidRPr="00F86420">
        <w:rPr>
          <w:rFonts w:ascii="Garamond" w:hAnsi="Garamond"/>
          <w:sz w:val="26"/>
          <w:szCs w:val="26"/>
        </w:rPr>
        <w:t>menjawab</w:t>
      </w:r>
      <w:proofErr w:type="spellEnd"/>
      <w:r w:rsidRPr="00F86420">
        <w:rPr>
          <w:rFonts w:ascii="Garamond" w:hAnsi="Garamond"/>
          <w:sz w:val="26"/>
          <w:szCs w:val="26"/>
        </w:rPr>
        <w:t xml:space="preserve"> </w:t>
      </w:r>
      <w:proofErr w:type="spellStart"/>
      <w:r w:rsidRPr="00F86420">
        <w:rPr>
          <w:rFonts w:ascii="Garamond" w:hAnsi="Garamond"/>
          <w:sz w:val="26"/>
          <w:szCs w:val="26"/>
        </w:rPr>
        <w:t>tantangan</w:t>
      </w:r>
      <w:proofErr w:type="spellEnd"/>
      <w:r w:rsidRPr="00F86420">
        <w:rPr>
          <w:rFonts w:ascii="Garamond" w:hAnsi="Garamond"/>
          <w:sz w:val="26"/>
          <w:szCs w:val="26"/>
        </w:rPr>
        <w:t xml:space="preserve"> </w:t>
      </w:r>
      <w:proofErr w:type="spellStart"/>
      <w:r w:rsidRPr="00F86420">
        <w:rPr>
          <w:rFonts w:ascii="Garamond" w:hAnsi="Garamond"/>
          <w:sz w:val="26"/>
          <w:szCs w:val="26"/>
        </w:rPr>
        <w:t>ilmu</w:t>
      </w:r>
      <w:proofErr w:type="spellEnd"/>
      <w:r w:rsidRPr="00F86420">
        <w:rPr>
          <w:rFonts w:ascii="Garamond" w:hAnsi="Garamond"/>
          <w:sz w:val="26"/>
          <w:szCs w:val="26"/>
        </w:rPr>
        <w:t xml:space="preserve"> </w:t>
      </w:r>
      <w:proofErr w:type="spellStart"/>
      <w:r w:rsidRPr="00F86420">
        <w:rPr>
          <w:rFonts w:ascii="Garamond" w:hAnsi="Garamond"/>
          <w:sz w:val="26"/>
          <w:szCs w:val="26"/>
        </w:rPr>
        <w:t>pengetahuan</w:t>
      </w:r>
      <w:proofErr w:type="spellEnd"/>
      <w:r w:rsidRPr="00F86420">
        <w:rPr>
          <w:rFonts w:ascii="Garamond" w:hAnsi="Garamond"/>
          <w:sz w:val="26"/>
          <w:szCs w:val="26"/>
        </w:rPr>
        <w:t xml:space="preserve"> dan </w:t>
      </w:r>
      <w:proofErr w:type="spellStart"/>
      <w:r w:rsidRPr="00F86420">
        <w:rPr>
          <w:rFonts w:ascii="Garamond" w:hAnsi="Garamond"/>
          <w:sz w:val="26"/>
          <w:szCs w:val="26"/>
        </w:rPr>
        <w:t>teknologi</w:t>
      </w:r>
      <w:proofErr w:type="spellEnd"/>
      <w:r w:rsidRPr="00F86420">
        <w:rPr>
          <w:rFonts w:ascii="Garamond" w:hAnsi="Garamond"/>
          <w:sz w:val="26"/>
          <w:szCs w:val="26"/>
        </w:rPr>
        <w:t xml:space="preserve">; </w:t>
      </w:r>
      <w:proofErr w:type="spellStart"/>
      <w:r w:rsidRPr="00F86420">
        <w:rPr>
          <w:rFonts w:ascii="Garamond" w:hAnsi="Garamond"/>
          <w:sz w:val="26"/>
          <w:szCs w:val="26"/>
        </w:rPr>
        <w:t>perkembangan</w:t>
      </w:r>
      <w:proofErr w:type="spellEnd"/>
      <w:r w:rsidRPr="00F86420">
        <w:rPr>
          <w:rFonts w:ascii="Garamond" w:hAnsi="Garamond"/>
          <w:sz w:val="26"/>
          <w:szCs w:val="26"/>
        </w:rPr>
        <w:t xml:space="preserve"> </w:t>
      </w:r>
      <w:proofErr w:type="spellStart"/>
      <w:r w:rsidRPr="00F86420">
        <w:rPr>
          <w:rFonts w:ascii="Garamond" w:hAnsi="Garamond"/>
          <w:sz w:val="26"/>
          <w:szCs w:val="26"/>
        </w:rPr>
        <w:t>informasi</w:t>
      </w:r>
      <w:proofErr w:type="spellEnd"/>
      <w:r w:rsidRPr="00F86420">
        <w:rPr>
          <w:rFonts w:ascii="Garamond" w:hAnsi="Garamond"/>
          <w:sz w:val="26"/>
          <w:szCs w:val="26"/>
        </w:rPr>
        <w:t xml:space="preserve"> dan </w:t>
      </w:r>
      <w:proofErr w:type="spellStart"/>
      <w:r w:rsidRPr="00F86420">
        <w:rPr>
          <w:rFonts w:ascii="Garamond" w:hAnsi="Garamond"/>
          <w:sz w:val="26"/>
          <w:szCs w:val="26"/>
        </w:rPr>
        <w:t>globalisasi</w:t>
      </w:r>
      <w:proofErr w:type="spellEnd"/>
      <w:r w:rsidRPr="00F86420">
        <w:rPr>
          <w:rFonts w:ascii="Garamond" w:hAnsi="Garamond"/>
          <w:sz w:val="26"/>
          <w:szCs w:val="26"/>
        </w:rPr>
        <w:t xml:space="preserve"> yang sangat </w:t>
      </w:r>
      <w:proofErr w:type="spellStart"/>
      <w:r w:rsidRPr="00F86420">
        <w:rPr>
          <w:rFonts w:ascii="Garamond" w:hAnsi="Garamond"/>
          <w:sz w:val="26"/>
          <w:szCs w:val="26"/>
        </w:rPr>
        <w:t>cepat</w:t>
      </w:r>
      <w:proofErr w:type="spellEnd"/>
      <w:r w:rsidRPr="00F86420">
        <w:rPr>
          <w:rFonts w:ascii="Garamond" w:hAnsi="Garamond"/>
          <w:sz w:val="26"/>
          <w:szCs w:val="26"/>
        </w:rPr>
        <w:t xml:space="preserve">. Untuk itu </w:t>
      </w:r>
      <w:proofErr w:type="spellStart"/>
      <w:r w:rsidRPr="00F86420">
        <w:rPr>
          <w:rFonts w:ascii="Garamond" w:hAnsi="Garamond"/>
          <w:sz w:val="26"/>
          <w:szCs w:val="26"/>
        </w:rPr>
        <w:t>Madasah</w:t>
      </w:r>
      <w:proofErr w:type="spellEnd"/>
      <w:r w:rsidRPr="00F86420">
        <w:rPr>
          <w:rFonts w:ascii="Garamond" w:hAnsi="Garamond"/>
          <w:sz w:val="26"/>
          <w:szCs w:val="26"/>
        </w:rPr>
        <w:t xml:space="preserve"> </w:t>
      </w:r>
      <w:proofErr w:type="spellStart"/>
      <w:r w:rsidRPr="00F86420">
        <w:rPr>
          <w:rFonts w:ascii="Garamond" w:hAnsi="Garamond"/>
          <w:sz w:val="26"/>
          <w:szCs w:val="26"/>
        </w:rPr>
        <w:t>Ibtidaiyah</w:t>
      </w:r>
      <w:proofErr w:type="spellEnd"/>
      <w:r w:rsidRPr="00F86420">
        <w:rPr>
          <w:rFonts w:ascii="Garamond" w:hAnsi="Garamond"/>
          <w:sz w:val="26"/>
          <w:szCs w:val="26"/>
        </w:rPr>
        <w:t xml:space="preserve"> Al Islamiyah </w:t>
      </w:r>
      <w:proofErr w:type="spellStart"/>
      <w:r w:rsidRPr="00F86420">
        <w:rPr>
          <w:rFonts w:ascii="Garamond" w:hAnsi="Garamond"/>
          <w:sz w:val="26"/>
          <w:szCs w:val="26"/>
        </w:rPr>
        <w:t>ingin</w:t>
      </w:r>
      <w:proofErr w:type="spellEnd"/>
      <w:r w:rsidRPr="00F86420">
        <w:rPr>
          <w:rFonts w:ascii="Garamond" w:hAnsi="Garamond"/>
          <w:sz w:val="26"/>
          <w:szCs w:val="26"/>
        </w:rPr>
        <w:t xml:space="preserve"> </w:t>
      </w:r>
      <w:proofErr w:type="spellStart"/>
      <w:r w:rsidRPr="00F86420">
        <w:rPr>
          <w:rFonts w:ascii="Garamond" w:hAnsi="Garamond"/>
          <w:sz w:val="26"/>
          <w:szCs w:val="26"/>
        </w:rPr>
        <w:t>mewujudkan</w:t>
      </w:r>
      <w:proofErr w:type="spellEnd"/>
      <w:r w:rsidRPr="00F86420">
        <w:rPr>
          <w:rFonts w:ascii="Garamond" w:hAnsi="Garamond"/>
          <w:sz w:val="26"/>
          <w:szCs w:val="26"/>
        </w:rPr>
        <w:t xml:space="preserve"> </w:t>
      </w:r>
      <w:proofErr w:type="spellStart"/>
      <w:proofErr w:type="gramStart"/>
      <w:r w:rsidRPr="00F86420">
        <w:rPr>
          <w:rFonts w:ascii="Garamond" w:hAnsi="Garamond"/>
          <w:sz w:val="26"/>
          <w:szCs w:val="26"/>
        </w:rPr>
        <w:t>harapan</w:t>
      </w:r>
      <w:proofErr w:type="spellEnd"/>
      <w:r w:rsidRPr="00F86420">
        <w:rPr>
          <w:rFonts w:ascii="Garamond" w:hAnsi="Garamond"/>
          <w:sz w:val="26"/>
          <w:szCs w:val="26"/>
        </w:rPr>
        <w:t xml:space="preserve">  </w:t>
      </w:r>
      <w:proofErr w:type="spellStart"/>
      <w:r w:rsidRPr="00F86420">
        <w:rPr>
          <w:rFonts w:ascii="Garamond" w:hAnsi="Garamond"/>
          <w:sz w:val="26"/>
          <w:szCs w:val="26"/>
        </w:rPr>
        <w:t>tersebut</w:t>
      </w:r>
      <w:proofErr w:type="spellEnd"/>
      <w:proofErr w:type="gramEnd"/>
      <w:r w:rsidRPr="00F86420">
        <w:rPr>
          <w:rFonts w:ascii="Garamond" w:hAnsi="Garamond"/>
          <w:sz w:val="26"/>
          <w:szCs w:val="26"/>
        </w:rPr>
        <w:t xml:space="preserve">  </w:t>
      </w:r>
      <w:proofErr w:type="spellStart"/>
      <w:r w:rsidRPr="00F86420">
        <w:rPr>
          <w:rFonts w:ascii="Garamond" w:hAnsi="Garamond"/>
          <w:sz w:val="26"/>
          <w:szCs w:val="26"/>
        </w:rPr>
        <w:t>melalui</w:t>
      </w:r>
      <w:proofErr w:type="spellEnd"/>
      <w:r w:rsidRPr="00F86420">
        <w:rPr>
          <w:rFonts w:ascii="Garamond" w:hAnsi="Garamond"/>
          <w:sz w:val="26"/>
          <w:szCs w:val="26"/>
        </w:rPr>
        <w:t xml:space="preserve"> </w:t>
      </w:r>
      <w:proofErr w:type="spellStart"/>
      <w:r w:rsidRPr="00F86420">
        <w:rPr>
          <w:rFonts w:ascii="Garamond" w:hAnsi="Garamond"/>
          <w:sz w:val="26"/>
          <w:szCs w:val="26"/>
        </w:rPr>
        <w:t>visinya</w:t>
      </w:r>
      <w:proofErr w:type="spellEnd"/>
      <w:r w:rsidRPr="00F86420">
        <w:rPr>
          <w:rFonts w:ascii="Garamond" w:hAnsi="Garamond"/>
          <w:sz w:val="26"/>
          <w:szCs w:val="26"/>
        </w:rPr>
        <w:t xml:space="preserve"> yang </w:t>
      </w:r>
      <w:proofErr w:type="spellStart"/>
      <w:r w:rsidRPr="00F86420">
        <w:rPr>
          <w:rFonts w:ascii="Garamond" w:hAnsi="Garamond"/>
          <w:sz w:val="26"/>
          <w:szCs w:val="26"/>
        </w:rPr>
        <w:t>mulia</w:t>
      </w:r>
      <w:proofErr w:type="spellEnd"/>
      <w:r w:rsidRPr="00F86420">
        <w:rPr>
          <w:rFonts w:ascii="Garamond" w:hAnsi="Garamond"/>
          <w:sz w:val="26"/>
          <w:szCs w:val="26"/>
        </w:rPr>
        <w:t xml:space="preserve">, </w:t>
      </w:r>
      <w:proofErr w:type="spellStart"/>
      <w:proofErr w:type="gramStart"/>
      <w:r w:rsidRPr="00F86420">
        <w:rPr>
          <w:rFonts w:ascii="Garamond" w:hAnsi="Garamond"/>
          <w:sz w:val="26"/>
          <w:szCs w:val="26"/>
        </w:rPr>
        <w:t>yaitu</w:t>
      </w:r>
      <w:proofErr w:type="spellEnd"/>
      <w:r w:rsidRPr="00F86420">
        <w:rPr>
          <w:rFonts w:ascii="Garamond" w:hAnsi="Garamond"/>
          <w:sz w:val="26"/>
          <w:szCs w:val="26"/>
        </w:rPr>
        <w:t xml:space="preserve"> :</w:t>
      </w:r>
      <w:proofErr w:type="gramEnd"/>
      <w:r w:rsidRPr="00F86420">
        <w:rPr>
          <w:rFonts w:ascii="Garamond" w:hAnsi="Garamond"/>
          <w:sz w:val="26"/>
          <w:szCs w:val="26"/>
        </w:rPr>
        <w:t xml:space="preserve"> “</w:t>
      </w:r>
      <w:proofErr w:type="spellStart"/>
      <w:r w:rsidRPr="00F86420">
        <w:rPr>
          <w:rFonts w:ascii="Garamond" w:hAnsi="Garamond"/>
          <w:sz w:val="26"/>
          <w:szCs w:val="26"/>
        </w:rPr>
        <w:t>Membentuk</w:t>
      </w:r>
      <w:proofErr w:type="spellEnd"/>
      <w:r w:rsidRPr="00F86420">
        <w:rPr>
          <w:rFonts w:ascii="Garamond" w:hAnsi="Garamond"/>
          <w:sz w:val="26"/>
          <w:szCs w:val="26"/>
        </w:rPr>
        <w:t xml:space="preserve"> </w:t>
      </w:r>
      <w:proofErr w:type="spellStart"/>
      <w:r w:rsidRPr="00F86420">
        <w:rPr>
          <w:rFonts w:ascii="Garamond" w:hAnsi="Garamond"/>
          <w:sz w:val="26"/>
          <w:szCs w:val="26"/>
        </w:rPr>
        <w:t>Insan</w:t>
      </w:r>
      <w:proofErr w:type="spellEnd"/>
      <w:r w:rsidRPr="00F86420">
        <w:rPr>
          <w:rFonts w:ascii="Garamond" w:hAnsi="Garamond"/>
          <w:sz w:val="26"/>
          <w:szCs w:val="26"/>
        </w:rPr>
        <w:t xml:space="preserve"> Yang </w:t>
      </w:r>
      <w:proofErr w:type="spellStart"/>
      <w:r w:rsidRPr="00F86420">
        <w:rPr>
          <w:rFonts w:ascii="Garamond" w:hAnsi="Garamond"/>
          <w:sz w:val="26"/>
          <w:szCs w:val="26"/>
        </w:rPr>
        <w:t>Unggul</w:t>
      </w:r>
      <w:proofErr w:type="spellEnd"/>
      <w:r w:rsidRPr="00F86420">
        <w:rPr>
          <w:rFonts w:ascii="Garamond" w:hAnsi="Garamond"/>
          <w:sz w:val="26"/>
          <w:szCs w:val="26"/>
        </w:rPr>
        <w:t xml:space="preserve"> </w:t>
      </w:r>
      <w:proofErr w:type="spellStart"/>
      <w:r w:rsidRPr="00F86420">
        <w:rPr>
          <w:rFonts w:ascii="Garamond" w:hAnsi="Garamond"/>
          <w:sz w:val="26"/>
          <w:szCs w:val="26"/>
        </w:rPr>
        <w:t>Berakhlak</w:t>
      </w:r>
      <w:proofErr w:type="spellEnd"/>
      <w:r w:rsidRPr="00F86420">
        <w:rPr>
          <w:rFonts w:ascii="Garamond" w:hAnsi="Garamond"/>
          <w:sz w:val="26"/>
          <w:szCs w:val="26"/>
        </w:rPr>
        <w:t xml:space="preserve"> Mulia, </w:t>
      </w:r>
      <w:proofErr w:type="spellStart"/>
      <w:r w:rsidRPr="00F86420">
        <w:rPr>
          <w:rFonts w:ascii="Garamond" w:hAnsi="Garamond"/>
          <w:sz w:val="26"/>
          <w:szCs w:val="26"/>
        </w:rPr>
        <w:t>Berprestasi</w:t>
      </w:r>
      <w:proofErr w:type="spellEnd"/>
      <w:r w:rsidRPr="00F86420">
        <w:rPr>
          <w:rFonts w:ascii="Garamond" w:hAnsi="Garamond"/>
          <w:sz w:val="26"/>
          <w:szCs w:val="26"/>
        </w:rPr>
        <w:t xml:space="preserve">, </w:t>
      </w:r>
      <w:proofErr w:type="spellStart"/>
      <w:r w:rsidRPr="00F86420">
        <w:rPr>
          <w:rFonts w:ascii="Garamond" w:hAnsi="Garamond"/>
          <w:sz w:val="26"/>
          <w:szCs w:val="26"/>
        </w:rPr>
        <w:t>Berkarakter</w:t>
      </w:r>
      <w:proofErr w:type="spellEnd"/>
      <w:r w:rsidRPr="00F86420">
        <w:rPr>
          <w:rFonts w:ascii="Garamond" w:hAnsi="Garamond"/>
          <w:sz w:val="26"/>
          <w:szCs w:val="26"/>
        </w:rPr>
        <w:t xml:space="preserve"> dan </w:t>
      </w:r>
      <w:proofErr w:type="spellStart"/>
      <w:r w:rsidRPr="00F86420">
        <w:rPr>
          <w:rFonts w:ascii="Garamond" w:hAnsi="Garamond"/>
          <w:sz w:val="26"/>
          <w:szCs w:val="26"/>
        </w:rPr>
        <w:t>Berbudaya</w:t>
      </w:r>
      <w:proofErr w:type="spellEnd"/>
      <w:r w:rsidRPr="00F86420">
        <w:rPr>
          <w:rFonts w:ascii="Garamond" w:hAnsi="Garamond"/>
          <w:sz w:val="26"/>
          <w:szCs w:val="26"/>
        </w:rPr>
        <w:t xml:space="preserve"> Islami”</w:t>
      </w:r>
    </w:p>
    <w:p w14:paraId="4C4F233D" w14:textId="54C2877B" w:rsidR="00F86420" w:rsidRDefault="00F86420" w:rsidP="00F86420">
      <w:pPr>
        <w:pStyle w:val="NoSpacing"/>
        <w:spacing w:line="360" w:lineRule="auto"/>
        <w:ind w:left="851"/>
        <w:jc w:val="both"/>
        <w:rPr>
          <w:rFonts w:ascii="Garamond" w:hAnsi="Garamond"/>
          <w:sz w:val="26"/>
          <w:szCs w:val="26"/>
        </w:rPr>
      </w:pPr>
      <w:r w:rsidRPr="00F86420">
        <w:rPr>
          <w:rFonts w:ascii="Garamond" w:hAnsi="Garamond"/>
          <w:sz w:val="26"/>
          <w:szCs w:val="26"/>
        </w:rPr>
        <w:t xml:space="preserve">Adapun </w:t>
      </w:r>
      <w:proofErr w:type="spellStart"/>
      <w:r w:rsidRPr="00F86420">
        <w:rPr>
          <w:rFonts w:ascii="Garamond" w:hAnsi="Garamond"/>
          <w:sz w:val="26"/>
          <w:szCs w:val="26"/>
        </w:rPr>
        <w:t>Indikator</w:t>
      </w:r>
      <w:proofErr w:type="spellEnd"/>
      <w:r w:rsidRPr="00F86420">
        <w:rPr>
          <w:rFonts w:ascii="Garamond" w:hAnsi="Garamond"/>
          <w:sz w:val="26"/>
          <w:szCs w:val="26"/>
        </w:rPr>
        <w:t xml:space="preserve"> Visi </w:t>
      </w:r>
      <w:proofErr w:type="spellStart"/>
      <w:r w:rsidRPr="00F86420">
        <w:rPr>
          <w:rFonts w:ascii="Garamond" w:hAnsi="Garamond"/>
          <w:sz w:val="26"/>
          <w:szCs w:val="26"/>
        </w:rPr>
        <w:t>tersebut</w:t>
      </w:r>
      <w:proofErr w:type="spellEnd"/>
      <w:r w:rsidRPr="00F86420">
        <w:rPr>
          <w:rFonts w:ascii="Garamond" w:hAnsi="Garamond"/>
          <w:sz w:val="26"/>
          <w:szCs w:val="26"/>
        </w:rPr>
        <w:t xml:space="preserve"> </w:t>
      </w:r>
      <w:proofErr w:type="spellStart"/>
      <w:r w:rsidRPr="00F86420">
        <w:rPr>
          <w:rFonts w:ascii="Garamond" w:hAnsi="Garamond"/>
          <w:sz w:val="26"/>
          <w:szCs w:val="26"/>
        </w:rPr>
        <w:t>adalah</w:t>
      </w:r>
      <w:proofErr w:type="spellEnd"/>
      <w:r w:rsidRPr="00F86420">
        <w:rPr>
          <w:rFonts w:ascii="Garamond" w:hAnsi="Garamond"/>
          <w:sz w:val="26"/>
          <w:szCs w:val="26"/>
        </w:rPr>
        <w:t xml:space="preserve"> </w:t>
      </w:r>
      <w:proofErr w:type="spellStart"/>
      <w:r w:rsidRPr="00F86420">
        <w:rPr>
          <w:rFonts w:ascii="Garamond" w:hAnsi="Garamond"/>
          <w:sz w:val="26"/>
          <w:szCs w:val="26"/>
        </w:rPr>
        <w:t>sebagai</w:t>
      </w:r>
      <w:proofErr w:type="spellEnd"/>
      <w:r w:rsidRPr="00F86420">
        <w:rPr>
          <w:rFonts w:ascii="Garamond" w:hAnsi="Garamond"/>
          <w:sz w:val="26"/>
          <w:szCs w:val="26"/>
        </w:rPr>
        <w:t xml:space="preserve"> </w:t>
      </w:r>
      <w:proofErr w:type="spellStart"/>
      <w:proofErr w:type="gramStart"/>
      <w:r w:rsidRPr="00F86420">
        <w:rPr>
          <w:rFonts w:ascii="Garamond" w:hAnsi="Garamond"/>
          <w:sz w:val="26"/>
          <w:szCs w:val="26"/>
        </w:rPr>
        <w:t>berikut</w:t>
      </w:r>
      <w:proofErr w:type="spellEnd"/>
      <w:r>
        <w:rPr>
          <w:rFonts w:ascii="Garamond" w:hAnsi="Garamond"/>
          <w:sz w:val="26"/>
          <w:szCs w:val="26"/>
        </w:rPr>
        <w:t>;</w:t>
      </w:r>
      <w:proofErr w:type="gramEnd"/>
    </w:p>
    <w:p w14:paraId="50B9E661" w14:textId="77777777" w:rsidR="00F86420" w:rsidRDefault="00F86420">
      <w:pPr>
        <w:pStyle w:val="ListParagraph"/>
        <w:numPr>
          <w:ilvl w:val="0"/>
          <w:numId w:val="2"/>
        </w:numPr>
        <w:tabs>
          <w:tab w:val="clear" w:pos="720"/>
        </w:tabs>
        <w:spacing w:after="0" w:line="360" w:lineRule="auto"/>
        <w:ind w:left="1276" w:hanging="426"/>
        <w:contextualSpacing w:val="0"/>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Insan Yang Unggul:</w:t>
      </w:r>
    </w:p>
    <w:p w14:paraId="12785344" w14:textId="16BA13C9" w:rsidR="00F86420" w:rsidRDefault="00F86420">
      <w:pPr>
        <w:pStyle w:val="ListParagraph"/>
        <w:numPr>
          <w:ilvl w:val="0"/>
          <w:numId w:val="1"/>
        </w:numPr>
        <w:spacing w:after="0" w:line="360" w:lineRule="auto"/>
        <w:ind w:left="1701"/>
        <w:contextualSpacing w:val="0"/>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 xml:space="preserve">Peserta didik kelas </w:t>
      </w:r>
      <w:r w:rsidR="00AD646A">
        <w:rPr>
          <w:rFonts w:ascii="Garamond" w:hAnsi="Garamond" w:cstheme="majorBidi"/>
          <w:color w:val="000000" w:themeColor="text1"/>
          <w:sz w:val="26"/>
          <w:szCs w:val="26"/>
        </w:rPr>
        <w:t>I</w:t>
      </w:r>
      <w:r w:rsidRPr="00F86420">
        <w:rPr>
          <w:rFonts w:ascii="Garamond" w:hAnsi="Garamond" w:cstheme="majorBidi"/>
          <w:color w:val="000000" w:themeColor="text1"/>
          <w:sz w:val="26"/>
          <w:szCs w:val="26"/>
        </w:rPr>
        <w:t>-</w:t>
      </w:r>
      <w:r w:rsidR="00AD646A">
        <w:rPr>
          <w:rFonts w:ascii="Garamond" w:hAnsi="Garamond" w:cstheme="majorBidi"/>
          <w:color w:val="000000" w:themeColor="text1"/>
          <w:sz w:val="26"/>
          <w:szCs w:val="26"/>
        </w:rPr>
        <w:t>V</w:t>
      </w:r>
      <w:r w:rsidRPr="00F86420">
        <w:rPr>
          <w:rFonts w:ascii="Garamond" w:hAnsi="Garamond" w:cstheme="majorBidi"/>
          <w:color w:val="000000" w:themeColor="text1"/>
          <w:sz w:val="26"/>
          <w:szCs w:val="26"/>
        </w:rPr>
        <w:t xml:space="preserve"> naik kelas 100% secara normatif.</w:t>
      </w:r>
    </w:p>
    <w:p w14:paraId="32D78EB9" w14:textId="260AF11F" w:rsidR="00F86420" w:rsidRDefault="00F86420">
      <w:pPr>
        <w:pStyle w:val="ListParagraph"/>
        <w:numPr>
          <w:ilvl w:val="0"/>
          <w:numId w:val="1"/>
        </w:numPr>
        <w:spacing w:after="0" w:line="360" w:lineRule="auto"/>
        <w:ind w:left="1701"/>
        <w:contextualSpacing w:val="0"/>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 xml:space="preserve">Peserta didik kelas </w:t>
      </w:r>
      <w:r w:rsidR="00AD646A">
        <w:rPr>
          <w:rFonts w:ascii="Garamond" w:hAnsi="Garamond" w:cstheme="majorBidi"/>
          <w:color w:val="000000" w:themeColor="text1"/>
          <w:sz w:val="26"/>
          <w:szCs w:val="26"/>
        </w:rPr>
        <w:t>VI</w:t>
      </w:r>
      <w:r w:rsidRPr="00F86420">
        <w:rPr>
          <w:rFonts w:ascii="Garamond" w:hAnsi="Garamond" w:cstheme="majorBidi"/>
          <w:color w:val="000000" w:themeColor="text1"/>
          <w:sz w:val="26"/>
          <w:szCs w:val="26"/>
        </w:rPr>
        <w:t xml:space="preserve"> lulus 100% dengan perolehan nilai rata –rata ujian</w:t>
      </w:r>
      <w:r w:rsidR="00A25596" w:rsidRPr="00C52070">
        <w:rPr>
          <w:rFonts w:ascii="Garamond" w:hAnsi="Garamond" w:cstheme="majorBidi"/>
          <w:color w:val="000000" w:themeColor="text1"/>
          <w:sz w:val="26"/>
          <w:szCs w:val="26"/>
          <w:lang w:val="it-CH"/>
        </w:rPr>
        <w:t>/Asesmen</w:t>
      </w:r>
      <w:r w:rsidRPr="00F86420">
        <w:rPr>
          <w:rFonts w:ascii="Garamond" w:hAnsi="Garamond" w:cstheme="majorBidi"/>
          <w:color w:val="000000" w:themeColor="text1"/>
          <w:sz w:val="26"/>
          <w:szCs w:val="26"/>
        </w:rPr>
        <w:t xml:space="preserve"> di atas 7</w:t>
      </w:r>
      <w:r w:rsidR="0029556B">
        <w:rPr>
          <w:rFonts w:ascii="Garamond" w:hAnsi="Garamond" w:cstheme="majorBidi"/>
          <w:color w:val="000000" w:themeColor="text1"/>
          <w:sz w:val="26"/>
          <w:szCs w:val="26"/>
          <w:lang w:val="it-CH"/>
        </w:rPr>
        <w:t>5</w:t>
      </w:r>
      <w:r w:rsidRPr="00F86420">
        <w:rPr>
          <w:rFonts w:ascii="Garamond" w:hAnsi="Garamond" w:cstheme="majorBidi"/>
          <w:color w:val="000000" w:themeColor="text1"/>
          <w:sz w:val="26"/>
          <w:szCs w:val="26"/>
        </w:rPr>
        <w:t>,</w:t>
      </w:r>
      <w:r w:rsidRPr="00C52070">
        <w:rPr>
          <w:rFonts w:ascii="Garamond" w:hAnsi="Garamond" w:cstheme="majorBidi"/>
          <w:color w:val="000000" w:themeColor="text1"/>
          <w:sz w:val="26"/>
          <w:szCs w:val="26"/>
          <w:lang w:val="it-CH"/>
        </w:rPr>
        <w:t>00</w:t>
      </w:r>
      <w:r w:rsidRPr="00F86420">
        <w:rPr>
          <w:rFonts w:ascii="Garamond" w:hAnsi="Garamond" w:cstheme="majorBidi"/>
          <w:color w:val="000000" w:themeColor="text1"/>
          <w:sz w:val="26"/>
          <w:szCs w:val="26"/>
        </w:rPr>
        <w:t>.</w:t>
      </w:r>
    </w:p>
    <w:p w14:paraId="3718DF88" w14:textId="77777777" w:rsidR="00F86420" w:rsidRDefault="00F86420">
      <w:pPr>
        <w:pStyle w:val="ListParagraph"/>
        <w:numPr>
          <w:ilvl w:val="0"/>
          <w:numId w:val="1"/>
        </w:numPr>
        <w:spacing w:after="0" w:line="360" w:lineRule="auto"/>
        <w:ind w:left="1701"/>
        <w:contextualSpacing w:val="0"/>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Out put madrasah hafal juz amma, asmaul husna, dan hafal surat-surat pilihan</w:t>
      </w:r>
    </w:p>
    <w:p w14:paraId="672B858A" w14:textId="3F0ED547" w:rsidR="00F86420" w:rsidRPr="00F86420" w:rsidRDefault="00F86420">
      <w:pPr>
        <w:pStyle w:val="ListParagraph"/>
        <w:numPr>
          <w:ilvl w:val="0"/>
          <w:numId w:val="1"/>
        </w:numPr>
        <w:spacing w:after="0" w:line="360" w:lineRule="auto"/>
        <w:ind w:left="1701"/>
        <w:contextualSpacing w:val="0"/>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Madrasah menjadi juara lomba akademik dan non akademik tingkat kecamatan dan / kabupaten.</w:t>
      </w:r>
    </w:p>
    <w:p w14:paraId="0BAEDAC6" w14:textId="77777777" w:rsidR="00F86420" w:rsidRPr="009D7A70" w:rsidRDefault="00F86420">
      <w:pPr>
        <w:pStyle w:val="ListParagraph"/>
        <w:numPr>
          <w:ilvl w:val="0"/>
          <w:numId w:val="2"/>
        </w:numPr>
        <w:tabs>
          <w:tab w:val="clear" w:pos="720"/>
        </w:tabs>
        <w:spacing w:after="0" w:line="360" w:lineRule="auto"/>
        <w:ind w:left="1276" w:hanging="426"/>
        <w:contextualSpacing w:val="0"/>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Berakhlak Mulia:</w:t>
      </w:r>
    </w:p>
    <w:p w14:paraId="4E0B9706" w14:textId="77777777" w:rsidR="00F86420" w:rsidRPr="009D7A70" w:rsidRDefault="00F86420">
      <w:pPr>
        <w:numPr>
          <w:ilvl w:val="0"/>
          <w:numId w:val="3"/>
        </w:numPr>
        <w:tabs>
          <w:tab w:val="clear" w:pos="720"/>
        </w:tabs>
        <w:spacing w:after="0" w:line="360" w:lineRule="auto"/>
        <w:ind w:left="1701" w:hanging="283"/>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 xml:space="preserve">Tertib menjalankan salat fardhu </w:t>
      </w:r>
    </w:p>
    <w:p w14:paraId="2DADAAC1" w14:textId="77777777" w:rsidR="00F86420" w:rsidRPr="009D7A70" w:rsidRDefault="00F86420">
      <w:pPr>
        <w:numPr>
          <w:ilvl w:val="0"/>
          <w:numId w:val="3"/>
        </w:numPr>
        <w:tabs>
          <w:tab w:val="clear" w:pos="720"/>
        </w:tabs>
        <w:spacing w:after="0" w:line="360" w:lineRule="auto"/>
        <w:ind w:left="1701" w:hanging="283"/>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 xml:space="preserve">Tertib menjalankan salat sunah rowatib  </w:t>
      </w:r>
    </w:p>
    <w:p w14:paraId="7A7C8554" w14:textId="77777777" w:rsidR="00F86420" w:rsidRPr="009D7A70" w:rsidRDefault="00F86420">
      <w:pPr>
        <w:numPr>
          <w:ilvl w:val="0"/>
          <w:numId w:val="3"/>
        </w:numPr>
        <w:tabs>
          <w:tab w:val="clear" w:pos="720"/>
        </w:tabs>
        <w:spacing w:after="0" w:line="360" w:lineRule="auto"/>
        <w:ind w:left="1701" w:hanging="283"/>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 xml:space="preserve">Memberikan infaq dan shadaqah </w:t>
      </w:r>
    </w:p>
    <w:p w14:paraId="1613D1D7" w14:textId="77777777" w:rsidR="00F86420" w:rsidRPr="009D7A70" w:rsidRDefault="00F86420">
      <w:pPr>
        <w:numPr>
          <w:ilvl w:val="0"/>
          <w:numId w:val="3"/>
        </w:numPr>
        <w:tabs>
          <w:tab w:val="clear" w:pos="720"/>
        </w:tabs>
        <w:spacing w:after="0" w:line="360" w:lineRule="auto"/>
        <w:ind w:left="1701" w:hanging="283"/>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Mengikuti acara hari besar Islam</w:t>
      </w:r>
    </w:p>
    <w:p w14:paraId="1165F55B" w14:textId="77777777" w:rsidR="00F86420" w:rsidRPr="009D7A70" w:rsidRDefault="00F86420">
      <w:pPr>
        <w:numPr>
          <w:ilvl w:val="0"/>
          <w:numId w:val="3"/>
        </w:numPr>
        <w:tabs>
          <w:tab w:val="clear" w:pos="720"/>
        </w:tabs>
        <w:spacing w:after="0" w:line="360" w:lineRule="auto"/>
        <w:ind w:left="1701" w:hanging="283"/>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 xml:space="preserve">Mengucapkan salam </w:t>
      </w:r>
    </w:p>
    <w:p w14:paraId="0F826C25" w14:textId="77777777" w:rsidR="00F86420" w:rsidRPr="009D7A70" w:rsidRDefault="00F86420">
      <w:pPr>
        <w:numPr>
          <w:ilvl w:val="0"/>
          <w:numId w:val="3"/>
        </w:numPr>
        <w:tabs>
          <w:tab w:val="clear" w:pos="720"/>
        </w:tabs>
        <w:spacing w:after="0" w:line="360" w:lineRule="auto"/>
        <w:ind w:left="1701" w:hanging="283"/>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lastRenderedPageBreak/>
        <w:t xml:space="preserve">Mengucapkan kalimah toyibah </w:t>
      </w:r>
    </w:p>
    <w:p w14:paraId="197B70E1" w14:textId="77777777" w:rsidR="00F86420" w:rsidRPr="009D7A70" w:rsidRDefault="00F86420">
      <w:pPr>
        <w:numPr>
          <w:ilvl w:val="0"/>
          <w:numId w:val="3"/>
        </w:numPr>
        <w:tabs>
          <w:tab w:val="clear" w:pos="720"/>
        </w:tabs>
        <w:spacing w:after="0" w:line="360" w:lineRule="auto"/>
        <w:ind w:left="1701" w:hanging="283"/>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 xml:space="preserve">Memulai dan mengakhiri pelajaran dengan berdoa </w:t>
      </w:r>
    </w:p>
    <w:p w14:paraId="5D889522" w14:textId="77777777" w:rsidR="00F86420" w:rsidRDefault="00F86420">
      <w:pPr>
        <w:pStyle w:val="ListParagraph"/>
        <w:numPr>
          <w:ilvl w:val="0"/>
          <w:numId w:val="2"/>
        </w:numPr>
        <w:tabs>
          <w:tab w:val="clear" w:pos="720"/>
        </w:tabs>
        <w:spacing w:after="0" w:line="360" w:lineRule="auto"/>
        <w:ind w:left="1276" w:hanging="426"/>
        <w:contextualSpacing w:val="0"/>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Berprestasi:</w:t>
      </w:r>
    </w:p>
    <w:p w14:paraId="161679F2" w14:textId="77777777" w:rsidR="00F86420" w:rsidRPr="00F86420" w:rsidRDefault="00F86420">
      <w:pPr>
        <w:pStyle w:val="ListParagraph"/>
        <w:numPr>
          <w:ilvl w:val="0"/>
          <w:numId w:val="4"/>
        </w:numPr>
        <w:tabs>
          <w:tab w:val="clear" w:pos="720"/>
        </w:tabs>
        <w:spacing w:after="0" w:line="360" w:lineRule="auto"/>
        <w:ind w:left="1701"/>
        <w:contextualSpacing w:val="0"/>
        <w:jc w:val="both"/>
        <w:rPr>
          <w:rFonts w:ascii="Garamond" w:hAnsi="Garamond" w:cstheme="majorBidi"/>
          <w:color w:val="000000" w:themeColor="text1"/>
          <w:sz w:val="26"/>
          <w:szCs w:val="26"/>
        </w:rPr>
      </w:pPr>
      <w:proofErr w:type="spellStart"/>
      <w:r w:rsidRPr="00F86420">
        <w:rPr>
          <w:rFonts w:ascii="Garamond" w:hAnsi="Garamond" w:cstheme="majorBidi"/>
          <w:color w:val="000000" w:themeColor="text1"/>
          <w:sz w:val="26"/>
          <w:szCs w:val="26"/>
          <w:lang w:val="en-US"/>
        </w:rPr>
        <w:t>Kemampuan</w:t>
      </w:r>
      <w:proofErr w:type="spellEnd"/>
      <w:r w:rsidRPr="00F86420">
        <w:rPr>
          <w:rFonts w:ascii="Garamond" w:hAnsi="Garamond" w:cstheme="majorBidi"/>
          <w:color w:val="000000" w:themeColor="text1"/>
          <w:sz w:val="26"/>
          <w:szCs w:val="26"/>
          <w:lang w:val="en-US"/>
        </w:rPr>
        <w:t xml:space="preserve"> </w:t>
      </w:r>
      <w:proofErr w:type="spellStart"/>
      <w:r w:rsidRPr="00F86420">
        <w:rPr>
          <w:rFonts w:ascii="Garamond" w:hAnsi="Garamond" w:cstheme="majorBidi"/>
          <w:color w:val="000000" w:themeColor="text1"/>
          <w:sz w:val="26"/>
          <w:szCs w:val="26"/>
          <w:lang w:val="en-US"/>
        </w:rPr>
        <w:t>Peserta</w:t>
      </w:r>
      <w:proofErr w:type="spellEnd"/>
      <w:r w:rsidRPr="00F86420">
        <w:rPr>
          <w:rFonts w:ascii="Garamond" w:hAnsi="Garamond" w:cstheme="majorBidi"/>
          <w:color w:val="000000" w:themeColor="text1"/>
          <w:sz w:val="26"/>
          <w:szCs w:val="26"/>
          <w:lang w:val="en-US"/>
        </w:rPr>
        <w:t xml:space="preserve"> </w:t>
      </w:r>
      <w:proofErr w:type="spellStart"/>
      <w:r w:rsidRPr="00F86420">
        <w:rPr>
          <w:rFonts w:ascii="Garamond" w:hAnsi="Garamond" w:cstheme="majorBidi"/>
          <w:color w:val="000000" w:themeColor="text1"/>
          <w:sz w:val="26"/>
          <w:szCs w:val="26"/>
          <w:lang w:val="en-US"/>
        </w:rPr>
        <w:t>didik</w:t>
      </w:r>
      <w:proofErr w:type="spellEnd"/>
      <w:r w:rsidRPr="00F86420">
        <w:rPr>
          <w:rFonts w:ascii="Garamond" w:hAnsi="Garamond" w:cstheme="majorBidi"/>
          <w:color w:val="000000" w:themeColor="text1"/>
          <w:sz w:val="26"/>
          <w:szCs w:val="26"/>
          <w:lang w:val="en-US"/>
        </w:rPr>
        <w:t xml:space="preserve"> </w:t>
      </w:r>
      <w:proofErr w:type="spellStart"/>
      <w:r w:rsidRPr="00F86420">
        <w:rPr>
          <w:rFonts w:ascii="Garamond" w:hAnsi="Garamond" w:cstheme="majorBidi"/>
          <w:color w:val="000000" w:themeColor="text1"/>
          <w:sz w:val="26"/>
          <w:szCs w:val="26"/>
          <w:lang w:val="en-US"/>
        </w:rPr>
        <w:t>dalam</w:t>
      </w:r>
      <w:proofErr w:type="spellEnd"/>
      <w:r w:rsidRPr="00F86420">
        <w:rPr>
          <w:rFonts w:ascii="Garamond" w:hAnsi="Garamond" w:cstheme="majorBidi"/>
          <w:color w:val="000000" w:themeColor="text1"/>
          <w:sz w:val="26"/>
          <w:szCs w:val="26"/>
          <w:lang w:val="en-US"/>
        </w:rPr>
        <w:t xml:space="preserve"> </w:t>
      </w:r>
      <w:proofErr w:type="spellStart"/>
      <w:r w:rsidRPr="00F86420">
        <w:rPr>
          <w:rFonts w:ascii="Garamond" w:hAnsi="Garamond" w:cstheme="majorBidi"/>
          <w:color w:val="000000" w:themeColor="text1"/>
          <w:sz w:val="26"/>
          <w:szCs w:val="26"/>
          <w:lang w:val="en-US"/>
        </w:rPr>
        <w:t>akademik</w:t>
      </w:r>
      <w:proofErr w:type="spellEnd"/>
    </w:p>
    <w:p w14:paraId="0C7B2DB1" w14:textId="77777777" w:rsidR="00F86420" w:rsidRPr="00F86420" w:rsidRDefault="00F86420">
      <w:pPr>
        <w:pStyle w:val="ListParagraph"/>
        <w:numPr>
          <w:ilvl w:val="0"/>
          <w:numId w:val="4"/>
        </w:numPr>
        <w:tabs>
          <w:tab w:val="clear" w:pos="720"/>
        </w:tabs>
        <w:spacing w:after="0" w:line="360" w:lineRule="auto"/>
        <w:ind w:left="1701"/>
        <w:contextualSpacing w:val="0"/>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 xml:space="preserve">Kemampuan peserta didik dalam </w:t>
      </w:r>
      <w:proofErr w:type="spellStart"/>
      <w:r w:rsidRPr="00F86420">
        <w:rPr>
          <w:rFonts w:ascii="Garamond" w:hAnsi="Garamond" w:cstheme="majorBidi"/>
          <w:color w:val="000000" w:themeColor="text1"/>
          <w:sz w:val="26"/>
          <w:szCs w:val="26"/>
          <w:lang w:val="en-US"/>
        </w:rPr>
        <w:t>olahraga</w:t>
      </w:r>
      <w:proofErr w:type="spellEnd"/>
    </w:p>
    <w:p w14:paraId="32094BA5" w14:textId="77777777" w:rsidR="00F86420" w:rsidRDefault="00F86420">
      <w:pPr>
        <w:pStyle w:val="ListParagraph"/>
        <w:numPr>
          <w:ilvl w:val="0"/>
          <w:numId w:val="4"/>
        </w:numPr>
        <w:tabs>
          <w:tab w:val="clear" w:pos="720"/>
        </w:tabs>
        <w:spacing w:after="0" w:line="360" w:lineRule="auto"/>
        <w:ind w:left="1701"/>
        <w:contextualSpacing w:val="0"/>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Kemampuan peserta didik dalam seni rebana dan drumband</w:t>
      </w:r>
    </w:p>
    <w:p w14:paraId="74244F19" w14:textId="1ABBCF38" w:rsidR="00F86420" w:rsidRPr="00F86420" w:rsidRDefault="00F86420">
      <w:pPr>
        <w:pStyle w:val="ListParagraph"/>
        <w:numPr>
          <w:ilvl w:val="0"/>
          <w:numId w:val="4"/>
        </w:numPr>
        <w:tabs>
          <w:tab w:val="clear" w:pos="720"/>
        </w:tabs>
        <w:spacing w:after="0" w:line="360" w:lineRule="auto"/>
        <w:ind w:left="1701"/>
        <w:contextualSpacing w:val="0"/>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Kemampuan peserta didik dalam STQ dan Seni Kaligrafi</w:t>
      </w:r>
    </w:p>
    <w:p w14:paraId="2FFB6480" w14:textId="77777777" w:rsidR="00F86420" w:rsidRPr="009D7A70" w:rsidRDefault="00F86420">
      <w:pPr>
        <w:pStyle w:val="ListParagraph"/>
        <w:numPr>
          <w:ilvl w:val="0"/>
          <w:numId w:val="2"/>
        </w:numPr>
        <w:tabs>
          <w:tab w:val="clear" w:pos="720"/>
        </w:tabs>
        <w:spacing w:after="0" w:line="360" w:lineRule="auto"/>
        <w:ind w:left="1276" w:hanging="426"/>
        <w:contextualSpacing w:val="0"/>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Berkarakter dan Berbudaya Islami</w:t>
      </w:r>
    </w:p>
    <w:p w14:paraId="159BEE0F" w14:textId="77777777" w:rsidR="00F86420" w:rsidRDefault="00F86420">
      <w:pPr>
        <w:numPr>
          <w:ilvl w:val="0"/>
          <w:numId w:val="5"/>
        </w:numPr>
        <w:tabs>
          <w:tab w:val="clear" w:pos="720"/>
        </w:tabs>
        <w:spacing w:after="0" w:line="360" w:lineRule="auto"/>
        <w:ind w:left="1701" w:hanging="425"/>
        <w:jc w:val="both"/>
        <w:rPr>
          <w:rFonts w:ascii="Garamond" w:hAnsi="Garamond" w:cstheme="majorBidi"/>
          <w:color w:val="000000" w:themeColor="text1"/>
          <w:sz w:val="26"/>
          <w:szCs w:val="26"/>
        </w:rPr>
      </w:pPr>
      <w:r w:rsidRPr="009D7A70">
        <w:rPr>
          <w:rFonts w:ascii="Garamond" w:hAnsi="Garamond" w:cstheme="majorBidi"/>
          <w:color w:val="000000" w:themeColor="text1"/>
          <w:sz w:val="26"/>
          <w:szCs w:val="26"/>
        </w:rPr>
        <w:t xml:space="preserve">Memberikan sebagian uang jajan untuk infaq Jumat beramal </w:t>
      </w:r>
    </w:p>
    <w:p w14:paraId="5C19AE50" w14:textId="77777777" w:rsidR="00F86420" w:rsidRDefault="00F86420">
      <w:pPr>
        <w:numPr>
          <w:ilvl w:val="0"/>
          <w:numId w:val="5"/>
        </w:numPr>
        <w:tabs>
          <w:tab w:val="clear" w:pos="720"/>
        </w:tabs>
        <w:spacing w:after="0" w:line="360" w:lineRule="auto"/>
        <w:ind w:left="1701" w:hanging="425"/>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 xml:space="preserve">Memberikan pinjaman alat tulis kepada teman yang membutuhkan </w:t>
      </w:r>
    </w:p>
    <w:p w14:paraId="2D14FDF8" w14:textId="77777777" w:rsidR="00F86420" w:rsidRDefault="00F86420">
      <w:pPr>
        <w:numPr>
          <w:ilvl w:val="0"/>
          <w:numId w:val="5"/>
        </w:numPr>
        <w:tabs>
          <w:tab w:val="clear" w:pos="720"/>
        </w:tabs>
        <w:spacing w:after="0" w:line="360" w:lineRule="auto"/>
        <w:ind w:left="1701" w:hanging="425"/>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 xml:space="preserve">Menjenguk orang  sakit </w:t>
      </w:r>
    </w:p>
    <w:p w14:paraId="2F488AFC" w14:textId="77777777" w:rsidR="00F86420" w:rsidRDefault="00F86420">
      <w:pPr>
        <w:numPr>
          <w:ilvl w:val="0"/>
          <w:numId w:val="5"/>
        </w:numPr>
        <w:tabs>
          <w:tab w:val="clear" w:pos="720"/>
        </w:tabs>
        <w:spacing w:after="0" w:line="360" w:lineRule="auto"/>
        <w:ind w:left="1701" w:hanging="425"/>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Berta’ziyah kepada keluarga warga madrasah yang meninggal atau lingkungan sekitar</w:t>
      </w:r>
    </w:p>
    <w:p w14:paraId="1236875E" w14:textId="77777777" w:rsidR="00F86420" w:rsidRDefault="00F86420">
      <w:pPr>
        <w:numPr>
          <w:ilvl w:val="0"/>
          <w:numId w:val="5"/>
        </w:numPr>
        <w:tabs>
          <w:tab w:val="clear" w:pos="720"/>
        </w:tabs>
        <w:spacing w:after="0" w:line="360" w:lineRule="auto"/>
        <w:ind w:left="1701" w:hanging="425"/>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 xml:space="preserve">Memberikan santunan yatama </w:t>
      </w:r>
    </w:p>
    <w:p w14:paraId="50667C0D" w14:textId="14D39AA3" w:rsidR="00436896" w:rsidRDefault="00F86420">
      <w:pPr>
        <w:numPr>
          <w:ilvl w:val="0"/>
          <w:numId w:val="5"/>
        </w:numPr>
        <w:tabs>
          <w:tab w:val="clear" w:pos="720"/>
        </w:tabs>
        <w:spacing w:after="0" w:line="360" w:lineRule="auto"/>
        <w:ind w:left="1701" w:hanging="425"/>
        <w:jc w:val="both"/>
        <w:rPr>
          <w:rFonts w:ascii="Garamond" w:hAnsi="Garamond" w:cstheme="majorBidi"/>
          <w:color w:val="000000" w:themeColor="text1"/>
          <w:sz w:val="26"/>
          <w:szCs w:val="26"/>
        </w:rPr>
      </w:pPr>
      <w:r w:rsidRPr="00F86420">
        <w:rPr>
          <w:rFonts w:ascii="Garamond" w:hAnsi="Garamond" w:cstheme="majorBidi"/>
          <w:color w:val="000000" w:themeColor="text1"/>
          <w:sz w:val="26"/>
          <w:szCs w:val="26"/>
        </w:rPr>
        <w:t>Memberikan ZIS kepada fuqara dan masakin di lingkungan madrasah.</w:t>
      </w:r>
    </w:p>
    <w:p w14:paraId="75B24585" w14:textId="77777777" w:rsidR="00F86420" w:rsidRPr="00F86420" w:rsidRDefault="00F86420" w:rsidP="00F86420">
      <w:pPr>
        <w:spacing w:after="0" w:line="360" w:lineRule="auto"/>
        <w:ind w:left="1701"/>
        <w:jc w:val="both"/>
        <w:rPr>
          <w:rFonts w:ascii="Garamond" w:hAnsi="Garamond" w:cstheme="majorBidi"/>
          <w:color w:val="000000" w:themeColor="text1"/>
          <w:sz w:val="26"/>
          <w:szCs w:val="26"/>
        </w:rPr>
      </w:pPr>
    </w:p>
    <w:p w14:paraId="2D4B3BF2" w14:textId="54BC0CBE" w:rsidR="00BE3649" w:rsidRPr="00537639" w:rsidRDefault="00BE3649">
      <w:pPr>
        <w:pStyle w:val="NoSpacing"/>
        <w:numPr>
          <w:ilvl w:val="0"/>
          <w:numId w:val="26"/>
        </w:numPr>
        <w:spacing w:line="360" w:lineRule="auto"/>
        <w:jc w:val="both"/>
        <w:outlineLvl w:val="1"/>
        <w:rPr>
          <w:rFonts w:ascii="Garamond" w:hAnsi="Garamond"/>
          <w:b/>
          <w:bCs/>
          <w:sz w:val="26"/>
          <w:szCs w:val="26"/>
        </w:rPr>
      </w:pPr>
      <w:bookmarkStart w:id="20" w:name="_Toc206013007"/>
      <w:r w:rsidRPr="00537639">
        <w:rPr>
          <w:rFonts w:ascii="Garamond" w:hAnsi="Garamond"/>
          <w:b/>
          <w:bCs/>
          <w:sz w:val="26"/>
          <w:szCs w:val="26"/>
        </w:rPr>
        <w:t xml:space="preserve">Misi Madrasah MI </w:t>
      </w:r>
      <w:r w:rsidR="00F86420" w:rsidRPr="00537639">
        <w:rPr>
          <w:rFonts w:ascii="Garamond" w:hAnsi="Garamond"/>
          <w:b/>
          <w:bCs/>
          <w:sz w:val="26"/>
          <w:szCs w:val="26"/>
        </w:rPr>
        <w:t>Al Islamiyah</w:t>
      </w:r>
      <w:bookmarkEnd w:id="20"/>
    </w:p>
    <w:p w14:paraId="0BBC5886" w14:textId="77777777" w:rsidR="00F86420" w:rsidRPr="00C52070" w:rsidRDefault="00F86420" w:rsidP="000A7C9C">
      <w:pPr>
        <w:pStyle w:val="NoSpacing"/>
        <w:spacing w:line="360" w:lineRule="auto"/>
        <w:ind w:left="709"/>
        <w:jc w:val="both"/>
        <w:rPr>
          <w:rFonts w:ascii="Garamond" w:hAnsi="Garamond"/>
          <w:sz w:val="26"/>
          <w:szCs w:val="26"/>
          <w:lang w:val="it-CH"/>
        </w:rPr>
      </w:pPr>
      <w:r w:rsidRPr="00C52070">
        <w:rPr>
          <w:rFonts w:ascii="Garamond" w:hAnsi="Garamond"/>
          <w:sz w:val="26"/>
          <w:szCs w:val="26"/>
          <w:lang w:val="it-CH"/>
        </w:rPr>
        <w:t xml:space="preserve">Berdasarkan visi dan indikator visi di atas, maka Misi Pendidikan di MI Al Islamiyah dapat dirumuskan sebagai berikut : </w:t>
      </w:r>
    </w:p>
    <w:p w14:paraId="539CC181" w14:textId="603132C4" w:rsidR="00F86420" w:rsidRPr="00C52070" w:rsidRDefault="00F86420">
      <w:pPr>
        <w:pStyle w:val="NoSpacing"/>
        <w:numPr>
          <w:ilvl w:val="0"/>
          <w:numId w:val="33"/>
        </w:numPr>
        <w:spacing w:line="360" w:lineRule="auto"/>
        <w:ind w:left="1134"/>
        <w:jc w:val="both"/>
        <w:rPr>
          <w:rFonts w:ascii="Garamond" w:hAnsi="Garamond"/>
          <w:sz w:val="26"/>
          <w:szCs w:val="26"/>
          <w:lang w:val="it-CH"/>
        </w:rPr>
      </w:pPr>
      <w:r w:rsidRPr="00C52070">
        <w:rPr>
          <w:rFonts w:ascii="Garamond" w:hAnsi="Garamond"/>
          <w:sz w:val="26"/>
          <w:szCs w:val="26"/>
          <w:lang w:val="it-CH"/>
        </w:rPr>
        <w:t>Melaksanakan Kegiatan Keagamaan Secara Rutin dan Berkelanjutan</w:t>
      </w:r>
    </w:p>
    <w:p w14:paraId="3FB84DE0" w14:textId="5A756E21" w:rsidR="00F86420" w:rsidRPr="00F86420" w:rsidRDefault="00F86420">
      <w:pPr>
        <w:pStyle w:val="NoSpacing"/>
        <w:numPr>
          <w:ilvl w:val="0"/>
          <w:numId w:val="33"/>
        </w:numPr>
        <w:spacing w:line="360" w:lineRule="auto"/>
        <w:ind w:left="1134"/>
        <w:jc w:val="both"/>
        <w:rPr>
          <w:rFonts w:ascii="Garamond" w:hAnsi="Garamond"/>
          <w:sz w:val="26"/>
          <w:szCs w:val="26"/>
        </w:rPr>
      </w:pPr>
      <w:proofErr w:type="spellStart"/>
      <w:r w:rsidRPr="00F86420">
        <w:rPr>
          <w:rFonts w:ascii="Garamond" w:hAnsi="Garamond"/>
          <w:sz w:val="26"/>
          <w:szCs w:val="26"/>
        </w:rPr>
        <w:t>Melaksanakan</w:t>
      </w:r>
      <w:proofErr w:type="spellEnd"/>
      <w:r w:rsidRPr="00F86420">
        <w:rPr>
          <w:rFonts w:ascii="Garamond" w:hAnsi="Garamond"/>
          <w:sz w:val="26"/>
          <w:szCs w:val="26"/>
        </w:rPr>
        <w:t xml:space="preserve"> </w:t>
      </w:r>
      <w:proofErr w:type="spellStart"/>
      <w:r w:rsidRPr="00F86420">
        <w:rPr>
          <w:rFonts w:ascii="Garamond" w:hAnsi="Garamond"/>
          <w:sz w:val="26"/>
          <w:szCs w:val="26"/>
        </w:rPr>
        <w:t>Pembelajaran</w:t>
      </w:r>
      <w:proofErr w:type="spellEnd"/>
      <w:r w:rsidRPr="00F86420">
        <w:rPr>
          <w:rFonts w:ascii="Garamond" w:hAnsi="Garamond"/>
          <w:sz w:val="26"/>
          <w:szCs w:val="26"/>
        </w:rPr>
        <w:t xml:space="preserve"> dan </w:t>
      </w:r>
      <w:proofErr w:type="spellStart"/>
      <w:r w:rsidRPr="00F86420">
        <w:rPr>
          <w:rFonts w:ascii="Garamond" w:hAnsi="Garamond"/>
          <w:sz w:val="26"/>
          <w:szCs w:val="26"/>
        </w:rPr>
        <w:t>Bimbingan</w:t>
      </w:r>
      <w:proofErr w:type="spellEnd"/>
      <w:r w:rsidRPr="00F86420">
        <w:rPr>
          <w:rFonts w:ascii="Garamond" w:hAnsi="Garamond"/>
          <w:sz w:val="26"/>
          <w:szCs w:val="26"/>
        </w:rPr>
        <w:t xml:space="preserve"> </w:t>
      </w:r>
      <w:proofErr w:type="spellStart"/>
      <w:r w:rsidRPr="00F86420">
        <w:rPr>
          <w:rFonts w:ascii="Garamond" w:hAnsi="Garamond"/>
          <w:sz w:val="26"/>
          <w:szCs w:val="26"/>
        </w:rPr>
        <w:t>Secara</w:t>
      </w:r>
      <w:proofErr w:type="spellEnd"/>
      <w:r w:rsidRPr="00F86420">
        <w:rPr>
          <w:rFonts w:ascii="Garamond" w:hAnsi="Garamond"/>
          <w:sz w:val="26"/>
          <w:szCs w:val="26"/>
        </w:rPr>
        <w:t xml:space="preserve"> </w:t>
      </w:r>
      <w:proofErr w:type="spellStart"/>
      <w:r w:rsidRPr="00F86420">
        <w:rPr>
          <w:rFonts w:ascii="Garamond" w:hAnsi="Garamond"/>
          <w:sz w:val="26"/>
          <w:szCs w:val="26"/>
        </w:rPr>
        <w:t>Aktif</w:t>
      </w:r>
      <w:proofErr w:type="spellEnd"/>
      <w:r w:rsidRPr="00F86420">
        <w:rPr>
          <w:rFonts w:ascii="Garamond" w:hAnsi="Garamond"/>
          <w:sz w:val="26"/>
          <w:szCs w:val="26"/>
        </w:rPr>
        <w:t xml:space="preserve">, </w:t>
      </w:r>
      <w:proofErr w:type="spellStart"/>
      <w:r w:rsidRPr="00F86420">
        <w:rPr>
          <w:rFonts w:ascii="Garamond" w:hAnsi="Garamond"/>
          <w:sz w:val="26"/>
          <w:szCs w:val="26"/>
        </w:rPr>
        <w:t>Efektif</w:t>
      </w:r>
      <w:proofErr w:type="spellEnd"/>
      <w:r w:rsidRPr="00F86420">
        <w:rPr>
          <w:rFonts w:ascii="Garamond" w:hAnsi="Garamond"/>
          <w:sz w:val="26"/>
          <w:szCs w:val="26"/>
        </w:rPr>
        <w:t xml:space="preserve">, dan </w:t>
      </w:r>
      <w:proofErr w:type="spellStart"/>
      <w:r w:rsidRPr="00F86420">
        <w:rPr>
          <w:rFonts w:ascii="Garamond" w:hAnsi="Garamond"/>
          <w:sz w:val="26"/>
          <w:szCs w:val="26"/>
        </w:rPr>
        <w:t>Efisien</w:t>
      </w:r>
      <w:proofErr w:type="spellEnd"/>
    </w:p>
    <w:p w14:paraId="1C906651" w14:textId="660EDB87" w:rsidR="00F86420" w:rsidRPr="00F86420" w:rsidRDefault="00F86420">
      <w:pPr>
        <w:pStyle w:val="NoSpacing"/>
        <w:numPr>
          <w:ilvl w:val="0"/>
          <w:numId w:val="33"/>
        </w:numPr>
        <w:spacing w:line="360" w:lineRule="auto"/>
        <w:ind w:left="1134"/>
        <w:jc w:val="both"/>
        <w:rPr>
          <w:rFonts w:ascii="Garamond" w:hAnsi="Garamond"/>
          <w:sz w:val="26"/>
          <w:szCs w:val="26"/>
        </w:rPr>
      </w:pPr>
      <w:proofErr w:type="spellStart"/>
      <w:r w:rsidRPr="00F86420">
        <w:rPr>
          <w:rFonts w:ascii="Garamond" w:hAnsi="Garamond"/>
          <w:sz w:val="26"/>
          <w:szCs w:val="26"/>
        </w:rPr>
        <w:t>Mengembangkan</w:t>
      </w:r>
      <w:proofErr w:type="spellEnd"/>
      <w:r w:rsidRPr="00F86420">
        <w:rPr>
          <w:rFonts w:ascii="Garamond" w:hAnsi="Garamond"/>
          <w:sz w:val="26"/>
          <w:szCs w:val="26"/>
        </w:rPr>
        <w:t xml:space="preserve"> dan </w:t>
      </w:r>
      <w:proofErr w:type="spellStart"/>
      <w:r w:rsidRPr="00F86420">
        <w:rPr>
          <w:rFonts w:ascii="Garamond" w:hAnsi="Garamond"/>
          <w:sz w:val="26"/>
          <w:szCs w:val="26"/>
        </w:rPr>
        <w:t>Melaksanakan</w:t>
      </w:r>
      <w:proofErr w:type="spellEnd"/>
      <w:r w:rsidRPr="00F86420">
        <w:rPr>
          <w:rFonts w:ascii="Garamond" w:hAnsi="Garamond"/>
          <w:sz w:val="26"/>
          <w:szCs w:val="26"/>
        </w:rPr>
        <w:t xml:space="preserve"> </w:t>
      </w:r>
      <w:proofErr w:type="spellStart"/>
      <w:r w:rsidRPr="00F86420">
        <w:rPr>
          <w:rFonts w:ascii="Garamond" w:hAnsi="Garamond"/>
          <w:sz w:val="26"/>
          <w:szCs w:val="26"/>
        </w:rPr>
        <w:t>Pembinaan</w:t>
      </w:r>
      <w:proofErr w:type="spellEnd"/>
      <w:r w:rsidRPr="00F86420">
        <w:rPr>
          <w:rFonts w:ascii="Garamond" w:hAnsi="Garamond"/>
          <w:sz w:val="26"/>
          <w:szCs w:val="26"/>
        </w:rPr>
        <w:t xml:space="preserve"> </w:t>
      </w:r>
      <w:proofErr w:type="spellStart"/>
      <w:r w:rsidRPr="00F86420">
        <w:rPr>
          <w:rFonts w:ascii="Garamond" w:hAnsi="Garamond"/>
          <w:sz w:val="26"/>
          <w:szCs w:val="26"/>
        </w:rPr>
        <w:t>Kompetensi</w:t>
      </w:r>
      <w:proofErr w:type="spellEnd"/>
      <w:r w:rsidRPr="00F86420">
        <w:rPr>
          <w:rFonts w:ascii="Garamond" w:hAnsi="Garamond"/>
          <w:sz w:val="26"/>
          <w:szCs w:val="26"/>
        </w:rPr>
        <w:t xml:space="preserve"> Akademik dan Non Akademik</w:t>
      </w:r>
    </w:p>
    <w:p w14:paraId="6AB1E007" w14:textId="6308A754" w:rsidR="00F86420" w:rsidRPr="00F86420" w:rsidRDefault="00F86420">
      <w:pPr>
        <w:pStyle w:val="NoSpacing"/>
        <w:numPr>
          <w:ilvl w:val="0"/>
          <w:numId w:val="33"/>
        </w:numPr>
        <w:spacing w:line="360" w:lineRule="auto"/>
        <w:ind w:left="1134"/>
        <w:jc w:val="both"/>
        <w:rPr>
          <w:rFonts w:ascii="Garamond" w:hAnsi="Garamond"/>
          <w:sz w:val="26"/>
          <w:szCs w:val="26"/>
        </w:rPr>
      </w:pPr>
      <w:proofErr w:type="spellStart"/>
      <w:r w:rsidRPr="00F86420">
        <w:rPr>
          <w:rFonts w:ascii="Garamond" w:hAnsi="Garamond"/>
          <w:sz w:val="26"/>
          <w:szCs w:val="26"/>
        </w:rPr>
        <w:t>Mewujudkan</w:t>
      </w:r>
      <w:proofErr w:type="spellEnd"/>
      <w:r w:rsidRPr="00F86420">
        <w:rPr>
          <w:rFonts w:ascii="Garamond" w:hAnsi="Garamond"/>
          <w:sz w:val="26"/>
          <w:szCs w:val="26"/>
        </w:rPr>
        <w:t xml:space="preserve"> </w:t>
      </w:r>
      <w:proofErr w:type="spellStart"/>
      <w:r w:rsidRPr="00F86420">
        <w:rPr>
          <w:rFonts w:ascii="Garamond" w:hAnsi="Garamond"/>
          <w:sz w:val="26"/>
          <w:szCs w:val="26"/>
        </w:rPr>
        <w:t>Karakter</w:t>
      </w:r>
      <w:proofErr w:type="spellEnd"/>
      <w:r w:rsidRPr="00F86420">
        <w:rPr>
          <w:rFonts w:ascii="Garamond" w:hAnsi="Garamond"/>
          <w:sz w:val="26"/>
          <w:szCs w:val="26"/>
        </w:rPr>
        <w:t xml:space="preserve"> </w:t>
      </w:r>
      <w:proofErr w:type="spellStart"/>
      <w:r w:rsidRPr="00F86420">
        <w:rPr>
          <w:rFonts w:ascii="Garamond" w:hAnsi="Garamond"/>
          <w:sz w:val="26"/>
          <w:szCs w:val="26"/>
        </w:rPr>
        <w:t>Bangsa</w:t>
      </w:r>
      <w:proofErr w:type="spellEnd"/>
      <w:r w:rsidRPr="00F86420">
        <w:rPr>
          <w:rFonts w:ascii="Garamond" w:hAnsi="Garamond"/>
          <w:sz w:val="26"/>
          <w:szCs w:val="26"/>
        </w:rPr>
        <w:t xml:space="preserve"> Bagi Warga Madrasah</w:t>
      </w:r>
    </w:p>
    <w:p w14:paraId="6F52438B" w14:textId="5E0820D3" w:rsidR="00436896" w:rsidRDefault="00F86420">
      <w:pPr>
        <w:pStyle w:val="NoSpacing"/>
        <w:numPr>
          <w:ilvl w:val="0"/>
          <w:numId w:val="33"/>
        </w:numPr>
        <w:spacing w:line="360" w:lineRule="auto"/>
        <w:ind w:left="1134"/>
        <w:jc w:val="both"/>
        <w:rPr>
          <w:rFonts w:ascii="Garamond" w:hAnsi="Garamond"/>
          <w:sz w:val="26"/>
          <w:szCs w:val="26"/>
        </w:rPr>
      </w:pPr>
      <w:proofErr w:type="spellStart"/>
      <w:r w:rsidRPr="00F86420">
        <w:rPr>
          <w:rFonts w:ascii="Garamond" w:hAnsi="Garamond"/>
          <w:sz w:val="26"/>
          <w:szCs w:val="26"/>
        </w:rPr>
        <w:t>Membudayakan</w:t>
      </w:r>
      <w:proofErr w:type="spellEnd"/>
      <w:r w:rsidRPr="00F86420">
        <w:rPr>
          <w:rFonts w:ascii="Garamond" w:hAnsi="Garamond"/>
          <w:sz w:val="26"/>
          <w:szCs w:val="26"/>
        </w:rPr>
        <w:t xml:space="preserve"> </w:t>
      </w:r>
      <w:proofErr w:type="spellStart"/>
      <w:r w:rsidRPr="00F86420">
        <w:rPr>
          <w:rFonts w:ascii="Garamond" w:hAnsi="Garamond"/>
          <w:sz w:val="26"/>
          <w:szCs w:val="26"/>
        </w:rPr>
        <w:t>kehidupan</w:t>
      </w:r>
      <w:proofErr w:type="spellEnd"/>
      <w:r w:rsidRPr="00F86420">
        <w:rPr>
          <w:rFonts w:ascii="Garamond" w:hAnsi="Garamond"/>
          <w:sz w:val="26"/>
          <w:szCs w:val="26"/>
        </w:rPr>
        <w:t xml:space="preserve"> Yang </w:t>
      </w:r>
      <w:proofErr w:type="spellStart"/>
      <w:r w:rsidRPr="00F86420">
        <w:rPr>
          <w:rFonts w:ascii="Garamond" w:hAnsi="Garamond"/>
          <w:sz w:val="26"/>
          <w:szCs w:val="26"/>
        </w:rPr>
        <w:t>Berdasarkan</w:t>
      </w:r>
      <w:proofErr w:type="spellEnd"/>
      <w:r w:rsidRPr="00F86420">
        <w:rPr>
          <w:rFonts w:ascii="Garamond" w:hAnsi="Garamond"/>
          <w:sz w:val="26"/>
          <w:szCs w:val="26"/>
        </w:rPr>
        <w:t xml:space="preserve"> </w:t>
      </w:r>
      <w:proofErr w:type="spellStart"/>
      <w:r w:rsidRPr="00F86420">
        <w:rPr>
          <w:rFonts w:ascii="Garamond" w:hAnsi="Garamond"/>
          <w:sz w:val="26"/>
          <w:szCs w:val="26"/>
        </w:rPr>
        <w:t>Akidah</w:t>
      </w:r>
      <w:proofErr w:type="spellEnd"/>
      <w:r w:rsidRPr="00F86420">
        <w:rPr>
          <w:rFonts w:ascii="Garamond" w:hAnsi="Garamond"/>
          <w:sz w:val="26"/>
          <w:szCs w:val="26"/>
        </w:rPr>
        <w:t xml:space="preserve"> Al Islamiyah.</w:t>
      </w:r>
    </w:p>
    <w:p w14:paraId="56EB9316" w14:textId="77777777" w:rsidR="004153F0" w:rsidRDefault="004153F0" w:rsidP="004153F0">
      <w:pPr>
        <w:pStyle w:val="NoSpacing"/>
        <w:spacing w:line="360" w:lineRule="auto"/>
        <w:ind w:left="1134"/>
        <w:jc w:val="both"/>
        <w:rPr>
          <w:rFonts w:ascii="Garamond" w:hAnsi="Garamond"/>
          <w:sz w:val="26"/>
          <w:szCs w:val="26"/>
        </w:rPr>
      </w:pPr>
    </w:p>
    <w:p w14:paraId="299B5E5F" w14:textId="77777777" w:rsidR="004153F0" w:rsidRDefault="004153F0" w:rsidP="004153F0">
      <w:pPr>
        <w:pStyle w:val="NoSpacing"/>
        <w:spacing w:line="360" w:lineRule="auto"/>
        <w:ind w:left="1134"/>
        <w:jc w:val="both"/>
        <w:rPr>
          <w:rFonts w:ascii="Garamond" w:hAnsi="Garamond"/>
          <w:sz w:val="26"/>
          <w:szCs w:val="26"/>
        </w:rPr>
      </w:pPr>
    </w:p>
    <w:p w14:paraId="093AE062" w14:textId="77777777" w:rsidR="00C14508" w:rsidRDefault="00C14508" w:rsidP="004153F0">
      <w:pPr>
        <w:pStyle w:val="NoSpacing"/>
        <w:spacing w:line="360" w:lineRule="auto"/>
        <w:ind w:left="1134"/>
        <w:jc w:val="both"/>
        <w:rPr>
          <w:rFonts w:ascii="Garamond" w:hAnsi="Garamond"/>
          <w:sz w:val="26"/>
          <w:szCs w:val="26"/>
        </w:rPr>
      </w:pPr>
    </w:p>
    <w:p w14:paraId="2EC32502" w14:textId="77777777" w:rsidR="004153F0" w:rsidRPr="00F86420" w:rsidRDefault="004153F0" w:rsidP="004153F0">
      <w:pPr>
        <w:pStyle w:val="NoSpacing"/>
        <w:spacing w:line="360" w:lineRule="auto"/>
        <w:ind w:left="1134"/>
        <w:jc w:val="both"/>
        <w:rPr>
          <w:rFonts w:ascii="Garamond" w:hAnsi="Garamond"/>
          <w:sz w:val="26"/>
          <w:szCs w:val="26"/>
        </w:rPr>
      </w:pPr>
    </w:p>
    <w:p w14:paraId="29D95E3D" w14:textId="25CF2CB6" w:rsidR="00BE3649" w:rsidRPr="00537639" w:rsidRDefault="00BE3649">
      <w:pPr>
        <w:pStyle w:val="NoSpacing"/>
        <w:numPr>
          <w:ilvl w:val="0"/>
          <w:numId w:val="26"/>
        </w:numPr>
        <w:spacing w:line="360" w:lineRule="auto"/>
        <w:jc w:val="both"/>
        <w:outlineLvl w:val="1"/>
        <w:rPr>
          <w:rFonts w:ascii="Garamond" w:hAnsi="Garamond"/>
          <w:b/>
          <w:bCs/>
          <w:sz w:val="26"/>
          <w:szCs w:val="26"/>
        </w:rPr>
      </w:pPr>
      <w:bookmarkStart w:id="21" w:name="_Toc206013008"/>
      <w:r w:rsidRPr="00537639">
        <w:rPr>
          <w:rFonts w:ascii="Garamond" w:hAnsi="Garamond"/>
          <w:b/>
          <w:bCs/>
          <w:sz w:val="26"/>
          <w:szCs w:val="26"/>
        </w:rPr>
        <w:t xml:space="preserve">Tujuan MI </w:t>
      </w:r>
      <w:r w:rsidR="00F86420" w:rsidRPr="00537639">
        <w:rPr>
          <w:rFonts w:ascii="Garamond" w:hAnsi="Garamond"/>
          <w:b/>
          <w:bCs/>
          <w:sz w:val="26"/>
          <w:szCs w:val="26"/>
        </w:rPr>
        <w:t>Al Islamiyah</w:t>
      </w:r>
      <w:bookmarkEnd w:id="21"/>
    </w:p>
    <w:p w14:paraId="4E1C6902" w14:textId="2CBFA201" w:rsidR="00434002" w:rsidRDefault="00BE3649" w:rsidP="000A7C9C">
      <w:pPr>
        <w:pStyle w:val="NoSpacing"/>
        <w:spacing w:line="360" w:lineRule="auto"/>
        <w:ind w:left="720"/>
        <w:jc w:val="both"/>
        <w:rPr>
          <w:rFonts w:ascii="Garamond" w:hAnsi="Garamond"/>
          <w:sz w:val="26"/>
          <w:szCs w:val="26"/>
        </w:rPr>
      </w:pPr>
      <w:proofErr w:type="spellStart"/>
      <w:r w:rsidRPr="00BE3649">
        <w:rPr>
          <w:rFonts w:ascii="Garamond" w:hAnsi="Garamond"/>
          <w:sz w:val="26"/>
          <w:szCs w:val="26"/>
        </w:rPr>
        <w:t>Mengacu</w:t>
      </w:r>
      <w:proofErr w:type="spellEnd"/>
      <w:r w:rsidRPr="00BE3649">
        <w:rPr>
          <w:rFonts w:ascii="Garamond" w:hAnsi="Garamond"/>
          <w:sz w:val="26"/>
          <w:szCs w:val="26"/>
        </w:rPr>
        <w:t xml:space="preserve"> pada </w:t>
      </w:r>
      <w:proofErr w:type="spellStart"/>
      <w:r w:rsidRPr="00BE3649">
        <w:rPr>
          <w:rFonts w:ascii="Garamond" w:hAnsi="Garamond"/>
          <w:sz w:val="26"/>
          <w:szCs w:val="26"/>
        </w:rPr>
        <w:t>visi</w:t>
      </w:r>
      <w:proofErr w:type="spellEnd"/>
      <w:r w:rsidRPr="00BE3649">
        <w:rPr>
          <w:rFonts w:ascii="Garamond" w:hAnsi="Garamond"/>
          <w:sz w:val="26"/>
          <w:szCs w:val="26"/>
        </w:rPr>
        <w:t xml:space="preserve"> dan </w:t>
      </w:r>
      <w:proofErr w:type="spellStart"/>
      <w:r w:rsidRPr="00BE3649">
        <w:rPr>
          <w:rFonts w:ascii="Garamond" w:hAnsi="Garamond"/>
          <w:sz w:val="26"/>
          <w:szCs w:val="26"/>
        </w:rPr>
        <w:t>misi</w:t>
      </w:r>
      <w:proofErr w:type="spellEnd"/>
      <w:r w:rsidRPr="00BE3649">
        <w:rPr>
          <w:rFonts w:ascii="Garamond" w:hAnsi="Garamond"/>
          <w:sz w:val="26"/>
          <w:szCs w:val="26"/>
        </w:rPr>
        <w:t xml:space="preserve"> madrasah, </w:t>
      </w:r>
      <w:proofErr w:type="spellStart"/>
      <w:r w:rsidRPr="00BE3649">
        <w:rPr>
          <w:rFonts w:ascii="Garamond" w:hAnsi="Garamond"/>
          <w:sz w:val="26"/>
          <w:szCs w:val="26"/>
        </w:rPr>
        <w:t>serta</w:t>
      </w:r>
      <w:proofErr w:type="spellEnd"/>
      <w:r w:rsidRPr="00BE3649">
        <w:rPr>
          <w:rFonts w:ascii="Garamond" w:hAnsi="Garamond"/>
          <w:sz w:val="26"/>
          <w:szCs w:val="26"/>
        </w:rPr>
        <w:t xml:space="preserve"> </w:t>
      </w:r>
      <w:proofErr w:type="spellStart"/>
      <w:r w:rsidRPr="00BE3649">
        <w:rPr>
          <w:rFonts w:ascii="Garamond" w:hAnsi="Garamond"/>
          <w:sz w:val="26"/>
          <w:szCs w:val="26"/>
        </w:rPr>
        <w:t>tujuan</w:t>
      </w:r>
      <w:proofErr w:type="spellEnd"/>
      <w:r w:rsidRPr="00BE3649">
        <w:rPr>
          <w:rFonts w:ascii="Garamond" w:hAnsi="Garamond"/>
          <w:sz w:val="26"/>
          <w:szCs w:val="26"/>
        </w:rPr>
        <w:t xml:space="preserve"> </w:t>
      </w:r>
      <w:proofErr w:type="spellStart"/>
      <w:r w:rsidRPr="00BE3649">
        <w:rPr>
          <w:rFonts w:ascii="Garamond" w:hAnsi="Garamond"/>
          <w:sz w:val="26"/>
          <w:szCs w:val="26"/>
        </w:rPr>
        <w:t>umum</w:t>
      </w:r>
      <w:proofErr w:type="spellEnd"/>
      <w:r w:rsidRPr="00BE3649">
        <w:rPr>
          <w:rFonts w:ascii="Garamond" w:hAnsi="Garamond"/>
          <w:sz w:val="26"/>
          <w:szCs w:val="26"/>
        </w:rPr>
        <w:t xml:space="preserve"> </w:t>
      </w:r>
      <w:proofErr w:type="spellStart"/>
      <w:r w:rsidRPr="00BE3649">
        <w:rPr>
          <w:rFonts w:ascii="Garamond" w:hAnsi="Garamond"/>
          <w:sz w:val="26"/>
          <w:szCs w:val="26"/>
        </w:rPr>
        <w:t>pendidikan</w:t>
      </w:r>
      <w:proofErr w:type="spellEnd"/>
      <w:r w:rsidRPr="00BE3649">
        <w:rPr>
          <w:rFonts w:ascii="Garamond" w:hAnsi="Garamond"/>
          <w:sz w:val="26"/>
          <w:szCs w:val="26"/>
        </w:rPr>
        <w:t xml:space="preserve"> </w:t>
      </w:r>
      <w:proofErr w:type="spellStart"/>
      <w:r w:rsidRPr="00BE3649">
        <w:rPr>
          <w:rFonts w:ascii="Garamond" w:hAnsi="Garamond"/>
          <w:sz w:val="26"/>
          <w:szCs w:val="26"/>
        </w:rPr>
        <w:t>dasar</w:t>
      </w:r>
      <w:proofErr w:type="spellEnd"/>
      <w:r w:rsidRPr="00BE3649">
        <w:rPr>
          <w:rFonts w:ascii="Garamond" w:hAnsi="Garamond"/>
          <w:sz w:val="26"/>
          <w:szCs w:val="26"/>
        </w:rPr>
        <w:t xml:space="preserve">, </w:t>
      </w:r>
      <w:proofErr w:type="spellStart"/>
      <w:r w:rsidRPr="00BE3649">
        <w:rPr>
          <w:rFonts w:ascii="Garamond" w:hAnsi="Garamond"/>
          <w:sz w:val="26"/>
          <w:szCs w:val="26"/>
        </w:rPr>
        <w:t>tujuan</w:t>
      </w:r>
      <w:proofErr w:type="spellEnd"/>
      <w:r w:rsidRPr="00BE3649">
        <w:rPr>
          <w:rFonts w:ascii="Garamond" w:hAnsi="Garamond"/>
          <w:sz w:val="26"/>
          <w:szCs w:val="26"/>
        </w:rPr>
        <w:t xml:space="preserve"> madrasah </w:t>
      </w:r>
      <w:proofErr w:type="spellStart"/>
      <w:r w:rsidRPr="00BE3649">
        <w:rPr>
          <w:rFonts w:ascii="Garamond" w:hAnsi="Garamond"/>
          <w:sz w:val="26"/>
          <w:szCs w:val="26"/>
        </w:rPr>
        <w:t>dalam</w:t>
      </w:r>
      <w:proofErr w:type="spellEnd"/>
      <w:r w:rsidRPr="00BE3649">
        <w:rPr>
          <w:rFonts w:ascii="Garamond" w:hAnsi="Garamond"/>
          <w:sz w:val="26"/>
          <w:szCs w:val="26"/>
        </w:rPr>
        <w:t xml:space="preserve"> </w:t>
      </w:r>
      <w:proofErr w:type="spellStart"/>
      <w:r w:rsidRPr="00BE3649">
        <w:rPr>
          <w:rFonts w:ascii="Garamond" w:hAnsi="Garamond"/>
          <w:sz w:val="26"/>
          <w:szCs w:val="26"/>
        </w:rPr>
        <w:t>mengembangkan</w:t>
      </w:r>
      <w:proofErr w:type="spellEnd"/>
      <w:r w:rsidRPr="00BE3649">
        <w:rPr>
          <w:rFonts w:ascii="Garamond" w:hAnsi="Garamond"/>
          <w:sz w:val="26"/>
          <w:szCs w:val="26"/>
        </w:rPr>
        <w:t xml:space="preserve"> </w:t>
      </w:r>
      <w:proofErr w:type="spellStart"/>
      <w:r w:rsidRPr="00BE3649">
        <w:rPr>
          <w:rFonts w:ascii="Garamond" w:hAnsi="Garamond"/>
          <w:sz w:val="26"/>
          <w:szCs w:val="26"/>
        </w:rPr>
        <w:t>pendidikan</w:t>
      </w:r>
      <w:proofErr w:type="spellEnd"/>
      <w:r w:rsidRPr="00BE3649">
        <w:rPr>
          <w:rFonts w:ascii="Garamond" w:hAnsi="Garamond"/>
          <w:sz w:val="26"/>
          <w:szCs w:val="26"/>
        </w:rPr>
        <w:t xml:space="preserve"> ini </w:t>
      </w:r>
      <w:proofErr w:type="spellStart"/>
      <w:r w:rsidRPr="00BE3649">
        <w:rPr>
          <w:rFonts w:ascii="Garamond" w:hAnsi="Garamond"/>
          <w:sz w:val="26"/>
          <w:szCs w:val="26"/>
        </w:rPr>
        <w:t>adalah</w:t>
      </w:r>
      <w:proofErr w:type="spellEnd"/>
      <w:r w:rsidRPr="00BE3649">
        <w:rPr>
          <w:rFonts w:ascii="Garamond" w:hAnsi="Garamond"/>
          <w:sz w:val="26"/>
          <w:szCs w:val="26"/>
        </w:rPr>
        <w:t xml:space="preserve"> </w:t>
      </w:r>
      <w:proofErr w:type="spellStart"/>
      <w:r w:rsidRPr="00BE3649">
        <w:rPr>
          <w:rFonts w:ascii="Garamond" w:hAnsi="Garamond"/>
          <w:sz w:val="26"/>
          <w:szCs w:val="26"/>
        </w:rPr>
        <w:t>sebagai</w:t>
      </w:r>
      <w:proofErr w:type="spellEnd"/>
      <w:r w:rsidRPr="00BE3649">
        <w:rPr>
          <w:rFonts w:ascii="Garamond" w:hAnsi="Garamond"/>
          <w:sz w:val="26"/>
          <w:szCs w:val="26"/>
        </w:rPr>
        <w:t xml:space="preserve"> </w:t>
      </w:r>
      <w:proofErr w:type="spellStart"/>
      <w:proofErr w:type="gramStart"/>
      <w:r w:rsidRPr="00BE3649">
        <w:rPr>
          <w:rFonts w:ascii="Garamond" w:hAnsi="Garamond"/>
          <w:sz w:val="26"/>
          <w:szCs w:val="26"/>
        </w:rPr>
        <w:t>berikut</w:t>
      </w:r>
      <w:proofErr w:type="spellEnd"/>
      <w:r w:rsidRPr="00BE3649">
        <w:rPr>
          <w:rFonts w:ascii="Garamond" w:hAnsi="Garamond"/>
          <w:sz w:val="26"/>
          <w:szCs w:val="26"/>
        </w:rPr>
        <w:t>;</w:t>
      </w:r>
      <w:proofErr w:type="gramEnd"/>
    </w:p>
    <w:p w14:paraId="22FAF365" w14:textId="5ACB9529" w:rsidR="00F86420" w:rsidRPr="00F86420" w:rsidRDefault="00C05A25">
      <w:pPr>
        <w:pStyle w:val="NoSpacing"/>
        <w:numPr>
          <w:ilvl w:val="0"/>
          <w:numId w:val="27"/>
        </w:numPr>
        <w:spacing w:line="360" w:lineRule="auto"/>
        <w:jc w:val="both"/>
        <w:rPr>
          <w:rFonts w:ascii="Garamond" w:hAnsi="Garamond"/>
          <w:sz w:val="26"/>
          <w:szCs w:val="26"/>
        </w:rPr>
      </w:pPr>
      <w:r>
        <w:rPr>
          <w:rFonts w:ascii="Garamond" w:hAnsi="Garamond"/>
          <w:sz w:val="26"/>
          <w:szCs w:val="26"/>
        </w:rPr>
        <w:t xml:space="preserve">Hasil </w:t>
      </w:r>
      <w:proofErr w:type="spellStart"/>
      <w:proofErr w:type="gramStart"/>
      <w:r>
        <w:rPr>
          <w:rFonts w:ascii="Garamond" w:hAnsi="Garamond"/>
          <w:sz w:val="26"/>
          <w:szCs w:val="26"/>
        </w:rPr>
        <w:t>t</w:t>
      </w:r>
      <w:r w:rsidR="00F86420" w:rsidRPr="00F86420">
        <w:rPr>
          <w:rFonts w:ascii="Garamond" w:hAnsi="Garamond"/>
          <w:sz w:val="26"/>
          <w:szCs w:val="26"/>
        </w:rPr>
        <w:t>amatan</w:t>
      </w:r>
      <w:proofErr w:type="spellEnd"/>
      <w:r w:rsidR="00F86420" w:rsidRPr="00F86420">
        <w:rPr>
          <w:rFonts w:ascii="Garamond" w:hAnsi="Garamond"/>
          <w:sz w:val="26"/>
          <w:szCs w:val="26"/>
        </w:rPr>
        <w:t xml:space="preserve">  yang</w:t>
      </w:r>
      <w:proofErr w:type="gramEnd"/>
      <w:r w:rsidR="00F86420" w:rsidRPr="00F86420">
        <w:rPr>
          <w:rFonts w:ascii="Garamond" w:hAnsi="Garamond"/>
          <w:sz w:val="26"/>
          <w:szCs w:val="26"/>
        </w:rPr>
        <w:t xml:space="preserve">  </w:t>
      </w:r>
      <w:proofErr w:type="spellStart"/>
      <w:r w:rsidR="00F86420" w:rsidRPr="00F86420">
        <w:rPr>
          <w:rFonts w:ascii="Garamond" w:hAnsi="Garamond"/>
          <w:sz w:val="26"/>
          <w:szCs w:val="26"/>
        </w:rPr>
        <w:t>beriman</w:t>
      </w:r>
      <w:proofErr w:type="spellEnd"/>
      <w:r w:rsidR="00F86420" w:rsidRPr="00F86420">
        <w:rPr>
          <w:rFonts w:ascii="Garamond" w:hAnsi="Garamond"/>
          <w:sz w:val="26"/>
          <w:szCs w:val="26"/>
        </w:rPr>
        <w:t xml:space="preserve"> dan </w:t>
      </w:r>
      <w:proofErr w:type="spellStart"/>
      <w:r w:rsidR="00F86420" w:rsidRPr="00F86420">
        <w:rPr>
          <w:rFonts w:ascii="Garamond" w:hAnsi="Garamond"/>
          <w:sz w:val="26"/>
          <w:szCs w:val="26"/>
        </w:rPr>
        <w:t>bertakwa</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berakhlak</w:t>
      </w:r>
      <w:proofErr w:type="spellEnd"/>
      <w:r w:rsidR="00F86420" w:rsidRPr="00F86420">
        <w:rPr>
          <w:rFonts w:ascii="Garamond" w:hAnsi="Garamond"/>
          <w:sz w:val="26"/>
          <w:szCs w:val="26"/>
        </w:rPr>
        <w:t xml:space="preserve"> </w:t>
      </w:r>
      <w:proofErr w:type="spellStart"/>
      <w:proofErr w:type="gramStart"/>
      <w:r w:rsidR="00F86420" w:rsidRPr="00F86420">
        <w:rPr>
          <w:rFonts w:ascii="Garamond" w:hAnsi="Garamond"/>
          <w:sz w:val="26"/>
          <w:szCs w:val="26"/>
        </w:rPr>
        <w:t>mulia</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berkepribadian</w:t>
      </w:r>
      <w:proofErr w:type="spellEnd"/>
      <w:proofErr w:type="gramEnd"/>
      <w:r w:rsidR="00F86420" w:rsidRPr="00F86420">
        <w:rPr>
          <w:rFonts w:ascii="Garamond" w:hAnsi="Garamond"/>
          <w:sz w:val="26"/>
          <w:szCs w:val="26"/>
        </w:rPr>
        <w:t xml:space="preserve">, </w:t>
      </w:r>
      <w:proofErr w:type="spellStart"/>
      <w:r w:rsidR="00F86420" w:rsidRPr="00F86420">
        <w:rPr>
          <w:rFonts w:ascii="Garamond" w:hAnsi="Garamond"/>
          <w:sz w:val="26"/>
          <w:szCs w:val="26"/>
        </w:rPr>
        <w:t>berkualitas</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handal</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tangguh</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kreatif</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produktif</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sebagai</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bekal</w:t>
      </w:r>
      <w:proofErr w:type="spellEnd"/>
      <w:r w:rsidR="00F86420" w:rsidRPr="00F86420">
        <w:rPr>
          <w:rFonts w:ascii="Garamond" w:hAnsi="Garamond"/>
          <w:sz w:val="26"/>
          <w:szCs w:val="26"/>
        </w:rPr>
        <w:t xml:space="preserve"> </w:t>
      </w:r>
      <w:proofErr w:type="spellStart"/>
      <w:r w:rsidR="00F86420" w:rsidRPr="00F86420">
        <w:rPr>
          <w:rFonts w:ascii="Garamond" w:hAnsi="Garamond"/>
          <w:sz w:val="26"/>
          <w:szCs w:val="26"/>
        </w:rPr>
        <w:t>hidup</w:t>
      </w:r>
      <w:proofErr w:type="spellEnd"/>
      <w:r w:rsidR="00F86420" w:rsidRPr="00F86420">
        <w:rPr>
          <w:rFonts w:ascii="Garamond" w:hAnsi="Garamond"/>
          <w:sz w:val="26"/>
          <w:szCs w:val="26"/>
        </w:rPr>
        <w:t xml:space="preserve"> yang </w:t>
      </w:r>
      <w:proofErr w:type="spellStart"/>
      <w:r w:rsidR="00F86420" w:rsidRPr="00F86420">
        <w:rPr>
          <w:rFonts w:ascii="Garamond" w:hAnsi="Garamond"/>
          <w:sz w:val="26"/>
          <w:szCs w:val="26"/>
        </w:rPr>
        <w:t>diakui</w:t>
      </w:r>
      <w:proofErr w:type="spellEnd"/>
      <w:r w:rsidR="00F86420" w:rsidRPr="00F86420">
        <w:rPr>
          <w:rFonts w:ascii="Garamond" w:hAnsi="Garamond"/>
          <w:sz w:val="26"/>
          <w:szCs w:val="26"/>
        </w:rPr>
        <w:t xml:space="preserve"> oleh </w:t>
      </w:r>
      <w:proofErr w:type="spellStart"/>
      <w:r w:rsidR="00F86420" w:rsidRPr="00F86420">
        <w:rPr>
          <w:rFonts w:ascii="Garamond" w:hAnsi="Garamond"/>
          <w:sz w:val="26"/>
          <w:szCs w:val="26"/>
        </w:rPr>
        <w:t>masyarakat</w:t>
      </w:r>
      <w:proofErr w:type="spellEnd"/>
    </w:p>
    <w:p w14:paraId="10583E83" w14:textId="77777777" w:rsidR="00F86420" w:rsidRPr="00F86420" w:rsidRDefault="00F86420">
      <w:pPr>
        <w:pStyle w:val="NoSpacing"/>
        <w:numPr>
          <w:ilvl w:val="0"/>
          <w:numId w:val="27"/>
        </w:numPr>
        <w:spacing w:line="360" w:lineRule="auto"/>
        <w:jc w:val="both"/>
        <w:rPr>
          <w:rFonts w:ascii="Garamond" w:hAnsi="Garamond"/>
          <w:sz w:val="26"/>
          <w:szCs w:val="26"/>
        </w:rPr>
      </w:pPr>
      <w:proofErr w:type="spellStart"/>
      <w:r w:rsidRPr="00F86420">
        <w:rPr>
          <w:rFonts w:ascii="Garamond" w:hAnsi="Garamond"/>
          <w:sz w:val="26"/>
          <w:szCs w:val="26"/>
        </w:rPr>
        <w:t>Meraih</w:t>
      </w:r>
      <w:proofErr w:type="spellEnd"/>
      <w:r w:rsidRPr="00F86420">
        <w:rPr>
          <w:rFonts w:ascii="Garamond" w:hAnsi="Garamond"/>
          <w:sz w:val="26"/>
          <w:szCs w:val="26"/>
        </w:rPr>
        <w:t xml:space="preserve"> </w:t>
      </w:r>
      <w:proofErr w:type="spellStart"/>
      <w:r w:rsidRPr="00F86420">
        <w:rPr>
          <w:rFonts w:ascii="Garamond" w:hAnsi="Garamond"/>
          <w:sz w:val="26"/>
          <w:szCs w:val="26"/>
        </w:rPr>
        <w:t>prestasi</w:t>
      </w:r>
      <w:proofErr w:type="spellEnd"/>
      <w:r w:rsidRPr="00F86420">
        <w:rPr>
          <w:rFonts w:ascii="Garamond" w:hAnsi="Garamond"/>
          <w:sz w:val="26"/>
          <w:szCs w:val="26"/>
        </w:rPr>
        <w:t xml:space="preserve"> </w:t>
      </w:r>
      <w:proofErr w:type="spellStart"/>
      <w:r w:rsidRPr="00F86420">
        <w:rPr>
          <w:rFonts w:ascii="Garamond" w:hAnsi="Garamond"/>
          <w:sz w:val="26"/>
          <w:szCs w:val="26"/>
        </w:rPr>
        <w:t>akademik</w:t>
      </w:r>
      <w:proofErr w:type="spellEnd"/>
      <w:r w:rsidRPr="00F86420">
        <w:rPr>
          <w:rFonts w:ascii="Garamond" w:hAnsi="Garamond"/>
          <w:sz w:val="26"/>
          <w:szCs w:val="26"/>
        </w:rPr>
        <w:t xml:space="preserve"> </w:t>
      </w:r>
      <w:proofErr w:type="spellStart"/>
      <w:r w:rsidRPr="00F86420">
        <w:rPr>
          <w:rFonts w:ascii="Garamond" w:hAnsi="Garamond"/>
          <w:sz w:val="26"/>
          <w:szCs w:val="26"/>
        </w:rPr>
        <w:t>maupun</w:t>
      </w:r>
      <w:proofErr w:type="spellEnd"/>
      <w:r w:rsidRPr="00F86420">
        <w:rPr>
          <w:rFonts w:ascii="Garamond" w:hAnsi="Garamond"/>
          <w:sz w:val="26"/>
          <w:szCs w:val="26"/>
        </w:rPr>
        <w:t xml:space="preserve"> non-</w:t>
      </w:r>
      <w:proofErr w:type="spellStart"/>
      <w:r w:rsidRPr="00F86420">
        <w:rPr>
          <w:rFonts w:ascii="Garamond" w:hAnsi="Garamond"/>
          <w:sz w:val="26"/>
          <w:szCs w:val="26"/>
        </w:rPr>
        <w:t>akademik</w:t>
      </w:r>
      <w:proofErr w:type="spellEnd"/>
      <w:r w:rsidRPr="00F86420">
        <w:rPr>
          <w:rFonts w:ascii="Garamond" w:hAnsi="Garamond"/>
          <w:sz w:val="26"/>
          <w:szCs w:val="26"/>
        </w:rPr>
        <w:t xml:space="preserve"> dengan </w:t>
      </w:r>
      <w:proofErr w:type="spellStart"/>
      <w:r w:rsidRPr="00F86420">
        <w:rPr>
          <w:rFonts w:ascii="Garamond" w:hAnsi="Garamond"/>
          <w:sz w:val="26"/>
          <w:szCs w:val="26"/>
        </w:rPr>
        <w:t>tuntutan</w:t>
      </w:r>
      <w:proofErr w:type="spellEnd"/>
      <w:r w:rsidRPr="00F86420">
        <w:rPr>
          <w:rFonts w:ascii="Garamond" w:hAnsi="Garamond"/>
          <w:sz w:val="26"/>
          <w:szCs w:val="26"/>
        </w:rPr>
        <w:t xml:space="preserve"> program </w:t>
      </w:r>
      <w:proofErr w:type="spellStart"/>
      <w:r w:rsidRPr="00F86420">
        <w:rPr>
          <w:rFonts w:ascii="Garamond" w:hAnsi="Garamond"/>
          <w:sz w:val="26"/>
          <w:szCs w:val="26"/>
        </w:rPr>
        <w:t>pembelajaran</w:t>
      </w:r>
      <w:proofErr w:type="spellEnd"/>
      <w:r w:rsidRPr="00F86420">
        <w:rPr>
          <w:rFonts w:ascii="Garamond" w:hAnsi="Garamond"/>
          <w:sz w:val="26"/>
          <w:szCs w:val="26"/>
        </w:rPr>
        <w:t xml:space="preserve"> yang </w:t>
      </w:r>
      <w:proofErr w:type="spellStart"/>
      <w:r w:rsidRPr="00F86420">
        <w:rPr>
          <w:rFonts w:ascii="Garamond" w:hAnsi="Garamond"/>
          <w:sz w:val="26"/>
          <w:szCs w:val="26"/>
        </w:rPr>
        <w:t>berkualitas</w:t>
      </w:r>
      <w:proofErr w:type="spellEnd"/>
      <w:r w:rsidRPr="00F86420">
        <w:rPr>
          <w:rFonts w:ascii="Garamond" w:hAnsi="Garamond"/>
          <w:sz w:val="26"/>
          <w:szCs w:val="26"/>
        </w:rPr>
        <w:t xml:space="preserve"> </w:t>
      </w:r>
      <w:proofErr w:type="spellStart"/>
      <w:r w:rsidRPr="00F86420">
        <w:rPr>
          <w:rFonts w:ascii="Garamond" w:hAnsi="Garamond"/>
          <w:sz w:val="26"/>
          <w:szCs w:val="26"/>
        </w:rPr>
        <w:t>sesuai</w:t>
      </w:r>
      <w:proofErr w:type="spellEnd"/>
      <w:r w:rsidRPr="00F86420">
        <w:rPr>
          <w:rFonts w:ascii="Garamond" w:hAnsi="Garamond"/>
          <w:sz w:val="26"/>
          <w:szCs w:val="26"/>
        </w:rPr>
        <w:t xml:space="preserve"> IPTEK </w:t>
      </w:r>
      <w:proofErr w:type="spellStart"/>
      <w:r w:rsidRPr="00F86420">
        <w:rPr>
          <w:rFonts w:ascii="Garamond" w:hAnsi="Garamond"/>
          <w:sz w:val="26"/>
          <w:szCs w:val="26"/>
        </w:rPr>
        <w:t>sebagai</w:t>
      </w:r>
      <w:proofErr w:type="spellEnd"/>
      <w:r w:rsidRPr="00F86420">
        <w:rPr>
          <w:rFonts w:ascii="Garamond" w:hAnsi="Garamond"/>
          <w:sz w:val="26"/>
          <w:szCs w:val="26"/>
        </w:rPr>
        <w:t xml:space="preserve"> </w:t>
      </w:r>
      <w:proofErr w:type="spellStart"/>
      <w:r w:rsidRPr="00F86420">
        <w:rPr>
          <w:rFonts w:ascii="Garamond" w:hAnsi="Garamond"/>
          <w:sz w:val="26"/>
          <w:szCs w:val="26"/>
        </w:rPr>
        <w:t>bekal</w:t>
      </w:r>
      <w:proofErr w:type="spellEnd"/>
      <w:r w:rsidRPr="00F86420">
        <w:rPr>
          <w:rFonts w:ascii="Garamond" w:hAnsi="Garamond"/>
          <w:sz w:val="26"/>
          <w:szCs w:val="26"/>
        </w:rPr>
        <w:t xml:space="preserve"> untuk </w:t>
      </w:r>
      <w:proofErr w:type="spellStart"/>
      <w:r w:rsidRPr="00F86420">
        <w:rPr>
          <w:rFonts w:ascii="Garamond" w:hAnsi="Garamond"/>
          <w:sz w:val="26"/>
          <w:szCs w:val="26"/>
        </w:rPr>
        <w:t>studi</w:t>
      </w:r>
      <w:proofErr w:type="spellEnd"/>
      <w:r w:rsidRPr="00F86420">
        <w:rPr>
          <w:rFonts w:ascii="Garamond" w:hAnsi="Garamond"/>
          <w:sz w:val="26"/>
          <w:szCs w:val="26"/>
        </w:rPr>
        <w:t xml:space="preserve"> </w:t>
      </w:r>
      <w:proofErr w:type="spellStart"/>
      <w:r w:rsidRPr="00F86420">
        <w:rPr>
          <w:rFonts w:ascii="Garamond" w:hAnsi="Garamond"/>
          <w:sz w:val="26"/>
          <w:szCs w:val="26"/>
        </w:rPr>
        <w:t>lanjut</w:t>
      </w:r>
      <w:proofErr w:type="spellEnd"/>
    </w:p>
    <w:p w14:paraId="2462F2BF" w14:textId="77777777" w:rsidR="00F86420" w:rsidRPr="00F86420" w:rsidRDefault="00F86420">
      <w:pPr>
        <w:pStyle w:val="NoSpacing"/>
        <w:numPr>
          <w:ilvl w:val="0"/>
          <w:numId w:val="27"/>
        </w:numPr>
        <w:spacing w:line="360" w:lineRule="auto"/>
        <w:jc w:val="both"/>
        <w:rPr>
          <w:rFonts w:ascii="Garamond" w:hAnsi="Garamond"/>
          <w:sz w:val="26"/>
          <w:szCs w:val="26"/>
        </w:rPr>
      </w:pPr>
      <w:proofErr w:type="spellStart"/>
      <w:r w:rsidRPr="00F86420">
        <w:rPr>
          <w:rFonts w:ascii="Garamond" w:hAnsi="Garamond"/>
          <w:sz w:val="26"/>
          <w:szCs w:val="26"/>
        </w:rPr>
        <w:t>meningkatkan</w:t>
      </w:r>
      <w:proofErr w:type="spellEnd"/>
      <w:r w:rsidRPr="00F86420">
        <w:rPr>
          <w:rFonts w:ascii="Garamond" w:hAnsi="Garamond"/>
          <w:sz w:val="26"/>
          <w:szCs w:val="26"/>
        </w:rPr>
        <w:t xml:space="preserve"> </w:t>
      </w:r>
      <w:proofErr w:type="spellStart"/>
      <w:r w:rsidRPr="00F86420">
        <w:rPr>
          <w:rFonts w:ascii="Garamond" w:hAnsi="Garamond"/>
          <w:sz w:val="26"/>
          <w:szCs w:val="26"/>
        </w:rPr>
        <w:t>kualitas</w:t>
      </w:r>
      <w:proofErr w:type="spellEnd"/>
      <w:r w:rsidRPr="00F86420">
        <w:rPr>
          <w:rFonts w:ascii="Garamond" w:hAnsi="Garamond"/>
          <w:sz w:val="26"/>
          <w:szCs w:val="26"/>
        </w:rPr>
        <w:t xml:space="preserve"> </w:t>
      </w:r>
      <w:proofErr w:type="spellStart"/>
      <w:r w:rsidRPr="00F86420">
        <w:rPr>
          <w:rFonts w:ascii="Garamond" w:hAnsi="Garamond"/>
          <w:sz w:val="26"/>
          <w:szCs w:val="26"/>
        </w:rPr>
        <w:t>tenaga</w:t>
      </w:r>
      <w:proofErr w:type="spellEnd"/>
      <w:r w:rsidRPr="00F86420">
        <w:rPr>
          <w:rFonts w:ascii="Garamond" w:hAnsi="Garamond"/>
          <w:sz w:val="26"/>
          <w:szCs w:val="26"/>
        </w:rPr>
        <w:t xml:space="preserve"> </w:t>
      </w:r>
      <w:proofErr w:type="spellStart"/>
      <w:r w:rsidRPr="00F86420">
        <w:rPr>
          <w:rFonts w:ascii="Garamond" w:hAnsi="Garamond"/>
          <w:sz w:val="26"/>
          <w:szCs w:val="26"/>
        </w:rPr>
        <w:t>kependidikan</w:t>
      </w:r>
      <w:proofErr w:type="spellEnd"/>
      <w:r w:rsidRPr="00F86420">
        <w:rPr>
          <w:rFonts w:ascii="Garamond" w:hAnsi="Garamond"/>
          <w:sz w:val="26"/>
          <w:szCs w:val="26"/>
        </w:rPr>
        <w:t xml:space="preserve"> dan </w:t>
      </w:r>
      <w:proofErr w:type="spellStart"/>
      <w:r w:rsidRPr="00F86420">
        <w:rPr>
          <w:rFonts w:ascii="Garamond" w:hAnsi="Garamond"/>
          <w:sz w:val="26"/>
          <w:szCs w:val="26"/>
        </w:rPr>
        <w:t>mengupayakan</w:t>
      </w:r>
      <w:proofErr w:type="spellEnd"/>
      <w:r w:rsidRPr="00F86420">
        <w:rPr>
          <w:rFonts w:ascii="Garamond" w:hAnsi="Garamond"/>
          <w:sz w:val="26"/>
          <w:szCs w:val="26"/>
        </w:rPr>
        <w:t xml:space="preserve"> </w:t>
      </w:r>
      <w:proofErr w:type="spellStart"/>
      <w:r w:rsidRPr="00F86420">
        <w:rPr>
          <w:rFonts w:ascii="Garamond" w:hAnsi="Garamond"/>
          <w:sz w:val="26"/>
          <w:szCs w:val="26"/>
        </w:rPr>
        <w:t>pemeuhan</w:t>
      </w:r>
      <w:proofErr w:type="spellEnd"/>
      <w:r w:rsidRPr="00F86420">
        <w:rPr>
          <w:rFonts w:ascii="Garamond" w:hAnsi="Garamond"/>
          <w:sz w:val="26"/>
          <w:szCs w:val="26"/>
        </w:rPr>
        <w:t xml:space="preserve"> </w:t>
      </w:r>
      <w:proofErr w:type="spellStart"/>
      <w:r w:rsidRPr="00F86420">
        <w:rPr>
          <w:rFonts w:ascii="Garamond" w:hAnsi="Garamond"/>
          <w:sz w:val="26"/>
          <w:szCs w:val="26"/>
        </w:rPr>
        <w:t>sarana</w:t>
      </w:r>
      <w:proofErr w:type="spellEnd"/>
      <w:r w:rsidRPr="00F86420">
        <w:rPr>
          <w:rFonts w:ascii="Garamond" w:hAnsi="Garamond"/>
          <w:sz w:val="26"/>
          <w:szCs w:val="26"/>
        </w:rPr>
        <w:t xml:space="preserve">, </w:t>
      </w:r>
      <w:proofErr w:type="spellStart"/>
      <w:r w:rsidRPr="00F86420">
        <w:rPr>
          <w:rFonts w:ascii="Garamond" w:hAnsi="Garamond"/>
          <w:sz w:val="26"/>
          <w:szCs w:val="26"/>
        </w:rPr>
        <w:t>prasarana</w:t>
      </w:r>
      <w:proofErr w:type="spellEnd"/>
      <w:r w:rsidRPr="00F86420">
        <w:rPr>
          <w:rFonts w:ascii="Garamond" w:hAnsi="Garamond"/>
          <w:sz w:val="26"/>
          <w:szCs w:val="26"/>
        </w:rPr>
        <w:t xml:space="preserve"> </w:t>
      </w:r>
      <w:proofErr w:type="spellStart"/>
      <w:r w:rsidRPr="00F86420">
        <w:rPr>
          <w:rFonts w:ascii="Garamond" w:hAnsi="Garamond"/>
          <w:sz w:val="26"/>
          <w:szCs w:val="26"/>
        </w:rPr>
        <w:t>pendidikan</w:t>
      </w:r>
      <w:proofErr w:type="spellEnd"/>
      <w:r w:rsidRPr="00F86420">
        <w:rPr>
          <w:rFonts w:ascii="Garamond" w:hAnsi="Garamond"/>
          <w:sz w:val="26"/>
          <w:szCs w:val="26"/>
        </w:rPr>
        <w:t xml:space="preserve"> untuk </w:t>
      </w:r>
      <w:proofErr w:type="spellStart"/>
      <w:r w:rsidRPr="00F86420">
        <w:rPr>
          <w:rFonts w:ascii="Garamond" w:hAnsi="Garamond"/>
          <w:sz w:val="26"/>
          <w:szCs w:val="26"/>
        </w:rPr>
        <w:t>mendukung</w:t>
      </w:r>
      <w:proofErr w:type="spellEnd"/>
      <w:r w:rsidRPr="00F86420">
        <w:rPr>
          <w:rFonts w:ascii="Garamond" w:hAnsi="Garamond"/>
          <w:sz w:val="26"/>
          <w:szCs w:val="26"/>
        </w:rPr>
        <w:t xml:space="preserve"> KBM</w:t>
      </w:r>
    </w:p>
    <w:p w14:paraId="030743FC" w14:textId="77777777" w:rsidR="00F86420" w:rsidRPr="00C52070" w:rsidRDefault="00F86420">
      <w:pPr>
        <w:pStyle w:val="NoSpacing"/>
        <w:numPr>
          <w:ilvl w:val="0"/>
          <w:numId w:val="27"/>
        </w:numPr>
        <w:spacing w:line="360" w:lineRule="auto"/>
        <w:jc w:val="both"/>
        <w:rPr>
          <w:rFonts w:ascii="Garamond" w:hAnsi="Garamond"/>
          <w:sz w:val="26"/>
          <w:szCs w:val="26"/>
          <w:lang w:val="it-CH"/>
        </w:rPr>
      </w:pPr>
      <w:r w:rsidRPr="00C52070">
        <w:rPr>
          <w:rFonts w:ascii="Garamond" w:hAnsi="Garamond"/>
          <w:sz w:val="26"/>
          <w:szCs w:val="26"/>
          <w:lang w:val="it-CH"/>
        </w:rPr>
        <w:t>Meraih prestasi setiap kegiatan, lomba murid berprestasi mata pelajaran/muatan pelajaran, pramuka, Porseni dan lain-lain</w:t>
      </w:r>
    </w:p>
    <w:p w14:paraId="48C7CFAC" w14:textId="77777777" w:rsidR="00F86420" w:rsidRPr="00C52070" w:rsidRDefault="00F86420">
      <w:pPr>
        <w:pStyle w:val="NoSpacing"/>
        <w:numPr>
          <w:ilvl w:val="0"/>
          <w:numId w:val="27"/>
        </w:numPr>
        <w:spacing w:line="360" w:lineRule="auto"/>
        <w:jc w:val="both"/>
        <w:rPr>
          <w:rFonts w:ascii="Garamond" w:hAnsi="Garamond"/>
          <w:sz w:val="26"/>
          <w:szCs w:val="26"/>
          <w:lang w:val="it-CH"/>
        </w:rPr>
      </w:pPr>
      <w:r w:rsidRPr="00C52070">
        <w:rPr>
          <w:rFonts w:ascii="Garamond" w:hAnsi="Garamond"/>
          <w:sz w:val="26"/>
          <w:szCs w:val="26"/>
          <w:lang w:val="it-CH"/>
        </w:rPr>
        <w:t>Siswa menjadi generasi robbani (mampu memahami ilmu agama, mampu mengamalkannya, dan mampu mengajarkan kepada teman sebaya atau di bawah umurnya baik teman madrasahnya maupun teman di luar madrasah)</w:t>
      </w:r>
    </w:p>
    <w:p w14:paraId="45256002" w14:textId="1A89AA79" w:rsidR="00434002" w:rsidRPr="00C52070" w:rsidRDefault="00434002" w:rsidP="00434002">
      <w:pPr>
        <w:pStyle w:val="NoSpacing"/>
        <w:spacing w:line="360" w:lineRule="auto"/>
        <w:jc w:val="both"/>
        <w:rPr>
          <w:rFonts w:ascii="Garamond" w:hAnsi="Garamond"/>
          <w:sz w:val="26"/>
          <w:szCs w:val="26"/>
          <w:lang w:val="it-CH"/>
        </w:rPr>
      </w:pPr>
    </w:p>
    <w:p w14:paraId="1355827C" w14:textId="5C872941" w:rsidR="000055A8" w:rsidRDefault="000055A8" w:rsidP="000055A8">
      <w:pPr>
        <w:pStyle w:val="NoSpacing"/>
        <w:numPr>
          <w:ilvl w:val="0"/>
          <w:numId w:val="26"/>
        </w:numPr>
        <w:spacing w:line="360" w:lineRule="auto"/>
        <w:jc w:val="both"/>
        <w:outlineLvl w:val="1"/>
        <w:rPr>
          <w:rFonts w:ascii="Garamond" w:hAnsi="Garamond"/>
          <w:b/>
          <w:bCs/>
          <w:sz w:val="26"/>
          <w:szCs w:val="26"/>
        </w:rPr>
      </w:pPr>
      <w:bookmarkStart w:id="22" w:name="_Toc206013009"/>
      <w:r>
        <w:rPr>
          <w:rFonts w:ascii="Garamond" w:hAnsi="Garamond"/>
          <w:b/>
          <w:bCs/>
          <w:sz w:val="26"/>
          <w:szCs w:val="26"/>
        </w:rPr>
        <w:t>Target</w:t>
      </w:r>
      <w:r w:rsidRPr="00537639">
        <w:rPr>
          <w:rFonts w:ascii="Garamond" w:hAnsi="Garamond"/>
          <w:b/>
          <w:bCs/>
          <w:sz w:val="26"/>
          <w:szCs w:val="26"/>
        </w:rPr>
        <w:t xml:space="preserve"> MI Al Islamiyah</w:t>
      </w:r>
      <w:bookmarkEnd w:id="22"/>
    </w:p>
    <w:p w14:paraId="12EE046D" w14:textId="77777777" w:rsidR="005A7CEC" w:rsidRPr="005A7CEC" w:rsidRDefault="005A7CEC" w:rsidP="005A7CEC">
      <w:pPr>
        <w:pStyle w:val="NoSpacing"/>
        <w:spacing w:line="360" w:lineRule="auto"/>
        <w:ind w:left="720"/>
        <w:jc w:val="both"/>
        <w:rPr>
          <w:rFonts w:ascii="Garamond" w:hAnsi="Garamond"/>
          <w:sz w:val="26"/>
          <w:szCs w:val="26"/>
        </w:rPr>
      </w:pPr>
      <w:proofErr w:type="spellStart"/>
      <w:r w:rsidRPr="005A7CEC">
        <w:rPr>
          <w:rFonts w:ascii="Garamond" w:hAnsi="Garamond"/>
          <w:sz w:val="26"/>
          <w:szCs w:val="26"/>
        </w:rPr>
        <w:t>Mengacu</w:t>
      </w:r>
      <w:proofErr w:type="spellEnd"/>
      <w:r w:rsidRPr="005A7CEC">
        <w:rPr>
          <w:rFonts w:ascii="Garamond" w:hAnsi="Garamond"/>
          <w:sz w:val="26"/>
          <w:szCs w:val="26"/>
        </w:rPr>
        <w:t xml:space="preserve"> pada </w:t>
      </w:r>
      <w:proofErr w:type="spellStart"/>
      <w:r w:rsidRPr="005A7CEC">
        <w:rPr>
          <w:rFonts w:ascii="Garamond" w:hAnsi="Garamond"/>
          <w:sz w:val="26"/>
          <w:szCs w:val="26"/>
        </w:rPr>
        <w:t>visi</w:t>
      </w:r>
      <w:proofErr w:type="spellEnd"/>
      <w:r w:rsidRPr="005A7CEC">
        <w:rPr>
          <w:rFonts w:ascii="Garamond" w:hAnsi="Garamond"/>
          <w:sz w:val="26"/>
          <w:szCs w:val="26"/>
        </w:rPr>
        <w:t xml:space="preserve"> dan </w:t>
      </w:r>
      <w:proofErr w:type="spellStart"/>
      <w:r w:rsidRPr="005A7CEC">
        <w:rPr>
          <w:rFonts w:ascii="Garamond" w:hAnsi="Garamond"/>
          <w:sz w:val="26"/>
          <w:szCs w:val="26"/>
        </w:rPr>
        <w:t>misi</w:t>
      </w:r>
      <w:proofErr w:type="spellEnd"/>
      <w:r w:rsidRPr="005A7CEC">
        <w:rPr>
          <w:rFonts w:ascii="Garamond" w:hAnsi="Garamond"/>
          <w:sz w:val="26"/>
          <w:szCs w:val="26"/>
        </w:rPr>
        <w:t xml:space="preserve"> madrasah, </w:t>
      </w:r>
      <w:proofErr w:type="spellStart"/>
      <w:r w:rsidRPr="005A7CEC">
        <w:rPr>
          <w:rFonts w:ascii="Garamond" w:hAnsi="Garamond"/>
          <w:sz w:val="26"/>
          <w:szCs w:val="26"/>
        </w:rPr>
        <w:t>serta</w:t>
      </w:r>
      <w:proofErr w:type="spellEnd"/>
      <w:r w:rsidRPr="005A7CEC">
        <w:rPr>
          <w:rFonts w:ascii="Garamond" w:hAnsi="Garamond"/>
          <w:sz w:val="26"/>
          <w:szCs w:val="26"/>
        </w:rPr>
        <w:t xml:space="preserve"> </w:t>
      </w:r>
      <w:proofErr w:type="spellStart"/>
      <w:r w:rsidRPr="005A7CEC">
        <w:rPr>
          <w:rFonts w:ascii="Garamond" w:hAnsi="Garamond"/>
          <w:sz w:val="26"/>
          <w:szCs w:val="26"/>
        </w:rPr>
        <w:t>tujuan</w:t>
      </w:r>
      <w:proofErr w:type="spellEnd"/>
      <w:r w:rsidRPr="005A7CEC">
        <w:rPr>
          <w:rFonts w:ascii="Garamond" w:hAnsi="Garamond"/>
          <w:sz w:val="26"/>
          <w:szCs w:val="26"/>
        </w:rPr>
        <w:t xml:space="preserve"> </w:t>
      </w:r>
      <w:proofErr w:type="spellStart"/>
      <w:r w:rsidRPr="005A7CEC">
        <w:rPr>
          <w:rFonts w:ascii="Garamond" w:hAnsi="Garamond"/>
          <w:sz w:val="26"/>
          <w:szCs w:val="26"/>
        </w:rPr>
        <w:t>pendidikan</w:t>
      </w:r>
      <w:proofErr w:type="spellEnd"/>
      <w:r w:rsidRPr="005A7CEC">
        <w:rPr>
          <w:rFonts w:ascii="Garamond" w:hAnsi="Garamond"/>
          <w:sz w:val="26"/>
          <w:szCs w:val="26"/>
        </w:rPr>
        <w:t xml:space="preserve"> </w:t>
      </w:r>
      <w:proofErr w:type="spellStart"/>
      <w:r w:rsidRPr="005A7CEC">
        <w:rPr>
          <w:rFonts w:ascii="Garamond" w:hAnsi="Garamond"/>
          <w:sz w:val="26"/>
          <w:szCs w:val="26"/>
        </w:rPr>
        <w:t>dasar</w:t>
      </w:r>
      <w:proofErr w:type="spellEnd"/>
      <w:r w:rsidRPr="005A7CEC">
        <w:rPr>
          <w:rFonts w:ascii="Garamond" w:hAnsi="Garamond"/>
          <w:sz w:val="26"/>
          <w:szCs w:val="26"/>
        </w:rPr>
        <w:t xml:space="preserve">, Program </w:t>
      </w:r>
      <w:proofErr w:type="spellStart"/>
      <w:r w:rsidRPr="005A7CEC">
        <w:rPr>
          <w:rFonts w:ascii="Garamond" w:hAnsi="Garamond"/>
          <w:sz w:val="26"/>
          <w:szCs w:val="26"/>
        </w:rPr>
        <w:t>Prioritas</w:t>
      </w:r>
      <w:proofErr w:type="spellEnd"/>
      <w:r w:rsidRPr="005A7CEC">
        <w:rPr>
          <w:rFonts w:ascii="Garamond" w:hAnsi="Garamond"/>
          <w:sz w:val="26"/>
          <w:szCs w:val="26"/>
        </w:rPr>
        <w:t xml:space="preserve"> madrasah </w:t>
      </w:r>
      <w:proofErr w:type="spellStart"/>
      <w:r w:rsidRPr="005A7CEC">
        <w:rPr>
          <w:rFonts w:ascii="Garamond" w:hAnsi="Garamond"/>
          <w:sz w:val="26"/>
          <w:szCs w:val="26"/>
        </w:rPr>
        <w:t>dalam</w:t>
      </w:r>
      <w:proofErr w:type="spellEnd"/>
      <w:r w:rsidRPr="005A7CEC">
        <w:rPr>
          <w:rFonts w:ascii="Garamond" w:hAnsi="Garamond"/>
          <w:sz w:val="26"/>
          <w:szCs w:val="26"/>
        </w:rPr>
        <w:t xml:space="preserve"> </w:t>
      </w:r>
      <w:proofErr w:type="spellStart"/>
      <w:r w:rsidRPr="005A7CEC">
        <w:rPr>
          <w:rFonts w:ascii="Garamond" w:hAnsi="Garamond"/>
          <w:sz w:val="26"/>
          <w:szCs w:val="26"/>
        </w:rPr>
        <w:t>mengembangkan</w:t>
      </w:r>
      <w:proofErr w:type="spellEnd"/>
      <w:r w:rsidRPr="005A7CEC">
        <w:rPr>
          <w:rFonts w:ascii="Garamond" w:hAnsi="Garamond"/>
          <w:sz w:val="26"/>
          <w:szCs w:val="26"/>
        </w:rPr>
        <w:t xml:space="preserve"> </w:t>
      </w:r>
      <w:proofErr w:type="spellStart"/>
      <w:r w:rsidRPr="005A7CEC">
        <w:rPr>
          <w:rFonts w:ascii="Garamond" w:hAnsi="Garamond"/>
          <w:sz w:val="26"/>
          <w:szCs w:val="26"/>
        </w:rPr>
        <w:t>pendidikan</w:t>
      </w:r>
      <w:proofErr w:type="spellEnd"/>
      <w:r w:rsidRPr="005A7CEC">
        <w:rPr>
          <w:rFonts w:ascii="Garamond" w:hAnsi="Garamond"/>
          <w:sz w:val="26"/>
          <w:szCs w:val="26"/>
        </w:rPr>
        <w:t xml:space="preserve"> ini </w:t>
      </w:r>
      <w:proofErr w:type="spellStart"/>
      <w:r w:rsidRPr="005A7CEC">
        <w:rPr>
          <w:rFonts w:ascii="Garamond" w:hAnsi="Garamond"/>
          <w:sz w:val="26"/>
          <w:szCs w:val="26"/>
        </w:rPr>
        <w:t>adalah</w:t>
      </w:r>
      <w:proofErr w:type="spellEnd"/>
      <w:r w:rsidRPr="005A7CEC">
        <w:rPr>
          <w:rFonts w:ascii="Garamond" w:hAnsi="Garamond"/>
          <w:sz w:val="26"/>
          <w:szCs w:val="26"/>
        </w:rPr>
        <w:t xml:space="preserve"> </w:t>
      </w:r>
      <w:proofErr w:type="spellStart"/>
      <w:r w:rsidRPr="005A7CEC">
        <w:rPr>
          <w:rFonts w:ascii="Garamond" w:hAnsi="Garamond"/>
          <w:sz w:val="26"/>
          <w:szCs w:val="26"/>
        </w:rPr>
        <w:t>sebagai</w:t>
      </w:r>
      <w:proofErr w:type="spellEnd"/>
      <w:r w:rsidRPr="005A7CEC">
        <w:rPr>
          <w:rFonts w:ascii="Garamond" w:hAnsi="Garamond"/>
          <w:sz w:val="26"/>
          <w:szCs w:val="26"/>
        </w:rPr>
        <w:t xml:space="preserve"> </w:t>
      </w:r>
      <w:proofErr w:type="spellStart"/>
      <w:r w:rsidRPr="005A7CEC">
        <w:rPr>
          <w:rFonts w:ascii="Garamond" w:hAnsi="Garamond"/>
          <w:sz w:val="26"/>
          <w:szCs w:val="26"/>
        </w:rPr>
        <w:t>berikut</w:t>
      </w:r>
      <w:proofErr w:type="spellEnd"/>
      <w:r w:rsidRPr="005A7CEC">
        <w:rPr>
          <w:rFonts w:ascii="Garamond" w:hAnsi="Garamond"/>
          <w:sz w:val="26"/>
          <w:szCs w:val="26"/>
        </w:rPr>
        <w:t xml:space="preserve"> ini. </w:t>
      </w:r>
    </w:p>
    <w:p w14:paraId="502C8577" w14:textId="77777777" w:rsidR="005A7CEC" w:rsidRPr="005A7CEC" w:rsidRDefault="005A7CEC">
      <w:pPr>
        <w:pStyle w:val="NoSpacing"/>
        <w:numPr>
          <w:ilvl w:val="0"/>
          <w:numId w:val="76"/>
        </w:numPr>
        <w:spacing w:line="360" w:lineRule="auto"/>
        <w:ind w:left="1134"/>
        <w:jc w:val="both"/>
        <w:rPr>
          <w:rFonts w:ascii="Garamond" w:hAnsi="Garamond"/>
          <w:sz w:val="26"/>
          <w:szCs w:val="26"/>
          <w:lang w:val="it-CH"/>
        </w:rPr>
      </w:pPr>
      <w:r w:rsidRPr="005A7CEC">
        <w:rPr>
          <w:rFonts w:ascii="Garamond" w:hAnsi="Garamond"/>
          <w:sz w:val="26"/>
          <w:szCs w:val="26"/>
          <w:lang w:val="it-CH"/>
        </w:rPr>
        <w:t>Madrasah dapat memenuhi Standar Isi dan Standar Proses</w:t>
      </w:r>
    </w:p>
    <w:p w14:paraId="57090517" w14:textId="661A8605" w:rsidR="005A7CEC" w:rsidRPr="005A7CEC" w:rsidRDefault="005A7CEC">
      <w:pPr>
        <w:pStyle w:val="NoSpacing"/>
        <w:numPr>
          <w:ilvl w:val="0"/>
          <w:numId w:val="76"/>
        </w:numPr>
        <w:spacing w:line="360" w:lineRule="auto"/>
        <w:ind w:left="1134"/>
        <w:jc w:val="both"/>
        <w:rPr>
          <w:rFonts w:ascii="Garamond" w:hAnsi="Garamond"/>
          <w:sz w:val="26"/>
          <w:szCs w:val="26"/>
          <w:lang w:val="it-CH"/>
        </w:rPr>
      </w:pPr>
      <w:r w:rsidRPr="005A7CEC">
        <w:rPr>
          <w:rFonts w:ascii="Garamond" w:hAnsi="Garamond"/>
          <w:sz w:val="26"/>
          <w:szCs w:val="26"/>
          <w:lang w:val="it-CH"/>
        </w:rPr>
        <w:t xml:space="preserve">Madrasah mencapai </w:t>
      </w:r>
      <w:r>
        <w:rPr>
          <w:rFonts w:ascii="Garamond" w:hAnsi="Garamond"/>
          <w:sz w:val="26"/>
          <w:szCs w:val="26"/>
          <w:lang w:val="it-CH"/>
        </w:rPr>
        <w:t>akreditasi A</w:t>
      </w:r>
    </w:p>
    <w:p w14:paraId="55374989" w14:textId="77777777" w:rsidR="005A7CEC" w:rsidRPr="005A7CEC" w:rsidRDefault="005A7CEC">
      <w:pPr>
        <w:pStyle w:val="NoSpacing"/>
        <w:numPr>
          <w:ilvl w:val="0"/>
          <w:numId w:val="76"/>
        </w:numPr>
        <w:spacing w:line="360" w:lineRule="auto"/>
        <w:ind w:left="1134"/>
        <w:jc w:val="both"/>
        <w:rPr>
          <w:rFonts w:ascii="Garamond" w:hAnsi="Garamond"/>
          <w:sz w:val="26"/>
          <w:szCs w:val="26"/>
          <w:lang w:val="it-CH"/>
        </w:rPr>
      </w:pPr>
      <w:r w:rsidRPr="005A7CEC">
        <w:rPr>
          <w:rFonts w:ascii="Garamond" w:hAnsi="Garamond"/>
          <w:sz w:val="26"/>
          <w:szCs w:val="26"/>
          <w:lang w:val="it-CH"/>
        </w:rPr>
        <w:t>Madrasah memiliki sarana dan prasarana berstandar nasional</w:t>
      </w:r>
    </w:p>
    <w:p w14:paraId="450CF91E" w14:textId="77777777" w:rsidR="005A7CEC" w:rsidRPr="005A7CEC" w:rsidRDefault="005A7CEC">
      <w:pPr>
        <w:pStyle w:val="NoSpacing"/>
        <w:numPr>
          <w:ilvl w:val="0"/>
          <w:numId w:val="76"/>
        </w:numPr>
        <w:spacing w:line="360" w:lineRule="auto"/>
        <w:ind w:left="1134"/>
        <w:jc w:val="both"/>
        <w:rPr>
          <w:rFonts w:ascii="Garamond" w:hAnsi="Garamond"/>
          <w:sz w:val="26"/>
          <w:szCs w:val="26"/>
          <w:lang w:val="it-CH"/>
        </w:rPr>
      </w:pPr>
      <w:r w:rsidRPr="005A7CEC">
        <w:rPr>
          <w:rFonts w:ascii="Garamond" w:hAnsi="Garamond"/>
          <w:sz w:val="26"/>
          <w:szCs w:val="26"/>
          <w:lang w:val="it-CH"/>
        </w:rPr>
        <w:t>Madrasah memiliki tenaga pendidik dan kependidikan berstandar nasional</w:t>
      </w:r>
    </w:p>
    <w:p w14:paraId="1A47B8F1" w14:textId="002EB92D" w:rsidR="0073336F" w:rsidRPr="005A7CEC" w:rsidRDefault="005A7CEC">
      <w:pPr>
        <w:pStyle w:val="NoSpacing"/>
        <w:numPr>
          <w:ilvl w:val="0"/>
          <w:numId w:val="76"/>
        </w:numPr>
        <w:spacing w:line="360" w:lineRule="auto"/>
        <w:ind w:left="1134"/>
        <w:jc w:val="both"/>
        <w:rPr>
          <w:rFonts w:ascii="Garamond" w:hAnsi="Garamond"/>
          <w:sz w:val="26"/>
          <w:szCs w:val="26"/>
          <w:lang w:val="it-CH"/>
        </w:rPr>
      </w:pPr>
      <w:r w:rsidRPr="005A7CEC">
        <w:rPr>
          <w:rFonts w:ascii="Garamond" w:hAnsi="Garamond"/>
          <w:sz w:val="26"/>
          <w:szCs w:val="26"/>
          <w:lang w:val="it-CH"/>
        </w:rPr>
        <w:t>Madrasah mengembangkan berbagai wadah/program penghayatandan pengamalan agama</w:t>
      </w:r>
    </w:p>
    <w:p w14:paraId="3DCAF54B" w14:textId="77777777" w:rsidR="002C7727" w:rsidRPr="00C52070" w:rsidRDefault="002C7727" w:rsidP="00434002">
      <w:pPr>
        <w:pStyle w:val="NoSpacing"/>
        <w:spacing w:line="360" w:lineRule="auto"/>
        <w:jc w:val="both"/>
        <w:rPr>
          <w:rFonts w:ascii="Garamond" w:hAnsi="Garamond"/>
          <w:sz w:val="26"/>
          <w:szCs w:val="26"/>
          <w:lang w:val="it-CH"/>
        </w:rPr>
      </w:pPr>
    </w:p>
    <w:p w14:paraId="40284CE3" w14:textId="77777777" w:rsidR="00D41E2C" w:rsidRDefault="0073336F" w:rsidP="00D41E2C">
      <w:pPr>
        <w:pStyle w:val="NoSpacing"/>
        <w:spacing w:line="360" w:lineRule="auto"/>
        <w:jc w:val="center"/>
        <w:outlineLvl w:val="0"/>
        <w:rPr>
          <w:rFonts w:ascii="Garamond" w:hAnsi="Garamond"/>
          <w:b/>
          <w:bCs/>
          <w:sz w:val="26"/>
          <w:szCs w:val="26"/>
          <w:lang w:val="it-CH"/>
        </w:rPr>
      </w:pPr>
      <w:bookmarkStart w:id="23" w:name="_Toc206013010"/>
      <w:r w:rsidRPr="00C52070">
        <w:rPr>
          <w:rFonts w:ascii="Garamond" w:hAnsi="Garamond"/>
          <w:b/>
          <w:bCs/>
          <w:sz w:val="26"/>
          <w:szCs w:val="26"/>
          <w:lang w:val="it-CH"/>
        </w:rPr>
        <w:lastRenderedPageBreak/>
        <w:t>BAB III</w:t>
      </w:r>
      <w:r w:rsidR="00400DBA" w:rsidRPr="00C52070">
        <w:rPr>
          <w:rFonts w:ascii="Garamond" w:hAnsi="Garamond"/>
          <w:b/>
          <w:bCs/>
          <w:sz w:val="26"/>
          <w:szCs w:val="26"/>
          <w:lang w:val="it-CH"/>
        </w:rPr>
        <w:t xml:space="preserve"> </w:t>
      </w:r>
      <w:r w:rsidR="00947DBE">
        <w:rPr>
          <w:rFonts w:ascii="Garamond" w:hAnsi="Garamond"/>
          <w:b/>
          <w:bCs/>
          <w:sz w:val="26"/>
          <w:szCs w:val="26"/>
          <w:lang w:val="it-CH"/>
        </w:rPr>
        <w:t xml:space="preserve"> </w:t>
      </w:r>
    </w:p>
    <w:p w14:paraId="16A1DA3B" w14:textId="7DA50E73" w:rsidR="0073336F" w:rsidRPr="00C52070" w:rsidRDefault="0073336F" w:rsidP="00D41E2C">
      <w:pPr>
        <w:pStyle w:val="NoSpacing"/>
        <w:spacing w:line="360" w:lineRule="auto"/>
        <w:jc w:val="center"/>
        <w:rPr>
          <w:rFonts w:ascii="Garamond" w:hAnsi="Garamond"/>
          <w:b/>
          <w:bCs/>
          <w:sz w:val="26"/>
          <w:szCs w:val="26"/>
          <w:lang w:val="it-CH"/>
        </w:rPr>
      </w:pPr>
      <w:r w:rsidRPr="00C52070">
        <w:rPr>
          <w:rFonts w:ascii="Garamond" w:hAnsi="Garamond"/>
          <w:b/>
          <w:bCs/>
          <w:sz w:val="26"/>
          <w:szCs w:val="26"/>
          <w:lang w:val="it-CH"/>
        </w:rPr>
        <w:t>PENGORGANISASIAN PEMBELAJARAN</w:t>
      </w:r>
      <w:bookmarkEnd w:id="23"/>
    </w:p>
    <w:p w14:paraId="126562BF" w14:textId="77777777" w:rsidR="00400DBA" w:rsidRPr="00C52070" w:rsidRDefault="00400DBA" w:rsidP="002311E2">
      <w:pPr>
        <w:pStyle w:val="NoSpacing"/>
        <w:spacing w:line="360" w:lineRule="auto"/>
        <w:rPr>
          <w:rFonts w:ascii="Garamond" w:hAnsi="Garamond"/>
          <w:sz w:val="26"/>
          <w:szCs w:val="26"/>
          <w:lang w:val="it-CH"/>
        </w:rPr>
      </w:pPr>
    </w:p>
    <w:p w14:paraId="05815E41" w14:textId="77777777" w:rsidR="00400DBA" w:rsidRPr="00C52070" w:rsidRDefault="00400DBA" w:rsidP="0073336F">
      <w:pPr>
        <w:pStyle w:val="NoSpacing"/>
        <w:spacing w:line="360" w:lineRule="auto"/>
        <w:jc w:val="center"/>
        <w:rPr>
          <w:rFonts w:ascii="Garamond" w:hAnsi="Garamond"/>
          <w:sz w:val="26"/>
          <w:szCs w:val="26"/>
          <w:lang w:val="it-CH"/>
        </w:rPr>
      </w:pPr>
    </w:p>
    <w:p w14:paraId="5A3DC081" w14:textId="4F948023" w:rsidR="0073336F" w:rsidRPr="00C52070" w:rsidRDefault="0073336F" w:rsidP="0073336F">
      <w:pPr>
        <w:pStyle w:val="NoSpacing"/>
        <w:spacing w:line="360" w:lineRule="auto"/>
        <w:jc w:val="both"/>
        <w:rPr>
          <w:rFonts w:ascii="Garamond" w:hAnsi="Garamond"/>
          <w:sz w:val="26"/>
          <w:szCs w:val="26"/>
          <w:lang w:val="it-CH"/>
        </w:rPr>
      </w:pPr>
      <w:r w:rsidRPr="00C52070">
        <w:rPr>
          <w:rFonts w:ascii="Garamond" w:hAnsi="Garamond"/>
          <w:sz w:val="26"/>
          <w:szCs w:val="26"/>
          <w:lang w:val="it-CH"/>
        </w:rPr>
        <w:t xml:space="preserve">       Berdasarkan pada KMA No. </w:t>
      </w:r>
      <w:r w:rsidR="002368B5">
        <w:rPr>
          <w:rFonts w:ascii="Garamond" w:hAnsi="Garamond"/>
          <w:sz w:val="26"/>
          <w:szCs w:val="26"/>
          <w:lang w:val="it-CH"/>
        </w:rPr>
        <w:t>450</w:t>
      </w:r>
      <w:r w:rsidRPr="00C52070">
        <w:rPr>
          <w:rFonts w:ascii="Garamond" w:hAnsi="Garamond"/>
          <w:sz w:val="26"/>
          <w:szCs w:val="26"/>
          <w:lang w:val="it-CH"/>
        </w:rPr>
        <w:t xml:space="preserve"> Tahun 202</w:t>
      </w:r>
      <w:r w:rsidR="002368B5">
        <w:rPr>
          <w:rFonts w:ascii="Garamond" w:hAnsi="Garamond"/>
          <w:sz w:val="26"/>
          <w:szCs w:val="26"/>
          <w:lang w:val="it-CH"/>
        </w:rPr>
        <w:t>4</w:t>
      </w:r>
      <w:r w:rsidRPr="00C52070">
        <w:rPr>
          <w:rFonts w:ascii="Garamond" w:hAnsi="Garamond"/>
          <w:sz w:val="26"/>
          <w:szCs w:val="26"/>
          <w:lang w:val="it-CH"/>
        </w:rPr>
        <w:t xml:space="preserve"> dan Buku Panduan Implemntasi Kurikulum Merdeka pada Madrasah bahwa Implementasi Kurikulum Merdeka (IKM) pada madrasah diterapkan secara bertahap. Pada tahun </w:t>
      </w:r>
      <w:r w:rsidR="00C374F3">
        <w:rPr>
          <w:rFonts w:ascii="Garamond" w:hAnsi="Garamond"/>
          <w:sz w:val="26"/>
          <w:szCs w:val="26"/>
          <w:lang w:val="it-CH"/>
        </w:rPr>
        <w:t>ketiga</w:t>
      </w:r>
      <w:r w:rsidRPr="00C52070">
        <w:rPr>
          <w:rFonts w:ascii="Garamond" w:hAnsi="Garamond"/>
          <w:sz w:val="26"/>
          <w:szCs w:val="26"/>
          <w:lang w:val="it-CH"/>
        </w:rPr>
        <w:t xml:space="preserve"> Implementasi Kurikulum Merdeka pada jenjang MI dapat diterapkan pada kelas </w:t>
      </w:r>
      <w:r w:rsidR="00C374F3">
        <w:rPr>
          <w:rFonts w:ascii="Garamond" w:hAnsi="Garamond"/>
          <w:sz w:val="26"/>
          <w:szCs w:val="26"/>
          <w:lang w:val="it-CH"/>
        </w:rPr>
        <w:t>semua jenjang kelas</w:t>
      </w:r>
      <w:r w:rsidRPr="00C52070">
        <w:rPr>
          <w:rFonts w:ascii="Garamond" w:hAnsi="Garamond"/>
          <w:sz w:val="26"/>
          <w:szCs w:val="26"/>
          <w:lang w:val="it-CH"/>
        </w:rPr>
        <w:t>.</w:t>
      </w:r>
    </w:p>
    <w:p w14:paraId="0E0F021D" w14:textId="0F04A8E4" w:rsidR="0073336F" w:rsidRPr="00C52070" w:rsidRDefault="0073336F" w:rsidP="0073336F">
      <w:pPr>
        <w:pStyle w:val="NoSpacing"/>
        <w:spacing w:line="360" w:lineRule="auto"/>
        <w:jc w:val="both"/>
        <w:rPr>
          <w:rFonts w:ascii="Garamond" w:hAnsi="Garamond"/>
          <w:sz w:val="26"/>
          <w:szCs w:val="26"/>
          <w:lang w:val="it-CH"/>
        </w:rPr>
      </w:pPr>
      <w:r w:rsidRPr="00C52070">
        <w:rPr>
          <w:rFonts w:ascii="Garamond" w:hAnsi="Garamond"/>
          <w:sz w:val="26"/>
          <w:szCs w:val="26"/>
          <w:lang w:val="it-CH"/>
        </w:rPr>
        <w:t xml:space="preserve">       Dengan acuan dasar diatas, maka pengorganisasian pembelajaran untuk kelas </w:t>
      </w:r>
      <w:r w:rsidR="0031012C" w:rsidRPr="00C52070">
        <w:rPr>
          <w:rFonts w:ascii="Garamond" w:hAnsi="Garamond"/>
          <w:sz w:val="26"/>
          <w:szCs w:val="26"/>
          <w:lang w:val="it-CH"/>
        </w:rPr>
        <w:t xml:space="preserve">kelas </w:t>
      </w:r>
      <w:r w:rsidRPr="00C52070">
        <w:rPr>
          <w:rFonts w:ascii="Garamond" w:hAnsi="Garamond"/>
          <w:sz w:val="26"/>
          <w:szCs w:val="26"/>
          <w:lang w:val="it-CH"/>
        </w:rPr>
        <w:t xml:space="preserve">di </w:t>
      </w:r>
      <w:r w:rsidR="009F01C0" w:rsidRPr="00C52070">
        <w:rPr>
          <w:rFonts w:ascii="Garamond" w:hAnsi="Garamond"/>
          <w:sz w:val="26"/>
          <w:szCs w:val="26"/>
          <w:lang w:val="it-CH"/>
        </w:rPr>
        <w:t xml:space="preserve">MI Al Islamiyah Kebonbatur </w:t>
      </w:r>
      <w:r w:rsidRPr="00C52070">
        <w:rPr>
          <w:rFonts w:ascii="Garamond" w:hAnsi="Garamond"/>
          <w:sz w:val="26"/>
          <w:szCs w:val="26"/>
          <w:lang w:val="it-CH"/>
        </w:rPr>
        <w:t>merujuk pada ketentuan yang dijelaskan dalam Panduan Implementasi Kurikulum Merdeka. Dalam panduan tersebut dijelaskan bahwa Pengorganisasian pembelajaran adalah cara madrasah mengatur pembelajaran muatan kurikulum dalam satu rentang waktu. Pengorganisasian ini termasuk pula mengatur beban belajar dalam struktur kurikulum, muatan mata pelajaran dan area belajar, pengaturan waktu belajar serta proses pembelajaran.</w:t>
      </w:r>
      <w:r w:rsidRPr="00C52070">
        <w:rPr>
          <w:rFonts w:ascii="Garamond" w:hAnsi="Garamond"/>
          <w:sz w:val="26"/>
          <w:szCs w:val="26"/>
          <w:lang w:val="it-CH"/>
        </w:rPr>
        <w:tab/>
      </w:r>
      <w:r w:rsidRPr="00C52070">
        <w:rPr>
          <w:rFonts w:ascii="Garamond" w:hAnsi="Garamond"/>
          <w:sz w:val="26"/>
          <w:szCs w:val="26"/>
          <w:lang w:val="it-CH"/>
        </w:rPr>
        <w:tab/>
      </w:r>
      <w:r w:rsidRPr="00C52070">
        <w:rPr>
          <w:rFonts w:ascii="Garamond" w:hAnsi="Garamond"/>
          <w:sz w:val="26"/>
          <w:szCs w:val="26"/>
          <w:lang w:val="it-CH"/>
        </w:rPr>
        <w:tab/>
      </w:r>
    </w:p>
    <w:p w14:paraId="70D0BF90" w14:textId="50BB77F4" w:rsidR="0073336F" w:rsidRPr="00C52070" w:rsidRDefault="0073336F" w:rsidP="0073336F">
      <w:pPr>
        <w:pStyle w:val="NoSpacing"/>
        <w:spacing w:line="360" w:lineRule="auto"/>
        <w:jc w:val="both"/>
        <w:rPr>
          <w:rFonts w:ascii="Garamond" w:hAnsi="Garamond"/>
          <w:sz w:val="26"/>
          <w:szCs w:val="26"/>
          <w:lang w:val="it-CH"/>
        </w:rPr>
      </w:pPr>
      <w:r w:rsidRPr="00C52070">
        <w:rPr>
          <w:rFonts w:ascii="Garamond" w:hAnsi="Garamond"/>
          <w:sz w:val="26"/>
          <w:szCs w:val="26"/>
          <w:lang w:val="it-CH"/>
        </w:rPr>
        <w:t xml:space="preserve">      Pengorganisasian pembelajaran di MI </w:t>
      </w:r>
      <w:r w:rsidR="009F01C0" w:rsidRPr="00C52070">
        <w:rPr>
          <w:rFonts w:ascii="Garamond" w:hAnsi="Garamond"/>
          <w:sz w:val="26"/>
          <w:szCs w:val="26"/>
          <w:lang w:val="it-CH"/>
        </w:rPr>
        <w:t>Al Islamiyah Kebonbatur</w:t>
      </w:r>
      <w:r w:rsidRPr="00C52070">
        <w:rPr>
          <w:rFonts w:ascii="Garamond" w:hAnsi="Garamond"/>
          <w:sz w:val="26"/>
          <w:szCs w:val="26"/>
          <w:lang w:val="it-CH"/>
        </w:rPr>
        <w:t xml:space="preserve"> dibagi menjadi 2 (dua) kegiatan utama, yaitu pembelajaran intrakurikuler yang berorientasi pada Capaian Pembelajaran (CP) serta kokurikuler dalam bentuk projek untuk pencapaian Profil Pelajar Pancasila dan Profil Pelajar Rahmatan lil Alamin. Projek Penguatan Profil Pelajar Pancasila dan Profil Pelajar Rahmatan lil Alamin juga dapat dirancang secara terpadu/terintegrasi dalam kegiatan intrakurikuler atau ekstrakurikuler.</w:t>
      </w:r>
    </w:p>
    <w:p w14:paraId="1351FDE3" w14:textId="327EFECA" w:rsidR="0073336F" w:rsidRPr="00C52070" w:rsidRDefault="0073336F" w:rsidP="0073336F">
      <w:pPr>
        <w:pStyle w:val="NoSpacing"/>
        <w:spacing w:line="360" w:lineRule="auto"/>
        <w:jc w:val="both"/>
        <w:rPr>
          <w:rFonts w:ascii="Garamond" w:hAnsi="Garamond"/>
          <w:sz w:val="26"/>
          <w:szCs w:val="26"/>
          <w:lang w:val="it-CH"/>
        </w:rPr>
      </w:pPr>
      <w:r w:rsidRPr="00C52070">
        <w:rPr>
          <w:rFonts w:ascii="Garamond" w:hAnsi="Garamond"/>
          <w:sz w:val="26"/>
          <w:szCs w:val="26"/>
          <w:lang w:val="it-CH"/>
        </w:rPr>
        <w:t xml:space="preserve">      Selain intrakurikuler dan kokurikuler, MI </w:t>
      </w:r>
      <w:r w:rsidR="009F01C0" w:rsidRPr="00C52070">
        <w:rPr>
          <w:rFonts w:ascii="Garamond" w:hAnsi="Garamond"/>
          <w:sz w:val="26"/>
          <w:szCs w:val="26"/>
          <w:lang w:val="it-CH"/>
        </w:rPr>
        <w:t>Al Islamiyah Kebonbatur</w:t>
      </w:r>
      <w:r w:rsidRPr="00C52070">
        <w:rPr>
          <w:rFonts w:ascii="Garamond" w:hAnsi="Garamond"/>
          <w:sz w:val="26"/>
          <w:szCs w:val="26"/>
          <w:lang w:val="it-CH"/>
        </w:rPr>
        <w:t xml:space="preserve"> menyusun kegiatan ekstrakurikuler untuk mengembangkan potensi, bakat, minat, kemampuan, kepribadian, kerja sama dan kemandirian peserta didik secara optimal.</w:t>
      </w:r>
    </w:p>
    <w:p w14:paraId="6CEF59FB" w14:textId="5195D77E" w:rsidR="00400DBA" w:rsidRDefault="0073336F" w:rsidP="00831C6C">
      <w:pPr>
        <w:pStyle w:val="NoSpacing"/>
        <w:spacing w:line="360" w:lineRule="auto"/>
        <w:jc w:val="both"/>
        <w:rPr>
          <w:rFonts w:ascii="Garamond" w:hAnsi="Garamond"/>
          <w:sz w:val="26"/>
          <w:szCs w:val="26"/>
          <w:lang w:val="it-CH"/>
        </w:rPr>
      </w:pPr>
      <w:r w:rsidRPr="00C52070">
        <w:rPr>
          <w:rFonts w:ascii="Garamond" w:hAnsi="Garamond"/>
          <w:sz w:val="26"/>
          <w:szCs w:val="26"/>
          <w:lang w:val="it-CH"/>
        </w:rPr>
        <w:t xml:space="preserve">      Secara rinci pengorganisasian pembelajaran di MI </w:t>
      </w:r>
      <w:r w:rsidR="009F01C0" w:rsidRPr="00C52070">
        <w:rPr>
          <w:rFonts w:ascii="Garamond" w:hAnsi="Garamond"/>
          <w:sz w:val="26"/>
          <w:szCs w:val="26"/>
          <w:lang w:val="it-CH"/>
        </w:rPr>
        <w:t>Al Islamiyah Kebonbatur</w:t>
      </w:r>
      <w:r w:rsidRPr="00C52070">
        <w:rPr>
          <w:rFonts w:ascii="Garamond" w:hAnsi="Garamond"/>
          <w:sz w:val="26"/>
          <w:szCs w:val="26"/>
          <w:lang w:val="it-CH"/>
        </w:rPr>
        <w:t xml:space="preserve"> dapat diorganisir dalam bentuk struktur kurikulum yang dapat dideskripsikan dalam penjelasan berikut :</w:t>
      </w:r>
    </w:p>
    <w:p w14:paraId="6E21A085" w14:textId="77777777" w:rsidR="0021527B" w:rsidRDefault="0021527B" w:rsidP="0073336F">
      <w:pPr>
        <w:pStyle w:val="NoSpacing"/>
        <w:spacing w:line="360" w:lineRule="auto"/>
        <w:jc w:val="both"/>
        <w:rPr>
          <w:rFonts w:ascii="Garamond" w:hAnsi="Garamond"/>
          <w:sz w:val="26"/>
          <w:szCs w:val="26"/>
          <w:lang w:val="it-CH"/>
        </w:rPr>
      </w:pPr>
    </w:p>
    <w:p w14:paraId="04F95689" w14:textId="77777777" w:rsidR="00C374F3" w:rsidRDefault="00C374F3" w:rsidP="0073336F">
      <w:pPr>
        <w:pStyle w:val="NoSpacing"/>
        <w:spacing w:line="360" w:lineRule="auto"/>
        <w:jc w:val="both"/>
        <w:rPr>
          <w:rFonts w:ascii="Garamond" w:hAnsi="Garamond"/>
          <w:sz w:val="26"/>
          <w:szCs w:val="26"/>
          <w:lang w:val="it-CH"/>
        </w:rPr>
      </w:pPr>
    </w:p>
    <w:p w14:paraId="0A2D6312" w14:textId="77777777" w:rsidR="00C374F3" w:rsidRPr="00C52070" w:rsidRDefault="00C374F3" w:rsidP="0073336F">
      <w:pPr>
        <w:pStyle w:val="NoSpacing"/>
        <w:spacing w:line="360" w:lineRule="auto"/>
        <w:jc w:val="both"/>
        <w:rPr>
          <w:rFonts w:ascii="Garamond" w:hAnsi="Garamond"/>
          <w:sz w:val="26"/>
          <w:szCs w:val="26"/>
          <w:lang w:val="it-CH"/>
        </w:rPr>
      </w:pPr>
    </w:p>
    <w:p w14:paraId="256FC04F" w14:textId="77777777" w:rsidR="000F0EE1" w:rsidRPr="00537639" w:rsidRDefault="0073336F" w:rsidP="0021527B">
      <w:pPr>
        <w:pStyle w:val="NoSpacing"/>
        <w:numPr>
          <w:ilvl w:val="1"/>
          <w:numId w:val="26"/>
        </w:numPr>
        <w:spacing w:line="360" w:lineRule="auto"/>
        <w:ind w:left="426"/>
        <w:jc w:val="both"/>
        <w:outlineLvl w:val="1"/>
        <w:rPr>
          <w:rFonts w:ascii="Garamond" w:hAnsi="Garamond"/>
          <w:b/>
          <w:bCs/>
          <w:sz w:val="26"/>
          <w:szCs w:val="26"/>
        </w:rPr>
      </w:pPr>
      <w:bookmarkStart w:id="24" w:name="_Toc206013011"/>
      <w:proofErr w:type="spellStart"/>
      <w:r w:rsidRPr="00537639">
        <w:rPr>
          <w:rFonts w:ascii="Garamond" w:hAnsi="Garamond"/>
          <w:b/>
          <w:bCs/>
          <w:sz w:val="26"/>
          <w:szCs w:val="26"/>
        </w:rPr>
        <w:lastRenderedPageBreak/>
        <w:t>Intrakurikuler</w:t>
      </w:r>
      <w:bookmarkEnd w:id="24"/>
      <w:proofErr w:type="spellEnd"/>
      <w:r w:rsidRPr="00537639">
        <w:rPr>
          <w:rFonts w:ascii="Garamond" w:hAnsi="Garamond"/>
          <w:b/>
          <w:bCs/>
          <w:sz w:val="26"/>
          <w:szCs w:val="26"/>
        </w:rPr>
        <w:tab/>
      </w:r>
    </w:p>
    <w:p w14:paraId="584E95B0" w14:textId="0452BA85" w:rsidR="0031012C" w:rsidRPr="0031012C" w:rsidRDefault="0031012C" w:rsidP="0031012C">
      <w:pPr>
        <w:pStyle w:val="NoSpacing"/>
        <w:spacing w:line="360" w:lineRule="auto"/>
        <w:ind w:left="426"/>
        <w:jc w:val="both"/>
        <w:rPr>
          <w:rFonts w:ascii="Garamond" w:hAnsi="Garamond"/>
          <w:sz w:val="26"/>
          <w:szCs w:val="26"/>
        </w:rPr>
      </w:pPr>
      <w:proofErr w:type="spellStart"/>
      <w:r w:rsidRPr="0031012C">
        <w:rPr>
          <w:rFonts w:ascii="Garamond" w:hAnsi="Garamond"/>
          <w:sz w:val="26"/>
          <w:szCs w:val="26"/>
        </w:rPr>
        <w:t>Intrakurikuler</w:t>
      </w:r>
      <w:proofErr w:type="spellEnd"/>
      <w:r w:rsidRPr="0031012C">
        <w:rPr>
          <w:rFonts w:ascii="Garamond" w:hAnsi="Garamond"/>
          <w:sz w:val="26"/>
          <w:szCs w:val="26"/>
        </w:rPr>
        <w:t xml:space="preserve"> </w:t>
      </w:r>
      <w:proofErr w:type="spellStart"/>
      <w:r w:rsidRPr="0031012C">
        <w:rPr>
          <w:rFonts w:ascii="Garamond" w:hAnsi="Garamond"/>
          <w:sz w:val="26"/>
          <w:szCs w:val="26"/>
        </w:rPr>
        <w:t>adalah</w:t>
      </w:r>
      <w:proofErr w:type="spellEnd"/>
      <w:r w:rsidRPr="0031012C">
        <w:rPr>
          <w:rFonts w:ascii="Garamond" w:hAnsi="Garamond"/>
          <w:sz w:val="26"/>
          <w:szCs w:val="26"/>
        </w:rPr>
        <w:t xml:space="preserve"> </w:t>
      </w:r>
      <w:proofErr w:type="spellStart"/>
      <w:r w:rsidRPr="0031012C">
        <w:rPr>
          <w:rFonts w:ascii="Garamond" w:hAnsi="Garamond"/>
          <w:sz w:val="26"/>
          <w:szCs w:val="26"/>
        </w:rPr>
        <w:t>segala</w:t>
      </w:r>
      <w:proofErr w:type="spellEnd"/>
      <w:r w:rsidRPr="0031012C">
        <w:rPr>
          <w:rFonts w:ascii="Garamond" w:hAnsi="Garamond"/>
          <w:sz w:val="26"/>
          <w:szCs w:val="26"/>
        </w:rPr>
        <w:t xml:space="preserve"> </w:t>
      </w:r>
      <w:proofErr w:type="spellStart"/>
      <w:r w:rsidRPr="0031012C">
        <w:rPr>
          <w:rFonts w:ascii="Garamond" w:hAnsi="Garamond"/>
          <w:sz w:val="26"/>
          <w:szCs w:val="26"/>
        </w:rPr>
        <w:t>kegiatan</w:t>
      </w:r>
      <w:proofErr w:type="spellEnd"/>
      <w:r w:rsidRPr="0031012C">
        <w:rPr>
          <w:rFonts w:ascii="Garamond" w:hAnsi="Garamond"/>
          <w:sz w:val="26"/>
          <w:szCs w:val="26"/>
        </w:rPr>
        <w:t xml:space="preserve"> yang </w:t>
      </w:r>
      <w:proofErr w:type="spellStart"/>
      <w:r w:rsidRPr="0031012C">
        <w:rPr>
          <w:rFonts w:ascii="Garamond" w:hAnsi="Garamond"/>
          <w:sz w:val="26"/>
          <w:szCs w:val="26"/>
        </w:rPr>
        <w:t>berkaitan</w:t>
      </w:r>
      <w:proofErr w:type="spellEnd"/>
      <w:r w:rsidRPr="0031012C">
        <w:rPr>
          <w:rFonts w:ascii="Garamond" w:hAnsi="Garamond"/>
          <w:sz w:val="26"/>
          <w:szCs w:val="26"/>
        </w:rPr>
        <w:t xml:space="preserve"> dengan </w:t>
      </w:r>
      <w:proofErr w:type="spellStart"/>
      <w:r w:rsidRPr="0031012C">
        <w:rPr>
          <w:rFonts w:ascii="Garamond" w:hAnsi="Garamond"/>
          <w:sz w:val="26"/>
          <w:szCs w:val="26"/>
        </w:rPr>
        <w:t>materi</w:t>
      </w:r>
      <w:proofErr w:type="spellEnd"/>
      <w:r w:rsidRPr="0031012C">
        <w:rPr>
          <w:rFonts w:ascii="Garamond" w:hAnsi="Garamond"/>
          <w:sz w:val="26"/>
          <w:szCs w:val="26"/>
        </w:rPr>
        <w:t xml:space="preserve"> </w:t>
      </w:r>
      <w:proofErr w:type="spellStart"/>
      <w:r w:rsidRPr="0031012C">
        <w:rPr>
          <w:rFonts w:ascii="Garamond" w:hAnsi="Garamond"/>
          <w:sz w:val="26"/>
          <w:szCs w:val="26"/>
        </w:rPr>
        <w:t>pembelajaran</w:t>
      </w:r>
      <w:proofErr w:type="spellEnd"/>
      <w:r w:rsidRPr="0031012C">
        <w:rPr>
          <w:rFonts w:ascii="Garamond" w:hAnsi="Garamond"/>
          <w:sz w:val="26"/>
          <w:szCs w:val="26"/>
        </w:rPr>
        <w:t xml:space="preserve"> yang </w:t>
      </w:r>
      <w:proofErr w:type="spellStart"/>
      <w:r w:rsidRPr="0031012C">
        <w:rPr>
          <w:rFonts w:ascii="Garamond" w:hAnsi="Garamond"/>
          <w:sz w:val="26"/>
          <w:szCs w:val="26"/>
        </w:rPr>
        <w:t>ditempuh</w:t>
      </w:r>
      <w:proofErr w:type="spellEnd"/>
      <w:r w:rsidRPr="0031012C">
        <w:rPr>
          <w:rFonts w:ascii="Garamond" w:hAnsi="Garamond"/>
          <w:sz w:val="26"/>
          <w:szCs w:val="26"/>
        </w:rPr>
        <w:t xml:space="preserve"> </w:t>
      </w:r>
      <w:proofErr w:type="spellStart"/>
      <w:r w:rsidRPr="0031012C">
        <w:rPr>
          <w:rFonts w:ascii="Garamond" w:hAnsi="Garamond"/>
          <w:sz w:val="26"/>
          <w:szCs w:val="26"/>
        </w:rPr>
        <w:t>peserta</w:t>
      </w:r>
      <w:proofErr w:type="spellEnd"/>
      <w:r w:rsidRPr="0031012C">
        <w:rPr>
          <w:rFonts w:ascii="Garamond" w:hAnsi="Garamond"/>
          <w:sz w:val="26"/>
          <w:szCs w:val="26"/>
        </w:rPr>
        <w:t xml:space="preserve"> </w:t>
      </w:r>
      <w:proofErr w:type="spellStart"/>
      <w:r w:rsidRPr="0031012C">
        <w:rPr>
          <w:rFonts w:ascii="Garamond" w:hAnsi="Garamond"/>
          <w:sz w:val="26"/>
          <w:szCs w:val="26"/>
        </w:rPr>
        <w:t>didik</w:t>
      </w:r>
      <w:proofErr w:type="spellEnd"/>
      <w:r w:rsidRPr="0031012C">
        <w:rPr>
          <w:rFonts w:ascii="Garamond" w:hAnsi="Garamond"/>
          <w:sz w:val="26"/>
          <w:szCs w:val="26"/>
        </w:rPr>
        <w:t xml:space="preserve">. Adapun </w:t>
      </w:r>
      <w:proofErr w:type="spellStart"/>
      <w:r w:rsidRPr="0031012C">
        <w:rPr>
          <w:rFonts w:ascii="Garamond" w:hAnsi="Garamond"/>
          <w:sz w:val="26"/>
          <w:szCs w:val="26"/>
        </w:rPr>
        <w:t>mata</w:t>
      </w:r>
      <w:proofErr w:type="spellEnd"/>
      <w:r w:rsidRPr="0031012C">
        <w:rPr>
          <w:rFonts w:ascii="Garamond" w:hAnsi="Garamond"/>
          <w:sz w:val="26"/>
          <w:szCs w:val="26"/>
        </w:rPr>
        <w:t xml:space="preserve"> </w:t>
      </w:r>
      <w:proofErr w:type="spellStart"/>
      <w:r w:rsidRPr="0031012C">
        <w:rPr>
          <w:rFonts w:ascii="Garamond" w:hAnsi="Garamond"/>
          <w:sz w:val="26"/>
          <w:szCs w:val="26"/>
        </w:rPr>
        <w:t>pelajaran</w:t>
      </w:r>
      <w:proofErr w:type="spellEnd"/>
      <w:r w:rsidRPr="0031012C">
        <w:rPr>
          <w:rFonts w:ascii="Garamond" w:hAnsi="Garamond"/>
          <w:sz w:val="26"/>
          <w:szCs w:val="26"/>
        </w:rPr>
        <w:t xml:space="preserve"> yang </w:t>
      </w:r>
      <w:proofErr w:type="spellStart"/>
      <w:r w:rsidRPr="0031012C">
        <w:rPr>
          <w:rFonts w:ascii="Garamond" w:hAnsi="Garamond"/>
          <w:sz w:val="26"/>
          <w:szCs w:val="26"/>
        </w:rPr>
        <w:t>diselenggarakan</w:t>
      </w:r>
      <w:proofErr w:type="spellEnd"/>
      <w:r w:rsidRPr="0031012C">
        <w:rPr>
          <w:rFonts w:ascii="Garamond" w:hAnsi="Garamond"/>
          <w:sz w:val="26"/>
          <w:szCs w:val="26"/>
        </w:rPr>
        <w:t xml:space="preserve"> oleh </w:t>
      </w:r>
      <w:proofErr w:type="spellStart"/>
      <w:r w:rsidRPr="0031012C">
        <w:rPr>
          <w:rFonts w:ascii="Garamond" w:hAnsi="Garamond"/>
          <w:sz w:val="26"/>
          <w:szCs w:val="26"/>
        </w:rPr>
        <w:t>kelas</w:t>
      </w:r>
      <w:proofErr w:type="spellEnd"/>
      <w:r w:rsidRPr="0031012C">
        <w:rPr>
          <w:rFonts w:ascii="Garamond" w:hAnsi="Garamond"/>
          <w:sz w:val="26"/>
          <w:szCs w:val="26"/>
        </w:rPr>
        <w:t xml:space="preserve"> </w:t>
      </w:r>
      <w:r w:rsidR="00AD646A">
        <w:rPr>
          <w:rFonts w:ascii="Garamond" w:hAnsi="Garamond"/>
          <w:sz w:val="26"/>
          <w:szCs w:val="26"/>
        </w:rPr>
        <w:t>I</w:t>
      </w:r>
      <w:r w:rsidR="006009C6">
        <w:rPr>
          <w:rFonts w:ascii="Garamond" w:hAnsi="Garamond"/>
          <w:sz w:val="26"/>
          <w:szCs w:val="26"/>
        </w:rPr>
        <w:t xml:space="preserve"> dan </w:t>
      </w:r>
      <w:r w:rsidR="00AD646A">
        <w:rPr>
          <w:rFonts w:ascii="Garamond" w:hAnsi="Garamond"/>
          <w:sz w:val="26"/>
          <w:szCs w:val="26"/>
        </w:rPr>
        <w:t>II</w:t>
      </w:r>
      <w:r w:rsidRPr="0031012C">
        <w:rPr>
          <w:rFonts w:ascii="Garamond" w:hAnsi="Garamond"/>
          <w:sz w:val="26"/>
          <w:szCs w:val="26"/>
        </w:rPr>
        <w:t xml:space="preserve"> di MI Al Islamiyah Kebonbatur </w:t>
      </w:r>
      <w:proofErr w:type="spellStart"/>
      <w:r w:rsidRPr="0031012C">
        <w:rPr>
          <w:rFonts w:ascii="Garamond" w:hAnsi="Garamond"/>
          <w:sz w:val="26"/>
          <w:szCs w:val="26"/>
        </w:rPr>
        <w:t>adalah</w:t>
      </w:r>
      <w:proofErr w:type="spellEnd"/>
      <w:r w:rsidRPr="0031012C">
        <w:rPr>
          <w:rFonts w:ascii="Garamond" w:hAnsi="Garamond"/>
          <w:sz w:val="26"/>
          <w:szCs w:val="26"/>
        </w:rPr>
        <w:t xml:space="preserve"> Pendidikan Agama (Al-Qur'an </w:t>
      </w:r>
      <w:proofErr w:type="spellStart"/>
      <w:r w:rsidRPr="0031012C">
        <w:rPr>
          <w:rFonts w:ascii="Garamond" w:hAnsi="Garamond"/>
          <w:sz w:val="26"/>
          <w:szCs w:val="26"/>
        </w:rPr>
        <w:t>Hadits</w:t>
      </w:r>
      <w:proofErr w:type="spellEnd"/>
      <w:r w:rsidRPr="0031012C">
        <w:rPr>
          <w:rFonts w:ascii="Garamond" w:hAnsi="Garamond"/>
          <w:sz w:val="26"/>
          <w:szCs w:val="26"/>
        </w:rPr>
        <w:t xml:space="preserve">, </w:t>
      </w:r>
      <w:proofErr w:type="spellStart"/>
      <w:r w:rsidRPr="0031012C">
        <w:rPr>
          <w:rFonts w:ascii="Garamond" w:hAnsi="Garamond"/>
          <w:sz w:val="26"/>
          <w:szCs w:val="26"/>
        </w:rPr>
        <w:t>Akidah</w:t>
      </w:r>
      <w:proofErr w:type="spellEnd"/>
      <w:r w:rsidRPr="0031012C">
        <w:rPr>
          <w:rFonts w:ascii="Garamond" w:hAnsi="Garamond"/>
          <w:sz w:val="26"/>
          <w:szCs w:val="26"/>
        </w:rPr>
        <w:t xml:space="preserve"> </w:t>
      </w:r>
      <w:proofErr w:type="spellStart"/>
      <w:r w:rsidRPr="0031012C">
        <w:rPr>
          <w:rFonts w:ascii="Garamond" w:hAnsi="Garamond"/>
          <w:sz w:val="26"/>
          <w:szCs w:val="26"/>
        </w:rPr>
        <w:t>Akhlak</w:t>
      </w:r>
      <w:proofErr w:type="spellEnd"/>
      <w:r w:rsidRPr="0031012C">
        <w:rPr>
          <w:rFonts w:ascii="Garamond" w:hAnsi="Garamond"/>
          <w:sz w:val="26"/>
          <w:szCs w:val="26"/>
        </w:rPr>
        <w:t xml:space="preserve">, </w:t>
      </w:r>
      <w:proofErr w:type="spellStart"/>
      <w:r w:rsidRPr="0031012C">
        <w:rPr>
          <w:rFonts w:ascii="Garamond" w:hAnsi="Garamond"/>
          <w:sz w:val="26"/>
          <w:szCs w:val="26"/>
        </w:rPr>
        <w:t>Fikih</w:t>
      </w:r>
      <w:proofErr w:type="spellEnd"/>
      <w:r w:rsidRPr="0031012C">
        <w:rPr>
          <w:rFonts w:ascii="Garamond" w:hAnsi="Garamond"/>
          <w:sz w:val="26"/>
          <w:szCs w:val="26"/>
        </w:rPr>
        <w:t xml:space="preserve">), Bahasa Arab, Pendidikan Pancasila dan </w:t>
      </w:r>
      <w:proofErr w:type="spellStart"/>
      <w:r w:rsidRPr="0031012C">
        <w:rPr>
          <w:rFonts w:ascii="Garamond" w:hAnsi="Garamond"/>
          <w:sz w:val="26"/>
          <w:szCs w:val="26"/>
        </w:rPr>
        <w:t>Kewarganegaraan</w:t>
      </w:r>
      <w:proofErr w:type="spellEnd"/>
      <w:r w:rsidRPr="0031012C">
        <w:rPr>
          <w:rFonts w:ascii="Garamond" w:hAnsi="Garamond"/>
          <w:sz w:val="26"/>
          <w:szCs w:val="26"/>
        </w:rPr>
        <w:t xml:space="preserve">, Bahasa Indonesia, </w:t>
      </w:r>
      <w:proofErr w:type="spellStart"/>
      <w:r w:rsidRPr="0031012C">
        <w:rPr>
          <w:rFonts w:ascii="Garamond" w:hAnsi="Garamond"/>
          <w:sz w:val="26"/>
          <w:szCs w:val="26"/>
        </w:rPr>
        <w:t>Matematika</w:t>
      </w:r>
      <w:proofErr w:type="spellEnd"/>
      <w:r w:rsidRPr="0031012C">
        <w:rPr>
          <w:rFonts w:ascii="Garamond" w:hAnsi="Garamond"/>
          <w:sz w:val="26"/>
          <w:szCs w:val="26"/>
        </w:rPr>
        <w:t xml:space="preserve">, Pendidikan </w:t>
      </w:r>
      <w:proofErr w:type="spellStart"/>
      <w:r w:rsidRPr="0031012C">
        <w:rPr>
          <w:rFonts w:ascii="Garamond" w:hAnsi="Garamond"/>
          <w:sz w:val="26"/>
          <w:szCs w:val="26"/>
        </w:rPr>
        <w:t>Jasmani</w:t>
      </w:r>
      <w:proofErr w:type="spellEnd"/>
      <w:r w:rsidRPr="0031012C">
        <w:rPr>
          <w:rFonts w:ascii="Garamond" w:hAnsi="Garamond"/>
          <w:sz w:val="26"/>
          <w:szCs w:val="26"/>
        </w:rPr>
        <w:t xml:space="preserve"> </w:t>
      </w:r>
      <w:proofErr w:type="spellStart"/>
      <w:r w:rsidRPr="0031012C">
        <w:rPr>
          <w:rFonts w:ascii="Garamond" w:hAnsi="Garamond"/>
          <w:sz w:val="26"/>
          <w:szCs w:val="26"/>
        </w:rPr>
        <w:t>Olahraga</w:t>
      </w:r>
      <w:proofErr w:type="spellEnd"/>
      <w:r w:rsidRPr="0031012C">
        <w:rPr>
          <w:rFonts w:ascii="Garamond" w:hAnsi="Garamond"/>
          <w:sz w:val="26"/>
          <w:szCs w:val="26"/>
        </w:rPr>
        <w:t xml:space="preserve"> dan Kesehatan (PJOK), Mapel </w:t>
      </w:r>
      <w:proofErr w:type="spellStart"/>
      <w:r w:rsidRPr="0031012C">
        <w:rPr>
          <w:rFonts w:ascii="Garamond" w:hAnsi="Garamond"/>
          <w:sz w:val="26"/>
          <w:szCs w:val="26"/>
        </w:rPr>
        <w:t>Pilihan</w:t>
      </w:r>
      <w:proofErr w:type="spellEnd"/>
      <w:r w:rsidRPr="0031012C">
        <w:rPr>
          <w:rFonts w:ascii="Garamond" w:hAnsi="Garamond"/>
          <w:sz w:val="26"/>
          <w:szCs w:val="26"/>
        </w:rPr>
        <w:t xml:space="preserve"> (Seni </w:t>
      </w:r>
      <w:proofErr w:type="spellStart"/>
      <w:r w:rsidRPr="0031012C">
        <w:rPr>
          <w:rFonts w:ascii="Garamond" w:hAnsi="Garamond"/>
          <w:sz w:val="26"/>
          <w:szCs w:val="26"/>
        </w:rPr>
        <w:t>Budaya</w:t>
      </w:r>
      <w:proofErr w:type="spellEnd"/>
      <w:r w:rsidRPr="0031012C">
        <w:rPr>
          <w:rFonts w:ascii="Garamond" w:hAnsi="Garamond"/>
          <w:sz w:val="26"/>
          <w:szCs w:val="26"/>
        </w:rPr>
        <w:t xml:space="preserve"> dan </w:t>
      </w:r>
      <w:proofErr w:type="spellStart"/>
      <w:r w:rsidRPr="0031012C">
        <w:rPr>
          <w:rFonts w:ascii="Garamond" w:hAnsi="Garamond"/>
          <w:sz w:val="26"/>
          <w:szCs w:val="26"/>
        </w:rPr>
        <w:t>Prakarya</w:t>
      </w:r>
      <w:proofErr w:type="spellEnd"/>
      <w:r w:rsidRPr="0031012C">
        <w:rPr>
          <w:rFonts w:ascii="Garamond" w:hAnsi="Garamond"/>
          <w:sz w:val="26"/>
          <w:szCs w:val="26"/>
        </w:rPr>
        <w:t xml:space="preserve">), Mapel </w:t>
      </w:r>
      <w:proofErr w:type="spellStart"/>
      <w:r w:rsidRPr="0031012C">
        <w:rPr>
          <w:rFonts w:ascii="Garamond" w:hAnsi="Garamond"/>
          <w:sz w:val="26"/>
          <w:szCs w:val="26"/>
        </w:rPr>
        <w:t>Pilihan</w:t>
      </w:r>
      <w:proofErr w:type="spellEnd"/>
      <w:r w:rsidRPr="0031012C">
        <w:rPr>
          <w:rFonts w:ascii="Garamond" w:hAnsi="Garamond"/>
          <w:sz w:val="26"/>
          <w:szCs w:val="26"/>
        </w:rPr>
        <w:t xml:space="preserve"> (Seni </w:t>
      </w:r>
      <w:proofErr w:type="spellStart"/>
      <w:r w:rsidRPr="0031012C">
        <w:rPr>
          <w:rFonts w:ascii="Garamond" w:hAnsi="Garamond"/>
          <w:sz w:val="26"/>
          <w:szCs w:val="26"/>
        </w:rPr>
        <w:t>Budaya</w:t>
      </w:r>
      <w:proofErr w:type="spellEnd"/>
      <w:r w:rsidRPr="0031012C">
        <w:rPr>
          <w:rFonts w:ascii="Garamond" w:hAnsi="Garamond"/>
          <w:sz w:val="26"/>
          <w:szCs w:val="26"/>
        </w:rPr>
        <w:t xml:space="preserve"> dan </w:t>
      </w:r>
      <w:proofErr w:type="spellStart"/>
      <w:r w:rsidRPr="0031012C">
        <w:rPr>
          <w:rFonts w:ascii="Garamond" w:hAnsi="Garamond"/>
          <w:sz w:val="26"/>
          <w:szCs w:val="26"/>
        </w:rPr>
        <w:t>Prakarya</w:t>
      </w:r>
      <w:proofErr w:type="spellEnd"/>
      <w:r w:rsidRPr="0031012C">
        <w:rPr>
          <w:rFonts w:ascii="Garamond" w:hAnsi="Garamond"/>
          <w:sz w:val="26"/>
          <w:szCs w:val="26"/>
        </w:rPr>
        <w:t>)</w:t>
      </w:r>
      <w:r w:rsidR="006009C6">
        <w:rPr>
          <w:rFonts w:ascii="Garamond" w:hAnsi="Garamond"/>
          <w:sz w:val="26"/>
          <w:szCs w:val="26"/>
        </w:rPr>
        <w:t xml:space="preserve">, Bahasa </w:t>
      </w:r>
      <w:proofErr w:type="spellStart"/>
      <w:r w:rsidR="006009C6">
        <w:rPr>
          <w:rFonts w:ascii="Garamond" w:hAnsi="Garamond"/>
          <w:sz w:val="26"/>
          <w:szCs w:val="26"/>
        </w:rPr>
        <w:t>Inggris</w:t>
      </w:r>
      <w:proofErr w:type="spellEnd"/>
      <w:r w:rsidRPr="0031012C">
        <w:rPr>
          <w:rFonts w:ascii="Garamond" w:hAnsi="Garamond"/>
          <w:sz w:val="26"/>
          <w:szCs w:val="26"/>
        </w:rPr>
        <w:t xml:space="preserve"> </w:t>
      </w:r>
      <w:proofErr w:type="spellStart"/>
      <w:r w:rsidRPr="0031012C">
        <w:rPr>
          <w:rFonts w:ascii="Garamond" w:hAnsi="Garamond"/>
          <w:sz w:val="26"/>
          <w:szCs w:val="26"/>
        </w:rPr>
        <w:t>serta</w:t>
      </w:r>
      <w:proofErr w:type="spellEnd"/>
      <w:r w:rsidRPr="0031012C">
        <w:rPr>
          <w:rFonts w:ascii="Garamond" w:hAnsi="Garamond"/>
          <w:sz w:val="26"/>
          <w:szCs w:val="26"/>
        </w:rPr>
        <w:t xml:space="preserve"> Mata Pelajaran </w:t>
      </w:r>
      <w:proofErr w:type="spellStart"/>
      <w:r w:rsidRPr="0031012C">
        <w:rPr>
          <w:rFonts w:ascii="Garamond" w:hAnsi="Garamond"/>
          <w:sz w:val="26"/>
          <w:szCs w:val="26"/>
        </w:rPr>
        <w:t>muatan</w:t>
      </w:r>
      <w:proofErr w:type="spellEnd"/>
      <w:r w:rsidRPr="0031012C">
        <w:rPr>
          <w:rFonts w:ascii="Garamond" w:hAnsi="Garamond"/>
          <w:sz w:val="26"/>
          <w:szCs w:val="26"/>
        </w:rPr>
        <w:t xml:space="preserve"> </w:t>
      </w:r>
      <w:proofErr w:type="spellStart"/>
      <w:r w:rsidRPr="0031012C">
        <w:rPr>
          <w:rFonts w:ascii="Garamond" w:hAnsi="Garamond"/>
          <w:sz w:val="26"/>
          <w:szCs w:val="26"/>
        </w:rPr>
        <w:t>lokal</w:t>
      </w:r>
      <w:proofErr w:type="spellEnd"/>
      <w:r w:rsidRPr="0031012C">
        <w:rPr>
          <w:rFonts w:ascii="Garamond" w:hAnsi="Garamond"/>
          <w:sz w:val="26"/>
          <w:szCs w:val="26"/>
        </w:rPr>
        <w:t xml:space="preserve"> (Bahasa </w:t>
      </w:r>
      <w:proofErr w:type="gramStart"/>
      <w:r w:rsidRPr="0031012C">
        <w:rPr>
          <w:rFonts w:ascii="Garamond" w:hAnsi="Garamond"/>
          <w:sz w:val="26"/>
          <w:szCs w:val="26"/>
        </w:rPr>
        <w:t>Jawa )</w:t>
      </w:r>
      <w:proofErr w:type="gramEnd"/>
      <w:r w:rsidRPr="0031012C">
        <w:rPr>
          <w:rFonts w:ascii="Garamond" w:hAnsi="Garamond"/>
          <w:sz w:val="26"/>
          <w:szCs w:val="26"/>
        </w:rPr>
        <w:t>.</w:t>
      </w:r>
    </w:p>
    <w:p w14:paraId="390AD02E" w14:textId="4CEC5D66" w:rsidR="0031012C" w:rsidRPr="0031012C" w:rsidRDefault="0031012C" w:rsidP="006009C6">
      <w:pPr>
        <w:pStyle w:val="NoSpacing"/>
        <w:spacing w:line="360" w:lineRule="auto"/>
        <w:ind w:left="426"/>
        <w:jc w:val="both"/>
        <w:rPr>
          <w:rFonts w:ascii="Garamond" w:hAnsi="Garamond"/>
          <w:sz w:val="26"/>
          <w:szCs w:val="26"/>
        </w:rPr>
      </w:pPr>
      <w:r w:rsidRPr="0031012C">
        <w:rPr>
          <w:rFonts w:ascii="Garamond" w:hAnsi="Garamond"/>
          <w:sz w:val="26"/>
          <w:szCs w:val="26"/>
        </w:rPr>
        <w:t xml:space="preserve">Adapun </w:t>
      </w:r>
      <w:proofErr w:type="spellStart"/>
      <w:r w:rsidRPr="0031012C">
        <w:rPr>
          <w:rFonts w:ascii="Garamond" w:hAnsi="Garamond"/>
          <w:sz w:val="26"/>
          <w:szCs w:val="26"/>
        </w:rPr>
        <w:t>mata</w:t>
      </w:r>
      <w:proofErr w:type="spellEnd"/>
      <w:r w:rsidRPr="0031012C">
        <w:rPr>
          <w:rFonts w:ascii="Garamond" w:hAnsi="Garamond"/>
          <w:sz w:val="26"/>
          <w:szCs w:val="26"/>
        </w:rPr>
        <w:t xml:space="preserve"> </w:t>
      </w:r>
      <w:proofErr w:type="spellStart"/>
      <w:r w:rsidRPr="0031012C">
        <w:rPr>
          <w:rFonts w:ascii="Garamond" w:hAnsi="Garamond"/>
          <w:sz w:val="26"/>
          <w:szCs w:val="26"/>
        </w:rPr>
        <w:t>pelajaran</w:t>
      </w:r>
      <w:proofErr w:type="spellEnd"/>
      <w:r w:rsidRPr="0031012C">
        <w:rPr>
          <w:rFonts w:ascii="Garamond" w:hAnsi="Garamond"/>
          <w:sz w:val="26"/>
          <w:szCs w:val="26"/>
        </w:rPr>
        <w:t xml:space="preserve"> yang </w:t>
      </w:r>
      <w:proofErr w:type="spellStart"/>
      <w:r w:rsidRPr="0031012C">
        <w:rPr>
          <w:rFonts w:ascii="Garamond" w:hAnsi="Garamond"/>
          <w:sz w:val="26"/>
          <w:szCs w:val="26"/>
        </w:rPr>
        <w:t>diselenggarakan</w:t>
      </w:r>
      <w:proofErr w:type="spellEnd"/>
      <w:r w:rsidRPr="0031012C">
        <w:rPr>
          <w:rFonts w:ascii="Garamond" w:hAnsi="Garamond"/>
          <w:sz w:val="26"/>
          <w:szCs w:val="26"/>
        </w:rPr>
        <w:t xml:space="preserve"> oleh </w:t>
      </w:r>
      <w:proofErr w:type="spellStart"/>
      <w:r w:rsidRPr="0031012C">
        <w:rPr>
          <w:rFonts w:ascii="Garamond" w:hAnsi="Garamond"/>
          <w:sz w:val="26"/>
          <w:szCs w:val="26"/>
        </w:rPr>
        <w:t>kelas</w:t>
      </w:r>
      <w:proofErr w:type="spellEnd"/>
      <w:r w:rsidRPr="0031012C">
        <w:rPr>
          <w:rFonts w:ascii="Garamond" w:hAnsi="Garamond"/>
          <w:sz w:val="26"/>
          <w:szCs w:val="26"/>
        </w:rPr>
        <w:t xml:space="preserve"> </w:t>
      </w:r>
      <w:r w:rsidR="00C374F3">
        <w:rPr>
          <w:rFonts w:ascii="Garamond" w:hAnsi="Garamond"/>
          <w:sz w:val="26"/>
          <w:szCs w:val="26"/>
        </w:rPr>
        <w:t>III, IV, V</w:t>
      </w:r>
      <w:r w:rsidR="006009C6">
        <w:rPr>
          <w:rFonts w:ascii="Garamond" w:hAnsi="Garamond"/>
          <w:sz w:val="26"/>
          <w:szCs w:val="26"/>
        </w:rPr>
        <w:t xml:space="preserve"> dan </w:t>
      </w:r>
      <w:r w:rsidR="00AD646A">
        <w:rPr>
          <w:rFonts w:ascii="Garamond" w:hAnsi="Garamond"/>
          <w:sz w:val="26"/>
          <w:szCs w:val="26"/>
        </w:rPr>
        <w:t>V</w:t>
      </w:r>
      <w:r w:rsidR="00C374F3">
        <w:rPr>
          <w:rFonts w:ascii="Garamond" w:hAnsi="Garamond"/>
          <w:sz w:val="26"/>
          <w:szCs w:val="26"/>
        </w:rPr>
        <w:t>I</w:t>
      </w:r>
      <w:r w:rsidRPr="0031012C">
        <w:rPr>
          <w:rFonts w:ascii="Garamond" w:hAnsi="Garamond"/>
          <w:sz w:val="26"/>
          <w:szCs w:val="26"/>
        </w:rPr>
        <w:t xml:space="preserve"> di MI Al Islamiyah Kebonbatur </w:t>
      </w:r>
      <w:proofErr w:type="spellStart"/>
      <w:r w:rsidRPr="0031012C">
        <w:rPr>
          <w:rFonts w:ascii="Garamond" w:hAnsi="Garamond"/>
          <w:sz w:val="26"/>
          <w:szCs w:val="26"/>
        </w:rPr>
        <w:t>adalah</w:t>
      </w:r>
      <w:proofErr w:type="spellEnd"/>
      <w:r w:rsidRPr="0031012C">
        <w:rPr>
          <w:rFonts w:ascii="Garamond" w:hAnsi="Garamond"/>
          <w:sz w:val="26"/>
          <w:szCs w:val="26"/>
        </w:rPr>
        <w:t xml:space="preserve"> Pendidikan Agama (Al-Qur'an </w:t>
      </w:r>
      <w:proofErr w:type="spellStart"/>
      <w:r w:rsidRPr="0031012C">
        <w:rPr>
          <w:rFonts w:ascii="Garamond" w:hAnsi="Garamond"/>
          <w:sz w:val="26"/>
          <w:szCs w:val="26"/>
        </w:rPr>
        <w:t>Hadits</w:t>
      </w:r>
      <w:proofErr w:type="spellEnd"/>
      <w:r w:rsidRPr="0031012C">
        <w:rPr>
          <w:rFonts w:ascii="Garamond" w:hAnsi="Garamond"/>
          <w:sz w:val="26"/>
          <w:szCs w:val="26"/>
        </w:rPr>
        <w:t xml:space="preserve">, </w:t>
      </w:r>
      <w:proofErr w:type="spellStart"/>
      <w:r w:rsidRPr="0031012C">
        <w:rPr>
          <w:rFonts w:ascii="Garamond" w:hAnsi="Garamond"/>
          <w:sz w:val="26"/>
          <w:szCs w:val="26"/>
        </w:rPr>
        <w:t>Akidah</w:t>
      </w:r>
      <w:proofErr w:type="spellEnd"/>
      <w:r w:rsidRPr="0031012C">
        <w:rPr>
          <w:rFonts w:ascii="Garamond" w:hAnsi="Garamond"/>
          <w:sz w:val="26"/>
          <w:szCs w:val="26"/>
        </w:rPr>
        <w:t xml:space="preserve"> </w:t>
      </w:r>
      <w:proofErr w:type="spellStart"/>
      <w:r w:rsidRPr="0031012C">
        <w:rPr>
          <w:rFonts w:ascii="Garamond" w:hAnsi="Garamond"/>
          <w:sz w:val="26"/>
          <w:szCs w:val="26"/>
        </w:rPr>
        <w:t>Akhlak</w:t>
      </w:r>
      <w:proofErr w:type="spellEnd"/>
      <w:r w:rsidRPr="0031012C">
        <w:rPr>
          <w:rFonts w:ascii="Garamond" w:hAnsi="Garamond"/>
          <w:sz w:val="26"/>
          <w:szCs w:val="26"/>
        </w:rPr>
        <w:t xml:space="preserve">, </w:t>
      </w:r>
      <w:proofErr w:type="spellStart"/>
      <w:r w:rsidRPr="0031012C">
        <w:rPr>
          <w:rFonts w:ascii="Garamond" w:hAnsi="Garamond"/>
          <w:sz w:val="26"/>
          <w:szCs w:val="26"/>
        </w:rPr>
        <w:t>Fikih</w:t>
      </w:r>
      <w:proofErr w:type="spellEnd"/>
      <w:r w:rsidRPr="0031012C">
        <w:rPr>
          <w:rFonts w:ascii="Garamond" w:hAnsi="Garamond"/>
          <w:sz w:val="26"/>
          <w:szCs w:val="26"/>
        </w:rPr>
        <w:t xml:space="preserve">, SKI), Bahasa Arab, Pendidikan Pancasila dan </w:t>
      </w:r>
      <w:proofErr w:type="spellStart"/>
      <w:r w:rsidRPr="0031012C">
        <w:rPr>
          <w:rFonts w:ascii="Garamond" w:hAnsi="Garamond"/>
          <w:sz w:val="26"/>
          <w:szCs w:val="26"/>
        </w:rPr>
        <w:t>Kewarganegaraan</w:t>
      </w:r>
      <w:proofErr w:type="spellEnd"/>
      <w:r w:rsidRPr="0031012C">
        <w:rPr>
          <w:rFonts w:ascii="Garamond" w:hAnsi="Garamond"/>
          <w:sz w:val="26"/>
          <w:szCs w:val="26"/>
        </w:rPr>
        <w:t xml:space="preserve">, Bahasa Indonesia, </w:t>
      </w:r>
      <w:proofErr w:type="spellStart"/>
      <w:r w:rsidRPr="0031012C">
        <w:rPr>
          <w:rFonts w:ascii="Garamond" w:hAnsi="Garamond"/>
          <w:sz w:val="26"/>
          <w:szCs w:val="26"/>
        </w:rPr>
        <w:t>Matematika</w:t>
      </w:r>
      <w:proofErr w:type="spellEnd"/>
      <w:r w:rsidRPr="0031012C">
        <w:rPr>
          <w:rFonts w:ascii="Garamond" w:hAnsi="Garamond"/>
          <w:sz w:val="26"/>
          <w:szCs w:val="26"/>
        </w:rPr>
        <w:t xml:space="preserve">, </w:t>
      </w:r>
      <w:proofErr w:type="spellStart"/>
      <w:r w:rsidRPr="0031012C">
        <w:rPr>
          <w:rFonts w:ascii="Garamond" w:hAnsi="Garamond"/>
          <w:sz w:val="26"/>
          <w:szCs w:val="26"/>
        </w:rPr>
        <w:t>Ilmu</w:t>
      </w:r>
      <w:proofErr w:type="spellEnd"/>
      <w:r w:rsidRPr="0031012C">
        <w:rPr>
          <w:rFonts w:ascii="Garamond" w:hAnsi="Garamond"/>
          <w:sz w:val="26"/>
          <w:szCs w:val="26"/>
        </w:rPr>
        <w:t xml:space="preserve"> </w:t>
      </w:r>
      <w:proofErr w:type="spellStart"/>
      <w:r w:rsidRPr="0031012C">
        <w:rPr>
          <w:rFonts w:ascii="Garamond" w:hAnsi="Garamond"/>
          <w:sz w:val="26"/>
          <w:szCs w:val="26"/>
        </w:rPr>
        <w:t>Pengetahuan</w:t>
      </w:r>
      <w:proofErr w:type="spellEnd"/>
      <w:r w:rsidRPr="0031012C">
        <w:rPr>
          <w:rFonts w:ascii="Garamond" w:hAnsi="Garamond"/>
          <w:sz w:val="26"/>
          <w:szCs w:val="26"/>
        </w:rPr>
        <w:t xml:space="preserve"> Alam dan </w:t>
      </w:r>
      <w:proofErr w:type="spellStart"/>
      <w:r w:rsidRPr="0031012C">
        <w:rPr>
          <w:rFonts w:ascii="Garamond" w:hAnsi="Garamond"/>
          <w:sz w:val="26"/>
          <w:szCs w:val="26"/>
        </w:rPr>
        <w:t>Sosial</w:t>
      </w:r>
      <w:proofErr w:type="spellEnd"/>
      <w:r w:rsidRPr="0031012C">
        <w:rPr>
          <w:rFonts w:ascii="Garamond" w:hAnsi="Garamond"/>
          <w:sz w:val="26"/>
          <w:szCs w:val="26"/>
        </w:rPr>
        <w:t xml:space="preserve">, Pendidikan </w:t>
      </w:r>
      <w:proofErr w:type="spellStart"/>
      <w:r w:rsidRPr="0031012C">
        <w:rPr>
          <w:rFonts w:ascii="Garamond" w:hAnsi="Garamond"/>
          <w:sz w:val="26"/>
          <w:szCs w:val="26"/>
        </w:rPr>
        <w:t>Jasmani</w:t>
      </w:r>
      <w:proofErr w:type="spellEnd"/>
      <w:r w:rsidRPr="0031012C">
        <w:rPr>
          <w:rFonts w:ascii="Garamond" w:hAnsi="Garamond"/>
          <w:sz w:val="26"/>
          <w:szCs w:val="26"/>
        </w:rPr>
        <w:t xml:space="preserve"> </w:t>
      </w:r>
      <w:proofErr w:type="spellStart"/>
      <w:r w:rsidRPr="0031012C">
        <w:rPr>
          <w:rFonts w:ascii="Garamond" w:hAnsi="Garamond"/>
          <w:sz w:val="26"/>
          <w:szCs w:val="26"/>
        </w:rPr>
        <w:t>Olahraga</w:t>
      </w:r>
      <w:proofErr w:type="spellEnd"/>
      <w:r w:rsidRPr="0031012C">
        <w:rPr>
          <w:rFonts w:ascii="Garamond" w:hAnsi="Garamond"/>
          <w:sz w:val="26"/>
          <w:szCs w:val="26"/>
        </w:rPr>
        <w:t xml:space="preserve"> dan Kesehatan (PJOK), Mapel </w:t>
      </w:r>
      <w:proofErr w:type="spellStart"/>
      <w:r w:rsidRPr="0031012C">
        <w:rPr>
          <w:rFonts w:ascii="Garamond" w:hAnsi="Garamond"/>
          <w:sz w:val="26"/>
          <w:szCs w:val="26"/>
        </w:rPr>
        <w:t>Pilihan</w:t>
      </w:r>
      <w:proofErr w:type="spellEnd"/>
      <w:r w:rsidRPr="0031012C">
        <w:rPr>
          <w:rFonts w:ascii="Garamond" w:hAnsi="Garamond"/>
          <w:sz w:val="26"/>
          <w:szCs w:val="26"/>
        </w:rPr>
        <w:t xml:space="preserve"> (Seni </w:t>
      </w:r>
      <w:proofErr w:type="spellStart"/>
      <w:r w:rsidRPr="0031012C">
        <w:rPr>
          <w:rFonts w:ascii="Garamond" w:hAnsi="Garamond"/>
          <w:sz w:val="26"/>
          <w:szCs w:val="26"/>
        </w:rPr>
        <w:t>Budaya</w:t>
      </w:r>
      <w:proofErr w:type="spellEnd"/>
      <w:r w:rsidRPr="0031012C">
        <w:rPr>
          <w:rFonts w:ascii="Garamond" w:hAnsi="Garamond"/>
          <w:sz w:val="26"/>
          <w:szCs w:val="26"/>
        </w:rPr>
        <w:t xml:space="preserve"> dan </w:t>
      </w:r>
      <w:proofErr w:type="spellStart"/>
      <w:r w:rsidRPr="0031012C">
        <w:rPr>
          <w:rFonts w:ascii="Garamond" w:hAnsi="Garamond"/>
          <w:sz w:val="26"/>
          <w:szCs w:val="26"/>
        </w:rPr>
        <w:t>Prakarya</w:t>
      </w:r>
      <w:proofErr w:type="spellEnd"/>
      <w:r w:rsidRPr="0031012C">
        <w:rPr>
          <w:rFonts w:ascii="Garamond" w:hAnsi="Garamond"/>
          <w:sz w:val="26"/>
          <w:szCs w:val="26"/>
        </w:rPr>
        <w:t xml:space="preserve">), Bahasa </w:t>
      </w:r>
      <w:proofErr w:type="spellStart"/>
      <w:r w:rsidRPr="0031012C">
        <w:rPr>
          <w:rFonts w:ascii="Garamond" w:hAnsi="Garamond"/>
          <w:sz w:val="26"/>
          <w:szCs w:val="26"/>
        </w:rPr>
        <w:t>Inggris</w:t>
      </w:r>
      <w:proofErr w:type="spellEnd"/>
      <w:r w:rsidRPr="0031012C">
        <w:rPr>
          <w:rFonts w:ascii="Garamond" w:hAnsi="Garamond"/>
          <w:sz w:val="26"/>
          <w:szCs w:val="26"/>
        </w:rPr>
        <w:t xml:space="preserve">, Mapel </w:t>
      </w:r>
      <w:proofErr w:type="spellStart"/>
      <w:r w:rsidRPr="0031012C">
        <w:rPr>
          <w:rFonts w:ascii="Garamond" w:hAnsi="Garamond"/>
          <w:sz w:val="26"/>
          <w:szCs w:val="26"/>
        </w:rPr>
        <w:t>Pilihan</w:t>
      </w:r>
      <w:proofErr w:type="spellEnd"/>
      <w:r w:rsidRPr="0031012C">
        <w:rPr>
          <w:rFonts w:ascii="Garamond" w:hAnsi="Garamond"/>
          <w:sz w:val="26"/>
          <w:szCs w:val="26"/>
        </w:rPr>
        <w:t xml:space="preserve"> (Seni </w:t>
      </w:r>
      <w:proofErr w:type="spellStart"/>
      <w:r w:rsidRPr="0031012C">
        <w:rPr>
          <w:rFonts w:ascii="Garamond" w:hAnsi="Garamond"/>
          <w:sz w:val="26"/>
          <w:szCs w:val="26"/>
        </w:rPr>
        <w:t>Budaya</w:t>
      </w:r>
      <w:proofErr w:type="spellEnd"/>
      <w:r w:rsidRPr="0031012C">
        <w:rPr>
          <w:rFonts w:ascii="Garamond" w:hAnsi="Garamond"/>
          <w:sz w:val="26"/>
          <w:szCs w:val="26"/>
        </w:rPr>
        <w:t xml:space="preserve"> dan </w:t>
      </w:r>
      <w:proofErr w:type="spellStart"/>
      <w:r w:rsidRPr="0031012C">
        <w:rPr>
          <w:rFonts w:ascii="Garamond" w:hAnsi="Garamond"/>
          <w:sz w:val="26"/>
          <w:szCs w:val="26"/>
        </w:rPr>
        <w:t>Prakarya</w:t>
      </w:r>
      <w:proofErr w:type="spellEnd"/>
      <w:r w:rsidRPr="0031012C">
        <w:rPr>
          <w:rFonts w:ascii="Garamond" w:hAnsi="Garamond"/>
          <w:sz w:val="26"/>
          <w:szCs w:val="26"/>
        </w:rPr>
        <w:t xml:space="preserve">) </w:t>
      </w:r>
      <w:proofErr w:type="spellStart"/>
      <w:r w:rsidRPr="0031012C">
        <w:rPr>
          <w:rFonts w:ascii="Garamond" w:hAnsi="Garamond"/>
          <w:sz w:val="26"/>
          <w:szCs w:val="26"/>
        </w:rPr>
        <w:t>serta</w:t>
      </w:r>
      <w:proofErr w:type="spellEnd"/>
      <w:r w:rsidRPr="0031012C">
        <w:rPr>
          <w:rFonts w:ascii="Garamond" w:hAnsi="Garamond"/>
          <w:sz w:val="26"/>
          <w:szCs w:val="26"/>
        </w:rPr>
        <w:t xml:space="preserve"> Mata Pelajaran </w:t>
      </w:r>
      <w:proofErr w:type="spellStart"/>
      <w:r w:rsidRPr="0031012C">
        <w:rPr>
          <w:rFonts w:ascii="Garamond" w:hAnsi="Garamond"/>
          <w:sz w:val="26"/>
          <w:szCs w:val="26"/>
        </w:rPr>
        <w:t>muatan</w:t>
      </w:r>
      <w:proofErr w:type="spellEnd"/>
      <w:r w:rsidRPr="0031012C">
        <w:rPr>
          <w:rFonts w:ascii="Garamond" w:hAnsi="Garamond"/>
          <w:sz w:val="26"/>
          <w:szCs w:val="26"/>
        </w:rPr>
        <w:t xml:space="preserve"> </w:t>
      </w:r>
      <w:proofErr w:type="spellStart"/>
      <w:r w:rsidRPr="0031012C">
        <w:rPr>
          <w:rFonts w:ascii="Garamond" w:hAnsi="Garamond"/>
          <w:sz w:val="26"/>
          <w:szCs w:val="26"/>
        </w:rPr>
        <w:t>lokal</w:t>
      </w:r>
      <w:proofErr w:type="spellEnd"/>
      <w:r w:rsidRPr="0031012C">
        <w:rPr>
          <w:rFonts w:ascii="Garamond" w:hAnsi="Garamond"/>
          <w:sz w:val="26"/>
          <w:szCs w:val="26"/>
        </w:rPr>
        <w:t xml:space="preserve"> (Bahasa </w:t>
      </w:r>
      <w:proofErr w:type="gramStart"/>
      <w:r w:rsidRPr="0031012C">
        <w:rPr>
          <w:rFonts w:ascii="Garamond" w:hAnsi="Garamond"/>
          <w:sz w:val="26"/>
          <w:szCs w:val="26"/>
        </w:rPr>
        <w:t>Jawa )</w:t>
      </w:r>
      <w:proofErr w:type="gramEnd"/>
      <w:r w:rsidRPr="0031012C">
        <w:rPr>
          <w:rFonts w:ascii="Garamond" w:hAnsi="Garamond"/>
          <w:sz w:val="26"/>
          <w:szCs w:val="26"/>
        </w:rPr>
        <w:t>.</w:t>
      </w:r>
    </w:p>
    <w:p w14:paraId="6EE13F56" w14:textId="77777777" w:rsidR="0031012C" w:rsidRPr="0031012C" w:rsidRDefault="0031012C" w:rsidP="0031012C">
      <w:pPr>
        <w:pStyle w:val="NoSpacing"/>
        <w:spacing w:line="360" w:lineRule="auto"/>
        <w:ind w:left="426"/>
        <w:jc w:val="both"/>
        <w:rPr>
          <w:rFonts w:ascii="Garamond" w:hAnsi="Garamond"/>
          <w:sz w:val="26"/>
          <w:szCs w:val="26"/>
        </w:rPr>
      </w:pPr>
      <w:proofErr w:type="spellStart"/>
      <w:r w:rsidRPr="0031012C">
        <w:rPr>
          <w:rFonts w:ascii="Garamond" w:hAnsi="Garamond"/>
          <w:sz w:val="26"/>
          <w:szCs w:val="26"/>
        </w:rPr>
        <w:t>Pembelajaran</w:t>
      </w:r>
      <w:proofErr w:type="spellEnd"/>
      <w:r w:rsidRPr="0031012C">
        <w:rPr>
          <w:rFonts w:ascii="Garamond" w:hAnsi="Garamond"/>
          <w:sz w:val="26"/>
          <w:szCs w:val="26"/>
        </w:rPr>
        <w:t xml:space="preserve"> di MI Al Islamiyah Kebonbatur </w:t>
      </w:r>
      <w:proofErr w:type="spellStart"/>
      <w:r w:rsidRPr="0031012C">
        <w:rPr>
          <w:rFonts w:ascii="Garamond" w:hAnsi="Garamond"/>
          <w:sz w:val="26"/>
          <w:szCs w:val="26"/>
        </w:rPr>
        <w:t>menekankan</w:t>
      </w:r>
      <w:proofErr w:type="spellEnd"/>
      <w:r w:rsidRPr="0031012C">
        <w:rPr>
          <w:rFonts w:ascii="Garamond" w:hAnsi="Garamond"/>
          <w:sz w:val="26"/>
          <w:szCs w:val="26"/>
        </w:rPr>
        <w:t xml:space="preserve"> pada </w:t>
      </w:r>
      <w:proofErr w:type="spellStart"/>
      <w:r w:rsidRPr="0031012C">
        <w:rPr>
          <w:rFonts w:ascii="Garamond" w:hAnsi="Garamond"/>
          <w:sz w:val="26"/>
          <w:szCs w:val="26"/>
        </w:rPr>
        <w:t>pembelajaran</w:t>
      </w:r>
      <w:proofErr w:type="spellEnd"/>
      <w:r w:rsidRPr="0031012C">
        <w:rPr>
          <w:rFonts w:ascii="Garamond" w:hAnsi="Garamond"/>
          <w:sz w:val="26"/>
          <w:szCs w:val="26"/>
        </w:rPr>
        <w:t xml:space="preserve"> </w:t>
      </w:r>
      <w:proofErr w:type="spellStart"/>
      <w:r w:rsidRPr="0031012C">
        <w:rPr>
          <w:rFonts w:ascii="Garamond" w:hAnsi="Garamond"/>
          <w:sz w:val="26"/>
          <w:szCs w:val="26"/>
        </w:rPr>
        <w:t>berbasis</w:t>
      </w:r>
      <w:proofErr w:type="spellEnd"/>
      <w:r w:rsidRPr="0031012C">
        <w:rPr>
          <w:rFonts w:ascii="Garamond" w:hAnsi="Garamond"/>
          <w:sz w:val="26"/>
          <w:szCs w:val="26"/>
        </w:rPr>
        <w:t xml:space="preserve"> </w:t>
      </w:r>
      <w:proofErr w:type="spellStart"/>
      <w:r w:rsidRPr="0031012C">
        <w:rPr>
          <w:rFonts w:ascii="Garamond" w:hAnsi="Garamond"/>
          <w:sz w:val="26"/>
          <w:szCs w:val="26"/>
        </w:rPr>
        <w:t>literasi</w:t>
      </w:r>
      <w:proofErr w:type="spellEnd"/>
      <w:r w:rsidRPr="0031012C">
        <w:rPr>
          <w:rFonts w:ascii="Garamond" w:hAnsi="Garamond"/>
          <w:sz w:val="26"/>
          <w:szCs w:val="26"/>
        </w:rPr>
        <w:t xml:space="preserve"> dengan </w:t>
      </w:r>
      <w:proofErr w:type="spellStart"/>
      <w:r w:rsidRPr="0031012C">
        <w:rPr>
          <w:rFonts w:ascii="Garamond" w:hAnsi="Garamond"/>
          <w:sz w:val="26"/>
          <w:szCs w:val="26"/>
        </w:rPr>
        <w:t>mengangkat</w:t>
      </w:r>
      <w:proofErr w:type="spellEnd"/>
      <w:r w:rsidRPr="0031012C">
        <w:rPr>
          <w:rFonts w:ascii="Garamond" w:hAnsi="Garamond"/>
          <w:sz w:val="26"/>
          <w:szCs w:val="26"/>
        </w:rPr>
        <w:t xml:space="preserve"> </w:t>
      </w:r>
      <w:proofErr w:type="spellStart"/>
      <w:r w:rsidRPr="0031012C">
        <w:rPr>
          <w:rFonts w:ascii="Garamond" w:hAnsi="Garamond"/>
          <w:sz w:val="26"/>
          <w:szCs w:val="26"/>
        </w:rPr>
        <w:t>nilai</w:t>
      </w:r>
      <w:proofErr w:type="spellEnd"/>
      <w:r w:rsidRPr="0031012C">
        <w:rPr>
          <w:rFonts w:ascii="Garamond" w:hAnsi="Garamond"/>
          <w:sz w:val="26"/>
          <w:szCs w:val="26"/>
        </w:rPr>
        <w:t xml:space="preserve"> </w:t>
      </w:r>
      <w:proofErr w:type="spellStart"/>
      <w:r w:rsidRPr="0031012C">
        <w:rPr>
          <w:rFonts w:ascii="Garamond" w:hAnsi="Garamond"/>
          <w:sz w:val="26"/>
          <w:szCs w:val="26"/>
        </w:rPr>
        <w:t>luhur</w:t>
      </w:r>
      <w:proofErr w:type="spellEnd"/>
      <w:r w:rsidRPr="0031012C">
        <w:rPr>
          <w:rFonts w:ascii="Garamond" w:hAnsi="Garamond"/>
          <w:sz w:val="26"/>
          <w:szCs w:val="26"/>
        </w:rPr>
        <w:t xml:space="preserve"> </w:t>
      </w:r>
      <w:proofErr w:type="spellStart"/>
      <w:r w:rsidRPr="0031012C">
        <w:rPr>
          <w:rFonts w:ascii="Garamond" w:hAnsi="Garamond"/>
          <w:sz w:val="26"/>
          <w:szCs w:val="26"/>
        </w:rPr>
        <w:t>budaya</w:t>
      </w:r>
      <w:proofErr w:type="spellEnd"/>
      <w:r w:rsidRPr="0031012C">
        <w:rPr>
          <w:rFonts w:ascii="Garamond" w:hAnsi="Garamond"/>
          <w:sz w:val="26"/>
          <w:szCs w:val="26"/>
        </w:rPr>
        <w:t xml:space="preserve"> </w:t>
      </w:r>
      <w:proofErr w:type="spellStart"/>
      <w:r w:rsidRPr="0031012C">
        <w:rPr>
          <w:rFonts w:ascii="Garamond" w:hAnsi="Garamond"/>
          <w:sz w:val="26"/>
          <w:szCs w:val="26"/>
        </w:rPr>
        <w:t>lokal</w:t>
      </w:r>
      <w:proofErr w:type="spellEnd"/>
      <w:r w:rsidRPr="0031012C">
        <w:rPr>
          <w:rFonts w:ascii="Garamond" w:hAnsi="Garamond"/>
          <w:sz w:val="26"/>
          <w:szCs w:val="26"/>
        </w:rPr>
        <w:t xml:space="preserve"> dan </w:t>
      </w:r>
      <w:proofErr w:type="spellStart"/>
      <w:r w:rsidRPr="0031012C">
        <w:rPr>
          <w:rFonts w:ascii="Garamond" w:hAnsi="Garamond"/>
          <w:sz w:val="26"/>
          <w:szCs w:val="26"/>
        </w:rPr>
        <w:t>mengacu</w:t>
      </w:r>
      <w:proofErr w:type="spellEnd"/>
      <w:r w:rsidRPr="0031012C">
        <w:rPr>
          <w:rFonts w:ascii="Garamond" w:hAnsi="Garamond"/>
          <w:sz w:val="26"/>
          <w:szCs w:val="26"/>
        </w:rPr>
        <w:t xml:space="preserve"> pada </w:t>
      </w:r>
      <w:proofErr w:type="spellStart"/>
      <w:r w:rsidRPr="0031012C">
        <w:rPr>
          <w:rFonts w:ascii="Garamond" w:hAnsi="Garamond"/>
          <w:sz w:val="26"/>
          <w:szCs w:val="26"/>
        </w:rPr>
        <w:t>tema-tema</w:t>
      </w:r>
      <w:proofErr w:type="spellEnd"/>
      <w:r w:rsidRPr="0031012C">
        <w:rPr>
          <w:rFonts w:ascii="Garamond" w:hAnsi="Garamond"/>
          <w:sz w:val="26"/>
          <w:szCs w:val="26"/>
        </w:rPr>
        <w:t xml:space="preserve"> yang sudah </w:t>
      </w:r>
      <w:proofErr w:type="spellStart"/>
      <w:r w:rsidRPr="0031012C">
        <w:rPr>
          <w:rFonts w:ascii="Garamond" w:hAnsi="Garamond"/>
          <w:sz w:val="26"/>
          <w:szCs w:val="26"/>
        </w:rPr>
        <w:t>ditentukan</w:t>
      </w:r>
      <w:proofErr w:type="spellEnd"/>
      <w:r w:rsidRPr="0031012C">
        <w:rPr>
          <w:rFonts w:ascii="Garamond" w:hAnsi="Garamond"/>
          <w:sz w:val="26"/>
          <w:szCs w:val="26"/>
        </w:rPr>
        <w:t xml:space="preserve"> </w:t>
      </w:r>
      <w:proofErr w:type="spellStart"/>
      <w:r w:rsidRPr="0031012C">
        <w:rPr>
          <w:rFonts w:ascii="Garamond" w:hAnsi="Garamond"/>
          <w:sz w:val="26"/>
          <w:szCs w:val="26"/>
        </w:rPr>
        <w:t>dalam</w:t>
      </w:r>
      <w:proofErr w:type="spellEnd"/>
      <w:r w:rsidRPr="0031012C">
        <w:rPr>
          <w:rFonts w:ascii="Garamond" w:hAnsi="Garamond"/>
          <w:sz w:val="26"/>
          <w:szCs w:val="26"/>
        </w:rPr>
        <w:t xml:space="preserve"> </w:t>
      </w:r>
      <w:proofErr w:type="spellStart"/>
      <w:r w:rsidRPr="0031012C">
        <w:rPr>
          <w:rFonts w:ascii="Garamond" w:hAnsi="Garamond"/>
          <w:sz w:val="26"/>
          <w:szCs w:val="26"/>
        </w:rPr>
        <w:t>capaian</w:t>
      </w:r>
      <w:proofErr w:type="spellEnd"/>
      <w:r w:rsidRPr="0031012C">
        <w:rPr>
          <w:rFonts w:ascii="Garamond" w:hAnsi="Garamond"/>
          <w:sz w:val="26"/>
          <w:szCs w:val="26"/>
        </w:rPr>
        <w:t xml:space="preserve"> </w:t>
      </w:r>
      <w:proofErr w:type="spellStart"/>
      <w:r w:rsidRPr="0031012C">
        <w:rPr>
          <w:rFonts w:ascii="Garamond" w:hAnsi="Garamond"/>
          <w:sz w:val="26"/>
          <w:szCs w:val="26"/>
        </w:rPr>
        <w:t>pembelajaran</w:t>
      </w:r>
      <w:proofErr w:type="spellEnd"/>
      <w:r w:rsidRPr="0031012C">
        <w:rPr>
          <w:rFonts w:ascii="Garamond" w:hAnsi="Garamond"/>
          <w:sz w:val="26"/>
          <w:szCs w:val="26"/>
        </w:rPr>
        <w:t xml:space="preserve">. Dalam </w:t>
      </w:r>
      <w:proofErr w:type="spellStart"/>
      <w:r w:rsidRPr="0031012C">
        <w:rPr>
          <w:rFonts w:ascii="Garamond" w:hAnsi="Garamond"/>
          <w:sz w:val="26"/>
          <w:szCs w:val="26"/>
        </w:rPr>
        <w:t>pembelajaran</w:t>
      </w:r>
      <w:proofErr w:type="spellEnd"/>
      <w:r w:rsidRPr="0031012C">
        <w:rPr>
          <w:rFonts w:ascii="Garamond" w:hAnsi="Garamond"/>
          <w:sz w:val="26"/>
          <w:szCs w:val="26"/>
        </w:rPr>
        <w:t xml:space="preserve"> </w:t>
      </w:r>
      <w:proofErr w:type="spellStart"/>
      <w:r w:rsidRPr="0031012C">
        <w:rPr>
          <w:rFonts w:ascii="Garamond" w:hAnsi="Garamond"/>
          <w:sz w:val="26"/>
          <w:szCs w:val="26"/>
        </w:rPr>
        <w:t>berbasis</w:t>
      </w:r>
      <w:proofErr w:type="spellEnd"/>
      <w:r w:rsidRPr="0031012C">
        <w:rPr>
          <w:rFonts w:ascii="Garamond" w:hAnsi="Garamond"/>
          <w:sz w:val="26"/>
          <w:szCs w:val="26"/>
        </w:rPr>
        <w:t xml:space="preserve"> </w:t>
      </w:r>
      <w:proofErr w:type="spellStart"/>
      <w:r w:rsidRPr="0031012C">
        <w:rPr>
          <w:rFonts w:ascii="Garamond" w:hAnsi="Garamond"/>
          <w:sz w:val="26"/>
          <w:szCs w:val="26"/>
        </w:rPr>
        <w:t>literasi</w:t>
      </w:r>
      <w:proofErr w:type="spellEnd"/>
      <w:r w:rsidRPr="0031012C">
        <w:rPr>
          <w:rFonts w:ascii="Garamond" w:hAnsi="Garamond"/>
          <w:sz w:val="26"/>
          <w:szCs w:val="26"/>
        </w:rPr>
        <w:t xml:space="preserve"> ini </w:t>
      </w:r>
      <w:proofErr w:type="spellStart"/>
      <w:r w:rsidRPr="0031012C">
        <w:rPr>
          <w:rFonts w:ascii="Garamond" w:hAnsi="Garamond"/>
          <w:sz w:val="26"/>
          <w:szCs w:val="26"/>
        </w:rPr>
        <w:t>peserta</w:t>
      </w:r>
      <w:proofErr w:type="spellEnd"/>
      <w:r w:rsidRPr="0031012C">
        <w:rPr>
          <w:rFonts w:ascii="Garamond" w:hAnsi="Garamond"/>
          <w:sz w:val="26"/>
          <w:szCs w:val="26"/>
        </w:rPr>
        <w:t xml:space="preserve"> </w:t>
      </w:r>
      <w:proofErr w:type="spellStart"/>
      <w:r w:rsidRPr="0031012C">
        <w:rPr>
          <w:rFonts w:ascii="Garamond" w:hAnsi="Garamond"/>
          <w:sz w:val="26"/>
          <w:szCs w:val="26"/>
        </w:rPr>
        <w:t>didik</w:t>
      </w:r>
      <w:proofErr w:type="spellEnd"/>
      <w:r w:rsidRPr="0031012C">
        <w:rPr>
          <w:rFonts w:ascii="Garamond" w:hAnsi="Garamond"/>
          <w:sz w:val="26"/>
          <w:szCs w:val="26"/>
        </w:rPr>
        <w:t xml:space="preserve"> </w:t>
      </w:r>
      <w:proofErr w:type="spellStart"/>
      <w:r w:rsidRPr="0031012C">
        <w:rPr>
          <w:rFonts w:ascii="Garamond" w:hAnsi="Garamond"/>
          <w:sz w:val="26"/>
          <w:szCs w:val="26"/>
        </w:rPr>
        <w:t>diharapkan</w:t>
      </w:r>
      <w:proofErr w:type="spellEnd"/>
      <w:r w:rsidRPr="0031012C">
        <w:rPr>
          <w:rFonts w:ascii="Garamond" w:hAnsi="Garamond"/>
          <w:sz w:val="26"/>
          <w:szCs w:val="26"/>
        </w:rPr>
        <w:t xml:space="preserve"> </w:t>
      </w:r>
      <w:proofErr w:type="spellStart"/>
      <w:r w:rsidRPr="0031012C">
        <w:rPr>
          <w:rFonts w:ascii="Garamond" w:hAnsi="Garamond"/>
          <w:sz w:val="26"/>
          <w:szCs w:val="26"/>
        </w:rPr>
        <w:t>mampu</w:t>
      </w:r>
      <w:proofErr w:type="spellEnd"/>
      <w:r w:rsidRPr="0031012C">
        <w:rPr>
          <w:rFonts w:ascii="Garamond" w:hAnsi="Garamond"/>
          <w:sz w:val="26"/>
          <w:szCs w:val="26"/>
        </w:rPr>
        <w:t xml:space="preserve"> untuk </w:t>
      </w:r>
      <w:proofErr w:type="spellStart"/>
      <w:r w:rsidRPr="0031012C">
        <w:rPr>
          <w:rFonts w:ascii="Garamond" w:hAnsi="Garamond"/>
          <w:sz w:val="26"/>
          <w:szCs w:val="26"/>
        </w:rPr>
        <w:t>mengkreasikan</w:t>
      </w:r>
      <w:proofErr w:type="spellEnd"/>
      <w:r w:rsidRPr="0031012C">
        <w:rPr>
          <w:rFonts w:ascii="Garamond" w:hAnsi="Garamond"/>
          <w:sz w:val="26"/>
          <w:szCs w:val="26"/>
        </w:rPr>
        <w:t xml:space="preserve"> ide/</w:t>
      </w:r>
      <w:proofErr w:type="spellStart"/>
      <w:r w:rsidRPr="0031012C">
        <w:rPr>
          <w:rFonts w:ascii="Garamond" w:hAnsi="Garamond"/>
          <w:sz w:val="26"/>
          <w:szCs w:val="26"/>
        </w:rPr>
        <w:t>gagasan</w:t>
      </w:r>
      <w:proofErr w:type="spellEnd"/>
      <w:r w:rsidRPr="0031012C">
        <w:rPr>
          <w:rFonts w:ascii="Garamond" w:hAnsi="Garamond"/>
          <w:sz w:val="26"/>
          <w:szCs w:val="26"/>
        </w:rPr>
        <w:t xml:space="preserve"> untuk </w:t>
      </w:r>
      <w:proofErr w:type="spellStart"/>
      <w:r w:rsidRPr="0031012C">
        <w:rPr>
          <w:rFonts w:ascii="Garamond" w:hAnsi="Garamond"/>
          <w:sz w:val="26"/>
          <w:szCs w:val="26"/>
        </w:rPr>
        <w:t>memperoleh</w:t>
      </w:r>
      <w:proofErr w:type="spellEnd"/>
      <w:r w:rsidRPr="0031012C">
        <w:rPr>
          <w:rFonts w:ascii="Garamond" w:hAnsi="Garamond"/>
          <w:sz w:val="26"/>
          <w:szCs w:val="26"/>
        </w:rPr>
        <w:t xml:space="preserve"> </w:t>
      </w:r>
      <w:proofErr w:type="spellStart"/>
      <w:r w:rsidRPr="0031012C">
        <w:rPr>
          <w:rFonts w:ascii="Garamond" w:hAnsi="Garamond"/>
          <w:sz w:val="26"/>
          <w:szCs w:val="26"/>
        </w:rPr>
        <w:t>sebuah</w:t>
      </w:r>
      <w:proofErr w:type="spellEnd"/>
      <w:r w:rsidRPr="0031012C">
        <w:rPr>
          <w:rFonts w:ascii="Garamond" w:hAnsi="Garamond"/>
          <w:sz w:val="26"/>
          <w:szCs w:val="26"/>
        </w:rPr>
        <w:t xml:space="preserve"> </w:t>
      </w:r>
      <w:proofErr w:type="spellStart"/>
      <w:r w:rsidRPr="0031012C">
        <w:rPr>
          <w:rFonts w:ascii="Garamond" w:hAnsi="Garamond"/>
          <w:sz w:val="26"/>
          <w:szCs w:val="26"/>
        </w:rPr>
        <w:t>karya</w:t>
      </w:r>
      <w:proofErr w:type="spellEnd"/>
      <w:r w:rsidRPr="0031012C">
        <w:rPr>
          <w:rFonts w:ascii="Garamond" w:hAnsi="Garamond"/>
          <w:sz w:val="26"/>
          <w:szCs w:val="26"/>
        </w:rPr>
        <w:t xml:space="preserve"> </w:t>
      </w:r>
      <w:proofErr w:type="spellStart"/>
      <w:r w:rsidRPr="0031012C">
        <w:rPr>
          <w:rFonts w:ascii="Garamond" w:hAnsi="Garamond"/>
          <w:sz w:val="26"/>
          <w:szCs w:val="26"/>
        </w:rPr>
        <w:t>dalam</w:t>
      </w:r>
      <w:proofErr w:type="spellEnd"/>
      <w:r w:rsidRPr="0031012C">
        <w:rPr>
          <w:rFonts w:ascii="Garamond" w:hAnsi="Garamond"/>
          <w:sz w:val="26"/>
          <w:szCs w:val="26"/>
        </w:rPr>
        <w:t xml:space="preserve"> </w:t>
      </w:r>
      <w:proofErr w:type="spellStart"/>
      <w:r w:rsidRPr="0031012C">
        <w:rPr>
          <w:rFonts w:ascii="Garamond" w:hAnsi="Garamond"/>
          <w:sz w:val="26"/>
          <w:szCs w:val="26"/>
        </w:rPr>
        <w:t>bentuk</w:t>
      </w:r>
      <w:proofErr w:type="spellEnd"/>
      <w:r w:rsidRPr="0031012C">
        <w:rPr>
          <w:rFonts w:ascii="Garamond" w:hAnsi="Garamond"/>
          <w:sz w:val="26"/>
          <w:szCs w:val="26"/>
        </w:rPr>
        <w:t xml:space="preserve"> tulisan. Pada </w:t>
      </w:r>
      <w:proofErr w:type="spellStart"/>
      <w:r w:rsidRPr="0031012C">
        <w:rPr>
          <w:rFonts w:ascii="Garamond" w:hAnsi="Garamond"/>
          <w:sz w:val="26"/>
          <w:szCs w:val="26"/>
        </w:rPr>
        <w:t>akhirnya</w:t>
      </w:r>
      <w:proofErr w:type="spellEnd"/>
      <w:r w:rsidRPr="0031012C">
        <w:rPr>
          <w:rFonts w:ascii="Garamond" w:hAnsi="Garamond"/>
          <w:sz w:val="26"/>
          <w:szCs w:val="26"/>
        </w:rPr>
        <w:t xml:space="preserve"> </w:t>
      </w:r>
      <w:proofErr w:type="spellStart"/>
      <w:r w:rsidRPr="0031012C">
        <w:rPr>
          <w:rFonts w:ascii="Garamond" w:hAnsi="Garamond"/>
          <w:sz w:val="26"/>
          <w:szCs w:val="26"/>
        </w:rPr>
        <w:t>karya</w:t>
      </w:r>
      <w:proofErr w:type="spellEnd"/>
      <w:r w:rsidRPr="0031012C">
        <w:rPr>
          <w:rFonts w:ascii="Garamond" w:hAnsi="Garamond"/>
          <w:sz w:val="26"/>
          <w:szCs w:val="26"/>
        </w:rPr>
        <w:t xml:space="preserve"> ini </w:t>
      </w:r>
      <w:proofErr w:type="spellStart"/>
      <w:r w:rsidRPr="0031012C">
        <w:rPr>
          <w:rFonts w:ascii="Garamond" w:hAnsi="Garamond"/>
          <w:sz w:val="26"/>
          <w:szCs w:val="26"/>
        </w:rPr>
        <w:t>akan</w:t>
      </w:r>
      <w:proofErr w:type="spellEnd"/>
      <w:r w:rsidRPr="0031012C">
        <w:rPr>
          <w:rFonts w:ascii="Garamond" w:hAnsi="Garamond"/>
          <w:sz w:val="26"/>
          <w:szCs w:val="26"/>
        </w:rPr>
        <w:t xml:space="preserve"> </w:t>
      </w:r>
      <w:proofErr w:type="spellStart"/>
      <w:r w:rsidRPr="0031012C">
        <w:rPr>
          <w:rFonts w:ascii="Garamond" w:hAnsi="Garamond"/>
          <w:sz w:val="26"/>
          <w:szCs w:val="26"/>
        </w:rPr>
        <w:t>didokumentasikan</w:t>
      </w:r>
      <w:proofErr w:type="spellEnd"/>
      <w:r w:rsidRPr="0031012C">
        <w:rPr>
          <w:rFonts w:ascii="Garamond" w:hAnsi="Garamond"/>
          <w:sz w:val="26"/>
          <w:szCs w:val="26"/>
        </w:rPr>
        <w:t xml:space="preserve"> </w:t>
      </w:r>
      <w:proofErr w:type="spellStart"/>
      <w:r w:rsidRPr="0031012C">
        <w:rPr>
          <w:rFonts w:ascii="Garamond" w:hAnsi="Garamond"/>
          <w:sz w:val="26"/>
          <w:szCs w:val="26"/>
        </w:rPr>
        <w:t>dalam</w:t>
      </w:r>
      <w:proofErr w:type="spellEnd"/>
      <w:r w:rsidRPr="0031012C">
        <w:rPr>
          <w:rFonts w:ascii="Garamond" w:hAnsi="Garamond"/>
          <w:sz w:val="26"/>
          <w:szCs w:val="26"/>
        </w:rPr>
        <w:t xml:space="preserve"> </w:t>
      </w:r>
      <w:proofErr w:type="spellStart"/>
      <w:r w:rsidRPr="0031012C">
        <w:rPr>
          <w:rFonts w:ascii="Garamond" w:hAnsi="Garamond"/>
          <w:sz w:val="26"/>
          <w:szCs w:val="26"/>
        </w:rPr>
        <w:t>berbagai</w:t>
      </w:r>
      <w:proofErr w:type="spellEnd"/>
      <w:r w:rsidRPr="0031012C">
        <w:rPr>
          <w:rFonts w:ascii="Garamond" w:hAnsi="Garamond"/>
          <w:sz w:val="26"/>
          <w:szCs w:val="26"/>
        </w:rPr>
        <w:t xml:space="preserve"> </w:t>
      </w:r>
      <w:proofErr w:type="spellStart"/>
      <w:r w:rsidRPr="0031012C">
        <w:rPr>
          <w:rFonts w:ascii="Garamond" w:hAnsi="Garamond"/>
          <w:sz w:val="26"/>
          <w:szCs w:val="26"/>
        </w:rPr>
        <w:t>bentuk</w:t>
      </w:r>
      <w:proofErr w:type="spellEnd"/>
      <w:r w:rsidRPr="0031012C">
        <w:rPr>
          <w:rFonts w:ascii="Garamond" w:hAnsi="Garamond"/>
          <w:sz w:val="26"/>
          <w:szCs w:val="26"/>
        </w:rPr>
        <w:t xml:space="preserve"> </w:t>
      </w:r>
      <w:proofErr w:type="spellStart"/>
      <w:r w:rsidRPr="0031012C">
        <w:rPr>
          <w:rFonts w:ascii="Garamond" w:hAnsi="Garamond"/>
          <w:sz w:val="26"/>
          <w:szCs w:val="26"/>
        </w:rPr>
        <w:t>contohnya</w:t>
      </w:r>
      <w:proofErr w:type="spellEnd"/>
      <w:r w:rsidRPr="0031012C">
        <w:rPr>
          <w:rFonts w:ascii="Garamond" w:hAnsi="Garamond"/>
          <w:sz w:val="26"/>
          <w:szCs w:val="26"/>
        </w:rPr>
        <w:t xml:space="preserve"> </w:t>
      </w:r>
      <w:proofErr w:type="spellStart"/>
      <w:r w:rsidRPr="0031012C">
        <w:rPr>
          <w:rFonts w:ascii="Garamond" w:hAnsi="Garamond"/>
          <w:sz w:val="26"/>
          <w:szCs w:val="26"/>
        </w:rPr>
        <w:t>buku</w:t>
      </w:r>
      <w:proofErr w:type="spellEnd"/>
      <w:r w:rsidRPr="0031012C">
        <w:rPr>
          <w:rFonts w:ascii="Garamond" w:hAnsi="Garamond"/>
          <w:sz w:val="26"/>
          <w:szCs w:val="26"/>
        </w:rPr>
        <w:t xml:space="preserve">, </w:t>
      </w:r>
      <w:proofErr w:type="spellStart"/>
      <w:r w:rsidRPr="0031012C">
        <w:rPr>
          <w:rFonts w:ascii="Garamond" w:hAnsi="Garamond"/>
          <w:sz w:val="26"/>
          <w:szCs w:val="26"/>
        </w:rPr>
        <w:t>artikel</w:t>
      </w:r>
      <w:proofErr w:type="spellEnd"/>
      <w:r w:rsidRPr="0031012C">
        <w:rPr>
          <w:rFonts w:ascii="Garamond" w:hAnsi="Garamond"/>
          <w:sz w:val="26"/>
          <w:szCs w:val="26"/>
        </w:rPr>
        <w:t xml:space="preserve">, atau </w:t>
      </w:r>
      <w:proofErr w:type="spellStart"/>
      <w:r w:rsidRPr="0031012C">
        <w:rPr>
          <w:rFonts w:ascii="Garamond" w:hAnsi="Garamond"/>
          <w:sz w:val="26"/>
          <w:szCs w:val="26"/>
        </w:rPr>
        <w:t>publikasi</w:t>
      </w:r>
      <w:proofErr w:type="spellEnd"/>
      <w:r w:rsidRPr="0031012C">
        <w:rPr>
          <w:rFonts w:ascii="Garamond" w:hAnsi="Garamond"/>
          <w:sz w:val="26"/>
          <w:szCs w:val="26"/>
        </w:rPr>
        <w:t xml:space="preserve"> digital.</w:t>
      </w:r>
    </w:p>
    <w:p w14:paraId="3ECC4432" w14:textId="1DC9F4B0" w:rsidR="00B4049C" w:rsidRDefault="0031012C" w:rsidP="0031012C">
      <w:pPr>
        <w:pStyle w:val="NoSpacing"/>
        <w:spacing w:line="360" w:lineRule="auto"/>
        <w:ind w:left="426"/>
        <w:jc w:val="both"/>
        <w:rPr>
          <w:rFonts w:ascii="Garamond" w:hAnsi="Garamond"/>
          <w:sz w:val="26"/>
          <w:szCs w:val="26"/>
        </w:rPr>
      </w:pPr>
      <w:r w:rsidRPr="0031012C">
        <w:rPr>
          <w:rFonts w:ascii="Garamond" w:hAnsi="Garamond"/>
          <w:sz w:val="26"/>
          <w:szCs w:val="26"/>
        </w:rPr>
        <w:t xml:space="preserve">Dalam </w:t>
      </w:r>
      <w:proofErr w:type="spellStart"/>
      <w:r w:rsidRPr="0031012C">
        <w:rPr>
          <w:rFonts w:ascii="Garamond" w:hAnsi="Garamond"/>
          <w:sz w:val="26"/>
          <w:szCs w:val="26"/>
        </w:rPr>
        <w:t>pelaksanaan</w:t>
      </w:r>
      <w:proofErr w:type="spellEnd"/>
      <w:r w:rsidRPr="0031012C">
        <w:rPr>
          <w:rFonts w:ascii="Garamond" w:hAnsi="Garamond"/>
          <w:sz w:val="26"/>
          <w:szCs w:val="26"/>
        </w:rPr>
        <w:t xml:space="preserve"> </w:t>
      </w:r>
      <w:proofErr w:type="spellStart"/>
      <w:r w:rsidRPr="0031012C">
        <w:rPr>
          <w:rFonts w:ascii="Garamond" w:hAnsi="Garamond"/>
          <w:sz w:val="26"/>
          <w:szCs w:val="26"/>
        </w:rPr>
        <w:t>kegiatan</w:t>
      </w:r>
      <w:proofErr w:type="spellEnd"/>
      <w:r w:rsidRPr="0031012C">
        <w:rPr>
          <w:rFonts w:ascii="Garamond" w:hAnsi="Garamond"/>
          <w:sz w:val="26"/>
          <w:szCs w:val="26"/>
        </w:rPr>
        <w:t xml:space="preserve"> </w:t>
      </w:r>
      <w:proofErr w:type="spellStart"/>
      <w:r w:rsidRPr="0031012C">
        <w:rPr>
          <w:rFonts w:ascii="Garamond" w:hAnsi="Garamond"/>
          <w:sz w:val="26"/>
          <w:szCs w:val="26"/>
        </w:rPr>
        <w:t>pembelajaran</w:t>
      </w:r>
      <w:proofErr w:type="spellEnd"/>
      <w:r w:rsidRPr="0031012C">
        <w:rPr>
          <w:rFonts w:ascii="Garamond" w:hAnsi="Garamond"/>
          <w:sz w:val="26"/>
          <w:szCs w:val="26"/>
        </w:rPr>
        <w:t xml:space="preserve"> </w:t>
      </w:r>
      <w:proofErr w:type="spellStart"/>
      <w:r w:rsidRPr="0031012C">
        <w:rPr>
          <w:rFonts w:ascii="Garamond" w:hAnsi="Garamond"/>
          <w:sz w:val="26"/>
          <w:szCs w:val="26"/>
        </w:rPr>
        <w:t>berbasis</w:t>
      </w:r>
      <w:proofErr w:type="spellEnd"/>
      <w:r w:rsidRPr="0031012C">
        <w:rPr>
          <w:rFonts w:ascii="Garamond" w:hAnsi="Garamond"/>
          <w:sz w:val="26"/>
          <w:szCs w:val="26"/>
        </w:rPr>
        <w:t xml:space="preserve"> </w:t>
      </w:r>
      <w:proofErr w:type="spellStart"/>
      <w:r w:rsidRPr="0031012C">
        <w:rPr>
          <w:rFonts w:ascii="Garamond" w:hAnsi="Garamond"/>
          <w:sz w:val="26"/>
          <w:szCs w:val="26"/>
        </w:rPr>
        <w:t>literasi</w:t>
      </w:r>
      <w:proofErr w:type="spellEnd"/>
      <w:r w:rsidRPr="0031012C">
        <w:rPr>
          <w:rFonts w:ascii="Garamond" w:hAnsi="Garamond"/>
          <w:sz w:val="26"/>
          <w:szCs w:val="26"/>
        </w:rPr>
        <w:t xml:space="preserve"> ini </w:t>
      </w:r>
      <w:proofErr w:type="spellStart"/>
      <w:r w:rsidRPr="0031012C">
        <w:rPr>
          <w:rFonts w:ascii="Garamond" w:hAnsi="Garamond"/>
          <w:sz w:val="26"/>
          <w:szCs w:val="26"/>
        </w:rPr>
        <w:t>tetap</w:t>
      </w:r>
      <w:proofErr w:type="spellEnd"/>
      <w:r w:rsidRPr="0031012C">
        <w:rPr>
          <w:rFonts w:ascii="Garamond" w:hAnsi="Garamond"/>
          <w:sz w:val="26"/>
          <w:szCs w:val="26"/>
        </w:rPr>
        <w:t xml:space="preserve"> harus </w:t>
      </w:r>
      <w:proofErr w:type="spellStart"/>
      <w:r w:rsidRPr="0031012C">
        <w:rPr>
          <w:rFonts w:ascii="Garamond" w:hAnsi="Garamond"/>
          <w:sz w:val="26"/>
          <w:szCs w:val="26"/>
        </w:rPr>
        <w:t>mengimplementasikan</w:t>
      </w:r>
      <w:proofErr w:type="spellEnd"/>
      <w:r w:rsidRPr="0031012C">
        <w:rPr>
          <w:rFonts w:ascii="Garamond" w:hAnsi="Garamond"/>
          <w:sz w:val="26"/>
          <w:szCs w:val="26"/>
        </w:rPr>
        <w:t xml:space="preserve"> model dan </w:t>
      </w:r>
      <w:proofErr w:type="spellStart"/>
      <w:r w:rsidRPr="0031012C">
        <w:rPr>
          <w:rFonts w:ascii="Garamond" w:hAnsi="Garamond"/>
          <w:sz w:val="26"/>
          <w:szCs w:val="26"/>
        </w:rPr>
        <w:t>syntak</w:t>
      </w:r>
      <w:proofErr w:type="spellEnd"/>
      <w:r w:rsidRPr="0031012C">
        <w:rPr>
          <w:rFonts w:ascii="Garamond" w:hAnsi="Garamond"/>
          <w:sz w:val="26"/>
          <w:szCs w:val="26"/>
        </w:rPr>
        <w:t xml:space="preserve"> </w:t>
      </w:r>
      <w:proofErr w:type="spellStart"/>
      <w:r w:rsidRPr="0031012C">
        <w:rPr>
          <w:rFonts w:ascii="Garamond" w:hAnsi="Garamond"/>
          <w:sz w:val="26"/>
          <w:szCs w:val="26"/>
        </w:rPr>
        <w:t>pembelajaran</w:t>
      </w:r>
      <w:proofErr w:type="spellEnd"/>
      <w:r w:rsidRPr="0031012C">
        <w:rPr>
          <w:rFonts w:ascii="Garamond" w:hAnsi="Garamond"/>
          <w:sz w:val="26"/>
          <w:szCs w:val="26"/>
        </w:rPr>
        <w:t xml:space="preserve"> yang sudah </w:t>
      </w:r>
      <w:proofErr w:type="spellStart"/>
      <w:r w:rsidRPr="0031012C">
        <w:rPr>
          <w:rFonts w:ascii="Garamond" w:hAnsi="Garamond"/>
          <w:sz w:val="26"/>
          <w:szCs w:val="26"/>
        </w:rPr>
        <w:t>ada</w:t>
      </w:r>
      <w:proofErr w:type="spellEnd"/>
      <w:r w:rsidRPr="0031012C">
        <w:rPr>
          <w:rFonts w:ascii="Garamond" w:hAnsi="Garamond"/>
          <w:sz w:val="26"/>
          <w:szCs w:val="26"/>
        </w:rPr>
        <w:t xml:space="preserve"> </w:t>
      </w:r>
      <w:proofErr w:type="spellStart"/>
      <w:r w:rsidRPr="0031012C">
        <w:rPr>
          <w:rFonts w:ascii="Garamond" w:hAnsi="Garamond"/>
          <w:sz w:val="26"/>
          <w:szCs w:val="26"/>
        </w:rPr>
        <w:t>diantaranya</w:t>
      </w:r>
      <w:proofErr w:type="spellEnd"/>
      <w:r w:rsidRPr="0031012C">
        <w:rPr>
          <w:rFonts w:ascii="Garamond" w:hAnsi="Garamond"/>
          <w:sz w:val="26"/>
          <w:szCs w:val="26"/>
        </w:rPr>
        <w:t xml:space="preserve"> Problem Based Learning, Project Based Learning, Discovery Learning, Inquiry Based Learning, </w:t>
      </w:r>
      <w:r w:rsidR="00C374F3">
        <w:rPr>
          <w:rFonts w:ascii="Garamond" w:hAnsi="Garamond"/>
          <w:sz w:val="26"/>
          <w:szCs w:val="26"/>
        </w:rPr>
        <w:t xml:space="preserve">Deep Learning </w:t>
      </w:r>
      <w:r w:rsidRPr="0031012C">
        <w:rPr>
          <w:rFonts w:ascii="Garamond" w:hAnsi="Garamond"/>
          <w:sz w:val="26"/>
          <w:szCs w:val="26"/>
        </w:rPr>
        <w:t xml:space="preserve">dan model </w:t>
      </w:r>
      <w:proofErr w:type="spellStart"/>
      <w:r w:rsidRPr="0031012C">
        <w:rPr>
          <w:rFonts w:ascii="Garamond" w:hAnsi="Garamond"/>
          <w:sz w:val="26"/>
          <w:szCs w:val="26"/>
        </w:rPr>
        <w:t>pembelajaran</w:t>
      </w:r>
      <w:proofErr w:type="spellEnd"/>
      <w:r w:rsidRPr="0031012C">
        <w:rPr>
          <w:rFonts w:ascii="Garamond" w:hAnsi="Garamond"/>
          <w:sz w:val="26"/>
          <w:szCs w:val="26"/>
        </w:rPr>
        <w:t xml:space="preserve"> lain yang </w:t>
      </w:r>
      <w:proofErr w:type="spellStart"/>
      <w:r w:rsidRPr="0031012C">
        <w:rPr>
          <w:rFonts w:ascii="Garamond" w:hAnsi="Garamond"/>
          <w:sz w:val="26"/>
          <w:szCs w:val="26"/>
        </w:rPr>
        <w:t>relevan</w:t>
      </w:r>
      <w:proofErr w:type="spellEnd"/>
      <w:r w:rsidRPr="0031012C">
        <w:rPr>
          <w:rFonts w:ascii="Garamond" w:hAnsi="Garamond"/>
          <w:sz w:val="26"/>
          <w:szCs w:val="26"/>
        </w:rPr>
        <w:t>.</w:t>
      </w:r>
    </w:p>
    <w:p w14:paraId="3DE98A0E" w14:textId="77777777" w:rsidR="00B5199D" w:rsidRDefault="00B5199D" w:rsidP="0031012C">
      <w:pPr>
        <w:pStyle w:val="NoSpacing"/>
        <w:spacing w:line="360" w:lineRule="auto"/>
        <w:ind w:left="426"/>
        <w:jc w:val="both"/>
        <w:rPr>
          <w:rFonts w:ascii="Garamond" w:hAnsi="Garamond"/>
          <w:sz w:val="26"/>
          <w:szCs w:val="26"/>
        </w:rPr>
      </w:pPr>
    </w:p>
    <w:p w14:paraId="6D00E3BF" w14:textId="77777777" w:rsidR="00A27342" w:rsidRDefault="00A27342" w:rsidP="00A27342">
      <w:pPr>
        <w:pStyle w:val="NoSpacing"/>
        <w:spacing w:line="360" w:lineRule="auto"/>
        <w:ind w:left="426"/>
        <w:jc w:val="both"/>
        <w:rPr>
          <w:rFonts w:ascii="Garamond" w:hAnsi="Garamond"/>
          <w:sz w:val="26"/>
          <w:szCs w:val="26"/>
        </w:rPr>
      </w:pPr>
    </w:p>
    <w:p w14:paraId="43974DA7" w14:textId="77777777" w:rsidR="00831C6C" w:rsidRDefault="00831C6C" w:rsidP="00692FC8">
      <w:pPr>
        <w:pStyle w:val="NoSpacing"/>
        <w:spacing w:line="360" w:lineRule="auto"/>
        <w:jc w:val="both"/>
        <w:rPr>
          <w:rFonts w:ascii="Garamond" w:hAnsi="Garamond"/>
          <w:sz w:val="26"/>
          <w:szCs w:val="26"/>
        </w:rPr>
      </w:pPr>
    </w:p>
    <w:p w14:paraId="0D8A0077" w14:textId="2CD46899" w:rsidR="00B4049C" w:rsidRPr="00C77BF5" w:rsidRDefault="00390D39" w:rsidP="00C77BF5">
      <w:pPr>
        <w:pStyle w:val="NoSpacing"/>
        <w:numPr>
          <w:ilvl w:val="2"/>
          <w:numId w:val="26"/>
        </w:numPr>
        <w:spacing w:line="360" w:lineRule="auto"/>
        <w:ind w:left="993"/>
        <w:jc w:val="both"/>
        <w:outlineLvl w:val="2"/>
        <w:rPr>
          <w:rFonts w:ascii="Garamond" w:hAnsi="Garamond"/>
          <w:sz w:val="26"/>
          <w:szCs w:val="26"/>
        </w:rPr>
      </w:pPr>
      <w:bookmarkStart w:id="25" w:name="_Toc172634847"/>
      <w:bookmarkStart w:id="26" w:name="_Toc206013012"/>
      <w:proofErr w:type="spellStart"/>
      <w:r w:rsidRPr="00C77BF5">
        <w:rPr>
          <w:rFonts w:ascii="Garamond" w:hAnsi="Garamond"/>
          <w:sz w:val="26"/>
          <w:szCs w:val="26"/>
        </w:rPr>
        <w:t>Struktur</w:t>
      </w:r>
      <w:proofErr w:type="spellEnd"/>
      <w:r w:rsidRPr="00C77BF5">
        <w:rPr>
          <w:rFonts w:ascii="Garamond" w:hAnsi="Garamond"/>
          <w:sz w:val="26"/>
          <w:szCs w:val="26"/>
        </w:rPr>
        <w:t xml:space="preserve"> </w:t>
      </w:r>
      <w:proofErr w:type="spellStart"/>
      <w:r w:rsidRPr="00C77BF5">
        <w:rPr>
          <w:rFonts w:ascii="Garamond" w:hAnsi="Garamond"/>
          <w:sz w:val="26"/>
          <w:szCs w:val="26"/>
        </w:rPr>
        <w:t>Kurikulum</w:t>
      </w:r>
      <w:bookmarkEnd w:id="25"/>
      <w:bookmarkEnd w:id="26"/>
      <w:proofErr w:type="spellEnd"/>
    </w:p>
    <w:p w14:paraId="0665F4DB" w14:textId="77777777" w:rsidR="00B4049C" w:rsidRDefault="00B4049C" w:rsidP="00B4049C">
      <w:pPr>
        <w:pStyle w:val="NoSpacing"/>
        <w:spacing w:line="360" w:lineRule="auto"/>
        <w:ind w:left="1418"/>
        <w:jc w:val="both"/>
        <w:rPr>
          <w:rFonts w:ascii="Garamond" w:hAnsi="Garamond"/>
          <w:sz w:val="26"/>
          <w:szCs w:val="26"/>
        </w:rPr>
      </w:pPr>
      <w:proofErr w:type="spellStart"/>
      <w:r w:rsidRPr="00B4049C">
        <w:rPr>
          <w:rFonts w:ascii="Garamond" w:hAnsi="Garamond"/>
          <w:sz w:val="26"/>
          <w:szCs w:val="26"/>
        </w:rPr>
        <w:t>Pembelajaran</w:t>
      </w:r>
      <w:proofErr w:type="spellEnd"/>
      <w:r w:rsidRPr="00B4049C">
        <w:rPr>
          <w:rFonts w:ascii="Garamond" w:hAnsi="Garamond"/>
          <w:sz w:val="26"/>
          <w:szCs w:val="26"/>
        </w:rPr>
        <w:t xml:space="preserve"> di MI Al Islamiyah Kebonbatur </w:t>
      </w:r>
      <w:proofErr w:type="spellStart"/>
      <w:r w:rsidRPr="00B4049C">
        <w:rPr>
          <w:rFonts w:ascii="Garamond" w:hAnsi="Garamond"/>
          <w:sz w:val="26"/>
          <w:szCs w:val="26"/>
        </w:rPr>
        <w:t>menekankan</w:t>
      </w:r>
      <w:proofErr w:type="spellEnd"/>
      <w:r w:rsidRPr="00B4049C">
        <w:rPr>
          <w:rFonts w:ascii="Garamond" w:hAnsi="Garamond"/>
          <w:sz w:val="26"/>
          <w:szCs w:val="26"/>
        </w:rPr>
        <w:t xml:space="preserve"> pada </w:t>
      </w:r>
      <w:proofErr w:type="spellStart"/>
      <w:r w:rsidRPr="00B4049C">
        <w:rPr>
          <w:rFonts w:ascii="Garamond" w:hAnsi="Garamond"/>
          <w:sz w:val="26"/>
          <w:szCs w:val="26"/>
        </w:rPr>
        <w:t>pembelajaran</w:t>
      </w:r>
      <w:proofErr w:type="spellEnd"/>
      <w:r w:rsidRPr="00B4049C">
        <w:rPr>
          <w:rFonts w:ascii="Garamond" w:hAnsi="Garamond"/>
          <w:sz w:val="26"/>
          <w:szCs w:val="26"/>
        </w:rPr>
        <w:t xml:space="preserve"> </w:t>
      </w:r>
      <w:proofErr w:type="spellStart"/>
      <w:r w:rsidRPr="00B4049C">
        <w:rPr>
          <w:rFonts w:ascii="Garamond" w:hAnsi="Garamond"/>
          <w:sz w:val="26"/>
          <w:szCs w:val="26"/>
        </w:rPr>
        <w:t>berbasis</w:t>
      </w:r>
      <w:proofErr w:type="spellEnd"/>
      <w:r w:rsidRPr="00B4049C">
        <w:rPr>
          <w:rFonts w:ascii="Garamond" w:hAnsi="Garamond"/>
          <w:sz w:val="26"/>
          <w:szCs w:val="26"/>
        </w:rPr>
        <w:t xml:space="preserve"> </w:t>
      </w:r>
      <w:proofErr w:type="spellStart"/>
      <w:r w:rsidRPr="00B4049C">
        <w:rPr>
          <w:rFonts w:ascii="Garamond" w:hAnsi="Garamond"/>
          <w:sz w:val="26"/>
          <w:szCs w:val="26"/>
        </w:rPr>
        <w:t>literasi</w:t>
      </w:r>
      <w:proofErr w:type="spellEnd"/>
      <w:r w:rsidRPr="00B4049C">
        <w:rPr>
          <w:rFonts w:ascii="Garamond" w:hAnsi="Garamond"/>
          <w:sz w:val="26"/>
          <w:szCs w:val="26"/>
        </w:rPr>
        <w:t xml:space="preserve"> dengan </w:t>
      </w:r>
      <w:proofErr w:type="spellStart"/>
      <w:r w:rsidRPr="00B4049C">
        <w:rPr>
          <w:rFonts w:ascii="Garamond" w:hAnsi="Garamond"/>
          <w:sz w:val="26"/>
          <w:szCs w:val="26"/>
        </w:rPr>
        <w:t>mengangkat</w:t>
      </w:r>
      <w:proofErr w:type="spellEnd"/>
      <w:r w:rsidRPr="00B4049C">
        <w:rPr>
          <w:rFonts w:ascii="Garamond" w:hAnsi="Garamond"/>
          <w:sz w:val="26"/>
          <w:szCs w:val="26"/>
        </w:rPr>
        <w:t xml:space="preserve"> </w:t>
      </w:r>
      <w:proofErr w:type="spellStart"/>
      <w:r w:rsidRPr="00B4049C">
        <w:rPr>
          <w:rFonts w:ascii="Garamond" w:hAnsi="Garamond"/>
          <w:sz w:val="26"/>
          <w:szCs w:val="26"/>
        </w:rPr>
        <w:t>nilai</w:t>
      </w:r>
      <w:proofErr w:type="spellEnd"/>
      <w:r w:rsidRPr="00B4049C">
        <w:rPr>
          <w:rFonts w:ascii="Garamond" w:hAnsi="Garamond"/>
          <w:sz w:val="26"/>
          <w:szCs w:val="26"/>
        </w:rPr>
        <w:t xml:space="preserve"> </w:t>
      </w:r>
      <w:proofErr w:type="spellStart"/>
      <w:r w:rsidRPr="00B4049C">
        <w:rPr>
          <w:rFonts w:ascii="Garamond" w:hAnsi="Garamond"/>
          <w:sz w:val="26"/>
          <w:szCs w:val="26"/>
        </w:rPr>
        <w:t>luhur</w:t>
      </w:r>
      <w:proofErr w:type="spellEnd"/>
      <w:r w:rsidRPr="00B4049C">
        <w:rPr>
          <w:rFonts w:ascii="Garamond" w:hAnsi="Garamond"/>
          <w:sz w:val="26"/>
          <w:szCs w:val="26"/>
        </w:rPr>
        <w:t xml:space="preserve"> </w:t>
      </w:r>
      <w:proofErr w:type="spellStart"/>
      <w:r w:rsidRPr="00B4049C">
        <w:rPr>
          <w:rFonts w:ascii="Garamond" w:hAnsi="Garamond"/>
          <w:sz w:val="26"/>
          <w:szCs w:val="26"/>
        </w:rPr>
        <w:t>budaya</w:t>
      </w:r>
      <w:proofErr w:type="spellEnd"/>
      <w:r w:rsidRPr="00B4049C">
        <w:rPr>
          <w:rFonts w:ascii="Garamond" w:hAnsi="Garamond"/>
          <w:sz w:val="26"/>
          <w:szCs w:val="26"/>
        </w:rPr>
        <w:t xml:space="preserve"> </w:t>
      </w:r>
      <w:proofErr w:type="spellStart"/>
      <w:r w:rsidRPr="00B4049C">
        <w:rPr>
          <w:rFonts w:ascii="Garamond" w:hAnsi="Garamond"/>
          <w:sz w:val="26"/>
          <w:szCs w:val="26"/>
        </w:rPr>
        <w:t>lokal</w:t>
      </w:r>
      <w:proofErr w:type="spellEnd"/>
      <w:r w:rsidRPr="00B4049C">
        <w:rPr>
          <w:rFonts w:ascii="Garamond" w:hAnsi="Garamond"/>
          <w:sz w:val="26"/>
          <w:szCs w:val="26"/>
        </w:rPr>
        <w:t xml:space="preserve"> dan </w:t>
      </w:r>
      <w:proofErr w:type="spellStart"/>
      <w:r w:rsidRPr="00B4049C">
        <w:rPr>
          <w:rFonts w:ascii="Garamond" w:hAnsi="Garamond"/>
          <w:sz w:val="26"/>
          <w:szCs w:val="26"/>
        </w:rPr>
        <w:t>mengacu</w:t>
      </w:r>
      <w:proofErr w:type="spellEnd"/>
      <w:r w:rsidRPr="00B4049C">
        <w:rPr>
          <w:rFonts w:ascii="Garamond" w:hAnsi="Garamond"/>
          <w:sz w:val="26"/>
          <w:szCs w:val="26"/>
        </w:rPr>
        <w:t xml:space="preserve"> pada </w:t>
      </w:r>
      <w:proofErr w:type="spellStart"/>
      <w:r w:rsidRPr="00B4049C">
        <w:rPr>
          <w:rFonts w:ascii="Garamond" w:hAnsi="Garamond"/>
          <w:sz w:val="26"/>
          <w:szCs w:val="26"/>
        </w:rPr>
        <w:t>tema-tema</w:t>
      </w:r>
      <w:proofErr w:type="spellEnd"/>
      <w:r w:rsidRPr="00B4049C">
        <w:rPr>
          <w:rFonts w:ascii="Garamond" w:hAnsi="Garamond"/>
          <w:sz w:val="26"/>
          <w:szCs w:val="26"/>
        </w:rPr>
        <w:t xml:space="preserve"> yang sudah </w:t>
      </w:r>
      <w:proofErr w:type="spellStart"/>
      <w:r w:rsidRPr="00B4049C">
        <w:rPr>
          <w:rFonts w:ascii="Garamond" w:hAnsi="Garamond"/>
          <w:sz w:val="26"/>
          <w:szCs w:val="26"/>
        </w:rPr>
        <w:t>ditentukan</w:t>
      </w:r>
      <w:proofErr w:type="spellEnd"/>
      <w:r w:rsidRPr="00B4049C">
        <w:rPr>
          <w:rFonts w:ascii="Garamond" w:hAnsi="Garamond"/>
          <w:sz w:val="26"/>
          <w:szCs w:val="26"/>
        </w:rPr>
        <w:t xml:space="preserve"> </w:t>
      </w:r>
      <w:proofErr w:type="spellStart"/>
      <w:r w:rsidRPr="00B4049C">
        <w:rPr>
          <w:rFonts w:ascii="Garamond" w:hAnsi="Garamond"/>
          <w:sz w:val="26"/>
          <w:szCs w:val="26"/>
        </w:rPr>
        <w:t>dalam</w:t>
      </w:r>
      <w:proofErr w:type="spellEnd"/>
      <w:r w:rsidRPr="00B4049C">
        <w:rPr>
          <w:rFonts w:ascii="Garamond" w:hAnsi="Garamond"/>
          <w:sz w:val="26"/>
          <w:szCs w:val="26"/>
        </w:rPr>
        <w:t xml:space="preserve"> </w:t>
      </w:r>
      <w:proofErr w:type="spellStart"/>
      <w:r w:rsidRPr="00B4049C">
        <w:rPr>
          <w:rFonts w:ascii="Garamond" w:hAnsi="Garamond"/>
          <w:sz w:val="26"/>
          <w:szCs w:val="26"/>
        </w:rPr>
        <w:t>capaian</w:t>
      </w:r>
      <w:proofErr w:type="spellEnd"/>
      <w:r w:rsidRPr="00B4049C">
        <w:rPr>
          <w:rFonts w:ascii="Garamond" w:hAnsi="Garamond"/>
          <w:sz w:val="26"/>
          <w:szCs w:val="26"/>
        </w:rPr>
        <w:t xml:space="preserve"> </w:t>
      </w:r>
      <w:proofErr w:type="spellStart"/>
      <w:r w:rsidRPr="00B4049C">
        <w:rPr>
          <w:rFonts w:ascii="Garamond" w:hAnsi="Garamond"/>
          <w:sz w:val="26"/>
          <w:szCs w:val="26"/>
        </w:rPr>
        <w:t>pembelajaran</w:t>
      </w:r>
      <w:proofErr w:type="spellEnd"/>
      <w:r w:rsidRPr="00B4049C">
        <w:rPr>
          <w:rFonts w:ascii="Garamond" w:hAnsi="Garamond"/>
          <w:sz w:val="26"/>
          <w:szCs w:val="26"/>
        </w:rPr>
        <w:t xml:space="preserve">. Dalam </w:t>
      </w:r>
      <w:proofErr w:type="spellStart"/>
      <w:r w:rsidRPr="00B4049C">
        <w:rPr>
          <w:rFonts w:ascii="Garamond" w:hAnsi="Garamond"/>
          <w:sz w:val="26"/>
          <w:szCs w:val="26"/>
        </w:rPr>
        <w:t>pembelajaran</w:t>
      </w:r>
      <w:proofErr w:type="spellEnd"/>
      <w:r w:rsidRPr="00B4049C">
        <w:rPr>
          <w:rFonts w:ascii="Garamond" w:hAnsi="Garamond"/>
          <w:sz w:val="26"/>
          <w:szCs w:val="26"/>
        </w:rPr>
        <w:t xml:space="preserve"> </w:t>
      </w:r>
      <w:proofErr w:type="spellStart"/>
      <w:r w:rsidRPr="00B4049C">
        <w:rPr>
          <w:rFonts w:ascii="Garamond" w:hAnsi="Garamond"/>
          <w:sz w:val="26"/>
          <w:szCs w:val="26"/>
        </w:rPr>
        <w:t>berbasis</w:t>
      </w:r>
      <w:proofErr w:type="spellEnd"/>
      <w:r w:rsidRPr="00B4049C">
        <w:rPr>
          <w:rFonts w:ascii="Garamond" w:hAnsi="Garamond"/>
          <w:sz w:val="26"/>
          <w:szCs w:val="26"/>
        </w:rPr>
        <w:t xml:space="preserve"> </w:t>
      </w:r>
      <w:proofErr w:type="spellStart"/>
      <w:r w:rsidRPr="00B4049C">
        <w:rPr>
          <w:rFonts w:ascii="Garamond" w:hAnsi="Garamond"/>
          <w:sz w:val="26"/>
          <w:szCs w:val="26"/>
        </w:rPr>
        <w:t>literasi</w:t>
      </w:r>
      <w:proofErr w:type="spellEnd"/>
      <w:r w:rsidRPr="00B4049C">
        <w:rPr>
          <w:rFonts w:ascii="Garamond" w:hAnsi="Garamond"/>
          <w:sz w:val="26"/>
          <w:szCs w:val="26"/>
        </w:rPr>
        <w:t xml:space="preserve"> ini </w:t>
      </w:r>
      <w:proofErr w:type="spellStart"/>
      <w:r w:rsidRPr="00B4049C">
        <w:rPr>
          <w:rFonts w:ascii="Garamond" w:hAnsi="Garamond"/>
          <w:sz w:val="26"/>
          <w:szCs w:val="26"/>
        </w:rPr>
        <w:t>peserta</w:t>
      </w:r>
      <w:proofErr w:type="spellEnd"/>
      <w:r w:rsidRPr="00B4049C">
        <w:rPr>
          <w:rFonts w:ascii="Garamond" w:hAnsi="Garamond"/>
          <w:sz w:val="26"/>
          <w:szCs w:val="26"/>
        </w:rPr>
        <w:t xml:space="preserve"> </w:t>
      </w:r>
      <w:proofErr w:type="spellStart"/>
      <w:r w:rsidRPr="00B4049C">
        <w:rPr>
          <w:rFonts w:ascii="Garamond" w:hAnsi="Garamond"/>
          <w:sz w:val="26"/>
          <w:szCs w:val="26"/>
        </w:rPr>
        <w:t>didik</w:t>
      </w:r>
      <w:proofErr w:type="spellEnd"/>
      <w:r w:rsidRPr="00B4049C">
        <w:rPr>
          <w:rFonts w:ascii="Garamond" w:hAnsi="Garamond"/>
          <w:sz w:val="26"/>
          <w:szCs w:val="26"/>
        </w:rPr>
        <w:t xml:space="preserve"> </w:t>
      </w:r>
      <w:proofErr w:type="spellStart"/>
      <w:r w:rsidRPr="00B4049C">
        <w:rPr>
          <w:rFonts w:ascii="Garamond" w:hAnsi="Garamond"/>
          <w:sz w:val="26"/>
          <w:szCs w:val="26"/>
        </w:rPr>
        <w:t>diharapkan</w:t>
      </w:r>
      <w:proofErr w:type="spellEnd"/>
      <w:r w:rsidRPr="00B4049C">
        <w:rPr>
          <w:rFonts w:ascii="Garamond" w:hAnsi="Garamond"/>
          <w:sz w:val="26"/>
          <w:szCs w:val="26"/>
        </w:rPr>
        <w:t xml:space="preserve"> </w:t>
      </w:r>
      <w:proofErr w:type="spellStart"/>
      <w:r w:rsidRPr="00B4049C">
        <w:rPr>
          <w:rFonts w:ascii="Garamond" w:hAnsi="Garamond"/>
          <w:sz w:val="26"/>
          <w:szCs w:val="26"/>
        </w:rPr>
        <w:t>mampu</w:t>
      </w:r>
      <w:proofErr w:type="spellEnd"/>
      <w:r w:rsidRPr="00B4049C">
        <w:rPr>
          <w:rFonts w:ascii="Garamond" w:hAnsi="Garamond"/>
          <w:sz w:val="26"/>
          <w:szCs w:val="26"/>
        </w:rPr>
        <w:t xml:space="preserve"> untuk </w:t>
      </w:r>
      <w:proofErr w:type="spellStart"/>
      <w:r w:rsidRPr="00B4049C">
        <w:rPr>
          <w:rFonts w:ascii="Garamond" w:hAnsi="Garamond"/>
          <w:sz w:val="26"/>
          <w:szCs w:val="26"/>
        </w:rPr>
        <w:t>mengkreasikan</w:t>
      </w:r>
      <w:proofErr w:type="spellEnd"/>
      <w:r w:rsidRPr="00B4049C">
        <w:rPr>
          <w:rFonts w:ascii="Garamond" w:hAnsi="Garamond"/>
          <w:sz w:val="26"/>
          <w:szCs w:val="26"/>
        </w:rPr>
        <w:t xml:space="preserve"> ide/</w:t>
      </w:r>
      <w:proofErr w:type="spellStart"/>
      <w:r w:rsidRPr="00B4049C">
        <w:rPr>
          <w:rFonts w:ascii="Garamond" w:hAnsi="Garamond"/>
          <w:sz w:val="26"/>
          <w:szCs w:val="26"/>
        </w:rPr>
        <w:t>gagasan</w:t>
      </w:r>
      <w:proofErr w:type="spellEnd"/>
      <w:r w:rsidRPr="00B4049C">
        <w:rPr>
          <w:rFonts w:ascii="Garamond" w:hAnsi="Garamond"/>
          <w:sz w:val="26"/>
          <w:szCs w:val="26"/>
        </w:rPr>
        <w:t xml:space="preserve"> untuk </w:t>
      </w:r>
      <w:proofErr w:type="spellStart"/>
      <w:r w:rsidRPr="00B4049C">
        <w:rPr>
          <w:rFonts w:ascii="Garamond" w:hAnsi="Garamond"/>
          <w:sz w:val="26"/>
          <w:szCs w:val="26"/>
        </w:rPr>
        <w:t>memperoleh</w:t>
      </w:r>
      <w:proofErr w:type="spellEnd"/>
      <w:r w:rsidRPr="00B4049C">
        <w:rPr>
          <w:rFonts w:ascii="Garamond" w:hAnsi="Garamond"/>
          <w:sz w:val="26"/>
          <w:szCs w:val="26"/>
        </w:rPr>
        <w:t xml:space="preserve"> </w:t>
      </w:r>
      <w:proofErr w:type="spellStart"/>
      <w:r w:rsidRPr="00B4049C">
        <w:rPr>
          <w:rFonts w:ascii="Garamond" w:hAnsi="Garamond"/>
          <w:sz w:val="26"/>
          <w:szCs w:val="26"/>
        </w:rPr>
        <w:t>sebuah</w:t>
      </w:r>
      <w:proofErr w:type="spellEnd"/>
      <w:r w:rsidRPr="00B4049C">
        <w:rPr>
          <w:rFonts w:ascii="Garamond" w:hAnsi="Garamond"/>
          <w:sz w:val="26"/>
          <w:szCs w:val="26"/>
        </w:rPr>
        <w:t xml:space="preserve"> </w:t>
      </w:r>
      <w:proofErr w:type="spellStart"/>
      <w:r w:rsidRPr="00B4049C">
        <w:rPr>
          <w:rFonts w:ascii="Garamond" w:hAnsi="Garamond"/>
          <w:sz w:val="26"/>
          <w:szCs w:val="26"/>
        </w:rPr>
        <w:t>karya</w:t>
      </w:r>
      <w:proofErr w:type="spellEnd"/>
      <w:r w:rsidRPr="00B4049C">
        <w:rPr>
          <w:rFonts w:ascii="Garamond" w:hAnsi="Garamond"/>
          <w:sz w:val="26"/>
          <w:szCs w:val="26"/>
        </w:rPr>
        <w:t xml:space="preserve"> </w:t>
      </w:r>
      <w:proofErr w:type="spellStart"/>
      <w:r w:rsidRPr="00B4049C">
        <w:rPr>
          <w:rFonts w:ascii="Garamond" w:hAnsi="Garamond"/>
          <w:sz w:val="26"/>
          <w:szCs w:val="26"/>
        </w:rPr>
        <w:t>dalam</w:t>
      </w:r>
      <w:proofErr w:type="spellEnd"/>
      <w:r w:rsidRPr="00B4049C">
        <w:rPr>
          <w:rFonts w:ascii="Garamond" w:hAnsi="Garamond"/>
          <w:sz w:val="26"/>
          <w:szCs w:val="26"/>
        </w:rPr>
        <w:t xml:space="preserve"> </w:t>
      </w:r>
      <w:proofErr w:type="spellStart"/>
      <w:r w:rsidRPr="00B4049C">
        <w:rPr>
          <w:rFonts w:ascii="Garamond" w:hAnsi="Garamond"/>
          <w:sz w:val="26"/>
          <w:szCs w:val="26"/>
        </w:rPr>
        <w:t>bentuk</w:t>
      </w:r>
      <w:proofErr w:type="spellEnd"/>
      <w:r w:rsidRPr="00B4049C">
        <w:rPr>
          <w:rFonts w:ascii="Garamond" w:hAnsi="Garamond"/>
          <w:sz w:val="26"/>
          <w:szCs w:val="26"/>
        </w:rPr>
        <w:t xml:space="preserve"> tulisan. Pada </w:t>
      </w:r>
      <w:proofErr w:type="spellStart"/>
      <w:r w:rsidRPr="00B4049C">
        <w:rPr>
          <w:rFonts w:ascii="Garamond" w:hAnsi="Garamond"/>
          <w:sz w:val="26"/>
          <w:szCs w:val="26"/>
        </w:rPr>
        <w:t>akhirnya</w:t>
      </w:r>
      <w:proofErr w:type="spellEnd"/>
      <w:r w:rsidRPr="00B4049C">
        <w:rPr>
          <w:rFonts w:ascii="Garamond" w:hAnsi="Garamond"/>
          <w:sz w:val="26"/>
          <w:szCs w:val="26"/>
        </w:rPr>
        <w:t xml:space="preserve"> </w:t>
      </w:r>
      <w:proofErr w:type="spellStart"/>
      <w:r w:rsidRPr="00B4049C">
        <w:rPr>
          <w:rFonts w:ascii="Garamond" w:hAnsi="Garamond"/>
          <w:sz w:val="26"/>
          <w:szCs w:val="26"/>
        </w:rPr>
        <w:t>karya</w:t>
      </w:r>
      <w:proofErr w:type="spellEnd"/>
      <w:r w:rsidRPr="00B4049C">
        <w:rPr>
          <w:rFonts w:ascii="Garamond" w:hAnsi="Garamond"/>
          <w:sz w:val="26"/>
          <w:szCs w:val="26"/>
        </w:rPr>
        <w:t xml:space="preserve"> ini </w:t>
      </w:r>
      <w:proofErr w:type="spellStart"/>
      <w:r w:rsidRPr="00B4049C">
        <w:rPr>
          <w:rFonts w:ascii="Garamond" w:hAnsi="Garamond"/>
          <w:sz w:val="26"/>
          <w:szCs w:val="26"/>
        </w:rPr>
        <w:t>akan</w:t>
      </w:r>
      <w:proofErr w:type="spellEnd"/>
      <w:r w:rsidRPr="00B4049C">
        <w:rPr>
          <w:rFonts w:ascii="Garamond" w:hAnsi="Garamond"/>
          <w:sz w:val="26"/>
          <w:szCs w:val="26"/>
        </w:rPr>
        <w:t xml:space="preserve"> </w:t>
      </w:r>
      <w:proofErr w:type="spellStart"/>
      <w:r w:rsidRPr="00B4049C">
        <w:rPr>
          <w:rFonts w:ascii="Garamond" w:hAnsi="Garamond"/>
          <w:sz w:val="26"/>
          <w:szCs w:val="26"/>
        </w:rPr>
        <w:t>didokumentasikan</w:t>
      </w:r>
      <w:proofErr w:type="spellEnd"/>
      <w:r w:rsidRPr="00B4049C">
        <w:rPr>
          <w:rFonts w:ascii="Garamond" w:hAnsi="Garamond"/>
          <w:sz w:val="26"/>
          <w:szCs w:val="26"/>
        </w:rPr>
        <w:t xml:space="preserve"> </w:t>
      </w:r>
      <w:proofErr w:type="spellStart"/>
      <w:r w:rsidRPr="00B4049C">
        <w:rPr>
          <w:rFonts w:ascii="Garamond" w:hAnsi="Garamond"/>
          <w:sz w:val="26"/>
          <w:szCs w:val="26"/>
        </w:rPr>
        <w:t>dalam</w:t>
      </w:r>
      <w:proofErr w:type="spellEnd"/>
      <w:r w:rsidRPr="00B4049C">
        <w:rPr>
          <w:rFonts w:ascii="Garamond" w:hAnsi="Garamond"/>
          <w:sz w:val="26"/>
          <w:szCs w:val="26"/>
        </w:rPr>
        <w:t xml:space="preserve"> </w:t>
      </w:r>
      <w:proofErr w:type="spellStart"/>
      <w:r w:rsidRPr="00B4049C">
        <w:rPr>
          <w:rFonts w:ascii="Garamond" w:hAnsi="Garamond"/>
          <w:sz w:val="26"/>
          <w:szCs w:val="26"/>
        </w:rPr>
        <w:t>berbagai</w:t>
      </w:r>
      <w:proofErr w:type="spellEnd"/>
      <w:r w:rsidRPr="00B4049C">
        <w:rPr>
          <w:rFonts w:ascii="Garamond" w:hAnsi="Garamond"/>
          <w:sz w:val="26"/>
          <w:szCs w:val="26"/>
        </w:rPr>
        <w:t xml:space="preserve"> </w:t>
      </w:r>
      <w:proofErr w:type="spellStart"/>
      <w:r w:rsidRPr="00B4049C">
        <w:rPr>
          <w:rFonts w:ascii="Garamond" w:hAnsi="Garamond"/>
          <w:sz w:val="26"/>
          <w:szCs w:val="26"/>
        </w:rPr>
        <w:t>bentuk</w:t>
      </w:r>
      <w:proofErr w:type="spellEnd"/>
      <w:r w:rsidRPr="00B4049C">
        <w:rPr>
          <w:rFonts w:ascii="Garamond" w:hAnsi="Garamond"/>
          <w:sz w:val="26"/>
          <w:szCs w:val="26"/>
        </w:rPr>
        <w:t xml:space="preserve"> </w:t>
      </w:r>
      <w:proofErr w:type="spellStart"/>
      <w:r w:rsidRPr="00B4049C">
        <w:rPr>
          <w:rFonts w:ascii="Garamond" w:hAnsi="Garamond"/>
          <w:sz w:val="26"/>
          <w:szCs w:val="26"/>
        </w:rPr>
        <w:t>contohnya</w:t>
      </w:r>
      <w:proofErr w:type="spellEnd"/>
      <w:r w:rsidRPr="00B4049C">
        <w:rPr>
          <w:rFonts w:ascii="Garamond" w:hAnsi="Garamond"/>
          <w:sz w:val="26"/>
          <w:szCs w:val="26"/>
        </w:rPr>
        <w:t xml:space="preserve"> </w:t>
      </w:r>
      <w:proofErr w:type="spellStart"/>
      <w:r w:rsidRPr="00B4049C">
        <w:rPr>
          <w:rFonts w:ascii="Garamond" w:hAnsi="Garamond"/>
          <w:sz w:val="26"/>
          <w:szCs w:val="26"/>
        </w:rPr>
        <w:t>buku</w:t>
      </w:r>
      <w:proofErr w:type="spellEnd"/>
      <w:r w:rsidRPr="00B4049C">
        <w:rPr>
          <w:rFonts w:ascii="Garamond" w:hAnsi="Garamond"/>
          <w:sz w:val="26"/>
          <w:szCs w:val="26"/>
        </w:rPr>
        <w:t xml:space="preserve">, </w:t>
      </w:r>
      <w:proofErr w:type="spellStart"/>
      <w:r w:rsidRPr="00B4049C">
        <w:rPr>
          <w:rFonts w:ascii="Garamond" w:hAnsi="Garamond"/>
          <w:sz w:val="26"/>
          <w:szCs w:val="26"/>
        </w:rPr>
        <w:t>artikel</w:t>
      </w:r>
      <w:proofErr w:type="spellEnd"/>
      <w:r w:rsidRPr="00B4049C">
        <w:rPr>
          <w:rFonts w:ascii="Garamond" w:hAnsi="Garamond"/>
          <w:sz w:val="26"/>
          <w:szCs w:val="26"/>
        </w:rPr>
        <w:t xml:space="preserve">, atau </w:t>
      </w:r>
      <w:proofErr w:type="spellStart"/>
      <w:r w:rsidRPr="00B4049C">
        <w:rPr>
          <w:rFonts w:ascii="Garamond" w:hAnsi="Garamond"/>
          <w:sz w:val="26"/>
          <w:szCs w:val="26"/>
        </w:rPr>
        <w:t>publikasi</w:t>
      </w:r>
      <w:proofErr w:type="spellEnd"/>
      <w:r w:rsidRPr="00B4049C">
        <w:rPr>
          <w:rFonts w:ascii="Garamond" w:hAnsi="Garamond"/>
          <w:sz w:val="26"/>
          <w:szCs w:val="26"/>
        </w:rPr>
        <w:t xml:space="preserve"> digital.</w:t>
      </w:r>
    </w:p>
    <w:p w14:paraId="3F530CCA" w14:textId="2F36238D" w:rsidR="00B4049C" w:rsidRDefault="00B4049C" w:rsidP="00282EA2">
      <w:pPr>
        <w:pStyle w:val="NoSpacing"/>
        <w:spacing w:line="360" w:lineRule="auto"/>
        <w:ind w:left="1418"/>
        <w:jc w:val="both"/>
        <w:rPr>
          <w:rFonts w:ascii="Garamond" w:hAnsi="Garamond"/>
          <w:sz w:val="26"/>
          <w:szCs w:val="26"/>
        </w:rPr>
      </w:pPr>
      <w:r w:rsidRPr="0073336F">
        <w:rPr>
          <w:rFonts w:ascii="Garamond" w:hAnsi="Garamond"/>
          <w:sz w:val="26"/>
          <w:szCs w:val="26"/>
        </w:rPr>
        <w:t xml:space="preserve">Dalam </w:t>
      </w:r>
      <w:proofErr w:type="spellStart"/>
      <w:r w:rsidRPr="0073336F">
        <w:rPr>
          <w:rFonts w:ascii="Garamond" w:hAnsi="Garamond"/>
          <w:sz w:val="26"/>
          <w:szCs w:val="26"/>
        </w:rPr>
        <w:t>pelaksanaan</w:t>
      </w:r>
      <w:proofErr w:type="spellEnd"/>
      <w:r w:rsidRPr="0073336F">
        <w:rPr>
          <w:rFonts w:ascii="Garamond" w:hAnsi="Garamond"/>
          <w:sz w:val="26"/>
          <w:szCs w:val="26"/>
        </w:rPr>
        <w:t xml:space="preserve"> </w:t>
      </w:r>
      <w:proofErr w:type="spellStart"/>
      <w:r w:rsidRPr="0073336F">
        <w:rPr>
          <w:rFonts w:ascii="Garamond" w:hAnsi="Garamond"/>
          <w:sz w:val="26"/>
          <w:szCs w:val="26"/>
        </w:rPr>
        <w:t>kegiatan</w:t>
      </w:r>
      <w:proofErr w:type="spellEnd"/>
      <w:r w:rsidRPr="0073336F">
        <w:rPr>
          <w:rFonts w:ascii="Garamond" w:hAnsi="Garamond"/>
          <w:sz w:val="26"/>
          <w:szCs w:val="26"/>
        </w:rPr>
        <w:t xml:space="preserve"> </w:t>
      </w:r>
      <w:proofErr w:type="spellStart"/>
      <w:r w:rsidRPr="0073336F">
        <w:rPr>
          <w:rFonts w:ascii="Garamond" w:hAnsi="Garamond"/>
          <w:sz w:val="26"/>
          <w:szCs w:val="26"/>
        </w:rPr>
        <w:t>pembelajaran</w:t>
      </w:r>
      <w:proofErr w:type="spellEnd"/>
      <w:r w:rsidRPr="0073336F">
        <w:rPr>
          <w:rFonts w:ascii="Garamond" w:hAnsi="Garamond"/>
          <w:sz w:val="26"/>
          <w:szCs w:val="26"/>
        </w:rPr>
        <w:t xml:space="preserve"> </w:t>
      </w:r>
      <w:proofErr w:type="spellStart"/>
      <w:r w:rsidRPr="0073336F">
        <w:rPr>
          <w:rFonts w:ascii="Garamond" w:hAnsi="Garamond"/>
          <w:sz w:val="26"/>
          <w:szCs w:val="26"/>
        </w:rPr>
        <w:t>berbasis</w:t>
      </w:r>
      <w:proofErr w:type="spellEnd"/>
      <w:r w:rsidRPr="0073336F">
        <w:rPr>
          <w:rFonts w:ascii="Garamond" w:hAnsi="Garamond"/>
          <w:sz w:val="26"/>
          <w:szCs w:val="26"/>
        </w:rPr>
        <w:t xml:space="preserve"> </w:t>
      </w:r>
      <w:proofErr w:type="spellStart"/>
      <w:r w:rsidRPr="0073336F">
        <w:rPr>
          <w:rFonts w:ascii="Garamond" w:hAnsi="Garamond"/>
          <w:sz w:val="26"/>
          <w:szCs w:val="26"/>
        </w:rPr>
        <w:t>literasi</w:t>
      </w:r>
      <w:proofErr w:type="spellEnd"/>
      <w:r w:rsidRPr="0073336F">
        <w:rPr>
          <w:rFonts w:ascii="Garamond" w:hAnsi="Garamond"/>
          <w:sz w:val="26"/>
          <w:szCs w:val="26"/>
        </w:rPr>
        <w:t xml:space="preserve"> ini </w:t>
      </w:r>
      <w:proofErr w:type="spellStart"/>
      <w:r w:rsidRPr="0073336F">
        <w:rPr>
          <w:rFonts w:ascii="Garamond" w:hAnsi="Garamond"/>
          <w:sz w:val="26"/>
          <w:szCs w:val="26"/>
        </w:rPr>
        <w:t>tetap</w:t>
      </w:r>
      <w:proofErr w:type="spellEnd"/>
      <w:r w:rsidRPr="0073336F">
        <w:rPr>
          <w:rFonts w:ascii="Garamond" w:hAnsi="Garamond"/>
          <w:sz w:val="26"/>
          <w:szCs w:val="26"/>
        </w:rPr>
        <w:t xml:space="preserve"> harus </w:t>
      </w:r>
      <w:proofErr w:type="spellStart"/>
      <w:r w:rsidRPr="0073336F">
        <w:rPr>
          <w:rFonts w:ascii="Garamond" w:hAnsi="Garamond"/>
          <w:sz w:val="26"/>
          <w:szCs w:val="26"/>
        </w:rPr>
        <w:t>mengimplementasikan</w:t>
      </w:r>
      <w:proofErr w:type="spellEnd"/>
      <w:r w:rsidRPr="0073336F">
        <w:rPr>
          <w:rFonts w:ascii="Garamond" w:hAnsi="Garamond"/>
          <w:sz w:val="26"/>
          <w:szCs w:val="26"/>
        </w:rPr>
        <w:t xml:space="preserve"> model dan </w:t>
      </w:r>
      <w:proofErr w:type="spellStart"/>
      <w:r w:rsidRPr="0073336F">
        <w:rPr>
          <w:rFonts w:ascii="Garamond" w:hAnsi="Garamond"/>
          <w:sz w:val="26"/>
          <w:szCs w:val="26"/>
        </w:rPr>
        <w:t>syntak</w:t>
      </w:r>
      <w:proofErr w:type="spellEnd"/>
      <w:r w:rsidRPr="0073336F">
        <w:rPr>
          <w:rFonts w:ascii="Garamond" w:hAnsi="Garamond"/>
          <w:sz w:val="26"/>
          <w:szCs w:val="26"/>
        </w:rPr>
        <w:t xml:space="preserve"> </w:t>
      </w:r>
      <w:proofErr w:type="spellStart"/>
      <w:r w:rsidRPr="0073336F">
        <w:rPr>
          <w:rFonts w:ascii="Garamond" w:hAnsi="Garamond"/>
          <w:sz w:val="26"/>
          <w:szCs w:val="26"/>
        </w:rPr>
        <w:t>pembelajaran</w:t>
      </w:r>
      <w:proofErr w:type="spellEnd"/>
      <w:r w:rsidRPr="0073336F">
        <w:rPr>
          <w:rFonts w:ascii="Garamond" w:hAnsi="Garamond"/>
          <w:sz w:val="26"/>
          <w:szCs w:val="26"/>
        </w:rPr>
        <w:t xml:space="preserve"> yang sudah </w:t>
      </w:r>
      <w:proofErr w:type="spellStart"/>
      <w:r w:rsidRPr="0073336F">
        <w:rPr>
          <w:rFonts w:ascii="Garamond" w:hAnsi="Garamond"/>
          <w:sz w:val="26"/>
          <w:szCs w:val="26"/>
        </w:rPr>
        <w:t>ada</w:t>
      </w:r>
      <w:proofErr w:type="spellEnd"/>
      <w:r w:rsidRPr="0073336F">
        <w:rPr>
          <w:rFonts w:ascii="Garamond" w:hAnsi="Garamond"/>
          <w:sz w:val="26"/>
          <w:szCs w:val="26"/>
        </w:rPr>
        <w:t xml:space="preserve"> </w:t>
      </w:r>
      <w:proofErr w:type="spellStart"/>
      <w:r w:rsidRPr="0073336F">
        <w:rPr>
          <w:rFonts w:ascii="Garamond" w:hAnsi="Garamond"/>
          <w:sz w:val="26"/>
          <w:szCs w:val="26"/>
        </w:rPr>
        <w:t>diantaranya</w:t>
      </w:r>
      <w:proofErr w:type="spellEnd"/>
      <w:r w:rsidRPr="0073336F">
        <w:rPr>
          <w:rFonts w:ascii="Garamond" w:hAnsi="Garamond"/>
          <w:sz w:val="26"/>
          <w:szCs w:val="26"/>
        </w:rPr>
        <w:t xml:space="preserve"> Problem Based Learning, Project Based Learning, Discovery Learning, Inquiry Based Learning, dan model </w:t>
      </w:r>
      <w:proofErr w:type="spellStart"/>
      <w:r w:rsidRPr="0073336F">
        <w:rPr>
          <w:rFonts w:ascii="Garamond" w:hAnsi="Garamond"/>
          <w:sz w:val="26"/>
          <w:szCs w:val="26"/>
        </w:rPr>
        <w:t>pembelajaran</w:t>
      </w:r>
      <w:proofErr w:type="spellEnd"/>
      <w:r w:rsidRPr="0073336F">
        <w:rPr>
          <w:rFonts w:ascii="Garamond" w:hAnsi="Garamond"/>
          <w:sz w:val="26"/>
          <w:szCs w:val="26"/>
        </w:rPr>
        <w:t xml:space="preserve"> lain yang </w:t>
      </w:r>
      <w:proofErr w:type="spellStart"/>
      <w:r w:rsidRPr="0073336F">
        <w:rPr>
          <w:rFonts w:ascii="Garamond" w:hAnsi="Garamond"/>
          <w:sz w:val="26"/>
          <w:szCs w:val="26"/>
        </w:rPr>
        <w:t>relevan</w:t>
      </w:r>
      <w:proofErr w:type="spellEnd"/>
      <w:r w:rsidRPr="0073336F">
        <w:rPr>
          <w:rFonts w:ascii="Garamond" w:hAnsi="Garamond"/>
          <w:sz w:val="26"/>
          <w:szCs w:val="26"/>
        </w:rPr>
        <w:t xml:space="preserve">. </w:t>
      </w:r>
    </w:p>
    <w:p w14:paraId="157C7847" w14:textId="20BA34DB" w:rsidR="00B4049C" w:rsidRPr="00AD646A" w:rsidRDefault="00B4049C" w:rsidP="005139B2">
      <w:pPr>
        <w:pStyle w:val="NoSpacing"/>
        <w:spacing w:line="276" w:lineRule="auto"/>
        <w:ind w:left="720"/>
        <w:jc w:val="center"/>
        <w:rPr>
          <w:rFonts w:ascii="Garamond" w:hAnsi="Garamond"/>
          <w:sz w:val="26"/>
          <w:szCs w:val="26"/>
          <w:lang w:val="it-CH"/>
        </w:rPr>
      </w:pPr>
      <w:r w:rsidRPr="00AD646A">
        <w:rPr>
          <w:rFonts w:ascii="Garamond" w:hAnsi="Garamond"/>
          <w:sz w:val="26"/>
          <w:szCs w:val="26"/>
          <w:lang w:val="it-CH"/>
        </w:rPr>
        <w:t>Tabel</w:t>
      </w:r>
      <w:r w:rsidR="005139B2" w:rsidRPr="00AD646A">
        <w:rPr>
          <w:rFonts w:ascii="Garamond" w:hAnsi="Garamond"/>
          <w:sz w:val="26"/>
          <w:szCs w:val="26"/>
          <w:lang w:val="it-CH"/>
        </w:rPr>
        <w:t xml:space="preserve"> 3.1 </w:t>
      </w:r>
      <w:r w:rsidRPr="00AD646A">
        <w:rPr>
          <w:rFonts w:ascii="Garamond" w:hAnsi="Garamond"/>
          <w:sz w:val="26"/>
          <w:szCs w:val="26"/>
          <w:lang w:val="it-CH"/>
        </w:rPr>
        <w:t xml:space="preserve">Struktur Kurikulum MI Kelas </w:t>
      </w:r>
      <w:r w:rsidR="00AD646A" w:rsidRPr="00AD646A">
        <w:rPr>
          <w:rFonts w:ascii="Garamond" w:hAnsi="Garamond"/>
          <w:sz w:val="26"/>
          <w:szCs w:val="26"/>
          <w:lang w:val="it-CH"/>
        </w:rPr>
        <w:t>I</w:t>
      </w:r>
    </w:p>
    <w:p w14:paraId="631EEF91" w14:textId="3303154A" w:rsidR="00B4049C" w:rsidRPr="00AD646A" w:rsidRDefault="00B4049C" w:rsidP="00B4049C">
      <w:pPr>
        <w:pStyle w:val="NoSpacing"/>
        <w:spacing w:line="276" w:lineRule="auto"/>
        <w:ind w:left="720"/>
        <w:jc w:val="center"/>
        <w:rPr>
          <w:rFonts w:ascii="Garamond" w:hAnsi="Garamond"/>
          <w:sz w:val="26"/>
          <w:szCs w:val="26"/>
          <w:lang w:val="it-CH"/>
        </w:rPr>
      </w:pPr>
      <w:r w:rsidRPr="00AD646A">
        <w:rPr>
          <w:rFonts w:ascii="Garamond" w:hAnsi="Garamond"/>
          <w:sz w:val="26"/>
          <w:szCs w:val="26"/>
          <w:lang w:val="it-CH"/>
        </w:rPr>
        <w:t xml:space="preserve">Tahun Pelajaran </w:t>
      </w:r>
      <w:r w:rsidR="001347F1">
        <w:rPr>
          <w:rFonts w:ascii="Garamond" w:hAnsi="Garamond"/>
          <w:sz w:val="26"/>
          <w:szCs w:val="26"/>
          <w:lang w:val="it-CH"/>
        </w:rPr>
        <w:t>2025/2026</w:t>
      </w:r>
    </w:p>
    <w:p w14:paraId="4135E09E" w14:textId="5EA8E1A9" w:rsidR="00AA3697" w:rsidRPr="0062101F" w:rsidRDefault="00AA3697" w:rsidP="0062101F">
      <w:pPr>
        <w:pStyle w:val="NoSpacing"/>
        <w:spacing w:line="276" w:lineRule="auto"/>
        <w:ind w:left="720"/>
        <w:jc w:val="center"/>
        <w:rPr>
          <w:rFonts w:ascii="Garamond" w:hAnsi="Garamond"/>
          <w:sz w:val="26"/>
          <w:szCs w:val="26"/>
        </w:rPr>
      </w:pPr>
      <w:r w:rsidRPr="0062101F">
        <w:rPr>
          <w:rFonts w:ascii="Garamond" w:hAnsi="Garamond"/>
          <w:sz w:val="26"/>
          <w:szCs w:val="26"/>
        </w:rPr>
        <w:t>(</w:t>
      </w:r>
      <w:proofErr w:type="spellStart"/>
      <w:r w:rsidRPr="0062101F">
        <w:rPr>
          <w:rFonts w:ascii="Garamond" w:hAnsi="Garamond"/>
          <w:sz w:val="26"/>
          <w:szCs w:val="26"/>
        </w:rPr>
        <w:t>asumsi</w:t>
      </w:r>
      <w:proofErr w:type="spellEnd"/>
      <w:r w:rsidRPr="0062101F">
        <w:rPr>
          <w:rFonts w:ascii="Garamond" w:hAnsi="Garamond"/>
          <w:sz w:val="26"/>
          <w:szCs w:val="26"/>
        </w:rPr>
        <w:t xml:space="preserve"> 1 </w:t>
      </w:r>
      <w:proofErr w:type="spellStart"/>
      <w:r w:rsidRPr="0062101F">
        <w:rPr>
          <w:rFonts w:ascii="Garamond" w:hAnsi="Garamond"/>
          <w:sz w:val="26"/>
          <w:szCs w:val="26"/>
        </w:rPr>
        <w:t>Tahun</w:t>
      </w:r>
      <w:proofErr w:type="spellEnd"/>
      <w:r w:rsidRPr="0062101F">
        <w:rPr>
          <w:rFonts w:ascii="Garamond" w:hAnsi="Garamond"/>
          <w:sz w:val="26"/>
          <w:szCs w:val="26"/>
        </w:rPr>
        <w:t xml:space="preserve"> = 36 </w:t>
      </w:r>
      <w:proofErr w:type="spellStart"/>
      <w:r w:rsidRPr="0062101F">
        <w:rPr>
          <w:rFonts w:ascii="Garamond" w:hAnsi="Garamond"/>
          <w:sz w:val="26"/>
          <w:szCs w:val="26"/>
        </w:rPr>
        <w:t>minggu</w:t>
      </w:r>
      <w:proofErr w:type="spellEnd"/>
      <w:r w:rsidRPr="0062101F">
        <w:rPr>
          <w:rFonts w:ascii="Garamond" w:hAnsi="Garamond"/>
          <w:sz w:val="26"/>
          <w:szCs w:val="26"/>
        </w:rPr>
        <w:t xml:space="preserve"> dan 1 JP = 35 Menit)</w:t>
      </w:r>
    </w:p>
    <w:tbl>
      <w:tblPr>
        <w:tblStyle w:val="TableGrid"/>
        <w:tblW w:w="7355" w:type="dxa"/>
        <w:tblInd w:w="1132" w:type="dxa"/>
        <w:tblLayout w:type="fixed"/>
        <w:tblLook w:val="04A0" w:firstRow="1" w:lastRow="0" w:firstColumn="1" w:lastColumn="0" w:noHBand="0" w:noVBand="1"/>
      </w:tblPr>
      <w:tblGrid>
        <w:gridCol w:w="2696"/>
        <w:gridCol w:w="1191"/>
        <w:gridCol w:w="1200"/>
        <w:gridCol w:w="1147"/>
        <w:gridCol w:w="1121"/>
      </w:tblGrid>
      <w:tr w:rsidR="005844C4" w:rsidRPr="004153F0" w14:paraId="21112AA4" w14:textId="4FB26C02" w:rsidTr="006977BC">
        <w:trPr>
          <w:trHeight w:val="140"/>
          <w:tblHeader/>
        </w:trPr>
        <w:tc>
          <w:tcPr>
            <w:tcW w:w="2696" w:type="dxa"/>
            <w:shd w:val="clear" w:color="auto" w:fill="EAF1DD" w:themeFill="accent3" w:themeFillTint="33"/>
            <w:vAlign w:val="center"/>
          </w:tcPr>
          <w:p w14:paraId="336F5679" w14:textId="14B32B8C" w:rsidR="005844C4" w:rsidRPr="004153F0" w:rsidRDefault="006977BC" w:rsidP="00B4049C">
            <w:pPr>
              <w:pStyle w:val="NoSpacing"/>
              <w:jc w:val="center"/>
              <w:rPr>
                <w:rFonts w:ascii="Garamond" w:hAnsi="Garamond"/>
                <w:sz w:val="26"/>
                <w:szCs w:val="26"/>
                <w:lang w:eastAsia="en-ID"/>
              </w:rPr>
            </w:pPr>
            <w:r w:rsidRPr="004153F0">
              <w:rPr>
                <w:rFonts w:ascii="Garamond" w:hAnsi="Garamond" w:cstheme="majorBidi"/>
                <w:color w:val="000000" w:themeColor="text1"/>
                <w:sz w:val="26"/>
                <w:szCs w:val="26"/>
              </w:rPr>
              <w:t>Mata Pelajaran</w:t>
            </w:r>
          </w:p>
        </w:tc>
        <w:tc>
          <w:tcPr>
            <w:tcW w:w="1191" w:type="dxa"/>
            <w:shd w:val="clear" w:color="auto" w:fill="EAF1DD" w:themeFill="accent3" w:themeFillTint="33"/>
            <w:vAlign w:val="center"/>
          </w:tcPr>
          <w:p w14:paraId="515536A6" w14:textId="42F6C522" w:rsidR="005844C4" w:rsidRPr="004153F0" w:rsidRDefault="005844C4" w:rsidP="00B4049C">
            <w:pPr>
              <w:pStyle w:val="NoSpacing"/>
              <w:jc w:val="center"/>
              <w:rPr>
                <w:rFonts w:ascii="Garamond" w:hAnsi="Garamond"/>
                <w:sz w:val="26"/>
                <w:szCs w:val="26"/>
              </w:rPr>
            </w:pPr>
            <w:proofErr w:type="spellStart"/>
            <w:r>
              <w:rPr>
                <w:rFonts w:ascii="Garamond" w:hAnsi="Garamond"/>
                <w:sz w:val="26"/>
                <w:szCs w:val="26"/>
              </w:rPr>
              <w:t>Alokasi</w:t>
            </w:r>
            <w:proofErr w:type="spellEnd"/>
            <w:r>
              <w:rPr>
                <w:rFonts w:ascii="Garamond" w:hAnsi="Garamond"/>
                <w:sz w:val="26"/>
                <w:szCs w:val="26"/>
              </w:rPr>
              <w:t xml:space="preserve"> </w:t>
            </w:r>
            <w:proofErr w:type="spellStart"/>
            <w:r>
              <w:rPr>
                <w:rFonts w:ascii="Garamond" w:hAnsi="Garamond"/>
                <w:sz w:val="26"/>
                <w:szCs w:val="26"/>
              </w:rPr>
              <w:t>Intrakurikuler</w:t>
            </w:r>
            <w:proofErr w:type="spellEnd"/>
            <w:r>
              <w:rPr>
                <w:rFonts w:ascii="Garamond" w:hAnsi="Garamond"/>
                <w:sz w:val="26"/>
                <w:szCs w:val="26"/>
              </w:rPr>
              <w:t xml:space="preserve"> </w:t>
            </w:r>
            <w:proofErr w:type="spellStart"/>
            <w:r>
              <w:rPr>
                <w:rFonts w:ascii="Garamond" w:hAnsi="Garamond"/>
                <w:sz w:val="26"/>
                <w:szCs w:val="26"/>
              </w:rPr>
              <w:t>Pertahun</w:t>
            </w:r>
            <w:proofErr w:type="spellEnd"/>
          </w:p>
        </w:tc>
        <w:tc>
          <w:tcPr>
            <w:tcW w:w="1200" w:type="dxa"/>
            <w:shd w:val="clear" w:color="auto" w:fill="EAF1DD" w:themeFill="accent3" w:themeFillTint="33"/>
            <w:vAlign w:val="center"/>
          </w:tcPr>
          <w:p w14:paraId="644A449C" w14:textId="77777777" w:rsidR="005844C4" w:rsidRDefault="005844C4" w:rsidP="00B4049C">
            <w:pPr>
              <w:pStyle w:val="NoSpacing"/>
              <w:jc w:val="center"/>
              <w:rPr>
                <w:rFonts w:ascii="Garamond" w:hAnsi="Garamond"/>
                <w:sz w:val="26"/>
                <w:szCs w:val="26"/>
              </w:rPr>
            </w:pPr>
            <w:proofErr w:type="spellStart"/>
            <w:r>
              <w:rPr>
                <w:rFonts w:ascii="Garamond" w:hAnsi="Garamond"/>
                <w:sz w:val="26"/>
                <w:szCs w:val="26"/>
              </w:rPr>
              <w:t>Alokasi</w:t>
            </w:r>
            <w:proofErr w:type="spellEnd"/>
            <w:r>
              <w:rPr>
                <w:rFonts w:ascii="Garamond" w:hAnsi="Garamond"/>
                <w:sz w:val="26"/>
                <w:szCs w:val="26"/>
              </w:rPr>
              <w:t xml:space="preserve"> P5RA</w:t>
            </w:r>
          </w:p>
          <w:p w14:paraId="4D1E5E36" w14:textId="275789B2" w:rsidR="005844C4" w:rsidRPr="004153F0" w:rsidRDefault="005844C4" w:rsidP="00B4049C">
            <w:pPr>
              <w:pStyle w:val="NoSpacing"/>
              <w:jc w:val="center"/>
              <w:rPr>
                <w:rFonts w:ascii="Garamond" w:hAnsi="Garamond"/>
                <w:sz w:val="26"/>
                <w:szCs w:val="26"/>
              </w:rPr>
            </w:pPr>
            <w:proofErr w:type="spellStart"/>
            <w:r>
              <w:rPr>
                <w:rFonts w:ascii="Garamond" w:hAnsi="Garamond"/>
                <w:sz w:val="26"/>
                <w:szCs w:val="26"/>
              </w:rPr>
              <w:t>Pertahun</w:t>
            </w:r>
            <w:proofErr w:type="spellEnd"/>
          </w:p>
        </w:tc>
        <w:tc>
          <w:tcPr>
            <w:tcW w:w="1147" w:type="dxa"/>
            <w:shd w:val="clear" w:color="auto" w:fill="EAF1DD" w:themeFill="accent3" w:themeFillTint="33"/>
          </w:tcPr>
          <w:p w14:paraId="6F97166B" w14:textId="77777777" w:rsidR="005844C4" w:rsidRDefault="005844C4" w:rsidP="00B4049C">
            <w:pPr>
              <w:pStyle w:val="NoSpacing"/>
              <w:jc w:val="center"/>
              <w:rPr>
                <w:rFonts w:ascii="Garamond" w:hAnsi="Garamond"/>
                <w:sz w:val="26"/>
                <w:szCs w:val="26"/>
              </w:rPr>
            </w:pPr>
            <w:proofErr w:type="spellStart"/>
            <w:r>
              <w:rPr>
                <w:rFonts w:ascii="Garamond" w:hAnsi="Garamond"/>
                <w:sz w:val="26"/>
                <w:szCs w:val="26"/>
              </w:rPr>
              <w:t>Jumlah</w:t>
            </w:r>
            <w:proofErr w:type="spellEnd"/>
            <w:r>
              <w:rPr>
                <w:rFonts w:ascii="Garamond" w:hAnsi="Garamond"/>
                <w:sz w:val="26"/>
                <w:szCs w:val="26"/>
              </w:rPr>
              <w:t xml:space="preserve"> JP</w:t>
            </w:r>
          </w:p>
          <w:p w14:paraId="0AF8969F" w14:textId="032E220B" w:rsidR="005844C4" w:rsidRPr="004153F0" w:rsidRDefault="005844C4" w:rsidP="00B4049C">
            <w:pPr>
              <w:pStyle w:val="NoSpacing"/>
              <w:jc w:val="center"/>
              <w:rPr>
                <w:rFonts w:ascii="Garamond" w:hAnsi="Garamond"/>
                <w:sz w:val="26"/>
                <w:szCs w:val="26"/>
              </w:rPr>
            </w:pPr>
            <w:proofErr w:type="spellStart"/>
            <w:r>
              <w:rPr>
                <w:rFonts w:ascii="Garamond" w:hAnsi="Garamond"/>
                <w:sz w:val="26"/>
                <w:szCs w:val="26"/>
              </w:rPr>
              <w:t>Pertahun</w:t>
            </w:r>
            <w:proofErr w:type="spellEnd"/>
          </w:p>
        </w:tc>
        <w:tc>
          <w:tcPr>
            <w:tcW w:w="1121" w:type="dxa"/>
            <w:shd w:val="clear" w:color="auto" w:fill="EAF1DD" w:themeFill="accent3" w:themeFillTint="33"/>
          </w:tcPr>
          <w:p w14:paraId="0AE666B1" w14:textId="40A9DBB7" w:rsidR="005844C4" w:rsidRPr="00865F11" w:rsidRDefault="00EB4DA7" w:rsidP="00B4049C">
            <w:pPr>
              <w:pStyle w:val="NoSpacing"/>
              <w:jc w:val="center"/>
              <w:rPr>
                <w:rFonts w:ascii="Garamond" w:hAnsi="Garamond"/>
                <w:sz w:val="26"/>
                <w:szCs w:val="26"/>
                <w:lang w:val="it-CH"/>
              </w:rPr>
            </w:pPr>
            <w:r w:rsidRPr="00865F11">
              <w:rPr>
                <w:rFonts w:ascii="Garamond" w:hAnsi="Garamond"/>
                <w:sz w:val="26"/>
                <w:szCs w:val="26"/>
                <w:lang w:val="it-CH"/>
              </w:rPr>
              <w:t>Rata-Rata JP Per</w:t>
            </w:r>
            <w:r w:rsidR="00865F11" w:rsidRPr="00865F11">
              <w:rPr>
                <w:rFonts w:ascii="Garamond" w:hAnsi="Garamond"/>
                <w:sz w:val="26"/>
                <w:szCs w:val="26"/>
                <w:lang w:val="it-CH"/>
              </w:rPr>
              <w:t xml:space="preserve"> </w:t>
            </w:r>
            <w:r w:rsidR="00D0173B">
              <w:rPr>
                <w:rFonts w:ascii="Garamond" w:hAnsi="Garamond"/>
                <w:sz w:val="26"/>
                <w:szCs w:val="26"/>
                <w:lang w:val="it-CH"/>
              </w:rPr>
              <w:t>minggu</w:t>
            </w:r>
          </w:p>
        </w:tc>
      </w:tr>
      <w:tr w:rsidR="005844C4" w:rsidRPr="004153F0" w14:paraId="382FBAF8" w14:textId="4896AB96" w:rsidTr="0062101F">
        <w:trPr>
          <w:trHeight w:val="278"/>
        </w:trPr>
        <w:tc>
          <w:tcPr>
            <w:tcW w:w="2696" w:type="dxa"/>
          </w:tcPr>
          <w:p w14:paraId="4039A7A3" w14:textId="77777777" w:rsidR="005844C4" w:rsidRPr="004153F0" w:rsidRDefault="005844C4" w:rsidP="00E207BD">
            <w:pPr>
              <w:pStyle w:val="NoSpacing"/>
              <w:rPr>
                <w:rFonts w:ascii="Garamond" w:hAnsi="Garamond"/>
                <w:sz w:val="26"/>
                <w:szCs w:val="26"/>
              </w:rPr>
            </w:pPr>
            <w:r w:rsidRPr="004153F0">
              <w:rPr>
                <w:rFonts w:ascii="Garamond" w:hAnsi="Garamond"/>
                <w:sz w:val="26"/>
                <w:szCs w:val="26"/>
              </w:rPr>
              <w:t>Al Quran Hadis</w:t>
            </w:r>
          </w:p>
        </w:tc>
        <w:tc>
          <w:tcPr>
            <w:tcW w:w="1191" w:type="dxa"/>
            <w:vAlign w:val="center"/>
          </w:tcPr>
          <w:p w14:paraId="7EE101EF" w14:textId="0AA19CEE" w:rsidR="005844C4" w:rsidRPr="004153F0" w:rsidRDefault="005844C4" w:rsidP="00E207BD">
            <w:pPr>
              <w:pStyle w:val="NoSpacing"/>
              <w:jc w:val="center"/>
              <w:rPr>
                <w:rFonts w:ascii="Garamond" w:hAnsi="Garamond"/>
                <w:sz w:val="26"/>
                <w:szCs w:val="26"/>
              </w:rPr>
            </w:pPr>
            <w:r w:rsidRPr="004153F0">
              <w:rPr>
                <w:rFonts w:ascii="Garamond" w:hAnsi="Garamond"/>
                <w:sz w:val="26"/>
                <w:szCs w:val="26"/>
              </w:rPr>
              <w:t>72</w:t>
            </w:r>
          </w:p>
        </w:tc>
        <w:tc>
          <w:tcPr>
            <w:tcW w:w="1200" w:type="dxa"/>
            <w:vAlign w:val="center"/>
          </w:tcPr>
          <w:p w14:paraId="142A5C9D" w14:textId="77777777" w:rsidR="005844C4" w:rsidRPr="004153F0" w:rsidRDefault="005844C4" w:rsidP="00E207BD">
            <w:pPr>
              <w:pStyle w:val="NoSpacing"/>
              <w:jc w:val="center"/>
              <w:rPr>
                <w:rFonts w:ascii="Garamond" w:hAnsi="Garamond"/>
                <w:sz w:val="26"/>
                <w:szCs w:val="26"/>
              </w:rPr>
            </w:pPr>
          </w:p>
        </w:tc>
        <w:tc>
          <w:tcPr>
            <w:tcW w:w="1147" w:type="dxa"/>
            <w:vAlign w:val="center"/>
          </w:tcPr>
          <w:p w14:paraId="4DCBAB40" w14:textId="6D26E550" w:rsidR="005844C4" w:rsidRPr="004153F0" w:rsidRDefault="00AA3697" w:rsidP="00E207BD">
            <w:pPr>
              <w:pStyle w:val="NoSpacing"/>
              <w:jc w:val="center"/>
              <w:rPr>
                <w:rFonts w:ascii="Garamond" w:hAnsi="Garamond"/>
                <w:sz w:val="26"/>
                <w:szCs w:val="26"/>
              </w:rPr>
            </w:pPr>
            <w:r>
              <w:rPr>
                <w:rFonts w:ascii="Garamond" w:hAnsi="Garamond"/>
                <w:sz w:val="26"/>
                <w:szCs w:val="26"/>
              </w:rPr>
              <w:t>72</w:t>
            </w:r>
          </w:p>
        </w:tc>
        <w:tc>
          <w:tcPr>
            <w:tcW w:w="1121" w:type="dxa"/>
          </w:tcPr>
          <w:p w14:paraId="5741635F" w14:textId="54FF3199" w:rsidR="005844C4" w:rsidRPr="004153F0" w:rsidRDefault="00EB4DA7" w:rsidP="00E207BD">
            <w:pPr>
              <w:pStyle w:val="NoSpacing"/>
              <w:jc w:val="center"/>
              <w:rPr>
                <w:rFonts w:ascii="Garamond" w:hAnsi="Garamond"/>
                <w:sz w:val="26"/>
                <w:szCs w:val="26"/>
              </w:rPr>
            </w:pPr>
            <w:r>
              <w:rPr>
                <w:rFonts w:ascii="Garamond" w:hAnsi="Garamond"/>
                <w:sz w:val="26"/>
                <w:szCs w:val="26"/>
              </w:rPr>
              <w:t>2</w:t>
            </w:r>
          </w:p>
        </w:tc>
      </w:tr>
      <w:tr w:rsidR="005844C4" w:rsidRPr="004153F0" w14:paraId="5A86786D" w14:textId="028E111A" w:rsidTr="0062101F">
        <w:trPr>
          <w:trHeight w:val="278"/>
        </w:trPr>
        <w:tc>
          <w:tcPr>
            <w:tcW w:w="2696" w:type="dxa"/>
          </w:tcPr>
          <w:p w14:paraId="0500ECE2" w14:textId="77777777" w:rsidR="005844C4" w:rsidRPr="004153F0" w:rsidRDefault="005844C4" w:rsidP="00B4049C">
            <w:pPr>
              <w:pStyle w:val="NoSpacing"/>
              <w:rPr>
                <w:rFonts w:ascii="Garamond" w:hAnsi="Garamond"/>
                <w:sz w:val="26"/>
                <w:szCs w:val="26"/>
              </w:rPr>
            </w:pPr>
            <w:proofErr w:type="spellStart"/>
            <w:r w:rsidRPr="004153F0">
              <w:rPr>
                <w:rFonts w:ascii="Garamond" w:hAnsi="Garamond"/>
                <w:sz w:val="26"/>
                <w:szCs w:val="26"/>
              </w:rPr>
              <w:t>Akidah</w:t>
            </w:r>
            <w:proofErr w:type="spellEnd"/>
            <w:r w:rsidRPr="004153F0">
              <w:rPr>
                <w:rFonts w:ascii="Garamond" w:hAnsi="Garamond"/>
                <w:sz w:val="26"/>
                <w:szCs w:val="26"/>
              </w:rPr>
              <w:t xml:space="preserve"> </w:t>
            </w:r>
            <w:proofErr w:type="spellStart"/>
            <w:r w:rsidRPr="004153F0">
              <w:rPr>
                <w:rFonts w:ascii="Garamond" w:hAnsi="Garamond"/>
                <w:sz w:val="26"/>
                <w:szCs w:val="26"/>
              </w:rPr>
              <w:t>Akhlak</w:t>
            </w:r>
            <w:proofErr w:type="spellEnd"/>
          </w:p>
        </w:tc>
        <w:tc>
          <w:tcPr>
            <w:tcW w:w="1191" w:type="dxa"/>
            <w:vAlign w:val="center"/>
          </w:tcPr>
          <w:p w14:paraId="0F8C5B84" w14:textId="02D9F55E" w:rsidR="005844C4" w:rsidRPr="004153F0" w:rsidRDefault="005844C4" w:rsidP="00B4049C">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341D139F" w14:textId="77777777" w:rsidR="005844C4" w:rsidRPr="004153F0" w:rsidRDefault="005844C4" w:rsidP="00B4049C">
            <w:pPr>
              <w:pStyle w:val="NoSpacing"/>
              <w:jc w:val="center"/>
              <w:rPr>
                <w:rFonts w:ascii="Garamond" w:hAnsi="Garamond"/>
                <w:sz w:val="26"/>
                <w:szCs w:val="26"/>
              </w:rPr>
            </w:pPr>
          </w:p>
        </w:tc>
        <w:tc>
          <w:tcPr>
            <w:tcW w:w="1147" w:type="dxa"/>
            <w:vAlign w:val="center"/>
          </w:tcPr>
          <w:p w14:paraId="4CBE4431" w14:textId="6BD2B536" w:rsidR="005844C4" w:rsidRPr="004153F0" w:rsidRDefault="00AA3697" w:rsidP="00B4049C">
            <w:pPr>
              <w:pStyle w:val="NoSpacing"/>
              <w:jc w:val="center"/>
              <w:rPr>
                <w:rFonts w:ascii="Garamond" w:hAnsi="Garamond"/>
                <w:sz w:val="26"/>
                <w:szCs w:val="26"/>
              </w:rPr>
            </w:pPr>
            <w:r>
              <w:rPr>
                <w:rFonts w:ascii="Garamond" w:hAnsi="Garamond"/>
                <w:sz w:val="26"/>
                <w:szCs w:val="26"/>
              </w:rPr>
              <w:t>72</w:t>
            </w:r>
          </w:p>
        </w:tc>
        <w:tc>
          <w:tcPr>
            <w:tcW w:w="1121" w:type="dxa"/>
          </w:tcPr>
          <w:p w14:paraId="1F32C0E7" w14:textId="5D1EA7FA" w:rsidR="005844C4" w:rsidRPr="004153F0" w:rsidRDefault="00EB4DA7" w:rsidP="00B4049C">
            <w:pPr>
              <w:pStyle w:val="NoSpacing"/>
              <w:jc w:val="center"/>
              <w:rPr>
                <w:rFonts w:ascii="Garamond" w:hAnsi="Garamond"/>
                <w:sz w:val="26"/>
                <w:szCs w:val="26"/>
              </w:rPr>
            </w:pPr>
            <w:r>
              <w:rPr>
                <w:rFonts w:ascii="Garamond" w:hAnsi="Garamond"/>
                <w:sz w:val="26"/>
                <w:szCs w:val="26"/>
              </w:rPr>
              <w:t>2</w:t>
            </w:r>
          </w:p>
        </w:tc>
      </w:tr>
      <w:tr w:rsidR="005844C4" w:rsidRPr="004153F0" w14:paraId="3A6EC146" w14:textId="791F2912" w:rsidTr="0062101F">
        <w:trPr>
          <w:trHeight w:val="278"/>
        </w:trPr>
        <w:tc>
          <w:tcPr>
            <w:tcW w:w="2696" w:type="dxa"/>
          </w:tcPr>
          <w:p w14:paraId="2EAF64E6" w14:textId="77777777" w:rsidR="005844C4" w:rsidRPr="004153F0" w:rsidRDefault="005844C4" w:rsidP="00B4049C">
            <w:pPr>
              <w:pStyle w:val="NoSpacing"/>
              <w:rPr>
                <w:rFonts w:ascii="Garamond" w:hAnsi="Garamond"/>
                <w:sz w:val="26"/>
                <w:szCs w:val="26"/>
              </w:rPr>
            </w:pPr>
            <w:proofErr w:type="spellStart"/>
            <w:r w:rsidRPr="004153F0">
              <w:rPr>
                <w:rFonts w:ascii="Garamond" w:hAnsi="Garamond"/>
                <w:sz w:val="26"/>
                <w:szCs w:val="26"/>
              </w:rPr>
              <w:t>Fikih</w:t>
            </w:r>
            <w:proofErr w:type="spellEnd"/>
          </w:p>
        </w:tc>
        <w:tc>
          <w:tcPr>
            <w:tcW w:w="1191" w:type="dxa"/>
            <w:vAlign w:val="center"/>
          </w:tcPr>
          <w:p w14:paraId="19BEA672" w14:textId="1B63B156" w:rsidR="005844C4" w:rsidRPr="004153F0" w:rsidRDefault="005844C4" w:rsidP="00B4049C">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398EE833" w14:textId="77777777" w:rsidR="005844C4" w:rsidRPr="004153F0" w:rsidRDefault="005844C4" w:rsidP="00B4049C">
            <w:pPr>
              <w:pStyle w:val="NoSpacing"/>
              <w:jc w:val="center"/>
              <w:rPr>
                <w:rFonts w:ascii="Garamond" w:hAnsi="Garamond"/>
                <w:sz w:val="26"/>
                <w:szCs w:val="26"/>
              </w:rPr>
            </w:pPr>
          </w:p>
        </w:tc>
        <w:tc>
          <w:tcPr>
            <w:tcW w:w="1147" w:type="dxa"/>
            <w:vAlign w:val="center"/>
          </w:tcPr>
          <w:p w14:paraId="68BCDAB4" w14:textId="0D6FE1BE" w:rsidR="005844C4" w:rsidRPr="004153F0" w:rsidRDefault="00AA3697" w:rsidP="00B4049C">
            <w:pPr>
              <w:pStyle w:val="NoSpacing"/>
              <w:jc w:val="center"/>
              <w:rPr>
                <w:rFonts w:ascii="Garamond" w:hAnsi="Garamond"/>
                <w:sz w:val="26"/>
                <w:szCs w:val="26"/>
              </w:rPr>
            </w:pPr>
            <w:r>
              <w:rPr>
                <w:rFonts w:ascii="Garamond" w:hAnsi="Garamond"/>
                <w:sz w:val="26"/>
                <w:szCs w:val="26"/>
              </w:rPr>
              <w:t>72</w:t>
            </w:r>
          </w:p>
        </w:tc>
        <w:tc>
          <w:tcPr>
            <w:tcW w:w="1121" w:type="dxa"/>
          </w:tcPr>
          <w:p w14:paraId="3B778F80" w14:textId="7C1F0326" w:rsidR="005844C4" w:rsidRPr="004153F0" w:rsidRDefault="00EB4DA7" w:rsidP="00B4049C">
            <w:pPr>
              <w:pStyle w:val="NoSpacing"/>
              <w:jc w:val="center"/>
              <w:rPr>
                <w:rFonts w:ascii="Garamond" w:hAnsi="Garamond"/>
                <w:sz w:val="26"/>
                <w:szCs w:val="26"/>
              </w:rPr>
            </w:pPr>
            <w:r>
              <w:rPr>
                <w:rFonts w:ascii="Garamond" w:hAnsi="Garamond"/>
                <w:sz w:val="26"/>
                <w:szCs w:val="26"/>
              </w:rPr>
              <w:t>2</w:t>
            </w:r>
          </w:p>
        </w:tc>
      </w:tr>
      <w:tr w:rsidR="005844C4" w:rsidRPr="004153F0" w14:paraId="18C0170E" w14:textId="6B2595E5" w:rsidTr="0062101F">
        <w:trPr>
          <w:trHeight w:val="278"/>
        </w:trPr>
        <w:tc>
          <w:tcPr>
            <w:tcW w:w="2696" w:type="dxa"/>
          </w:tcPr>
          <w:p w14:paraId="051E852E" w14:textId="77777777" w:rsidR="005844C4" w:rsidRPr="004153F0" w:rsidRDefault="005844C4" w:rsidP="00B4049C">
            <w:pPr>
              <w:pStyle w:val="NoSpacing"/>
              <w:rPr>
                <w:rFonts w:ascii="Garamond" w:hAnsi="Garamond"/>
                <w:sz w:val="26"/>
                <w:szCs w:val="26"/>
              </w:rPr>
            </w:pPr>
            <w:r w:rsidRPr="004153F0">
              <w:rPr>
                <w:rFonts w:ascii="Garamond" w:hAnsi="Garamond"/>
                <w:sz w:val="26"/>
                <w:szCs w:val="26"/>
              </w:rPr>
              <w:t>Bahasa Arab</w:t>
            </w:r>
          </w:p>
        </w:tc>
        <w:tc>
          <w:tcPr>
            <w:tcW w:w="1191" w:type="dxa"/>
            <w:vAlign w:val="center"/>
          </w:tcPr>
          <w:p w14:paraId="7EE7E3F0" w14:textId="6A6796DB" w:rsidR="005844C4" w:rsidRPr="004153F0" w:rsidRDefault="005844C4" w:rsidP="00B4049C">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0BFD8ABC" w14:textId="77777777" w:rsidR="005844C4" w:rsidRPr="004153F0" w:rsidRDefault="005844C4" w:rsidP="00B4049C">
            <w:pPr>
              <w:pStyle w:val="NoSpacing"/>
              <w:jc w:val="center"/>
              <w:rPr>
                <w:rFonts w:ascii="Garamond" w:hAnsi="Garamond"/>
                <w:sz w:val="26"/>
                <w:szCs w:val="26"/>
              </w:rPr>
            </w:pPr>
          </w:p>
        </w:tc>
        <w:tc>
          <w:tcPr>
            <w:tcW w:w="1147" w:type="dxa"/>
            <w:vAlign w:val="center"/>
          </w:tcPr>
          <w:p w14:paraId="4BE4A8E7" w14:textId="1DEFFE60" w:rsidR="005844C4" w:rsidRPr="004153F0" w:rsidRDefault="00AA3697" w:rsidP="00B4049C">
            <w:pPr>
              <w:pStyle w:val="NoSpacing"/>
              <w:jc w:val="center"/>
              <w:rPr>
                <w:rFonts w:ascii="Garamond" w:hAnsi="Garamond"/>
                <w:sz w:val="26"/>
                <w:szCs w:val="26"/>
              </w:rPr>
            </w:pPr>
            <w:r>
              <w:rPr>
                <w:rFonts w:ascii="Garamond" w:hAnsi="Garamond"/>
                <w:sz w:val="26"/>
                <w:szCs w:val="26"/>
              </w:rPr>
              <w:t>72</w:t>
            </w:r>
          </w:p>
        </w:tc>
        <w:tc>
          <w:tcPr>
            <w:tcW w:w="1121" w:type="dxa"/>
          </w:tcPr>
          <w:p w14:paraId="1BF4686E" w14:textId="4CC8C722" w:rsidR="005844C4" w:rsidRPr="004153F0" w:rsidRDefault="00EB4DA7" w:rsidP="00B4049C">
            <w:pPr>
              <w:pStyle w:val="NoSpacing"/>
              <w:jc w:val="center"/>
              <w:rPr>
                <w:rFonts w:ascii="Garamond" w:hAnsi="Garamond"/>
                <w:sz w:val="26"/>
                <w:szCs w:val="26"/>
              </w:rPr>
            </w:pPr>
            <w:r>
              <w:rPr>
                <w:rFonts w:ascii="Garamond" w:hAnsi="Garamond"/>
                <w:sz w:val="26"/>
                <w:szCs w:val="26"/>
              </w:rPr>
              <w:t>2</w:t>
            </w:r>
          </w:p>
        </w:tc>
      </w:tr>
      <w:tr w:rsidR="005844C4" w:rsidRPr="004153F0" w14:paraId="0AC59960" w14:textId="0A570FB8" w:rsidTr="0062101F">
        <w:trPr>
          <w:trHeight w:val="293"/>
        </w:trPr>
        <w:tc>
          <w:tcPr>
            <w:tcW w:w="2696" w:type="dxa"/>
          </w:tcPr>
          <w:p w14:paraId="0CBC9849" w14:textId="77777777" w:rsidR="005844C4" w:rsidRPr="004153F0" w:rsidRDefault="005844C4" w:rsidP="00E207BD">
            <w:pPr>
              <w:pStyle w:val="NoSpacing"/>
              <w:rPr>
                <w:rFonts w:ascii="Garamond" w:hAnsi="Garamond"/>
                <w:sz w:val="26"/>
                <w:szCs w:val="26"/>
              </w:rPr>
            </w:pPr>
            <w:r w:rsidRPr="004153F0">
              <w:rPr>
                <w:rFonts w:ascii="Garamond" w:hAnsi="Garamond"/>
                <w:sz w:val="26"/>
                <w:szCs w:val="26"/>
              </w:rPr>
              <w:t>Pendidikan Pancasila</w:t>
            </w:r>
          </w:p>
        </w:tc>
        <w:tc>
          <w:tcPr>
            <w:tcW w:w="1191" w:type="dxa"/>
            <w:vAlign w:val="center"/>
          </w:tcPr>
          <w:p w14:paraId="3A2AEE0E" w14:textId="2B234D57" w:rsidR="005844C4" w:rsidRPr="004153F0" w:rsidRDefault="005844C4" w:rsidP="00E207BD">
            <w:pPr>
              <w:pStyle w:val="NoSpacing"/>
              <w:jc w:val="center"/>
              <w:rPr>
                <w:rFonts w:ascii="Garamond" w:hAnsi="Garamond"/>
                <w:sz w:val="26"/>
                <w:szCs w:val="26"/>
              </w:rPr>
            </w:pPr>
            <w:r w:rsidRPr="004153F0">
              <w:rPr>
                <w:rFonts w:ascii="Garamond" w:hAnsi="Garamond"/>
                <w:sz w:val="26"/>
                <w:szCs w:val="26"/>
              </w:rPr>
              <w:t>144</w:t>
            </w:r>
          </w:p>
        </w:tc>
        <w:tc>
          <w:tcPr>
            <w:tcW w:w="1200" w:type="dxa"/>
            <w:vAlign w:val="center"/>
          </w:tcPr>
          <w:p w14:paraId="1F2FE089" w14:textId="02735FA5" w:rsidR="005844C4" w:rsidRPr="004153F0" w:rsidRDefault="00AA3697"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48FD807B" w14:textId="7A24D2E5" w:rsidR="005844C4" w:rsidRPr="004153F0" w:rsidRDefault="00AA3697" w:rsidP="00E207BD">
            <w:pPr>
              <w:pStyle w:val="NoSpacing"/>
              <w:jc w:val="center"/>
              <w:rPr>
                <w:rFonts w:ascii="Garamond" w:hAnsi="Garamond"/>
                <w:sz w:val="26"/>
                <w:szCs w:val="26"/>
              </w:rPr>
            </w:pPr>
            <w:r>
              <w:rPr>
                <w:rFonts w:ascii="Garamond" w:hAnsi="Garamond"/>
                <w:sz w:val="26"/>
                <w:szCs w:val="26"/>
              </w:rPr>
              <w:t>180</w:t>
            </w:r>
          </w:p>
        </w:tc>
        <w:tc>
          <w:tcPr>
            <w:tcW w:w="1121" w:type="dxa"/>
          </w:tcPr>
          <w:p w14:paraId="4902AB75" w14:textId="2B22AE1B" w:rsidR="005844C4" w:rsidRPr="004153F0" w:rsidRDefault="00C740C6" w:rsidP="00E207BD">
            <w:pPr>
              <w:pStyle w:val="NoSpacing"/>
              <w:jc w:val="center"/>
              <w:rPr>
                <w:rFonts w:ascii="Garamond" w:hAnsi="Garamond"/>
                <w:sz w:val="26"/>
                <w:szCs w:val="26"/>
              </w:rPr>
            </w:pPr>
            <w:r>
              <w:rPr>
                <w:rFonts w:ascii="Garamond" w:hAnsi="Garamond"/>
                <w:sz w:val="26"/>
                <w:szCs w:val="26"/>
              </w:rPr>
              <w:t>5</w:t>
            </w:r>
          </w:p>
        </w:tc>
      </w:tr>
      <w:tr w:rsidR="005844C4" w:rsidRPr="004153F0" w14:paraId="4B089CD9" w14:textId="06788864" w:rsidTr="0062101F">
        <w:trPr>
          <w:trHeight w:val="278"/>
        </w:trPr>
        <w:tc>
          <w:tcPr>
            <w:tcW w:w="2696" w:type="dxa"/>
          </w:tcPr>
          <w:p w14:paraId="7A72D938" w14:textId="77777777" w:rsidR="005844C4" w:rsidRPr="004153F0" w:rsidRDefault="005844C4" w:rsidP="00E207BD">
            <w:pPr>
              <w:pStyle w:val="NoSpacing"/>
              <w:rPr>
                <w:rFonts w:ascii="Garamond" w:hAnsi="Garamond"/>
                <w:sz w:val="26"/>
                <w:szCs w:val="26"/>
              </w:rPr>
            </w:pPr>
            <w:r w:rsidRPr="004153F0">
              <w:rPr>
                <w:rFonts w:ascii="Garamond" w:hAnsi="Garamond"/>
                <w:sz w:val="26"/>
                <w:szCs w:val="26"/>
              </w:rPr>
              <w:t>Bahasa Indonesia</w:t>
            </w:r>
          </w:p>
        </w:tc>
        <w:tc>
          <w:tcPr>
            <w:tcW w:w="1191" w:type="dxa"/>
            <w:vAlign w:val="center"/>
          </w:tcPr>
          <w:p w14:paraId="230424F1" w14:textId="781B0252" w:rsidR="005844C4" w:rsidRPr="004153F0" w:rsidRDefault="005844C4" w:rsidP="00E207BD">
            <w:pPr>
              <w:pStyle w:val="NoSpacing"/>
              <w:jc w:val="center"/>
              <w:rPr>
                <w:rFonts w:ascii="Garamond" w:hAnsi="Garamond"/>
                <w:sz w:val="26"/>
                <w:szCs w:val="26"/>
              </w:rPr>
            </w:pPr>
            <w:r w:rsidRPr="004153F0">
              <w:rPr>
                <w:rFonts w:ascii="Garamond" w:hAnsi="Garamond"/>
                <w:sz w:val="26"/>
                <w:szCs w:val="26"/>
              </w:rPr>
              <w:t>216</w:t>
            </w:r>
          </w:p>
        </w:tc>
        <w:tc>
          <w:tcPr>
            <w:tcW w:w="1200" w:type="dxa"/>
            <w:vAlign w:val="center"/>
          </w:tcPr>
          <w:p w14:paraId="22630020" w14:textId="01905F8F" w:rsidR="005844C4" w:rsidRPr="004153F0" w:rsidRDefault="00AA3697"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0FF6F705" w14:textId="17C34CD6" w:rsidR="005844C4" w:rsidRPr="004153F0" w:rsidRDefault="00AA3697" w:rsidP="00E207BD">
            <w:pPr>
              <w:pStyle w:val="NoSpacing"/>
              <w:jc w:val="center"/>
              <w:rPr>
                <w:rFonts w:ascii="Garamond" w:hAnsi="Garamond"/>
                <w:sz w:val="26"/>
                <w:szCs w:val="26"/>
              </w:rPr>
            </w:pPr>
            <w:r>
              <w:rPr>
                <w:rFonts w:ascii="Garamond" w:hAnsi="Garamond"/>
                <w:sz w:val="26"/>
                <w:szCs w:val="26"/>
              </w:rPr>
              <w:t>252</w:t>
            </w:r>
          </w:p>
        </w:tc>
        <w:tc>
          <w:tcPr>
            <w:tcW w:w="1121" w:type="dxa"/>
          </w:tcPr>
          <w:p w14:paraId="5915127C" w14:textId="6C7E1547" w:rsidR="005844C4" w:rsidRPr="004153F0" w:rsidRDefault="00C740C6" w:rsidP="00E207BD">
            <w:pPr>
              <w:pStyle w:val="NoSpacing"/>
              <w:jc w:val="center"/>
              <w:rPr>
                <w:rFonts w:ascii="Garamond" w:hAnsi="Garamond"/>
                <w:sz w:val="26"/>
                <w:szCs w:val="26"/>
              </w:rPr>
            </w:pPr>
            <w:r>
              <w:rPr>
                <w:rFonts w:ascii="Garamond" w:hAnsi="Garamond"/>
                <w:sz w:val="26"/>
                <w:szCs w:val="26"/>
              </w:rPr>
              <w:t>7</w:t>
            </w:r>
          </w:p>
        </w:tc>
      </w:tr>
      <w:tr w:rsidR="005844C4" w:rsidRPr="004153F0" w14:paraId="0F823D51" w14:textId="1872F4B1" w:rsidTr="0062101F">
        <w:trPr>
          <w:trHeight w:val="278"/>
        </w:trPr>
        <w:tc>
          <w:tcPr>
            <w:tcW w:w="2696" w:type="dxa"/>
          </w:tcPr>
          <w:p w14:paraId="5EEEC0E1" w14:textId="77777777" w:rsidR="005844C4" w:rsidRPr="004153F0" w:rsidRDefault="005844C4" w:rsidP="00E207BD">
            <w:pPr>
              <w:pStyle w:val="NoSpacing"/>
              <w:rPr>
                <w:rFonts w:ascii="Garamond" w:hAnsi="Garamond"/>
                <w:sz w:val="26"/>
                <w:szCs w:val="26"/>
              </w:rPr>
            </w:pPr>
            <w:proofErr w:type="spellStart"/>
            <w:r w:rsidRPr="004153F0">
              <w:rPr>
                <w:rFonts w:ascii="Garamond" w:hAnsi="Garamond"/>
                <w:sz w:val="26"/>
                <w:szCs w:val="26"/>
              </w:rPr>
              <w:t>Matematika</w:t>
            </w:r>
            <w:proofErr w:type="spellEnd"/>
          </w:p>
        </w:tc>
        <w:tc>
          <w:tcPr>
            <w:tcW w:w="1191" w:type="dxa"/>
            <w:vAlign w:val="center"/>
          </w:tcPr>
          <w:p w14:paraId="086A679C" w14:textId="3DB44689" w:rsidR="005844C4" w:rsidRPr="004153F0" w:rsidRDefault="005844C4" w:rsidP="00E207BD">
            <w:pPr>
              <w:pStyle w:val="NoSpacing"/>
              <w:jc w:val="center"/>
              <w:rPr>
                <w:rFonts w:ascii="Garamond" w:hAnsi="Garamond"/>
                <w:sz w:val="26"/>
                <w:szCs w:val="26"/>
              </w:rPr>
            </w:pPr>
            <w:r w:rsidRPr="004153F0">
              <w:rPr>
                <w:rFonts w:ascii="Garamond" w:hAnsi="Garamond"/>
                <w:sz w:val="26"/>
                <w:szCs w:val="26"/>
              </w:rPr>
              <w:t>144</w:t>
            </w:r>
          </w:p>
        </w:tc>
        <w:tc>
          <w:tcPr>
            <w:tcW w:w="1200" w:type="dxa"/>
            <w:vAlign w:val="center"/>
          </w:tcPr>
          <w:p w14:paraId="56016B67" w14:textId="77777777" w:rsidR="005844C4" w:rsidRPr="004153F0" w:rsidRDefault="005844C4" w:rsidP="00E207BD">
            <w:pPr>
              <w:pStyle w:val="NoSpacing"/>
              <w:jc w:val="center"/>
              <w:rPr>
                <w:rFonts w:ascii="Garamond" w:hAnsi="Garamond"/>
                <w:sz w:val="26"/>
                <w:szCs w:val="26"/>
              </w:rPr>
            </w:pPr>
          </w:p>
        </w:tc>
        <w:tc>
          <w:tcPr>
            <w:tcW w:w="1147" w:type="dxa"/>
            <w:vAlign w:val="center"/>
          </w:tcPr>
          <w:p w14:paraId="1560D8A3" w14:textId="02857D44" w:rsidR="005844C4" w:rsidRPr="004153F0" w:rsidRDefault="00AA3697" w:rsidP="00E207BD">
            <w:pPr>
              <w:pStyle w:val="NoSpacing"/>
              <w:jc w:val="center"/>
              <w:rPr>
                <w:rFonts w:ascii="Garamond" w:hAnsi="Garamond"/>
                <w:sz w:val="26"/>
                <w:szCs w:val="26"/>
              </w:rPr>
            </w:pPr>
            <w:r>
              <w:rPr>
                <w:rFonts w:ascii="Garamond" w:hAnsi="Garamond"/>
                <w:sz w:val="26"/>
                <w:szCs w:val="26"/>
              </w:rPr>
              <w:t>144</w:t>
            </w:r>
          </w:p>
        </w:tc>
        <w:tc>
          <w:tcPr>
            <w:tcW w:w="1121" w:type="dxa"/>
          </w:tcPr>
          <w:p w14:paraId="0D21F562" w14:textId="3C032BF8" w:rsidR="005844C4" w:rsidRPr="004153F0" w:rsidRDefault="00C740C6" w:rsidP="00E207BD">
            <w:pPr>
              <w:pStyle w:val="NoSpacing"/>
              <w:jc w:val="center"/>
              <w:rPr>
                <w:rFonts w:ascii="Garamond" w:hAnsi="Garamond"/>
                <w:sz w:val="26"/>
                <w:szCs w:val="26"/>
              </w:rPr>
            </w:pPr>
            <w:r>
              <w:rPr>
                <w:rFonts w:ascii="Garamond" w:hAnsi="Garamond"/>
                <w:sz w:val="26"/>
                <w:szCs w:val="26"/>
              </w:rPr>
              <w:t>4</w:t>
            </w:r>
          </w:p>
        </w:tc>
      </w:tr>
      <w:tr w:rsidR="005844C4" w:rsidRPr="00B4049C" w14:paraId="2BE412DC" w14:textId="3B05B85C" w:rsidTr="0062101F">
        <w:trPr>
          <w:trHeight w:val="557"/>
        </w:trPr>
        <w:tc>
          <w:tcPr>
            <w:tcW w:w="2696" w:type="dxa"/>
          </w:tcPr>
          <w:p w14:paraId="4E843A5F" w14:textId="77777777" w:rsidR="005844C4" w:rsidRPr="00C52070" w:rsidRDefault="005844C4" w:rsidP="00E207BD">
            <w:pPr>
              <w:pStyle w:val="NoSpacing"/>
              <w:rPr>
                <w:rFonts w:ascii="Garamond" w:hAnsi="Garamond"/>
                <w:sz w:val="26"/>
                <w:szCs w:val="26"/>
                <w:lang w:val="it-CH"/>
              </w:rPr>
            </w:pPr>
            <w:r w:rsidRPr="00C52070">
              <w:rPr>
                <w:rFonts w:ascii="Garamond" w:hAnsi="Garamond"/>
                <w:sz w:val="26"/>
                <w:szCs w:val="26"/>
                <w:lang w:val="it-CH"/>
              </w:rPr>
              <w:t>Pendidikan Jasmani Olahraga dan Kesehatan</w:t>
            </w:r>
          </w:p>
        </w:tc>
        <w:tc>
          <w:tcPr>
            <w:tcW w:w="1191" w:type="dxa"/>
            <w:vAlign w:val="center"/>
          </w:tcPr>
          <w:p w14:paraId="41C0255B" w14:textId="6D900EF8" w:rsidR="005844C4" w:rsidRPr="00C52070" w:rsidRDefault="00AA3697" w:rsidP="00E207BD">
            <w:pPr>
              <w:pStyle w:val="NoSpacing"/>
              <w:jc w:val="center"/>
              <w:rPr>
                <w:rFonts w:ascii="Garamond" w:hAnsi="Garamond"/>
                <w:sz w:val="26"/>
                <w:szCs w:val="26"/>
                <w:lang w:val="it-CH"/>
              </w:rPr>
            </w:pPr>
            <w:r>
              <w:rPr>
                <w:rFonts w:ascii="Garamond" w:hAnsi="Garamond"/>
                <w:sz w:val="26"/>
                <w:szCs w:val="26"/>
                <w:lang w:val="it-CH"/>
              </w:rPr>
              <w:t>108</w:t>
            </w:r>
          </w:p>
        </w:tc>
        <w:tc>
          <w:tcPr>
            <w:tcW w:w="1200" w:type="dxa"/>
            <w:vAlign w:val="center"/>
          </w:tcPr>
          <w:p w14:paraId="5114F411" w14:textId="35C79F39" w:rsidR="005844C4" w:rsidRPr="00B4049C" w:rsidRDefault="00AA3697" w:rsidP="00E207BD">
            <w:pPr>
              <w:pStyle w:val="NoSpacing"/>
              <w:jc w:val="center"/>
              <w:rPr>
                <w:rFonts w:ascii="Garamond" w:hAnsi="Garamond"/>
                <w:sz w:val="26"/>
                <w:szCs w:val="26"/>
                <w:lang w:val="it-CH"/>
              </w:rPr>
            </w:pPr>
            <w:r>
              <w:rPr>
                <w:rFonts w:ascii="Garamond" w:hAnsi="Garamond"/>
                <w:sz w:val="26"/>
                <w:szCs w:val="26"/>
                <w:lang w:val="it-CH"/>
              </w:rPr>
              <w:t>36</w:t>
            </w:r>
          </w:p>
        </w:tc>
        <w:tc>
          <w:tcPr>
            <w:tcW w:w="1147" w:type="dxa"/>
            <w:vAlign w:val="center"/>
          </w:tcPr>
          <w:p w14:paraId="1A35B88D" w14:textId="483B9663" w:rsidR="005844C4" w:rsidRPr="00B4049C" w:rsidRDefault="00AA3697" w:rsidP="00E207BD">
            <w:pPr>
              <w:pStyle w:val="NoSpacing"/>
              <w:jc w:val="center"/>
              <w:rPr>
                <w:rFonts w:ascii="Garamond" w:hAnsi="Garamond"/>
                <w:sz w:val="26"/>
                <w:szCs w:val="26"/>
                <w:lang w:val="it-CH"/>
              </w:rPr>
            </w:pPr>
            <w:r>
              <w:rPr>
                <w:rFonts w:ascii="Garamond" w:hAnsi="Garamond"/>
                <w:sz w:val="26"/>
                <w:szCs w:val="26"/>
                <w:lang w:val="it-CH"/>
              </w:rPr>
              <w:t>144</w:t>
            </w:r>
          </w:p>
        </w:tc>
        <w:tc>
          <w:tcPr>
            <w:tcW w:w="1121" w:type="dxa"/>
          </w:tcPr>
          <w:p w14:paraId="657E7065" w14:textId="60BAA794" w:rsidR="005844C4" w:rsidRPr="00B4049C" w:rsidRDefault="00C740C6" w:rsidP="00E207BD">
            <w:pPr>
              <w:pStyle w:val="NoSpacing"/>
              <w:jc w:val="center"/>
              <w:rPr>
                <w:rFonts w:ascii="Garamond" w:hAnsi="Garamond"/>
                <w:sz w:val="26"/>
                <w:szCs w:val="26"/>
                <w:lang w:val="it-CH"/>
              </w:rPr>
            </w:pPr>
            <w:r>
              <w:rPr>
                <w:rFonts w:ascii="Garamond" w:hAnsi="Garamond"/>
                <w:sz w:val="26"/>
                <w:szCs w:val="26"/>
                <w:lang w:val="it-CH"/>
              </w:rPr>
              <w:t>4</w:t>
            </w:r>
          </w:p>
        </w:tc>
      </w:tr>
      <w:tr w:rsidR="005844C4" w:rsidRPr="004153F0" w14:paraId="3E13FD7B" w14:textId="3EAABDC4" w:rsidTr="00D067F6">
        <w:trPr>
          <w:trHeight w:val="1557"/>
        </w:trPr>
        <w:tc>
          <w:tcPr>
            <w:tcW w:w="2696" w:type="dxa"/>
          </w:tcPr>
          <w:p w14:paraId="08B62D1E" w14:textId="11E3C198" w:rsidR="005844C4" w:rsidRPr="00C52070" w:rsidRDefault="005844C4" w:rsidP="00E207BD">
            <w:pPr>
              <w:pStyle w:val="NoSpacing"/>
              <w:rPr>
                <w:rFonts w:ascii="Garamond" w:hAnsi="Garamond"/>
                <w:sz w:val="26"/>
                <w:szCs w:val="26"/>
                <w:lang w:val="it-CH"/>
              </w:rPr>
            </w:pPr>
            <w:r w:rsidRPr="00C52070">
              <w:rPr>
                <w:rFonts w:ascii="Garamond" w:hAnsi="Garamond"/>
                <w:sz w:val="26"/>
                <w:szCs w:val="26"/>
                <w:lang w:val="it-CH"/>
              </w:rPr>
              <w:t>Seni dan Budaya</w:t>
            </w:r>
          </w:p>
          <w:p w14:paraId="4FED859B" w14:textId="77777777" w:rsidR="005844C4" w:rsidRPr="00C52070" w:rsidRDefault="005844C4" w:rsidP="00E207BD">
            <w:pPr>
              <w:pStyle w:val="NoSpacing"/>
              <w:rPr>
                <w:rFonts w:ascii="Garamond" w:hAnsi="Garamond"/>
                <w:sz w:val="26"/>
                <w:szCs w:val="26"/>
                <w:lang w:val="it-CH"/>
              </w:rPr>
            </w:pPr>
            <w:r w:rsidRPr="00C52070">
              <w:rPr>
                <w:rFonts w:ascii="Garamond" w:hAnsi="Garamond"/>
                <w:sz w:val="26"/>
                <w:szCs w:val="26"/>
                <w:lang w:val="it-CH"/>
              </w:rPr>
              <w:t>1.</w:t>
            </w:r>
            <w:r w:rsidRPr="00C52070">
              <w:rPr>
                <w:rFonts w:ascii="Garamond" w:hAnsi="Garamond"/>
                <w:sz w:val="26"/>
                <w:szCs w:val="26"/>
                <w:lang w:val="it-CH"/>
              </w:rPr>
              <w:tab/>
              <w:t>Seni Musik</w:t>
            </w:r>
          </w:p>
          <w:p w14:paraId="662B5D81" w14:textId="77777777" w:rsidR="005844C4" w:rsidRPr="00C52070" w:rsidRDefault="005844C4" w:rsidP="00E207BD">
            <w:pPr>
              <w:pStyle w:val="NoSpacing"/>
              <w:rPr>
                <w:rFonts w:ascii="Garamond" w:hAnsi="Garamond"/>
                <w:sz w:val="26"/>
                <w:szCs w:val="26"/>
                <w:lang w:val="it-CH"/>
              </w:rPr>
            </w:pPr>
            <w:r w:rsidRPr="00C52070">
              <w:rPr>
                <w:rFonts w:ascii="Garamond" w:hAnsi="Garamond"/>
                <w:sz w:val="26"/>
                <w:szCs w:val="26"/>
                <w:lang w:val="it-CH"/>
              </w:rPr>
              <w:t>2.</w:t>
            </w:r>
            <w:r w:rsidRPr="00C52070">
              <w:rPr>
                <w:rFonts w:ascii="Garamond" w:hAnsi="Garamond"/>
                <w:sz w:val="26"/>
                <w:szCs w:val="26"/>
                <w:lang w:val="it-CH"/>
              </w:rPr>
              <w:tab/>
              <w:t>Seni Rupa</w:t>
            </w:r>
          </w:p>
          <w:p w14:paraId="28AF01AB" w14:textId="77777777" w:rsidR="005844C4" w:rsidRPr="00B4049C" w:rsidRDefault="005844C4" w:rsidP="00E207BD">
            <w:pPr>
              <w:pStyle w:val="NoSpacing"/>
              <w:rPr>
                <w:rFonts w:ascii="Garamond" w:hAnsi="Garamond"/>
                <w:sz w:val="26"/>
                <w:szCs w:val="26"/>
                <w:lang w:val="it-CH"/>
              </w:rPr>
            </w:pPr>
            <w:r w:rsidRPr="00B4049C">
              <w:rPr>
                <w:rFonts w:ascii="Garamond" w:hAnsi="Garamond"/>
                <w:sz w:val="26"/>
                <w:szCs w:val="26"/>
                <w:lang w:val="it-CH"/>
              </w:rPr>
              <w:t xml:space="preserve">3. </w:t>
            </w:r>
            <w:r w:rsidRPr="00B4049C">
              <w:rPr>
                <w:rFonts w:ascii="Garamond" w:hAnsi="Garamond"/>
                <w:sz w:val="26"/>
                <w:szCs w:val="26"/>
                <w:lang w:val="it-CH"/>
              </w:rPr>
              <w:tab/>
              <w:t>Seni Teater</w:t>
            </w:r>
          </w:p>
          <w:p w14:paraId="231E5D16" w14:textId="460B6D29" w:rsidR="005844C4" w:rsidRPr="006977BC" w:rsidRDefault="005844C4" w:rsidP="006977BC">
            <w:pPr>
              <w:pStyle w:val="NoSpacing"/>
              <w:rPr>
                <w:rFonts w:ascii="Garamond" w:hAnsi="Garamond"/>
                <w:sz w:val="26"/>
                <w:szCs w:val="26"/>
                <w:lang w:val="it-CH"/>
              </w:rPr>
            </w:pPr>
            <w:r w:rsidRPr="00B4049C">
              <w:rPr>
                <w:rFonts w:ascii="Garamond" w:hAnsi="Garamond"/>
                <w:sz w:val="26"/>
                <w:szCs w:val="26"/>
                <w:lang w:val="it-CH"/>
              </w:rPr>
              <w:t xml:space="preserve">4. </w:t>
            </w:r>
            <w:r w:rsidRPr="00B4049C">
              <w:rPr>
                <w:rFonts w:ascii="Garamond" w:hAnsi="Garamond"/>
                <w:sz w:val="26"/>
                <w:szCs w:val="26"/>
                <w:lang w:val="it-CH"/>
              </w:rPr>
              <w:tab/>
              <w:t>Seni Tari</w:t>
            </w:r>
          </w:p>
        </w:tc>
        <w:tc>
          <w:tcPr>
            <w:tcW w:w="1191" w:type="dxa"/>
            <w:vAlign w:val="center"/>
          </w:tcPr>
          <w:p w14:paraId="5EE5D8BA" w14:textId="636F5F33" w:rsidR="005844C4" w:rsidRPr="004153F0" w:rsidRDefault="00AA3697" w:rsidP="00E207BD">
            <w:pPr>
              <w:pStyle w:val="NoSpacing"/>
              <w:jc w:val="center"/>
              <w:rPr>
                <w:rFonts w:ascii="Garamond" w:hAnsi="Garamond"/>
                <w:sz w:val="26"/>
                <w:szCs w:val="26"/>
              </w:rPr>
            </w:pPr>
            <w:r>
              <w:rPr>
                <w:rFonts w:ascii="Garamond" w:hAnsi="Garamond"/>
                <w:sz w:val="26"/>
                <w:szCs w:val="26"/>
              </w:rPr>
              <w:t>108</w:t>
            </w:r>
          </w:p>
        </w:tc>
        <w:tc>
          <w:tcPr>
            <w:tcW w:w="1200" w:type="dxa"/>
            <w:vAlign w:val="center"/>
          </w:tcPr>
          <w:p w14:paraId="0F8D62CD" w14:textId="5ABCBD8B" w:rsidR="005844C4" w:rsidRPr="004153F0" w:rsidRDefault="00AA3697"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05A94A42" w14:textId="508ECF25" w:rsidR="005844C4" w:rsidRPr="004153F0" w:rsidRDefault="00AA3697" w:rsidP="00E207BD">
            <w:pPr>
              <w:pStyle w:val="NoSpacing"/>
              <w:jc w:val="center"/>
              <w:rPr>
                <w:rFonts w:ascii="Garamond" w:hAnsi="Garamond"/>
                <w:sz w:val="26"/>
                <w:szCs w:val="26"/>
              </w:rPr>
            </w:pPr>
            <w:r>
              <w:rPr>
                <w:rFonts w:ascii="Garamond" w:hAnsi="Garamond"/>
                <w:sz w:val="26"/>
                <w:szCs w:val="26"/>
              </w:rPr>
              <w:t>144</w:t>
            </w:r>
          </w:p>
        </w:tc>
        <w:tc>
          <w:tcPr>
            <w:tcW w:w="1121" w:type="dxa"/>
            <w:vAlign w:val="center"/>
          </w:tcPr>
          <w:p w14:paraId="373ED156" w14:textId="73BBB47A" w:rsidR="005844C4" w:rsidRPr="004153F0" w:rsidRDefault="00C740C6" w:rsidP="00E207BD">
            <w:pPr>
              <w:pStyle w:val="NoSpacing"/>
              <w:jc w:val="center"/>
              <w:rPr>
                <w:rFonts w:ascii="Garamond" w:hAnsi="Garamond"/>
                <w:sz w:val="26"/>
                <w:szCs w:val="26"/>
              </w:rPr>
            </w:pPr>
            <w:r>
              <w:rPr>
                <w:rFonts w:ascii="Garamond" w:hAnsi="Garamond"/>
                <w:sz w:val="26"/>
                <w:szCs w:val="26"/>
              </w:rPr>
              <w:t>4</w:t>
            </w:r>
          </w:p>
        </w:tc>
      </w:tr>
      <w:tr w:rsidR="005844C4" w:rsidRPr="004153F0" w14:paraId="4B408A08" w14:textId="7E9760BF" w:rsidTr="00FB345C">
        <w:trPr>
          <w:trHeight w:val="278"/>
        </w:trPr>
        <w:tc>
          <w:tcPr>
            <w:tcW w:w="2696" w:type="dxa"/>
            <w:shd w:val="clear" w:color="auto" w:fill="F2F2F2" w:themeFill="background1" w:themeFillShade="F2"/>
          </w:tcPr>
          <w:p w14:paraId="7400A686" w14:textId="77777777" w:rsidR="005844C4" w:rsidRPr="004153F0" w:rsidRDefault="005844C4" w:rsidP="00E207BD">
            <w:pPr>
              <w:pStyle w:val="NoSpacing"/>
              <w:rPr>
                <w:rFonts w:ascii="Garamond" w:hAnsi="Garamond"/>
                <w:sz w:val="26"/>
                <w:szCs w:val="26"/>
              </w:rPr>
            </w:pPr>
            <w:proofErr w:type="spellStart"/>
            <w:r w:rsidRPr="004153F0">
              <w:rPr>
                <w:rFonts w:ascii="Garamond" w:hAnsi="Garamond"/>
                <w:sz w:val="26"/>
                <w:szCs w:val="26"/>
                <w:lang w:eastAsia="en-ID"/>
              </w:rPr>
              <w:t>Jumlah</w:t>
            </w:r>
            <w:proofErr w:type="spellEnd"/>
          </w:p>
        </w:tc>
        <w:tc>
          <w:tcPr>
            <w:tcW w:w="1191" w:type="dxa"/>
            <w:shd w:val="clear" w:color="auto" w:fill="F2F2F2" w:themeFill="background1" w:themeFillShade="F2"/>
            <w:vAlign w:val="center"/>
          </w:tcPr>
          <w:p w14:paraId="58015E63" w14:textId="69761E1D" w:rsidR="005844C4" w:rsidRPr="004153F0" w:rsidRDefault="005844C4" w:rsidP="00E207BD">
            <w:pPr>
              <w:pStyle w:val="NoSpacing"/>
              <w:jc w:val="center"/>
              <w:rPr>
                <w:rFonts w:ascii="Garamond" w:hAnsi="Garamond"/>
                <w:sz w:val="26"/>
                <w:szCs w:val="26"/>
              </w:rPr>
            </w:pPr>
            <w:r w:rsidRPr="004153F0">
              <w:rPr>
                <w:rFonts w:ascii="Garamond" w:hAnsi="Garamond"/>
                <w:sz w:val="26"/>
                <w:szCs w:val="26"/>
              </w:rPr>
              <w:t>1</w:t>
            </w:r>
            <w:r>
              <w:rPr>
                <w:rFonts w:ascii="Garamond" w:hAnsi="Garamond"/>
                <w:sz w:val="26"/>
                <w:szCs w:val="26"/>
              </w:rPr>
              <w:t>.</w:t>
            </w:r>
            <w:r w:rsidRPr="004153F0">
              <w:rPr>
                <w:rFonts w:ascii="Garamond" w:hAnsi="Garamond"/>
                <w:sz w:val="26"/>
                <w:szCs w:val="26"/>
              </w:rPr>
              <w:t>0</w:t>
            </w:r>
            <w:r w:rsidR="00AA3697">
              <w:rPr>
                <w:rFonts w:ascii="Garamond" w:hAnsi="Garamond"/>
                <w:sz w:val="26"/>
                <w:szCs w:val="26"/>
              </w:rPr>
              <w:t>08</w:t>
            </w:r>
          </w:p>
        </w:tc>
        <w:tc>
          <w:tcPr>
            <w:tcW w:w="1200" w:type="dxa"/>
            <w:shd w:val="clear" w:color="auto" w:fill="F2F2F2" w:themeFill="background1" w:themeFillShade="F2"/>
            <w:vAlign w:val="center"/>
          </w:tcPr>
          <w:p w14:paraId="0187A138" w14:textId="477C6601" w:rsidR="005844C4" w:rsidRPr="004153F0" w:rsidRDefault="00AA3697" w:rsidP="00E207BD">
            <w:pPr>
              <w:pStyle w:val="NoSpacing"/>
              <w:jc w:val="center"/>
              <w:rPr>
                <w:rFonts w:ascii="Garamond" w:hAnsi="Garamond"/>
                <w:sz w:val="26"/>
                <w:szCs w:val="26"/>
              </w:rPr>
            </w:pPr>
            <w:r>
              <w:rPr>
                <w:rFonts w:ascii="Garamond" w:hAnsi="Garamond"/>
                <w:sz w:val="26"/>
                <w:szCs w:val="26"/>
              </w:rPr>
              <w:t>144</w:t>
            </w:r>
          </w:p>
        </w:tc>
        <w:tc>
          <w:tcPr>
            <w:tcW w:w="1147" w:type="dxa"/>
            <w:shd w:val="clear" w:color="auto" w:fill="F2F2F2" w:themeFill="background1" w:themeFillShade="F2"/>
            <w:vAlign w:val="center"/>
          </w:tcPr>
          <w:p w14:paraId="35765255" w14:textId="27FA4B2C" w:rsidR="005844C4" w:rsidRPr="004153F0" w:rsidRDefault="00AA3697" w:rsidP="00E207BD">
            <w:pPr>
              <w:pStyle w:val="NoSpacing"/>
              <w:jc w:val="center"/>
              <w:rPr>
                <w:rFonts w:ascii="Garamond" w:hAnsi="Garamond"/>
                <w:sz w:val="26"/>
                <w:szCs w:val="26"/>
              </w:rPr>
            </w:pPr>
            <w:r>
              <w:rPr>
                <w:rFonts w:ascii="Garamond" w:hAnsi="Garamond"/>
                <w:sz w:val="26"/>
                <w:szCs w:val="26"/>
              </w:rPr>
              <w:t>1.152</w:t>
            </w:r>
          </w:p>
        </w:tc>
        <w:tc>
          <w:tcPr>
            <w:tcW w:w="1121" w:type="dxa"/>
            <w:shd w:val="clear" w:color="auto" w:fill="F2F2F2" w:themeFill="background1" w:themeFillShade="F2"/>
          </w:tcPr>
          <w:p w14:paraId="10676B36" w14:textId="54958EEA" w:rsidR="005844C4" w:rsidRPr="004153F0" w:rsidRDefault="00C740C6" w:rsidP="00E207BD">
            <w:pPr>
              <w:pStyle w:val="NoSpacing"/>
              <w:jc w:val="center"/>
              <w:rPr>
                <w:rFonts w:ascii="Garamond" w:hAnsi="Garamond"/>
                <w:sz w:val="26"/>
                <w:szCs w:val="26"/>
              </w:rPr>
            </w:pPr>
            <w:r>
              <w:rPr>
                <w:rFonts w:ascii="Garamond" w:hAnsi="Garamond"/>
                <w:sz w:val="26"/>
                <w:szCs w:val="26"/>
              </w:rPr>
              <w:t>32</w:t>
            </w:r>
          </w:p>
        </w:tc>
      </w:tr>
      <w:tr w:rsidR="005844C4" w:rsidRPr="004153F0" w14:paraId="3D915432" w14:textId="6A88B8C7" w:rsidTr="0062101F">
        <w:trPr>
          <w:trHeight w:val="278"/>
        </w:trPr>
        <w:tc>
          <w:tcPr>
            <w:tcW w:w="2696" w:type="dxa"/>
            <w:vAlign w:val="center"/>
          </w:tcPr>
          <w:p w14:paraId="347AEAF7" w14:textId="27A77C75" w:rsidR="005844C4" w:rsidRPr="004153F0" w:rsidRDefault="005844C4" w:rsidP="00E207BD">
            <w:pPr>
              <w:pStyle w:val="NoSpacing"/>
              <w:rPr>
                <w:rFonts w:ascii="Garamond" w:hAnsi="Garamond"/>
                <w:sz w:val="26"/>
                <w:szCs w:val="26"/>
                <w:lang w:eastAsia="en-ID"/>
              </w:rPr>
            </w:pPr>
            <w:proofErr w:type="spellStart"/>
            <w:r w:rsidRPr="004153F0">
              <w:rPr>
                <w:rFonts w:ascii="Garamond" w:hAnsi="Garamond"/>
                <w:sz w:val="26"/>
                <w:szCs w:val="26"/>
                <w:lang w:eastAsia="en-ID"/>
              </w:rPr>
              <w:lastRenderedPageBreak/>
              <w:t>Muatan</w:t>
            </w:r>
            <w:proofErr w:type="spellEnd"/>
            <w:r w:rsidRPr="004153F0">
              <w:rPr>
                <w:rFonts w:ascii="Garamond" w:hAnsi="Garamond"/>
                <w:sz w:val="26"/>
                <w:szCs w:val="26"/>
                <w:lang w:eastAsia="en-ID"/>
              </w:rPr>
              <w:t xml:space="preserve"> </w:t>
            </w:r>
            <w:proofErr w:type="spellStart"/>
            <w:r w:rsidRPr="004153F0">
              <w:rPr>
                <w:rFonts w:ascii="Garamond" w:hAnsi="Garamond"/>
                <w:sz w:val="26"/>
                <w:szCs w:val="26"/>
                <w:lang w:eastAsia="en-ID"/>
              </w:rPr>
              <w:t>Lokal</w:t>
            </w:r>
            <w:proofErr w:type="spellEnd"/>
          </w:p>
        </w:tc>
        <w:tc>
          <w:tcPr>
            <w:tcW w:w="1191" w:type="dxa"/>
            <w:vAlign w:val="center"/>
          </w:tcPr>
          <w:p w14:paraId="6A94E2B7" w14:textId="77777777" w:rsidR="005844C4" w:rsidRPr="004153F0" w:rsidRDefault="005844C4" w:rsidP="00E207BD">
            <w:pPr>
              <w:pStyle w:val="NoSpacing"/>
              <w:jc w:val="center"/>
              <w:rPr>
                <w:rFonts w:ascii="Garamond" w:hAnsi="Garamond"/>
                <w:sz w:val="26"/>
                <w:szCs w:val="26"/>
              </w:rPr>
            </w:pPr>
          </w:p>
        </w:tc>
        <w:tc>
          <w:tcPr>
            <w:tcW w:w="1200" w:type="dxa"/>
            <w:vAlign w:val="center"/>
          </w:tcPr>
          <w:p w14:paraId="33A78B22" w14:textId="77777777" w:rsidR="005844C4" w:rsidRPr="004153F0" w:rsidRDefault="005844C4" w:rsidP="00E207BD">
            <w:pPr>
              <w:pStyle w:val="NoSpacing"/>
              <w:jc w:val="center"/>
              <w:rPr>
                <w:rFonts w:ascii="Garamond" w:hAnsi="Garamond"/>
                <w:sz w:val="26"/>
                <w:szCs w:val="26"/>
              </w:rPr>
            </w:pPr>
          </w:p>
        </w:tc>
        <w:tc>
          <w:tcPr>
            <w:tcW w:w="1147" w:type="dxa"/>
            <w:vAlign w:val="center"/>
          </w:tcPr>
          <w:p w14:paraId="40A9F5B7" w14:textId="77777777" w:rsidR="005844C4" w:rsidRPr="004153F0" w:rsidRDefault="005844C4" w:rsidP="00E207BD">
            <w:pPr>
              <w:pStyle w:val="NoSpacing"/>
              <w:jc w:val="center"/>
              <w:rPr>
                <w:rFonts w:ascii="Garamond" w:hAnsi="Garamond"/>
                <w:sz w:val="26"/>
                <w:szCs w:val="26"/>
              </w:rPr>
            </w:pPr>
          </w:p>
        </w:tc>
        <w:tc>
          <w:tcPr>
            <w:tcW w:w="1121" w:type="dxa"/>
          </w:tcPr>
          <w:p w14:paraId="1A25930C" w14:textId="77777777" w:rsidR="005844C4" w:rsidRPr="004153F0" w:rsidRDefault="005844C4" w:rsidP="00E207BD">
            <w:pPr>
              <w:pStyle w:val="NoSpacing"/>
              <w:jc w:val="center"/>
              <w:rPr>
                <w:rFonts w:ascii="Garamond" w:hAnsi="Garamond"/>
                <w:sz w:val="26"/>
                <w:szCs w:val="26"/>
              </w:rPr>
            </w:pPr>
          </w:p>
        </w:tc>
      </w:tr>
      <w:tr w:rsidR="005844C4" w:rsidRPr="004153F0" w14:paraId="0EEC959F" w14:textId="2E86E44A" w:rsidTr="0062101F">
        <w:trPr>
          <w:trHeight w:val="293"/>
        </w:trPr>
        <w:tc>
          <w:tcPr>
            <w:tcW w:w="2696" w:type="dxa"/>
            <w:vAlign w:val="center"/>
          </w:tcPr>
          <w:p w14:paraId="41B485A9" w14:textId="77777777" w:rsidR="005844C4" w:rsidRPr="004153F0" w:rsidRDefault="005844C4" w:rsidP="00E207BD">
            <w:pPr>
              <w:pStyle w:val="NoSpacing"/>
              <w:numPr>
                <w:ilvl w:val="1"/>
                <w:numId w:val="5"/>
              </w:numPr>
              <w:ind w:left="329" w:hanging="283"/>
              <w:rPr>
                <w:rFonts w:ascii="Garamond" w:hAnsi="Garamond"/>
                <w:sz w:val="26"/>
                <w:szCs w:val="26"/>
                <w:lang w:eastAsia="en-ID"/>
              </w:rPr>
            </w:pPr>
            <w:r w:rsidRPr="004153F0">
              <w:rPr>
                <w:rFonts w:ascii="Garamond" w:hAnsi="Garamond"/>
                <w:sz w:val="26"/>
                <w:szCs w:val="26"/>
                <w:lang w:eastAsia="en-ID"/>
              </w:rPr>
              <w:t>Bahasa Jawa</w:t>
            </w:r>
          </w:p>
        </w:tc>
        <w:tc>
          <w:tcPr>
            <w:tcW w:w="1191" w:type="dxa"/>
            <w:vAlign w:val="center"/>
          </w:tcPr>
          <w:p w14:paraId="45787B16" w14:textId="02C21CC7" w:rsidR="005844C4" w:rsidRPr="004153F0" w:rsidRDefault="00AA3697" w:rsidP="00E207BD">
            <w:pPr>
              <w:pStyle w:val="NoSpacing"/>
              <w:jc w:val="center"/>
              <w:rPr>
                <w:rFonts w:ascii="Garamond" w:hAnsi="Garamond"/>
                <w:sz w:val="26"/>
                <w:szCs w:val="26"/>
              </w:rPr>
            </w:pPr>
            <w:r>
              <w:rPr>
                <w:rFonts w:ascii="Garamond" w:hAnsi="Garamond"/>
                <w:sz w:val="26"/>
                <w:szCs w:val="26"/>
              </w:rPr>
              <w:t>72</w:t>
            </w:r>
          </w:p>
        </w:tc>
        <w:tc>
          <w:tcPr>
            <w:tcW w:w="1200" w:type="dxa"/>
            <w:vAlign w:val="center"/>
          </w:tcPr>
          <w:p w14:paraId="529DE87B" w14:textId="77777777" w:rsidR="005844C4" w:rsidRPr="004153F0" w:rsidRDefault="005844C4" w:rsidP="00E207BD">
            <w:pPr>
              <w:pStyle w:val="NoSpacing"/>
              <w:jc w:val="center"/>
              <w:rPr>
                <w:rFonts w:ascii="Garamond" w:hAnsi="Garamond"/>
                <w:sz w:val="26"/>
                <w:szCs w:val="26"/>
              </w:rPr>
            </w:pPr>
          </w:p>
        </w:tc>
        <w:tc>
          <w:tcPr>
            <w:tcW w:w="1147" w:type="dxa"/>
            <w:vAlign w:val="center"/>
          </w:tcPr>
          <w:p w14:paraId="7F063439" w14:textId="7054CDD6" w:rsidR="005844C4" w:rsidRPr="004153F0" w:rsidRDefault="00865F11" w:rsidP="00E207BD">
            <w:pPr>
              <w:pStyle w:val="NoSpacing"/>
              <w:jc w:val="center"/>
              <w:rPr>
                <w:rFonts w:ascii="Garamond" w:hAnsi="Garamond"/>
                <w:sz w:val="26"/>
                <w:szCs w:val="26"/>
              </w:rPr>
            </w:pPr>
            <w:r>
              <w:rPr>
                <w:rFonts w:ascii="Garamond" w:hAnsi="Garamond"/>
                <w:sz w:val="26"/>
                <w:szCs w:val="26"/>
              </w:rPr>
              <w:t>72</w:t>
            </w:r>
          </w:p>
        </w:tc>
        <w:tc>
          <w:tcPr>
            <w:tcW w:w="1121" w:type="dxa"/>
          </w:tcPr>
          <w:p w14:paraId="07F0B5D1" w14:textId="0069743F" w:rsidR="005844C4" w:rsidRPr="004153F0" w:rsidRDefault="00865F11" w:rsidP="00E207BD">
            <w:pPr>
              <w:pStyle w:val="NoSpacing"/>
              <w:jc w:val="center"/>
              <w:rPr>
                <w:rFonts w:ascii="Garamond" w:hAnsi="Garamond"/>
                <w:sz w:val="26"/>
                <w:szCs w:val="26"/>
              </w:rPr>
            </w:pPr>
            <w:r>
              <w:rPr>
                <w:rFonts w:ascii="Garamond" w:hAnsi="Garamond"/>
                <w:sz w:val="26"/>
                <w:szCs w:val="26"/>
              </w:rPr>
              <w:t>2</w:t>
            </w:r>
          </w:p>
        </w:tc>
      </w:tr>
      <w:tr w:rsidR="00E207BD" w:rsidRPr="004153F0" w14:paraId="6414C66E" w14:textId="387BB89E" w:rsidTr="0062101F">
        <w:trPr>
          <w:trHeight w:val="278"/>
        </w:trPr>
        <w:tc>
          <w:tcPr>
            <w:tcW w:w="2696" w:type="dxa"/>
            <w:vAlign w:val="center"/>
          </w:tcPr>
          <w:p w14:paraId="70F314A6" w14:textId="30EE8CDC" w:rsidR="00E207BD" w:rsidRPr="004153F0" w:rsidRDefault="00E207BD" w:rsidP="00E207BD">
            <w:pPr>
              <w:pStyle w:val="NoSpacing"/>
              <w:numPr>
                <w:ilvl w:val="1"/>
                <w:numId w:val="5"/>
              </w:numPr>
              <w:ind w:left="329" w:hanging="295"/>
              <w:rPr>
                <w:rFonts w:ascii="Garamond" w:hAnsi="Garamond"/>
                <w:sz w:val="26"/>
                <w:szCs w:val="26"/>
                <w:lang w:eastAsia="en-ID"/>
              </w:rPr>
            </w:pPr>
            <w:proofErr w:type="spellStart"/>
            <w:r>
              <w:rPr>
                <w:rFonts w:ascii="Garamond" w:hAnsi="Garamond"/>
                <w:sz w:val="26"/>
                <w:szCs w:val="26"/>
                <w:lang w:eastAsia="en-ID"/>
              </w:rPr>
              <w:t>Tahfidz</w:t>
            </w:r>
            <w:proofErr w:type="spellEnd"/>
            <w:r>
              <w:rPr>
                <w:rFonts w:ascii="Garamond" w:hAnsi="Garamond"/>
                <w:sz w:val="26"/>
                <w:szCs w:val="26"/>
                <w:lang w:eastAsia="en-ID"/>
              </w:rPr>
              <w:t xml:space="preserve"> /BTA</w:t>
            </w:r>
          </w:p>
        </w:tc>
        <w:tc>
          <w:tcPr>
            <w:tcW w:w="1191" w:type="dxa"/>
            <w:vAlign w:val="center"/>
          </w:tcPr>
          <w:p w14:paraId="386C0C02" w14:textId="6666AB7D" w:rsidR="00E207BD" w:rsidRPr="004153F0" w:rsidRDefault="00E207BD" w:rsidP="00E207BD">
            <w:pPr>
              <w:pStyle w:val="NoSpacing"/>
              <w:jc w:val="center"/>
              <w:rPr>
                <w:rFonts w:ascii="Garamond" w:hAnsi="Garamond"/>
                <w:sz w:val="26"/>
                <w:szCs w:val="26"/>
              </w:rPr>
            </w:pPr>
            <w:r>
              <w:rPr>
                <w:rFonts w:ascii="Garamond" w:hAnsi="Garamond"/>
                <w:sz w:val="26"/>
                <w:szCs w:val="26"/>
              </w:rPr>
              <w:t>72</w:t>
            </w:r>
          </w:p>
        </w:tc>
        <w:tc>
          <w:tcPr>
            <w:tcW w:w="1200" w:type="dxa"/>
            <w:vAlign w:val="center"/>
          </w:tcPr>
          <w:p w14:paraId="5C05C2F3" w14:textId="77777777" w:rsidR="00E207BD" w:rsidRPr="004153F0" w:rsidRDefault="00E207BD" w:rsidP="00E207BD">
            <w:pPr>
              <w:pStyle w:val="NoSpacing"/>
              <w:jc w:val="center"/>
              <w:rPr>
                <w:rFonts w:ascii="Garamond" w:hAnsi="Garamond"/>
                <w:sz w:val="26"/>
                <w:szCs w:val="26"/>
              </w:rPr>
            </w:pPr>
          </w:p>
        </w:tc>
        <w:tc>
          <w:tcPr>
            <w:tcW w:w="1147" w:type="dxa"/>
            <w:vAlign w:val="center"/>
          </w:tcPr>
          <w:p w14:paraId="3FD8DCF1" w14:textId="0BCDCDF4" w:rsidR="00E207BD" w:rsidRPr="004153F0" w:rsidRDefault="00E207BD" w:rsidP="00E207BD">
            <w:pPr>
              <w:pStyle w:val="NoSpacing"/>
              <w:jc w:val="center"/>
              <w:rPr>
                <w:rFonts w:ascii="Garamond" w:hAnsi="Garamond"/>
                <w:sz w:val="26"/>
                <w:szCs w:val="26"/>
              </w:rPr>
            </w:pPr>
            <w:r>
              <w:rPr>
                <w:rFonts w:ascii="Garamond" w:hAnsi="Garamond"/>
                <w:sz w:val="26"/>
                <w:szCs w:val="26"/>
              </w:rPr>
              <w:t>72</w:t>
            </w:r>
          </w:p>
        </w:tc>
        <w:tc>
          <w:tcPr>
            <w:tcW w:w="1121" w:type="dxa"/>
          </w:tcPr>
          <w:p w14:paraId="7D6646E2" w14:textId="7162C08F" w:rsidR="00E207BD" w:rsidRPr="004153F0" w:rsidRDefault="00E207BD" w:rsidP="00E207BD">
            <w:pPr>
              <w:pStyle w:val="NoSpacing"/>
              <w:jc w:val="center"/>
              <w:rPr>
                <w:rFonts w:ascii="Garamond" w:hAnsi="Garamond"/>
                <w:sz w:val="26"/>
                <w:szCs w:val="26"/>
              </w:rPr>
            </w:pPr>
            <w:r>
              <w:rPr>
                <w:rFonts w:ascii="Garamond" w:hAnsi="Garamond"/>
                <w:sz w:val="26"/>
                <w:szCs w:val="26"/>
              </w:rPr>
              <w:t>2</w:t>
            </w:r>
          </w:p>
        </w:tc>
      </w:tr>
      <w:tr w:rsidR="00AA3697" w:rsidRPr="004153F0" w14:paraId="4F207202" w14:textId="77777777" w:rsidTr="0062101F">
        <w:trPr>
          <w:trHeight w:val="278"/>
        </w:trPr>
        <w:tc>
          <w:tcPr>
            <w:tcW w:w="2696" w:type="dxa"/>
            <w:vAlign w:val="center"/>
          </w:tcPr>
          <w:p w14:paraId="2B69C73D" w14:textId="0F508EA2" w:rsidR="00AA3697" w:rsidRDefault="00E207BD" w:rsidP="00E207BD">
            <w:pPr>
              <w:pStyle w:val="NoSpacing"/>
              <w:numPr>
                <w:ilvl w:val="1"/>
                <w:numId w:val="5"/>
              </w:numPr>
              <w:ind w:left="329" w:hanging="295"/>
              <w:rPr>
                <w:rFonts w:ascii="Garamond" w:hAnsi="Garamond"/>
                <w:sz w:val="26"/>
                <w:szCs w:val="26"/>
                <w:lang w:eastAsia="en-ID"/>
              </w:rPr>
            </w:pPr>
            <w:r>
              <w:rPr>
                <w:rFonts w:ascii="Garamond" w:hAnsi="Garamond"/>
                <w:sz w:val="26"/>
                <w:szCs w:val="26"/>
                <w:lang w:eastAsia="en-ID"/>
              </w:rPr>
              <w:t>Ibadah</w:t>
            </w:r>
          </w:p>
        </w:tc>
        <w:tc>
          <w:tcPr>
            <w:tcW w:w="1191" w:type="dxa"/>
            <w:vAlign w:val="center"/>
          </w:tcPr>
          <w:p w14:paraId="140D396B" w14:textId="104AC697" w:rsidR="00AA3697" w:rsidRDefault="00AA3697" w:rsidP="00E207BD">
            <w:pPr>
              <w:pStyle w:val="NoSpacing"/>
              <w:jc w:val="center"/>
              <w:rPr>
                <w:rFonts w:ascii="Garamond" w:hAnsi="Garamond"/>
                <w:sz w:val="26"/>
                <w:szCs w:val="26"/>
              </w:rPr>
            </w:pPr>
          </w:p>
        </w:tc>
        <w:tc>
          <w:tcPr>
            <w:tcW w:w="1200" w:type="dxa"/>
            <w:vAlign w:val="center"/>
          </w:tcPr>
          <w:p w14:paraId="5A607D12" w14:textId="77777777" w:rsidR="00AA3697" w:rsidRPr="004153F0" w:rsidRDefault="00AA3697" w:rsidP="00E207BD">
            <w:pPr>
              <w:pStyle w:val="NoSpacing"/>
              <w:jc w:val="center"/>
              <w:rPr>
                <w:rFonts w:ascii="Garamond" w:hAnsi="Garamond"/>
                <w:sz w:val="26"/>
                <w:szCs w:val="26"/>
              </w:rPr>
            </w:pPr>
          </w:p>
        </w:tc>
        <w:tc>
          <w:tcPr>
            <w:tcW w:w="1147" w:type="dxa"/>
            <w:vAlign w:val="center"/>
          </w:tcPr>
          <w:p w14:paraId="42AB10C4" w14:textId="42033666" w:rsidR="00AA3697" w:rsidRPr="004153F0" w:rsidRDefault="00AA3697" w:rsidP="00E207BD">
            <w:pPr>
              <w:pStyle w:val="NoSpacing"/>
              <w:jc w:val="center"/>
              <w:rPr>
                <w:rFonts w:ascii="Garamond" w:hAnsi="Garamond"/>
                <w:sz w:val="26"/>
                <w:szCs w:val="26"/>
              </w:rPr>
            </w:pPr>
          </w:p>
        </w:tc>
        <w:tc>
          <w:tcPr>
            <w:tcW w:w="1121" w:type="dxa"/>
          </w:tcPr>
          <w:p w14:paraId="37AEFCAE" w14:textId="7482339E" w:rsidR="00AA3697" w:rsidRPr="004153F0" w:rsidRDefault="00AA3697" w:rsidP="00E207BD">
            <w:pPr>
              <w:pStyle w:val="NoSpacing"/>
              <w:jc w:val="center"/>
              <w:rPr>
                <w:rFonts w:ascii="Garamond" w:hAnsi="Garamond"/>
                <w:sz w:val="26"/>
                <w:szCs w:val="26"/>
              </w:rPr>
            </w:pPr>
          </w:p>
        </w:tc>
      </w:tr>
      <w:tr w:rsidR="00A013B2" w:rsidRPr="004153F0" w14:paraId="0FE54EE5" w14:textId="57BA42DD" w:rsidTr="00CB2058">
        <w:trPr>
          <w:trHeight w:val="278"/>
        </w:trPr>
        <w:tc>
          <w:tcPr>
            <w:tcW w:w="2696" w:type="dxa"/>
            <w:shd w:val="clear" w:color="auto" w:fill="EAF1DD" w:themeFill="accent3" w:themeFillTint="33"/>
            <w:vAlign w:val="center"/>
          </w:tcPr>
          <w:p w14:paraId="7963E24A" w14:textId="35EEA279" w:rsidR="00A013B2" w:rsidRPr="004153F0" w:rsidRDefault="00A013B2" w:rsidP="00A013B2">
            <w:pPr>
              <w:pStyle w:val="NoSpacing"/>
              <w:rPr>
                <w:rFonts w:ascii="Garamond" w:hAnsi="Garamond"/>
                <w:sz w:val="26"/>
                <w:szCs w:val="26"/>
                <w:lang w:eastAsia="en-ID"/>
              </w:rPr>
            </w:pPr>
            <w:r w:rsidRPr="004153F0">
              <w:rPr>
                <w:rFonts w:ascii="Garamond" w:hAnsi="Garamond"/>
                <w:sz w:val="26"/>
                <w:szCs w:val="26"/>
                <w:lang w:eastAsia="en-ID"/>
              </w:rPr>
              <w:t xml:space="preserve">Total </w:t>
            </w:r>
          </w:p>
        </w:tc>
        <w:tc>
          <w:tcPr>
            <w:tcW w:w="1191" w:type="dxa"/>
            <w:shd w:val="clear" w:color="auto" w:fill="EAF1DD" w:themeFill="accent3" w:themeFillTint="33"/>
          </w:tcPr>
          <w:p w14:paraId="07ED28B2" w14:textId="02EEF1C7" w:rsidR="00A013B2" w:rsidRPr="004153F0" w:rsidRDefault="00A013B2" w:rsidP="00A013B2">
            <w:pPr>
              <w:pStyle w:val="NoSpacing"/>
              <w:jc w:val="center"/>
              <w:rPr>
                <w:rFonts w:ascii="Garamond" w:hAnsi="Garamond"/>
                <w:sz w:val="26"/>
                <w:szCs w:val="26"/>
              </w:rPr>
            </w:pPr>
            <w:r w:rsidRPr="00A21714">
              <w:t xml:space="preserve"> 1,152 </w:t>
            </w:r>
          </w:p>
        </w:tc>
        <w:tc>
          <w:tcPr>
            <w:tcW w:w="1200" w:type="dxa"/>
            <w:shd w:val="clear" w:color="auto" w:fill="EAF1DD" w:themeFill="accent3" w:themeFillTint="33"/>
          </w:tcPr>
          <w:p w14:paraId="30D90017" w14:textId="501647E4" w:rsidR="00A013B2" w:rsidRPr="004153F0" w:rsidRDefault="00A013B2" w:rsidP="00A013B2">
            <w:pPr>
              <w:pStyle w:val="NoSpacing"/>
              <w:jc w:val="center"/>
              <w:rPr>
                <w:rFonts w:ascii="Garamond" w:hAnsi="Garamond"/>
                <w:sz w:val="26"/>
                <w:szCs w:val="26"/>
              </w:rPr>
            </w:pPr>
            <w:r w:rsidRPr="00A21714">
              <w:t xml:space="preserve"> 144 </w:t>
            </w:r>
          </w:p>
        </w:tc>
        <w:tc>
          <w:tcPr>
            <w:tcW w:w="1147" w:type="dxa"/>
            <w:shd w:val="clear" w:color="auto" w:fill="EAF1DD" w:themeFill="accent3" w:themeFillTint="33"/>
          </w:tcPr>
          <w:p w14:paraId="208DE183" w14:textId="45CC617D" w:rsidR="00A013B2" w:rsidRPr="004153F0" w:rsidRDefault="00A013B2" w:rsidP="00A013B2">
            <w:pPr>
              <w:pStyle w:val="NoSpacing"/>
              <w:jc w:val="center"/>
              <w:rPr>
                <w:rFonts w:ascii="Garamond" w:hAnsi="Garamond"/>
                <w:sz w:val="26"/>
                <w:szCs w:val="26"/>
              </w:rPr>
            </w:pPr>
            <w:r w:rsidRPr="00A21714">
              <w:t xml:space="preserve"> 1,296 </w:t>
            </w:r>
          </w:p>
        </w:tc>
        <w:tc>
          <w:tcPr>
            <w:tcW w:w="1121" w:type="dxa"/>
            <w:shd w:val="clear" w:color="auto" w:fill="EAF1DD" w:themeFill="accent3" w:themeFillTint="33"/>
          </w:tcPr>
          <w:p w14:paraId="1FA3EE61" w14:textId="5455AB36" w:rsidR="00A013B2" w:rsidRPr="004153F0" w:rsidRDefault="00A013B2" w:rsidP="00A013B2">
            <w:pPr>
              <w:pStyle w:val="NoSpacing"/>
              <w:jc w:val="center"/>
              <w:rPr>
                <w:rFonts w:ascii="Garamond" w:hAnsi="Garamond"/>
                <w:sz w:val="26"/>
                <w:szCs w:val="26"/>
              </w:rPr>
            </w:pPr>
            <w:r>
              <w:rPr>
                <w:rFonts w:ascii="Garamond" w:hAnsi="Garamond"/>
                <w:sz w:val="26"/>
                <w:szCs w:val="26"/>
              </w:rPr>
              <w:t>36</w:t>
            </w:r>
          </w:p>
        </w:tc>
      </w:tr>
    </w:tbl>
    <w:p w14:paraId="6B10672E" w14:textId="0509CAD9" w:rsidR="00B4049C" w:rsidRDefault="00B4049C" w:rsidP="00692FC8">
      <w:pPr>
        <w:pStyle w:val="NoSpacing"/>
        <w:spacing w:line="360" w:lineRule="auto"/>
        <w:jc w:val="both"/>
        <w:rPr>
          <w:rFonts w:ascii="Garamond" w:hAnsi="Garamond"/>
          <w:sz w:val="26"/>
          <w:szCs w:val="26"/>
        </w:rPr>
      </w:pPr>
    </w:p>
    <w:p w14:paraId="2B38640A" w14:textId="7CDB0A03" w:rsidR="007B4D2C" w:rsidRPr="0062101F" w:rsidRDefault="007B4D2C" w:rsidP="0062101F">
      <w:pPr>
        <w:pStyle w:val="NoSpacing"/>
      </w:pPr>
      <w:r>
        <w:tab/>
      </w:r>
      <w:proofErr w:type="spellStart"/>
      <w:proofErr w:type="gramStart"/>
      <w:r w:rsidRPr="0062101F">
        <w:t>Keterangan</w:t>
      </w:r>
      <w:proofErr w:type="spellEnd"/>
      <w:r w:rsidRPr="0062101F">
        <w:t xml:space="preserve"> :</w:t>
      </w:r>
      <w:proofErr w:type="gramEnd"/>
    </w:p>
    <w:p w14:paraId="21E855E4" w14:textId="5F1BA83E" w:rsidR="007B4D2C" w:rsidRDefault="007B4D2C" w:rsidP="0062101F">
      <w:pPr>
        <w:pStyle w:val="NoSpacing"/>
        <w:numPr>
          <w:ilvl w:val="2"/>
          <w:numId w:val="4"/>
        </w:numPr>
        <w:rPr>
          <w:lang w:val="it-CH"/>
        </w:rPr>
      </w:pPr>
      <w:r w:rsidRPr="0062101F">
        <w:rPr>
          <w:lang w:val="it-CH"/>
        </w:rPr>
        <w:t>Madrasah menyediakan</w:t>
      </w:r>
      <w:r w:rsidR="0062101F" w:rsidRPr="0062101F">
        <w:rPr>
          <w:lang w:val="it-CH"/>
        </w:rPr>
        <w:t xml:space="preserve"> minimal 1 (satu) Jenis seni (seni musik, seni rupa, seni teater/tari)</w:t>
      </w:r>
      <w:r w:rsidR="0062101F">
        <w:rPr>
          <w:lang w:val="it-CH"/>
        </w:rPr>
        <w:t xml:space="preserve">. Peserta didik memilih 1 (satu) jenis </w:t>
      </w:r>
      <w:r w:rsidR="0062101F" w:rsidRPr="0062101F">
        <w:rPr>
          <w:lang w:val="it-CH"/>
        </w:rPr>
        <w:t>seni (seni musik, seni rupa, seni teater/tari)</w:t>
      </w:r>
    </w:p>
    <w:p w14:paraId="690C3EBB" w14:textId="77777777" w:rsidR="00B4049C" w:rsidRPr="000055A8" w:rsidRDefault="00B4049C" w:rsidP="0062101F">
      <w:pPr>
        <w:pStyle w:val="NoSpacing"/>
        <w:rPr>
          <w:rFonts w:ascii="Garamond" w:hAnsi="Garamond"/>
          <w:lang w:val="it-CH"/>
        </w:rPr>
      </w:pPr>
    </w:p>
    <w:p w14:paraId="15CF72D0" w14:textId="77777777" w:rsidR="00B4049C" w:rsidRPr="000055A8" w:rsidRDefault="00B4049C" w:rsidP="00B4049C">
      <w:pPr>
        <w:pStyle w:val="NoSpacing"/>
        <w:ind w:left="720"/>
        <w:rPr>
          <w:rFonts w:ascii="Garamond" w:hAnsi="Garamond"/>
          <w:lang w:val="it-CH"/>
        </w:rPr>
      </w:pPr>
    </w:p>
    <w:p w14:paraId="2E7D48C3" w14:textId="77777777" w:rsidR="00692FC8" w:rsidRPr="000055A8" w:rsidRDefault="00692FC8" w:rsidP="00B4049C">
      <w:pPr>
        <w:pStyle w:val="NoSpacing"/>
        <w:ind w:left="720"/>
        <w:rPr>
          <w:rFonts w:ascii="Garamond" w:hAnsi="Garamond"/>
          <w:lang w:val="it-CH"/>
        </w:rPr>
      </w:pPr>
    </w:p>
    <w:p w14:paraId="052161E4" w14:textId="31A6CFE1" w:rsidR="0062101F" w:rsidRPr="000055A8" w:rsidRDefault="0062101F" w:rsidP="005139B2">
      <w:pPr>
        <w:pStyle w:val="NoSpacing"/>
        <w:spacing w:line="276" w:lineRule="auto"/>
        <w:ind w:left="720"/>
        <w:jc w:val="center"/>
        <w:rPr>
          <w:rFonts w:ascii="Garamond" w:hAnsi="Garamond"/>
          <w:sz w:val="26"/>
          <w:szCs w:val="26"/>
          <w:lang w:val="it-CH"/>
        </w:rPr>
      </w:pPr>
      <w:r w:rsidRPr="000055A8">
        <w:rPr>
          <w:rFonts w:ascii="Garamond" w:hAnsi="Garamond"/>
          <w:sz w:val="26"/>
          <w:szCs w:val="26"/>
          <w:lang w:val="it-CH"/>
        </w:rPr>
        <w:t>Tabel</w:t>
      </w:r>
      <w:r w:rsidR="005139B2" w:rsidRPr="000055A8">
        <w:rPr>
          <w:rFonts w:ascii="Garamond" w:hAnsi="Garamond"/>
          <w:sz w:val="26"/>
          <w:szCs w:val="26"/>
          <w:lang w:val="it-CH"/>
        </w:rPr>
        <w:t xml:space="preserve"> 3.2 </w:t>
      </w:r>
      <w:r w:rsidRPr="000055A8">
        <w:rPr>
          <w:rFonts w:ascii="Garamond" w:hAnsi="Garamond"/>
          <w:sz w:val="26"/>
          <w:szCs w:val="26"/>
          <w:lang w:val="it-CH"/>
        </w:rPr>
        <w:t>Struktur Kurikulum MI Kelas 2</w:t>
      </w:r>
    </w:p>
    <w:p w14:paraId="6CB52292" w14:textId="7CA6F78F" w:rsidR="0062101F" w:rsidRPr="000055A8" w:rsidRDefault="0062101F" w:rsidP="0062101F">
      <w:pPr>
        <w:pStyle w:val="NoSpacing"/>
        <w:spacing w:line="276" w:lineRule="auto"/>
        <w:ind w:left="720"/>
        <w:jc w:val="center"/>
        <w:rPr>
          <w:rFonts w:ascii="Garamond" w:hAnsi="Garamond"/>
          <w:sz w:val="26"/>
          <w:szCs w:val="26"/>
          <w:lang w:val="it-CH"/>
        </w:rPr>
      </w:pPr>
      <w:r w:rsidRPr="000055A8">
        <w:rPr>
          <w:rFonts w:ascii="Garamond" w:hAnsi="Garamond"/>
          <w:sz w:val="26"/>
          <w:szCs w:val="26"/>
          <w:lang w:val="it-CH"/>
        </w:rPr>
        <w:t xml:space="preserve">Tahun Pelajaran </w:t>
      </w:r>
      <w:r w:rsidR="001347F1" w:rsidRPr="000055A8">
        <w:rPr>
          <w:rFonts w:ascii="Garamond" w:hAnsi="Garamond"/>
          <w:sz w:val="26"/>
          <w:szCs w:val="26"/>
          <w:lang w:val="it-CH"/>
        </w:rPr>
        <w:t>2025/2026</w:t>
      </w:r>
    </w:p>
    <w:p w14:paraId="43462C4C" w14:textId="759C7F39" w:rsidR="0062101F" w:rsidRPr="000055A8" w:rsidRDefault="0062101F" w:rsidP="005139B2">
      <w:pPr>
        <w:pStyle w:val="NoSpacing"/>
        <w:spacing w:line="276" w:lineRule="auto"/>
        <w:ind w:left="720"/>
        <w:jc w:val="center"/>
        <w:rPr>
          <w:rFonts w:ascii="Garamond" w:hAnsi="Garamond"/>
          <w:sz w:val="26"/>
          <w:szCs w:val="26"/>
          <w:lang w:val="it-CH"/>
        </w:rPr>
      </w:pPr>
      <w:r w:rsidRPr="000055A8">
        <w:rPr>
          <w:rFonts w:ascii="Garamond" w:hAnsi="Garamond"/>
          <w:sz w:val="26"/>
          <w:szCs w:val="26"/>
          <w:lang w:val="it-CH"/>
        </w:rPr>
        <w:t>(asumsi 1 Tahun = 36 minggu dan 1 JP = 35 Menit)</w:t>
      </w:r>
    </w:p>
    <w:tbl>
      <w:tblPr>
        <w:tblStyle w:val="TableGrid"/>
        <w:tblW w:w="7355" w:type="dxa"/>
        <w:tblInd w:w="1132" w:type="dxa"/>
        <w:tblLayout w:type="fixed"/>
        <w:tblLook w:val="04A0" w:firstRow="1" w:lastRow="0" w:firstColumn="1" w:lastColumn="0" w:noHBand="0" w:noVBand="1"/>
      </w:tblPr>
      <w:tblGrid>
        <w:gridCol w:w="2696"/>
        <w:gridCol w:w="1191"/>
        <w:gridCol w:w="1200"/>
        <w:gridCol w:w="1147"/>
        <w:gridCol w:w="1121"/>
      </w:tblGrid>
      <w:tr w:rsidR="0062101F" w:rsidRPr="004153F0" w14:paraId="25AFA278" w14:textId="77777777" w:rsidTr="00E207BD">
        <w:trPr>
          <w:trHeight w:val="140"/>
          <w:tblHeader/>
        </w:trPr>
        <w:tc>
          <w:tcPr>
            <w:tcW w:w="2696" w:type="dxa"/>
            <w:shd w:val="clear" w:color="auto" w:fill="EAF1DD" w:themeFill="accent3" w:themeFillTint="33"/>
            <w:vAlign w:val="center"/>
          </w:tcPr>
          <w:p w14:paraId="14C8C0C5" w14:textId="77777777" w:rsidR="0062101F" w:rsidRPr="004153F0" w:rsidRDefault="0062101F" w:rsidP="00E207BD">
            <w:pPr>
              <w:pStyle w:val="NoSpacing"/>
              <w:jc w:val="center"/>
              <w:rPr>
                <w:rFonts w:ascii="Garamond" w:hAnsi="Garamond"/>
                <w:sz w:val="26"/>
                <w:szCs w:val="26"/>
                <w:lang w:eastAsia="en-ID"/>
              </w:rPr>
            </w:pPr>
            <w:r w:rsidRPr="004153F0">
              <w:rPr>
                <w:rFonts w:ascii="Garamond" w:hAnsi="Garamond" w:cstheme="majorBidi"/>
                <w:color w:val="000000" w:themeColor="text1"/>
                <w:sz w:val="26"/>
                <w:szCs w:val="26"/>
              </w:rPr>
              <w:t>Mata Pelajaran</w:t>
            </w:r>
          </w:p>
        </w:tc>
        <w:tc>
          <w:tcPr>
            <w:tcW w:w="1191" w:type="dxa"/>
            <w:shd w:val="clear" w:color="auto" w:fill="EAF1DD" w:themeFill="accent3" w:themeFillTint="33"/>
            <w:vAlign w:val="center"/>
          </w:tcPr>
          <w:p w14:paraId="7497F54B" w14:textId="77777777" w:rsidR="0062101F" w:rsidRPr="004153F0" w:rsidRDefault="0062101F" w:rsidP="00E207BD">
            <w:pPr>
              <w:pStyle w:val="NoSpacing"/>
              <w:jc w:val="center"/>
              <w:rPr>
                <w:rFonts w:ascii="Garamond" w:hAnsi="Garamond"/>
                <w:sz w:val="26"/>
                <w:szCs w:val="26"/>
              </w:rPr>
            </w:pPr>
            <w:proofErr w:type="spellStart"/>
            <w:r>
              <w:rPr>
                <w:rFonts w:ascii="Garamond" w:hAnsi="Garamond"/>
                <w:sz w:val="26"/>
                <w:szCs w:val="26"/>
              </w:rPr>
              <w:t>Alokasi</w:t>
            </w:r>
            <w:proofErr w:type="spellEnd"/>
            <w:r>
              <w:rPr>
                <w:rFonts w:ascii="Garamond" w:hAnsi="Garamond"/>
                <w:sz w:val="26"/>
                <w:szCs w:val="26"/>
              </w:rPr>
              <w:t xml:space="preserve"> </w:t>
            </w:r>
            <w:proofErr w:type="spellStart"/>
            <w:r>
              <w:rPr>
                <w:rFonts w:ascii="Garamond" w:hAnsi="Garamond"/>
                <w:sz w:val="26"/>
                <w:szCs w:val="26"/>
              </w:rPr>
              <w:t>Intrakurikuler</w:t>
            </w:r>
            <w:proofErr w:type="spellEnd"/>
            <w:r>
              <w:rPr>
                <w:rFonts w:ascii="Garamond" w:hAnsi="Garamond"/>
                <w:sz w:val="26"/>
                <w:szCs w:val="26"/>
              </w:rPr>
              <w:t xml:space="preserve"> </w:t>
            </w:r>
            <w:proofErr w:type="spellStart"/>
            <w:r>
              <w:rPr>
                <w:rFonts w:ascii="Garamond" w:hAnsi="Garamond"/>
                <w:sz w:val="26"/>
                <w:szCs w:val="26"/>
              </w:rPr>
              <w:t>Pertahun</w:t>
            </w:r>
            <w:proofErr w:type="spellEnd"/>
          </w:p>
        </w:tc>
        <w:tc>
          <w:tcPr>
            <w:tcW w:w="1200" w:type="dxa"/>
            <w:shd w:val="clear" w:color="auto" w:fill="EAF1DD" w:themeFill="accent3" w:themeFillTint="33"/>
            <w:vAlign w:val="center"/>
          </w:tcPr>
          <w:p w14:paraId="04AA3323" w14:textId="77777777" w:rsidR="0062101F" w:rsidRDefault="0062101F" w:rsidP="00E207BD">
            <w:pPr>
              <w:pStyle w:val="NoSpacing"/>
              <w:jc w:val="center"/>
              <w:rPr>
                <w:rFonts w:ascii="Garamond" w:hAnsi="Garamond"/>
                <w:sz w:val="26"/>
                <w:szCs w:val="26"/>
              </w:rPr>
            </w:pPr>
            <w:proofErr w:type="spellStart"/>
            <w:r>
              <w:rPr>
                <w:rFonts w:ascii="Garamond" w:hAnsi="Garamond"/>
                <w:sz w:val="26"/>
                <w:szCs w:val="26"/>
              </w:rPr>
              <w:t>Alokasi</w:t>
            </w:r>
            <w:proofErr w:type="spellEnd"/>
            <w:r>
              <w:rPr>
                <w:rFonts w:ascii="Garamond" w:hAnsi="Garamond"/>
                <w:sz w:val="26"/>
                <w:szCs w:val="26"/>
              </w:rPr>
              <w:t xml:space="preserve"> P5RA</w:t>
            </w:r>
          </w:p>
          <w:p w14:paraId="107886FB" w14:textId="77777777" w:rsidR="0062101F" w:rsidRPr="004153F0" w:rsidRDefault="0062101F" w:rsidP="00E207BD">
            <w:pPr>
              <w:pStyle w:val="NoSpacing"/>
              <w:jc w:val="center"/>
              <w:rPr>
                <w:rFonts w:ascii="Garamond" w:hAnsi="Garamond"/>
                <w:sz w:val="26"/>
                <w:szCs w:val="26"/>
              </w:rPr>
            </w:pPr>
            <w:proofErr w:type="spellStart"/>
            <w:r>
              <w:rPr>
                <w:rFonts w:ascii="Garamond" w:hAnsi="Garamond"/>
                <w:sz w:val="26"/>
                <w:szCs w:val="26"/>
              </w:rPr>
              <w:t>Pertahun</w:t>
            </w:r>
            <w:proofErr w:type="spellEnd"/>
          </w:p>
        </w:tc>
        <w:tc>
          <w:tcPr>
            <w:tcW w:w="1147" w:type="dxa"/>
            <w:shd w:val="clear" w:color="auto" w:fill="EAF1DD" w:themeFill="accent3" w:themeFillTint="33"/>
          </w:tcPr>
          <w:p w14:paraId="7ADF06AC" w14:textId="77777777" w:rsidR="0062101F" w:rsidRDefault="0062101F" w:rsidP="00E207BD">
            <w:pPr>
              <w:pStyle w:val="NoSpacing"/>
              <w:jc w:val="center"/>
              <w:rPr>
                <w:rFonts w:ascii="Garamond" w:hAnsi="Garamond"/>
                <w:sz w:val="26"/>
                <w:szCs w:val="26"/>
              </w:rPr>
            </w:pPr>
            <w:proofErr w:type="spellStart"/>
            <w:r>
              <w:rPr>
                <w:rFonts w:ascii="Garamond" w:hAnsi="Garamond"/>
                <w:sz w:val="26"/>
                <w:szCs w:val="26"/>
              </w:rPr>
              <w:t>Jumlah</w:t>
            </w:r>
            <w:proofErr w:type="spellEnd"/>
            <w:r>
              <w:rPr>
                <w:rFonts w:ascii="Garamond" w:hAnsi="Garamond"/>
                <w:sz w:val="26"/>
                <w:szCs w:val="26"/>
              </w:rPr>
              <w:t xml:space="preserve"> JP</w:t>
            </w:r>
          </w:p>
          <w:p w14:paraId="590FFD3A" w14:textId="77777777" w:rsidR="0062101F" w:rsidRPr="004153F0" w:rsidRDefault="0062101F" w:rsidP="00E207BD">
            <w:pPr>
              <w:pStyle w:val="NoSpacing"/>
              <w:jc w:val="center"/>
              <w:rPr>
                <w:rFonts w:ascii="Garamond" w:hAnsi="Garamond"/>
                <w:sz w:val="26"/>
                <w:szCs w:val="26"/>
              </w:rPr>
            </w:pPr>
            <w:proofErr w:type="spellStart"/>
            <w:r>
              <w:rPr>
                <w:rFonts w:ascii="Garamond" w:hAnsi="Garamond"/>
                <w:sz w:val="26"/>
                <w:szCs w:val="26"/>
              </w:rPr>
              <w:t>Pertahun</w:t>
            </w:r>
            <w:proofErr w:type="spellEnd"/>
          </w:p>
        </w:tc>
        <w:tc>
          <w:tcPr>
            <w:tcW w:w="1121" w:type="dxa"/>
            <w:shd w:val="clear" w:color="auto" w:fill="EAF1DD" w:themeFill="accent3" w:themeFillTint="33"/>
          </w:tcPr>
          <w:p w14:paraId="557286F1" w14:textId="77777777" w:rsidR="0062101F" w:rsidRPr="004153F0" w:rsidRDefault="0062101F" w:rsidP="00E207BD">
            <w:pPr>
              <w:pStyle w:val="NoSpacing"/>
              <w:jc w:val="center"/>
              <w:rPr>
                <w:rFonts w:ascii="Garamond" w:hAnsi="Garamond"/>
                <w:sz w:val="26"/>
                <w:szCs w:val="26"/>
              </w:rPr>
            </w:pPr>
          </w:p>
        </w:tc>
      </w:tr>
      <w:tr w:rsidR="0062101F" w:rsidRPr="004153F0" w14:paraId="6D2628FC" w14:textId="77777777" w:rsidTr="00E207BD">
        <w:trPr>
          <w:trHeight w:val="278"/>
        </w:trPr>
        <w:tc>
          <w:tcPr>
            <w:tcW w:w="2696" w:type="dxa"/>
          </w:tcPr>
          <w:p w14:paraId="5DF8A40B" w14:textId="77777777" w:rsidR="0062101F" w:rsidRPr="004153F0" w:rsidRDefault="0062101F" w:rsidP="00E207BD">
            <w:pPr>
              <w:pStyle w:val="NoSpacing"/>
              <w:rPr>
                <w:rFonts w:ascii="Garamond" w:hAnsi="Garamond"/>
                <w:sz w:val="26"/>
                <w:szCs w:val="26"/>
              </w:rPr>
            </w:pPr>
            <w:r w:rsidRPr="004153F0">
              <w:rPr>
                <w:rFonts w:ascii="Garamond" w:hAnsi="Garamond"/>
                <w:sz w:val="26"/>
                <w:szCs w:val="26"/>
              </w:rPr>
              <w:t>Al Quran Hadis</w:t>
            </w:r>
          </w:p>
        </w:tc>
        <w:tc>
          <w:tcPr>
            <w:tcW w:w="1191" w:type="dxa"/>
            <w:vAlign w:val="center"/>
          </w:tcPr>
          <w:p w14:paraId="26BA1AA8" w14:textId="77777777"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72</w:t>
            </w:r>
          </w:p>
        </w:tc>
        <w:tc>
          <w:tcPr>
            <w:tcW w:w="1200" w:type="dxa"/>
            <w:vAlign w:val="center"/>
          </w:tcPr>
          <w:p w14:paraId="4C9D5EA5"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4C44C1F2"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72</w:t>
            </w:r>
          </w:p>
        </w:tc>
        <w:tc>
          <w:tcPr>
            <w:tcW w:w="1121" w:type="dxa"/>
          </w:tcPr>
          <w:p w14:paraId="04D1513C" w14:textId="5CF8F2D1"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1A075ABE" w14:textId="77777777" w:rsidTr="00E207BD">
        <w:trPr>
          <w:trHeight w:val="278"/>
        </w:trPr>
        <w:tc>
          <w:tcPr>
            <w:tcW w:w="2696" w:type="dxa"/>
          </w:tcPr>
          <w:p w14:paraId="6BFF429B" w14:textId="77777777" w:rsidR="0062101F" w:rsidRPr="004153F0" w:rsidRDefault="0062101F" w:rsidP="00E207BD">
            <w:pPr>
              <w:pStyle w:val="NoSpacing"/>
              <w:rPr>
                <w:rFonts w:ascii="Garamond" w:hAnsi="Garamond"/>
                <w:sz w:val="26"/>
                <w:szCs w:val="26"/>
              </w:rPr>
            </w:pPr>
            <w:proofErr w:type="spellStart"/>
            <w:r w:rsidRPr="004153F0">
              <w:rPr>
                <w:rFonts w:ascii="Garamond" w:hAnsi="Garamond"/>
                <w:sz w:val="26"/>
                <w:szCs w:val="26"/>
              </w:rPr>
              <w:t>Akidah</w:t>
            </w:r>
            <w:proofErr w:type="spellEnd"/>
            <w:r w:rsidRPr="004153F0">
              <w:rPr>
                <w:rFonts w:ascii="Garamond" w:hAnsi="Garamond"/>
                <w:sz w:val="26"/>
                <w:szCs w:val="26"/>
              </w:rPr>
              <w:t xml:space="preserve"> </w:t>
            </w:r>
            <w:proofErr w:type="spellStart"/>
            <w:r w:rsidRPr="004153F0">
              <w:rPr>
                <w:rFonts w:ascii="Garamond" w:hAnsi="Garamond"/>
                <w:sz w:val="26"/>
                <w:szCs w:val="26"/>
              </w:rPr>
              <w:t>Akhlak</w:t>
            </w:r>
            <w:proofErr w:type="spellEnd"/>
          </w:p>
        </w:tc>
        <w:tc>
          <w:tcPr>
            <w:tcW w:w="1191" w:type="dxa"/>
            <w:vAlign w:val="center"/>
          </w:tcPr>
          <w:p w14:paraId="3AAB2646" w14:textId="77777777" w:rsidR="0062101F" w:rsidRPr="004153F0" w:rsidRDefault="0062101F" w:rsidP="00E207BD">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52E82FE8"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3082C760"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72</w:t>
            </w:r>
          </w:p>
        </w:tc>
        <w:tc>
          <w:tcPr>
            <w:tcW w:w="1121" w:type="dxa"/>
          </w:tcPr>
          <w:p w14:paraId="24277D87" w14:textId="55882DAA"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4E3BF660" w14:textId="77777777" w:rsidTr="00E207BD">
        <w:trPr>
          <w:trHeight w:val="278"/>
        </w:trPr>
        <w:tc>
          <w:tcPr>
            <w:tcW w:w="2696" w:type="dxa"/>
          </w:tcPr>
          <w:p w14:paraId="2730F56E" w14:textId="77777777" w:rsidR="0062101F" w:rsidRPr="004153F0" w:rsidRDefault="0062101F" w:rsidP="00E207BD">
            <w:pPr>
              <w:pStyle w:val="NoSpacing"/>
              <w:rPr>
                <w:rFonts w:ascii="Garamond" w:hAnsi="Garamond"/>
                <w:sz w:val="26"/>
                <w:szCs w:val="26"/>
              </w:rPr>
            </w:pPr>
            <w:proofErr w:type="spellStart"/>
            <w:r w:rsidRPr="004153F0">
              <w:rPr>
                <w:rFonts w:ascii="Garamond" w:hAnsi="Garamond"/>
                <w:sz w:val="26"/>
                <w:szCs w:val="26"/>
              </w:rPr>
              <w:t>Fikih</w:t>
            </w:r>
            <w:proofErr w:type="spellEnd"/>
          </w:p>
        </w:tc>
        <w:tc>
          <w:tcPr>
            <w:tcW w:w="1191" w:type="dxa"/>
            <w:vAlign w:val="center"/>
          </w:tcPr>
          <w:p w14:paraId="1C443E9A" w14:textId="77777777" w:rsidR="0062101F" w:rsidRPr="004153F0" w:rsidRDefault="0062101F" w:rsidP="00E207BD">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012251EC"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1CAD7226"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72</w:t>
            </w:r>
          </w:p>
        </w:tc>
        <w:tc>
          <w:tcPr>
            <w:tcW w:w="1121" w:type="dxa"/>
          </w:tcPr>
          <w:p w14:paraId="4500E41D" w14:textId="644CC89E"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1E089565" w14:textId="77777777" w:rsidTr="00E207BD">
        <w:trPr>
          <w:trHeight w:val="278"/>
        </w:trPr>
        <w:tc>
          <w:tcPr>
            <w:tcW w:w="2696" w:type="dxa"/>
          </w:tcPr>
          <w:p w14:paraId="6D67AE1E" w14:textId="77777777" w:rsidR="0062101F" w:rsidRPr="004153F0" w:rsidRDefault="0062101F" w:rsidP="00E207BD">
            <w:pPr>
              <w:pStyle w:val="NoSpacing"/>
              <w:rPr>
                <w:rFonts w:ascii="Garamond" w:hAnsi="Garamond"/>
                <w:sz w:val="26"/>
                <w:szCs w:val="26"/>
              </w:rPr>
            </w:pPr>
            <w:r w:rsidRPr="004153F0">
              <w:rPr>
                <w:rFonts w:ascii="Garamond" w:hAnsi="Garamond"/>
                <w:sz w:val="26"/>
                <w:szCs w:val="26"/>
              </w:rPr>
              <w:t>Bahasa Arab</w:t>
            </w:r>
          </w:p>
        </w:tc>
        <w:tc>
          <w:tcPr>
            <w:tcW w:w="1191" w:type="dxa"/>
            <w:vAlign w:val="center"/>
          </w:tcPr>
          <w:p w14:paraId="3D8FAEA8" w14:textId="77777777" w:rsidR="0062101F" w:rsidRPr="004153F0" w:rsidRDefault="0062101F" w:rsidP="00E207BD">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4C2C4350"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591F3D8F"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72</w:t>
            </w:r>
          </w:p>
        </w:tc>
        <w:tc>
          <w:tcPr>
            <w:tcW w:w="1121" w:type="dxa"/>
          </w:tcPr>
          <w:p w14:paraId="1E898D90" w14:textId="70B94AE2"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1B882673" w14:textId="77777777" w:rsidTr="00E207BD">
        <w:trPr>
          <w:trHeight w:val="293"/>
        </w:trPr>
        <w:tc>
          <w:tcPr>
            <w:tcW w:w="2696" w:type="dxa"/>
          </w:tcPr>
          <w:p w14:paraId="4A58137D" w14:textId="77777777" w:rsidR="0062101F" w:rsidRPr="004153F0" w:rsidRDefault="0062101F" w:rsidP="00E207BD">
            <w:pPr>
              <w:pStyle w:val="NoSpacing"/>
              <w:rPr>
                <w:rFonts w:ascii="Garamond" w:hAnsi="Garamond"/>
                <w:sz w:val="26"/>
                <w:szCs w:val="26"/>
              </w:rPr>
            </w:pPr>
            <w:r w:rsidRPr="004153F0">
              <w:rPr>
                <w:rFonts w:ascii="Garamond" w:hAnsi="Garamond"/>
                <w:sz w:val="26"/>
                <w:szCs w:val="26"/>
              </w:rPr>
              <w:t>Pendidikan Pancasila</w:t>
            </w:r>
          </w:p>
        </w:tc>
        <w:tc>
          <w:tcPr>
            <w:tcW w:w="1191" w:type="dxa"/>
            <w:vAlign w:val="center"/>
          </w:tcPr>
          <w:p w14:paraId="2FF08D69" w14:textId="77777777"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144</w:t>
            </w:r>
          </w:p>
        </w:tc>
        <w:tc>
          <w:tcPr>
            <w:tcW w:w="1200" w:type="dxa"/>
            <w:vAlign w:val="center"/>
          </w:tcPr>
          <w:p w14:paraId="3A6DB74F"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1E1E1417"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180</w:t>
            </w:r>
          </w:p>
        </w:tc>
        <w:tc>
          <w:tcPr>
            <w:tcW w:w="1121" w:type="dxa"/>
          </w:tcPr>
          <w:p w14:paraId="02F5674A" w14:textId="0F7AB91D" w:rsidR="0062101F" w:rsidRPr="004153F0" w:rsidRDefault="00FB345C" w:rsidP="00E207BD">
            <w:pPr>
              <w:pStyle w:val="NoSpacing"/>
              <w:jc w:val="center"/>
              <w:rPr>
                <w:rFonts w:ascii="Garamond" w:hAnsi="Garamond"/>
                <w:sz w:val="26"/>
                <w:szCs w:val="26"/>
              </w:rPr>
            </w:pPr>
            <w:r>
              <w:rPr>
                <w:rFonts w:ascii="Garamond" w:hAnsi="Garamond"/>
                <w:sz w:val="26"/>
                <w:szCs w:val="26"/>
              </w:rPr>
              <w:t>5</w:t>
            </w:r>
          </w:p>
        </w:tc>
      </w:tr>
      <w:tr w:rsidR="0062101F" w:rsidRPr="004153F0" w14:paraId="5607E5EC" w14:textId="77777777" w:rsidTr="00E207BD">
        <w:trPr>
          <w:trHeight w:val="278"/>
        </w:trPr>
        <w:tc>
          <w:tcPr>
            <w:tcW w:w="2696" w:type="dxa"/>
          </w:tcPr>
          <w:p w14:paraId="5137D5D5" w14:textId="77777777" w:rsidR="0062101F" w:rsidRPr="004153F0" w:rsidRDefault="0062101F" w:rsidP="00E207BD">
            <w:pPr>
              <w:pStyle w:val="NoSpacing"/>
              <w:rPr>
                <w:rFonts w:ascii="Garamond" w:hAnsi="Garamond"/>
                <w:sz w:val="26"/>
                <w:szCs w:val="26"/>
              </w:rPr>
            </w:pPr>
            <w:r w:rsidRPr="004153F0">
              <w:rPr>
                <w:rFonts w:ascii="Garamond" w:hAnsi="Garamond"/>
                <w:sz w:val="26"/>
                <w:szCs w:val="26"/>
              </w:rPr>
              <w:t>Bahasa Indonesia</w:t>
            </w:r>
          </w:p>
        </w:tc>
        <w:tc>
          <w:tcPr>
            <w:tcW w:w="1191" w:type="dxa"/>
            <w:vAlign w:val="center"/>
          </w:tcPr>
          <w:p w14:paraId="661324DE" w14:textId="24B04E97"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2</w:t>
            </w:r>
            <w:r>
              <w:rPr>
                <w:rFonts w:ascii="Garamond" w:hAnsi="Garamond"/>
                <w:sz w:val="26"/>
                <w:szCs w:val="26"/>
              </w:rPr>
              <w:t>52</w:t>
            </w:r>
          </w:p>
        </w:tc>
        <w:tc>
          <w:tcPr>
            <w:tcW w:w="1200" w:type="dxa"/>
            <w:vAlign w:val="center"/>
          </w:tcPr>
          <w:p w14:paraId="077A4659"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78E974CF" w14:textId="0B4F04BC" w:rsidR="0062101F" w:rsidRPr="004153F0" w:rsidRDefault="0062101F" w:rsidP="00E207BD">
            <w:pPr>
              <w:pStyle w:val="NoSpacing"/>
              <w:jc w:val="center"/>
              <w:rPr>
                <w:rFonts w:ascii="Garamond" w:hAnsi="Garamond"/>
                <w:sz w:val="26"/>
                <w:szCs w:val="26"/>
              </w:rPr>
            </w:pPr>
            <w:r>
              <w:rPr>
                <w:rFonts w:ascii="Garamond" w:hAnsi="Garamond"/>
                <w:sz w:val="26"/>
                <w:szCs w:val="26"/>
              </w:rPr>
              <w:t>288</w:t>
            </w:r>
          </w:p>
        </w:tc>
        <w:tc>
          <w:tcPr>
            <w:tcW w:w="1121" w:type="dxa"/>
          </w:tcPr>
          <w:p w14:paraId="2F33170C" w14:textId="721C4E7F" w:rsidR="0062101F" w:rsidRPr="004153F0" w:rsidRDefault="00FB345C" w:rsidP="00E207BD">
            <w:pPr>
              <w:pStyle w:val="NoSpacing"/>
              <w:jc w:val="center"/>
              <w:rPr>
                <w:rFonts w:ascii="Garamond" w:hAnsi="Garamond"/>
                <w:sz w:val="26"/>
                <w:szCs w:val="26"/>
              </w:rPr>
            </w:pPr>
            <w:r>
              <w:rPr>
                <w:rFonts w:ascii="Garamond" w:hAnsi="Garamond"/>
                <w:sz w:val="26"/>
                <w:szCs w:val="26"/>
              </w:rPr>
              <w:t>8</w:t>
            </w:r>
          </w:p>
        </w:tc>
      </w:tr>
      <w:tr w:rsidR="0062101F" w:rsidRPr="004153F0" w14:paraId="55953DE0" w14:textId="77777777" w:rsidTr="00E207BD">
        <w:trPr>
          <w:trHeight w:val="278"/>
        </w:trPr>
        <w:tc>
          <w:tcPr>
            <w:tcW w:w="2696" w:type="dxa"/>
          </w:tcPr>
          <w:p w14:paraId="080C8247" w14:textId="77777777" w:rsidR="0062101F" w:rsidRPr="004153F0" w:rsidRDefault="0062101F" w:rsidP="00E207BD">
            <w:pPr>
              <w:pStyle w:val="NoSpacing"/>
              <w:rPr>
                <w:rFonts w:ascii="Garamond" w:hAnsi="Garamond"/>
                <w:sz w:val="26"/>
                <w:szCs w:val="26"/>
              </w:rPr>
            </w:pPr>
            <w:proofErr w:type="spellStart"/>
            <w:r w:rsidRPr="004153F0">
              <w:rPr>
                <w:rFonts w:ascii="Garamond" w:hAnsi="Garamond"/>
                <w:sz w:val="26"/>
                <w:szCs w:val="26"/>
              </w:rPr>
              <w:t>Matematika</w:t>
            </w:r>
            <w:proofErr w:type="spellEnd"/>
          </w:p>
        </w:tc>
        <w:tc>
          <w:tcPr>
            <w:tcW w:w="1191" w:type="dxa"/>
            <w:vAlign w:val="center"/>
          </w:tcPr>
          <w:p w14:paraId="62EE94B7" w14:textId="7E77026A"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1</w:t>
            </w:r>
            <w:r>
              <w:rPr>
                <w:rFonts w:ascii="Garamond" w:hAnsi="Garamond"/>
                <w:sz w:val="26"/>
                <w:szCs w:val="26"/>
              </w:rPr>
              <w:t>80</w:t>
            </w:r>
          </w:p>
        </w:tc>
        <w:tc>
          <w:tcPr>
            <w:tcW w:w="1200" w:type="dxa"/>
            <w:vAlign w:val="center"/>
          </w:tcPr>
          <w:p w14:paraId="75CC0FC9" w14:textId="6897B36E" w:rsidR="0062101F" w:rsidRPr="004153F0" w:rsidRDefault="0062101F"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30869405" w14:textId="1ECB6711" w:rsidR="0062101F" w:rsidRPr="004153F0" w:rsidRDefault="0062101F" w:rsidP="00E207BD">
            <w:pPr>
              <w:pStyle w:val="NoSpacing"/>
              <w:jc w:val="center"/>
              <w:rPr>
                <w:rFonts w:ascii="Garamond" w:hAnsi="Garamond"/>
                <w:sz w:val="26"/>
                <w:szCs w:val="26"/>
              </w:rPr>
            </w:pPr>
            <w:r>
              <w:rPr>
                <w:rFonts w:ascii="Garamond" w:hAnsi="Garamond"/>
                <w:sz w:val="26"/>
                <w:szCs w:val="26"/>
              </w:rPr>
              <w:t>216</w:t>
            </w:r>
          </w:p>
        </w:tc>
        <w:tc>
          <w:tcPr>
            <w:tcW w:w="1121" w:type="dxa"/>
          </w:tcPr>
          <w:p w14:paraId="35E9635A" w14:textId="42FC4A7C" w:rsidR="0062101F" w:rsidRPr="004153F0" w:rsidRDefault="00FB345C" w:rsidP="00E207BD">
            <w:pPr>
              <w:pStyle w:val="NoSpacing"/>
              <w:jc w:val="center"/>
              <w:rPr>
                <w:rFonts w:ascii="Garamond" w:hAnsi="Garamond"/>
                <w:sz w:val="26"/>
                <w:szCs w:val="26"/>
              </w:rPr>
            </w:pPr>
            <w:r>
              <w:rPr>
                <w:rFonts w:ascii="Garamond" w:hAnsi="Garamond"/>
                <w:sz w:val="26"/>
                <w:szCs w:val="26"/>
              </w:rPr>
              <w:t>6</w:t>
            </w:r>
          </w:p>
        </w:tc>
      </w:tr>
      <w:tr w:rsidR="0062101F" w:rsidRPr="00B4049C" w14:paraId="4EA30A6B" w14:textId="77777777" w:rsidTr="00E207BD">
        <w:trPr>
          <w:trHeight w:val="557"/>
        </w:trPr>
        <w:tc>
          <w:tcPr>
            <w:tcW w:w="2696" w:type="dxa"/>
          </w:tcPr>
          <w:p w14:paraId="59738D78" w14:textId="77777777" w:rsidR="0062101F" w:rsidRPr="00C52070" w:rsidRDefault="0062101F" w:rsidP="00E207BD">
            <w:pPr>
              <w:pStyle w:val="NoSpacing"/>
              <w:rPr>
                <w:rFonts w:ascii="Garamond" w:hAnsi="Garamond"/>
                <w:sz w:val="26"/>
                <w:szCs w:val="26"/>
                <w:lang w:val="it-CH"/>
              </w:rPr>
            </w:pPr>
            <w:r w:rsidRPr="00C52070">
              <w:rPr>
                <w:rFonts w:ascii="Garamond" w:hAnsi="Garamond"/>
                <w:sz w:val="26"/>
                <w:szCs w:val="26"/>
                <w:lang w:val="it-CH"/>
              </w:rPr>
              <w:t>Pendidikan Jasmani Olahraga dan Kesehatan</w:t>
            </w:r>
          </w:p>
        </w:tc>
        <w:tc>
          <w:tcPr>
            <w:tcW w:w="1191" w:type="dxa"/>
            <w:vAlign w:val="center"/>
          </w:tcPr>
          <w:p w14:paraId="41071F4B" w14:textId="77777777" w:rsidR="0062101F" w:rsidRPr="00C52070" w:rsidRDefault="0062101F" w:rsidP="00E207BD">
            <w:pPr>
              <w:pStyle w:val="NoSpacing"/>
              <w:jc w:val="center"/>
              <w:rPr>
                <w:rFonts w:ascii="Garamond" w:hAnsi="Garamond"/>
                <w:sz w:val="26"/>
                <w:szCs w:val="26"/>
                <w:lang w:val="it-CH"/>
              </w:rPr>
            </w:pPr>
            <w:r>
              <w:rPr>
                <w:rFonts w:ascii="Garamond" w:hAnsi="Garamond"/>
                <w:sz w:val="26"/>
                <w:szCs w:val="26"/>
                <w:lang w:val="it-CH"/>
              </w:rPr>
              <w:t>108</w:t>
            </w:r>
          </w:p>
        </w:tc>
        <w:tc>
          <w:tcPr>
            <w:tcW w:w="1200" w:type="dxa"/>
            <w:vAlign w:val="center"/>
          </w:tcPr>
          <w:p w14:paraId="49484CE6" w14:textId="77777777" w:rsidR="0062101F" w:rsidRPr="00B4049C" w:rsidRDefault="0062101F" w:rsidP="00E207BD">
            <w:pPr>
              <w:pStyle w:val="NoSpacing"/>
              <w:jc w:val="center"/>
              <w:rPr>
                <w:rFonts w:ascii="Garamond" w:hAnsi="Garamond"/>
                <w:sz w:val="26"/>
                <w:szCs w:val="26"/>
                <w:lang w:val="it-CH"/>
              </w:rPr>
            </w:pPr>
            <w:r>
              <w:rPr>
                <w:rFonts w:ascii="Garamond" w:hAnsi="Garamond"/>
                <w:sz w:val="26"/>
                <w:szCs w:val="26"/>
                <w:lang w:val="it-CH"/>
              </w:rPr>
              <w:t>36</w:t>
            </w:r>
          </w:p>
        </w:tc>
        <w:tc>
          <w:tcPr>
            <w:tcW w:w="1147" w:type="dxa"/>
            <w:vAlign w:val="center"/>
          </w:tcPr>
          <w:p w14:paraId="75BAE66C" w14:textId="77777777" w:rsidR="0062101F" w:rsidRPr="00B4049C" w:rsidRDefault="0062101F" w:rsidP="00E207BD">
            <w:pPr>
              <w:pStyle w:val="NoSpacing"/>
              <w:jc w:val="center"/>
              <w:rPr>
                <w:rFonts w:ascii="Garamond" w:hAnsi="Garamond"/>
                <w:sz w:val="26"/>
                <w:szCs w:val="26"/>
                <w:lang w:val="it-CH"/>
              </w:rPr>
            </w:pPr>
            <w:r>
              <w:rPr>
                <w:rFonts w:ascii="Garamond" w:hAnsi="Garamond"/>
                <w:sz w:val="26"/>
                <w:szCs w:val="26"/>
                <w:lang w:val="it-CH"/>
              </w:rPr>
              <w:t>144</w:t>
            </w:r>
          </w:p>
        </w:tc>
        <w:tc>
          <w:tcPr>
            <w:tcW w:w="1121" w:type="dxa"/>
          </w:tcPr>
          <w:p w14:paraId="1E26B965" w14:textId="63C243B2" w:rsidR="0062101F" w:rsidRPr="00B4049C" w:rsidRDefault="00FB345C" w:rsidP="00E207BD">
            <w:pPr>
              <w:pStyle w:val="NoSpacing"/>
              <w:jc w:val="center"/>
              <w:rPr>
                <w:rFonts w:ascii="Garamond" w:hAnsi="Garamond"/>
                <w:sz w:val="26"/>
                <w:szCs w:val="26"/>
                <w:lang w:val="it-CH"/>
              </w:rPr>
            </w:pPr>
            <w:r>
              <w:rPr>
                <w:rFonts w:ascii="Garamond" w:hAnsi="Garamond"/>
                <w:sz w:val="26"/>
                <w:szCs w:val="26"/>
                <w:lang w:val="it-CH"/>
              </w:rPr>
              <w:t>4</w:t>
            </w:r>
          </w:p>
        </w:tc>
      </w:tr>
      <w:tr w:rsidR="0062101F" w:rsidRPr="004153F0" w14:paraId="37A3366A" w14:textId="77777777" w:rsidTr="00D067F6">
        <w:trPr>
          <w:trHeight w:val="1557"/>
        </w:trPr>
        <w:tc>
          <w:tcPr>
            <w:tcW w:w="2696" w:type="dxa"/>
          </w:tcPr>
          <w:p w14:paraId="5FD38396" w14:textId="35D6841F" w:rsidR="0062101F" w:rsidRPr="00C52070" w:rsidRDefault="0062101F" w:rsidP="00E207BD">
            <w:pPr>
              <w:pStyle w:val="NoSpacing"/>
              <w:rPr>
                <w:rFonts w:ascii="Garamond" w:hAnsi="Garamond"/>
                <w:sz w:val="26"/>
                <w:szCs w:val="26"/>
                <w:lang w:val="it-CH"/>
              </w:rPr>
            </w:pPr>
            <w:r w:rsidRPr="00C52070">
              <w:rPr>
                <w:rFonts w:ascii="Garamond" w:hAnsi="Garamond"/>
                <w:sz w:val="26"/>
                <w:szCs w:val="26"/>
                <w:lang w:val="it-CH"/>
              </w:rPr>
              <w:t>Seni dan Budaya</w:t>
            </w:r>
          </w:p>
          <w:p w14:paraId="506BEDBA" w14:textId="77777777" w:rsidR="0062101F" w:rsidRPr="00C52070" w:rsidRDefault="0062101F" w:rsidP="00E207BD">
            <w:pPr>
              <w:pStyle w:val="NoSpacing"/>
              <w:rPr>
                <w:rFonts w:ascii="Garamond" w:hAnsi="Garamond"/>
                <w:sz w:val="26"/>
                <w:szCs w:val="26"/>
                <w:lang w:val="it-CH"/>
              </w:rPr>
            </w:pPr>
            <w:r w:rsidRPr="00C52070">
              <w:rPr>
                <w:rFonts w:ascii="Garamond" w:hAnsi="Garamond"/>
                <w:sz w:val="26"/>
                <w:szCs w:val="26"/>
                <w:lang w:val="it-CH"/>
              </w:rPr>
              <w:t>1.</w:t>
            </w:r>
            <w:r w:rsidRPr="00C52070">
              <w:rPr>
                <w:rFonts w:ascii="Garamond" w:hAnsi="Garamond"/>
                <w:sz w:val="26"/>
                <w:szCs w:val="26"/>
                <w:lang w:val="it-CH"/>
              </w:rPr>
              <w:tab/>
              <w:t>Seni Musik</w:t>
            </w:r>
          </w:p>
          <w:p w14:paraId="578BE969" w14:textId="77777777" w:rsidR="0062101F" w:rsidRPr="00C52070" w:rsidRDefault="0062101F" w:rsidP="00E207BD">
            <w:pPr>
              <w:pStyle w:val="NoSpacing"/>
              <w:rPr>
                <w:rFonts w:ascii="Garamond" w:hAnsi="Garamond"/>
                <w:sz w:val="26"/>
                <w:szCs w:val="26"/>
                <w:lang w:val="it-CH"/>
              </w:rPr>
            </w:pPr>
            <w:r w:rsidRPr="00C52070">
              <w:rPr>
                <w:rFonts w:ascii="Garamond" w:hAnsi="Garamond"/>
                <w:sz w:val="26"/>
                <w:szCs w:val="26"/>
                <w:lang w:val="it-CH"/>
              </w:rPr>
              <w:t>2.</w:t>
            </w:r>
            <w:r w:rsidRPr="00C52070">
              <w:rPr>
                <w:rFonts w:ascii="Garamond" w:hAnsi="Garamond"/>
                <w:sz w:val="26"/>
                <w:szCs w:val="26"/>
                <w:lang w:val="it-CH"/>
              </w:rPr>
              <w:tab/>
              <w:t>Seni Rupa</w:t>
            </w:r>
          </w:p>
          <w:p w14:paraId="2D86501D" w14:textId="77777777" w:rsidR="0062101F" w:rsidRPr="00B4049C" w:rsidRDefault="0062101F" w:rsidP="00E207BD">
            <w:pPr>
              <w:pStyle w:val="NoSpacing"/>
              <w:rPr>
                <w:rFonts w:ascii="Garamond" w:hAnsi="Garamond"/>
                <w:sz w:val="26"/>
                <w:szCs w:val="26"/>
                <w:lang w:val="it-CH"/>
              </w:rPr>
            </w:pPr>
            <w:r w:rsidRPr="00B4049C">
              <w:rPr>
                <w:rFonts w:ascii="Garamond" w:hAnsi="Garamond"/>
                <w:sz w:val="26"/>
                <w:szCs w:val="26"/>
                <w:lang w:val="it-CH"/>
              </w:rPr>
              <w:t xml:space="preserve">3. </w:t>
            </w:r>
            <w:r w:rsidRPr="00B4049C">
              <w:rPr>
                <w:rFonts w:ascii="Garamond" w:hAnsi="Garamond"/>
                <w:sz w:val="26"/>
                <w:szCs w:val="26"/>
                <w:lang w:val="it-CH"/>
              </w:rPr>
              <w:tab/>
              <w:t>Seni Teater</w:t>
            </w:r>
          </w:p>
          <w:p w14:paraId="14BC42C0" w14:textId="77777777" w:rsidR="0062101F" w:rsidRPr="006977BC" w:rsidRDefault="0062101F" w:rsidP="00E207BD">
            <w:pPr>
              <w:pStyle w:val="NoSpacing"/>
              <w:rPr>
                <w:rFonts w:ascii="Garamond" w:hAnsi="Garamond"/>
                <w:sz w:val="26"/>
                <w:szCs w:val="26"/>
                <w:lang w:val="it-CH"/>
              </w:rPr>
            </w:pPr>
            <w:r w:rsidRPr="00B4049C">
              <w:rPr>
                <w:rFonts w:ascii="Garamond" w:hAnsi="Garamond"/>
                <w:sz w:val="26"/>
                <w:szCs w:val="26"/>
                <w:lang w:val="it-CH"/>
              </w:rPr>
              <w:t xml:space="preserve">4. </w:t>
            </w:r>
            <w:r w:rsidRPr="00B4049C">
              <w:rPr>
                <w:rFonts w:ascii="Garamond" w:hAnsi="Garamond"/>
                <w:sz w:val="26"/>
                <w:szCs w:val="26"/>
                <w:lang w:val="it-CH"/>
              </w:rPr>
              <w:tab/>
              <w:t>Seni Tari</w:t>
            </w:r>
          </w:p>
        </w:tc>
        <w:tc>
          <w:tcPr>
            <w:tcW w:w="1191" w:type="dxa"/>
            <w:vAlign w:val="center"/>
          </w:tcPr>
          <w:p w14:paraId="15598DE7"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108</w:t>
            </w:r>
          </w:p>
        </w:tc>
        <w:tc>
          <w:tcPr>
            <w:tcW w:w="1200" w:type="dxa"/>
            <w:vAlign w:val="center"/>
          </w:tcPr>
          <w:p w14:paraId="27A59BB4"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1753187E"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144</w:t>
            </w:r>
          </w:p>
        </w:tc>
        <w:tc>
          <w:tcPr>
            <w:tcW w:w="1121" w:type="dxa"/>
            <w:vAlign w:val="center"/>
          </w:tcPr>
          <w:p w14:paraId="69DF53EA" w14:textId="2EABFCE6" w:rsidR="0062101F" w:rsidRPr="004153F0" w:rsidRDefault="00FB345C" w:rsidP="00E207BD">
            <w:pPr>
              <w:pStyle w:val="NoSpacing"/>
              <w:jc w:val="center"/>
              <w:rPr>
                <w:rFonts w:ascii="Garamond" w:hAnsi="Garamond"/>
                <w:sz w:val="26"/>
                <w:szCs w:val="26"/>
              </w:rPr>
            </w:pPr>
            <w:r>
              <w:rPr>
                <w:rFonts w:ascii="Garamond" w:hAnsi="Garamond"/>
                <w:sz w:val="26"/>
                <w:szCs w:val="26"/>
              </w:rPr>
              <w:t>4</w:t>
            </w:r>
          </w:p>
        </w:tc>
      </w:tr>
      <w:tr w:rsidR="0062101F" w:rsidRPr="004153F0" w14:paraId="6A8E41AE" w14:textId="77777777" w:rsidTr="00FB345C">
        <w:trPr>
          <w:trHeight w:val="278"/>
        </w:trPr>
        <w:tc>
          <w:tcPr>
            <w:tcW w:w="2696" w:type="dxa"/>
            <w:shd w:val="clear" w:color="auto" w:fill="F2F2F2" w:themeFill="background1" w:themeFillShade="F2"/>
          </w:tcPr>
          <w:p w14:paraId="0B6B4465" w14:textId="77777777" w:rsidR="0062101F" w:rsidRPr="004153F0" w:rsidRDefault="0062101F" w:rsidP="00E207BD">
            <w:pPr>
              <w:pStyle w:val="NoSpacing"/>
              <w:rPr>
                <w:rFonts w:ascii="Garamond" w:hAnsi="Garamond"/>
                <w:sz w:val="26"/>
                <w:szCs w:val="26"/>
              </w:rPr>
            </w:pPr>
            <w:proofErr w:type="spellStart"/>
            <w:r w:rsidRPr="004153F0">
              <w:rPr>
                <w:rFonts w:ascii="Garamond" w:hAnsi="Garamond"/>
                <w:sz w:val="26"/>
                <w:szCs w:val="26"/>
                <w:lang w:eastAsia="en-ID"/>
              </w:rPr>
              <w:t>Jumlah</w:t>
            </w:r>
            <w:proofErr w:type="spellEnd"/>
          </w:p>
        </w:tc>
        <w:tc>
          <w:tcPr>
            <w:tcW w:w="1191" w:type="dxa"/>
            <w:shd w:val="clear" w:color="auto" w:fill="F2F2F2" w:themeFill="background1" w:themeFillShade="F2"/>
            <w:vAlign w:val="center"/>
          </w:tcPr>
          <w:p w14:paraId="2D2B9FE6" w14:textId="2D741F89"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1</w:t>
            </w:r>
            <w:r>
              <w:rPr>
                <w:rFonts w:ascii="Garamond" w:hAnsi="Garamond"/>
                <w:sz w:val="26"/>
                <w:szCs w:val="26"/>
              </w:rPr>
              <w:t>.</w:t>
            </w:r>
            <w:r w:rsidRPr="004153F0">
              <w:rPr>
                <w:rFonts w:ascii="Garamond" w:hAnsi="Garamond"/>
                <w:sz w:val="26"/>
                <w:szCs w:val="26"/>
              </w:rPr>
              <w:t>0</w:t>
            </w:r>
            <w:r>
              <w:rPr>
                <w:rFonts w:ascii="Garamond" w:hAnsi="Garamond"/>
                <w:sz w:val="26"/>
                <w:szCs w:val="26"/>
              </w:rPr>
              <w:t>80</w:t>
            </w:r>
          </w:p>
        </w:tc>
        <w:tc>
          <w:tcPr>
            <w:tcW w:w="1200" w:type="dxa"/>
            <w:shd w:val="clear" w:color="auto" w:fill="F2F2F2" w:themeFill="background1" w:themeFillShade="F2"/>
            <w:vAlign w:val="center"/>
          </w:tcPr>
          <w:p w14:paraId="7DA1FFC9" w14:textId="604A1DD4" w:rsidR="0062101F" w:rsidRPr="004153F0" w:rsidRDefault="0062101F" w:rsidP="00E207BD">
            <w:pPr>
              <w:pStyle w:val="NoSpacing"/>
              <w:jc w:val="center"/>
              <w:rPr>
                <w:rFonts w:ascii="Garamond" w:hAnsi="Garamond"/>
                <w:sz w:val="26"/>
                <w:szCs w:val="26"/>
              </w:rPr>
            </w:pPr>
            <w:r>
              <w:rPr>
                <w:rFonts w:ascii="Garamond" w:hAnsi="Garamond"/>
                <w:sz w:val="26"/>
                <w:szCs w:val="26"/>
              </w:rPr>
              <w:t>180</w:t>
            </w:r>
          </w:p>
        </w:tc>
        <w:tc>
          <w:tcPr>
            <w:tcW w:w="1147" w:type="dxa"/>
            <w:shd w:val="clear" w:color="auto" w:fill="F2F2F2" w:themeFill="background1" w:themeFillShade="F2"/>
            <w:vAlign w:val="center"/>
          </w:tcPr>
          <w:p w14:paraId="4ADEBBED" w14:textId="3C74ED9B" w:rsidR="0062101F" w:rsidRPr="004153F0" w:rsidRDefault="0062101F" w:rsidP="00E207BD">
            <w:pPr>
              <w:pStyle w:val="NoSpacing"/>
              <w:jc w:val="center"/>
              <w:rPr>
                <w:rFonts w:ascii="Garamond" w:hAnsi="Garamond"/>
                <w:sz w:val="26"/>
                <w:szCs w:val="26"/>
              </w:rPr>
            </w:pPr>
            <w:r>
              <w:rPr>
                <w:rFonts w:ascii="Garamond" w:hAnsi="Garamond"/>
                <w:sz w:val="26"/>
                <w:szCs w:val="26"/>
              </w:rPr>
              <w:t>1.260</w:t>
            </w:r>
          </w:p>
        </w:tc>
        <w:tc>
          <w:tcPr>
            <w:tcW w:w="1121" w:type="dxa"/>
            <w:shd w:val="clear" w:color="auto" w:fill="F2F2F2" w:themeFill="background1" w:themeFillShade="F2"/>
          </w:tcPr>
          <w:p w14:paraId="5DDC6151" w14:textId="22CC0459" w:rsidR="0062101F" w:rsidRPr="004153F0" w:rsidRDefault="00FB345C" w:rsidP="00E207BD">
            <w:pPr>
              <w:pStyle w:val="NoSpacing"/>
              <w:jc w:val="center"/>
              <w:rPr>
                <w:rFonts w:ascii="Garamond" w:hAnsi="Garamond"/>
                <w:sz w:val="26"/>
                <w:szCs w:val="26"/>
              </w:rPr>
            </w:pPr>
            <w:r>
              <w:rPr>
                <w:rFonts w:ascii="Garamond" w:hAnsi="Garamond"/>
                <w:sz w:val="26"/>
                <w:szCs w:val="26"/>
              </w:rPr>
              <w:t>35</w:t>
            </w:r>
          </w:p>
        </w:tc>
      </w:tr>
      <w:tr w:rsidR="0062101F" w:rsidRPr="004153F0" w14:paraId="1FAEB212" w14:textId="77777777" w:rsidTr="00E207BD">
        <w:trPr>
          <w:trHeight w:val="278"/>
        </w:trPr>
        <w:tc>
          <w:tcPr>
            <w:tcW w:w="2696" w:type="dxa"/>
            <w:vAlign w:val="center"/>
          </w:tcPr>
          <w:p w14:paraId="6E7AA792" w14:textId="0D6589A1" w:rsidR="0062101F" w:rsidRPr="004153F0" w:rsidRDefault="0062101F" w:rsidP="00E207BD">
            <w:pPr>
              <w:pStyle w:val="NoSpacing"/>
              <w:rPr>
                <w:rFonts w:ascii="Garamond" w:hAnsi="Garamond"/>
                <w:sz w:val="26"/>
                <w:szCs w:val="26"/>
                <w:lang w:eastAsia="en-ID"/>
              </w:rPr>
            </w:pPr>
            <w:proofErr w:type="spellStart"/>
            <w:r w:rsidRPr="004153F0">
              <w:rPr>
                <w:rFonts w:ascii="Garamond" w:hAnsi="Garamond"/>
                <w:sz w:val="26"/>
                <w:szCs w:val="26"/>
                <w:lang w:eastAsia="en-ID"/>
              </w:rPr>
              <w:t>Muatan</w:t>
            </w:r>
            <w:proofErr w:type="spellEnd"/>
            <w:r w:rsidRPr="004153F0">
              <w:rPr>
                <w:rFonts w:ascii="Garamond" w:hAnsi="Garamond"/>
                <w:sz w:val="26"/>
                <w:szCs w:val="26"/>
                <w:lang w:eastAsia="en-ID"/>
              </w:rPr>
              <w:t xml:space="preserve"> </w:t>
            </w:r>
            <w:proofErr w:type="spellStart"/>
            <w:r w:rsidRPr="004153F0">
              <w:rPr>
                <w:rFonts w:ascii="Garamond" w:hAnsi="Garamond"/>
                <w:sz w:val="26"/>
                <w:szCs w:val="26"/>
                <w:lang w:eastAsia="en-ID"/>
              </w:rPr>
              <w:t>Lokal</w:t>
            </w:r>
            <w:proofErr w:type="spellEnd"/>
          </w:p>
        </w:tc>
        <w:tc>
          <w:tcPr>
            <w:tcW w:w="1191" w:type="dxa"/>
            <w:vAlign w:val="center"/>
          </w:tcPr>
          <w:p w14:paraId="727B7370" w14:textId="77777777" w:rsidR="0062101F" w:rsidRPr="004153F0" w:rsidRDefault="0062101F" w:rsidP="00E207BD">
            <w:pPr>
              <w:pStyle w:val="NoSpacing"/>
              <w:jc w:val="center"/>
              <w:rPr>
                <w:rFonts w:ascii="Garamond" w:hAnsi="Garamond"/>
                <w:sz w:val="26"/>
                <w:szCs w:val="26"/>
              </w:rPr>
            </w:pPr>
          </w:p>
        </w:tc>
        <w:tc>
          <w:tcPr>
            <w:tcW w:w="1200" w:type="dxa"/>
            <w:vAlign w:val="center"/>
          </w:tcPr>
          <w:p w14:paraId="05088302"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329685D2" w14:textId="77777777" w:rsidR="0062101F" w:rsidRPr="004153F0" w:rsidRDefault="0062101F" w:rsidP="00E207BD">
            <w:pPr>
              <w:pStyle w:val="NoSpacing"/>
              <w:jc w:val="center"/>
              <w:rPr>
                <w:rFonts w:ascii="Garamond" w:hAnsi="Garamond"/>
                <w:sz w:val="26"/>
                <w:szCs w:val="26"/>
              </w:rPr>
            </w:pPr>
          </w:p>
        </w:tc>
        <w:tc>
          <w:tcPr>
            <w:tcW w:w="1121" w:type="dxa"/>
          </w:tcPr>
          <w:p w14:paraId="53989591" w14:textId="77777777" w:rsidR="0062101F" w:rsidRPr="004153F0" w:rsidRDefault="0062101F" w:rsidP="00E207BD">
            <w:pPr>
              <w:pStyle w:val="NoSpacing"/>
              <w:jc w:val="center"/>
              <w:rPr>
                <w:rFonts w:ascii="Garamond" w:hAnsi="Garamond"/>
                <w:sz w:val="26"/>
                <w:szCs w:val="26"/>
              </w:rPr>
            </w:pPr>
          </w:p>
        </w:tc>
      </w:tr>
      <w:tr w:rsidR="00A013B2" w:rsidRPr="004153F0" w14:paraId="17377B09" w14:textId="77777777" w:rsidTr="000C32B2">
        <w:trPr>
          <w:trHeight w:val="293"/>
        </w:trPr>
        <w:tc>
          <w:tcPr>
            <w:tcW w:w="2696" w:type="dxa"/>
          </w:tcPr>
          <w:p w14:paraId="0BF22094" w14:textId="43D36E1C" w:rsidR="00A013B2" w:rsidRPr="004153F0" w:rsidRDefault="00A013B2">
            <w:pPr>
              <w:pStyle w:val="NoSpacing"/>
              <w:numPr>
                <w:ilvl w:val="0"/>
                <w:numId w:val="67"/>
              </w:numPr>
              <w:ind w:left="314" w:hanging="284"/>
              <w:rPr>
                <w:rFonts w:ascii="Garamond" w:hAnsi="Garamond"/>
                <w:sz w:val="26"/>
                <w:szCs w:val="26"/>
                <w:lang w:eastAsia="en-ID"/>
              </w:rPr>
            </w:pPr>
            <w:r w:rsidRPr="006D5B2F">
              <w:t>Bahasa Jawa</w:t>
            </w:r>
          </w:p>
        </w:tc>
        <w:tc>
          <w:tcPr>
            <w:tcW w:w="1191" w:type="dxa"/>
            <w:vAlign w:val="center"/>
          </w:tcPr>
          <w:p w14:paraId="62D87E8B" w14:textId="1BFBCA40" w:rsidR="00A013B2" w:rsidRPr="004153F0" w:rsidRDefault="00A013B2" w:rsidP="00A013B2">
            <w:pPr>
              <w:pStyle w:val="NoSpacing"/>
              <w:jc w:val="center"/>
              <w:rPr>
                <w:rFonts w:ascii="Garamond" w:hAnsi="Garamond"/>
                <w:sz w:val="26"/>
                <w:szCs w:val="26"/>
              </w:rPr>
            </w:pPr>
            <w:r>
              <w:rPr>
                <w:rFonts w:ascii="Arial" w:hAnsi="Arial" w:cs="Arial"/>
                <w:sz w:val="20"/>
                <w:szCs w:val="20"/>
              </w:rPr>
              <w:t>72</w:t>
            </w:r>
          </w:p>
        </w:tc>
        <w:tc>
          <w:tcPr>
            <w:tcW w:w="1200" w:type="dxa"/>
            <w:vAlign w:val="center"/>
          </w:tcPr>
          <w:p w14:paraId="267B7DDA" w14:textId="258ABB44" w:rsidR="00A013B2" w:rsidRPr="004153F0" w:rsidRDefault="00A013B2" w:rsidP="00A013B2">
            <w:pPr>
              <w:pStyle w:val="NoSpacing"/>
              <w:jc w:val="center"/>
              <w:rPr>
                <w:rFonts w:ascii="Garamond" w:hAnsi="Garamond"/>
                <w:sz w:val="26"/>
                <w:szCs w:val="26"/>
              </w:rPr>
            </w:pPr>
            <w:r>
              <w:rPr>
                <w:rFonts w:ascii="Arial" w:hAnsi="Arial" w:cs="Arial"/>
                <w:sz w:val="20"/>
                <w:szCs w:val="20"/>
              </w:rPr>
              <w:t> </w:t>
            </w:r>
          </w:p>
        </w:tc>
        <w:tc>
          <w:tcPr>
            <w:tcW w:w="1147" w:type="dxa"/>
            <w:vAlign w:val="center"/>
          </w:tcPr>
          <w:p w14:paraId="6A97E87D" w14:textId="435DBBB4" w:rsidR="00A013B2" w:rsidRPr="004153F0" w:rsidRDefault="00A013B2" w:rsidP="00A013B2">
            <w:pPr>
              <w:pStyle w:val="NoSpacing"/>
              <w:jc w:val="center"/>
              <w:rPr>
                <w:rFonts w:ascii="Garamond" w:hAnsi="Garamond"/>
                <w:sz w:val="26"/>
                <w:szCs w:val="26"/>
              </w:rPr>
            </w:pPr>
            <w:r>
              <w:rPr>
                <w:rFonts w:ascii="Arial" w:hAnsi="Arial" w:cs="Arial"/>
                <w:sz w:val="20"/>
                <w:szCs w:val="20"/>
              </w:rPr>
              <w:t>72</w:t>
            </w:r>
          </w:p>
        </w:tc>
        <w:tc>
          <w:tcPr>
            <w:tcW w:w="1121" w:type="dxa"/>
          </w:tcPr>
          <w:p w14:paraId="60BEEA83" w14:textId="090B0511" w:rsidR="00A013B2" w:rsidRPr="004153F0" w:rsidRDefault="00A013B2" w:rsidP="00A013B2">
            <w:pPr>
              <w:pStyle w:val="NoSpacing"/>
              <w:jc w:val="center"/>
              <w:rPr>
                <w:rFonts w:ascii="Garamond" w:hAnsi="Garamond"/>
                <w:sz w:val="26"/>
                <w:szCs w:val="26"/>
              </w:rPr>
            </w:pPr>
            <w:r>
              <w:rPr>
                <w:rFonts w:ascii="Garamond" w:hAnsi="Garamond"/>
                <w:sz w:val="26"/>
                <w:szCs w:val="26"/>
              </w:rPr>
              <w:t>2</w:t>
            </w:r>
          </w:p>
        </w:tc>
      </w:tr>
      <w:tr w:rsidR="00A013B2" w:rsidRPr="004153F0" w14:paraId="75B5A30B" w14:textId="77777777" w:rsidTr="000C32B2">
        <w:trPr>
          <w:trHeight w:val="278"/>
        </w:trPr>
        <w:tc>
          <w:tcPr>
            <w:tcW w:w="2696" w:type="dxa"/>
          </w:tcPr>
          <w:p w14:paraId="4677BAC5" w14:textId="653DA7BD" w:rsidR="00A013B2" w:rsidRPr="004153F0" w:rsidRDefault="00A013B2">
            <w:pPr>
              <w:pStyle w:val="NoSpacing"/>
              <w:numPr>
                <w:ilvl w:val="0"/>
                <w:numId w:val="67"/>
              </w:numPr>
              <w:rPr>
                <w:rFonts w:ascii="Garamond" w:hAnsi="Garamond"/>
                <w:sz w:val="26"/>
                <w:szCs w:val="26"/>
                <w:lang w:eastAsia="en-ID"/>
              </w:rPr>
            </w:pPr>
            <w:proofErr w:type="spellStart"/>
            <w:r w:rsidRPr="006D5B2F">
              <w:t>Tahfidz</w:t>
            </w:r>
            <w:proofErr w:type="spellEnd"/>
            <w:r w:rsidRPr="006D5B2F">
              <w:t>/BTA</w:t>
            </w:r>
          </w:p>
        </w:tc>
        <w:tc>
          <w:tcPr>
            <w:tcW w:w="1191" w:type="dxa"/>
            <w:vAlign w:val="center"/>
          </w:tcPr>
          <w:p w14:paraId="7A4501BD" w14:textId="7C2D5E22" w:rsidR="00A013B2" w:rsidRPr="004153F0" w:rsidRDefault="00A013B2" w:rsidP="00A013B2">
            <w:pPr>
              <w:pStyle w:val="NoSpacing"/>
              <w:jc w:val="center"/>
              <w:rPr>
                <w:rFonts w:ascii="Garamond" w:hAnsi="Garamond"/>
                <w:sz w:val="26"/>
                <w:szCs w:val="26"/>
              </w:rPr>
            </w:pPr>
            <w:r>
              <w:rPr>
                <w:rFonts w:ascii="Arial" w:hAnsi="Arial" w:cs="Arial"/>
                <w:sz w:val="20"/>
                <w:szCs w:val="20"/>
              </w:rPr>
              <w:t>72</w:t>
            </w:r>
          </w:p>
        </w:tc>
        <w:tc>
          <w:tcPr>
            <w:tcW w:w="1200" w:type="dxa"/>
            <w:vAlign w:val="center"/>
          </w:tcPr>
          <w:p w14:paraId="44609843" w14:textId="7381291F" w:rsidR="00A013B2" w:rsidRPr="004153F0" w:rsidRDefault="00A013B2" w:rsidP="00A013B2">
            <w:pPr>
              <w:pStyle w:val="NoSpacing"/>
              <w:jc w:val="center"/>
              <w:rPr>
                <w:rFonts w:ascii="Garamond" w:hAnsi="Garamond"/>
                <w:sz w:val="26"/>
                <w:szCs w:val="26"/>
              </w:rPr>
            </w:pPr>
            <w:r>
              <w:rPr>
                <w:rFonts w:ascii="Arial" w:hAnsi="Arial" w:cs="Arial"/>
                <w:sz w:val="20"/>
                <w:szCs w:val="20"/>
              </w:rPr>
              <w:t> </w:t>
            </w:r>
          </w:p>
        </w:tc>
        <w:tc>
          <w:tcPr>
            <w:tcW w:w="1147" w:type="dxa"/>
            <w:vAlign w:val="center"/>
          </w:tcPr>
          <w:p w14:paraId="48BE0BB2" w14:textId="30C81395" w:rsidR="00A013B2" w:rsidRPr="004153F0" w:rsidRDefault="00A013B2" w:rsidP="00A013B2">
            <w:pPr>
              <w:pStyle w:val="NoSpacing"/>
              <w:jc w:val="center"/>
              <w:rPr>
                <w:rFonts w:ascii="Garamond" w:hAnsi="Garamond"/>
                <w:sz w:val="26"/>
                <w:szCs w:val="26"/>
              </w:rPr>
            </w:pPr>
            <w:r>
              <w:rPr>
                <w:rFonts w:ascii="Arial" w:hAnsi="Arial" w:cs="Arial"/>
                <w:sz w:val="20"/>
                <w:szCs w:val="20"/>
              </w:rPr>
              <w:t>72</w:t>
            </w:r>
          </w:p>
        </w:tc>
        <w:tc>
          <w:tcPr>
            <w:tcW w:w="1121" w:type="dxa"/>
          </w:tcPr>
          <w:p w14:paraId="3DD37ED6" w14:textId="1787AE09" w:rsidR="00A013B2" w:rsidRPr="004153F0" w:rsidRDefault="00A013B2" w:rsidP="00A013B2">
            <w:pPr>
              <w:pStyle w:val="NoSpacing"/>
              <w:jc w:val="center"/>
              <w:rPr>
                <w:rFonts w:ascii="Garamond" w:hAnsi="Garamond"/>
                <w:sz w:val="26"/>
                <w:szCs w:val="26"/>
              </w:rPr>
            </w:pPr>
            <w:r>
              <w:rPr>
                <w:rFonts w:ascii="Garamond" w:hAnsi="Garamond"/>
                <w:sz w:val="26"/>
                <w:szCs w:val="26"/>
              </w:rPr>
              <w:t>2</w:t>
            </w:r>
          </w:p>
        </w:tc>
      </w:tr>
      <w:tr w:rsidR="00A013B2" w:rsidRPr="004153F0" w14:paraId="038CB1B5" w14:textId="77777777" w:rsidTr="000C32B2">
        <w:trPr>
          <w:trHeight w:val="278"/>
        </w:trPr>
        <w:tc>
          <w:tcPr>
            <w:tcW w:w="2696" w:type="dxa"/>
          </w:tcPr>
          <w:p w14:paraId="543CCBE4" w14:textId="354C61C1" w:rsidR="00A013B2" w:rsidRDefault="00A013B2">
            <w:pPr>
              <w:pStyle w:val="NoSpacing"/>
              <w:numPr>
                <w:ilvl w:val="0"/>
                <w:numId w:val="67"/>
              </w:numPr>
              <w:rPr>
                <w:rFonts w:ascii="Garamond" w:hAnsi="Garamond"/>
                <w:sz w:val="26"/>
                <w:szCs w:val="26"/>
                <w:lang w:eastAsia="en-ID"/>
              </w:rPr>
            </w:pPr>
            <w:r w:rsidRPr="006D5B2F">
              <w:t>Ibadah</w:t>
            </w:r>
          </w:p>
        </w:tc>
        <w:tc>
          <w:tcPr>
            <w:tcW w:w="1191" w:type="dxa"/>
            <w:vAlign w:val="center"/>
          </w:tcPr>
          <w:p w14:paraId="3B66BD13" w14:textId="5FA5A130" w:rsidR="00A013B2" w:rsidRDefault="00A013B2" w:rsidP="00A013B2">
            <w:pPr>
              <w:pStyle w:val="NoSpacing"/>
              <w:jc w:val="center"/>
              <w:rPr>
                <w:rFonts w:ascii="Garamond" w:hAnsi="Garamond"/>
                <w:sz w:val="26"/>
                <w:szCs w:val="26"/>
              </w:rPr>
            </w:pPr>
            <w:r>
              <w:rPr>
                <w:rFonts w:ascii="Arial" w:hAnsi="Arial" w:cs="Arial"/>
                <w:sz w:val="20"/>
                <w:szCs w:val="20"/>
              </w:rPr>
              <w:t>36</w:t>
            </w:r>
          </w:p>
        </w:tc>
        <w:tc>
          <w:tcPr>
            <w:tcW w:w="1200" w:type="dxa"/>
            <w:vAlign w:val="center"/>
          </w:tcPr>
          <w:p w14:paraId="6F70542C" w14:textId="70258ECB" w:rsidR="00A013B2" w:rsidRPr="004153F0" w:rsidRDefault="00A013B2" w:rsidP="00A013B2">
            <w:pPr>
              <w:pStyle w:val="NoSpacing"/>
              <w:jc w:val="center"/>
              <w:rPr>
                <w:rFonts w:ascii="Garamond" w:hAnsi="Garamond"/>
                <w:sz w:val="26"/>
                <w:szCs w:val="26"/>
              </w:rPr>
            </w:pPr>
            <w:r>
              <w:rPr>
                <w:rFonts w:ascii="Arial" w:hAnsi="Arial" w:cs="Arial"/>
                <w:sz w:val="20"/>
                <w:szCs w:val="20"/>
              </w:rPr>
              <w:t> </w:t>
            </w:r>
          </w:p>
        </w:tc>
        <w:tc>
          <w:tcPr>
            <w:tcW w:w="1147" w:type="dxa"/>
            <w:vAlign w:val="center"/>
          </w:tcPr>
          <w:p w14:paraId="435A06C2" w14:textId="22CFF42F" w:rsidR="00A013B2" w:rsidRPr="004153F0" w:rsidRDefault="00A013B2" w:rsidP="00A013B2">
            <w:pPr>
              <w:pStyle w:val="NoSpacing"/>
              <w:jc w:val="center"/>
              <w:rPr>
                <w:rFonts w:ascii="Garamond" w:hAnsi="Garamond"/>
                <w:sz w:val="26"/>
                <w:szCs w:val="26"/>
              </w:rPr>
            </w:pPr>
            <w:r>
              <w:rPr>
                <w:rFonts w:ascii="Arial" w:hAnsi="Arial" w:cs="Arial"/>
                <w:sz w:val="20"/>
                <w:szCs w:val="20"/>
              </w:rPr>
              <w:t>36</w:t>
            </w:r>
          </w:p>
        </w:tc>
        <w:tc>
          <w:tcPr>
            <w:tcW w:w="1121" w:type="dxa"/>
          </w:tcPr>
          <w:p w14:paraId="6FC2142B" w14:textId="6D9C12BC" w:rsidR="00A013B2" w:rsidRPr="004153F0" w:rsidRDefault="00A013B2" w:rsidP="00A013B2">
            <w:pPr>
              <w:pStyle w:val="NoSpacing"/>
              <w:jc w:val="center"/>
              <w:rPr>
                <w:rFonts w:ascii="Garamond" w:hAnsi="Garamond"/>
                <w:sz w:val="26"/>
                <w:szCs w:val="26"/>
              </w:rPr>
            </w:pPr>
            <w:r>
              <w:rPr>
                <w:rFonts w:ascii="Garamond" w:hAnsi="Garamond"/>
                <w:sz w:val="26"/>
                <w:szCs w:val="26"/>
              </w:rPr>
              <w:t>1</w:t>
            </w:r>
          </w:p>
        </w:tc>
      </w:tr>
      <w:tr w:rsidR="00A013B2" w:rsidRPr="004153F0" w14:paraId="17402FB2" w14:textId="77777777" w:rsidTr="00DB75CD">
        <w:trPr>
          <w:trHeight w:val="278"/>
        </w:trPr>
        <w:tc>
          <w:tcPr>
            <w:tcW w:w="2696" w:type="dxa"/>
            <w:shd w:val="clear" w:color="auto" w:fill="EAF1DD" w:themeFill="accent3" w:themeFillTint="33"/>
            <w:vAlign w:val="center"/>
          </w:tcPr>
          <w:p w14:paraId="24B90DF2" w14:textId="64B04D71" w:rsidR="00A013B2" w:rsidRPr="004153F0" w:rsidRDefault="00A013B2" w:rsidP="00A013B2">
            <w:pPr>
              <w:pStyle w:val="NoSpacing"/>
              <w:rPr>
                <w:rFonts w:ascii="Garamond" w:hAnsi="Garamond"/>
                <w:sz w:val="26"/>
                <w:szCs w:val="26"/>
                <w:lang w:eastAsia="en-ID"/>
              </w:rPr>
            </w:pPr>
            <w:r w:rsidRPr="004153F0">
              <w:rPr>
                <w:rFonts w:ascii="Garamond" w:hAnsi="Garamond"/>
                <w:sz w:val="26"/>
                <w:szCs w:val="26"/>
                <w:lang w:eastAsia="en-ID"/>
              </w:rPr>
              <w:lastRenderedPageBreak/>
              <w:t>Total</w:t>
            </w:r>
          </w:p>
        </w:tc>
        <w:tc>
          <w:tcPr>
            <w:tcW w:w="1191" w:type="dxa"/>
            <w:shd w:val="clear" w:color="auto" w:fill="EAF1DD" w:themeFill="accent3" w:themeFillTint="33"/>
          </w:tcPr>
          <w:p w14:paraId="6A58C73E" w14:textId="63ED68C0" w:rsidR="00A013B2" w:rsidRPr="004153F0" w:rsidRDefault="00A013B2" w:rsidP="00A013B2">
            <w:pPr>
              <w:pStyle w:val="NoSpacing"/>
              <w:jc w:val="center"/>
              <w:rPr>
                <w:rFonts w:ascii="Garamond" w:hAnsi="Garamond"/>
                <w:sz w:val="26"/>
                <w:szCs w:val="26"/>
              </w:rPr>
            </w:pPr>
            <w:r w:rsidRPr="00251D10">
              <w:t xml:space="preserve"> 1,260 </w:t>
            </w:r>
          </w:p>
        </w:tc>
        <w:tc>
          <w:tcPr>
            <w:tcW w:w="1200" w:type="dxa"/>
            <w:shd w:val="clear" w:color="auto" w:fill="EAF1DD" w:themeFill="accent3" w:themeFillTint="33"/>
          </w:tcPr>
          <w:p w14:paraId="6AE0820E" w14:textId="7D60971D" w:rsidR="00A013B2" w:rsidRPr="004153F0" w:rsidRDefault="00A013B2" w:rsidP="00A013B2">
            <w:pPr>
              <w:pStyle w:val="NoSpacing"/>
              <w:jc w:val="center"/>
              <w:rPr>
                <w:rFonts w:ascii="Garamond" w:hAnsi="Garamond"/>
                <w:sz w:val="26"/>
                <w:szCs w:val="26"/>
              </w:rPr>
            </w:pPr>
            <w:r w:rsidRPr="00251D10">
              <w:t xml:space="preserve"> 180 </w:t>
            </w:r>
          </w:p>
        </w:tc>
        <w:tc>
          <w:tcPr>
            <w:tcW w:w="1147" w:type="dxa"/>
            <w:shd w:val="clear" w:color="auto" w:fill="EAF1DD" w:themeFill="accent3" w:themeFillTint="33"/>
          </w:tcPr>
          <w:p w14:paraId="41EA443A" w14:textId="6D5345EB" w:rsidR="00A013B2" w:rsidRPr="004153F0" w:rsidRDefault="00A013B2" w:rsidP="00A013B2">
            <w:pPr>
              <w:pStyle w:val="NoSpacing"/>
              <w:jc w:val="center"/>
              <w:rPr>
                <w:rFonts w:ascii="Garamond" w:hAnsi="Garamond"/>
                <w:sz w:val="26"/>
                <w:szCs w:val="26"/>
              </w:rPr>
            </w:pPr>
            <w:r w:rsidRPr="00251D10">
              <w:t xml:space="preserve"> 1,440 </w:t>
            </w:r>
          </w:p>
        </w:tc>
        <w:tc>
          <w:tcPr>
            <w:tcW w:w="1121" w:type="dxa"/>
            <w:shd w:val="clear" w:color="auto" w:fill="EAF1DD" w:themeFill="accent3" w:themeFillTint="33"/>
          </w:tcPr>
          <w:p w14:paraId="534849B3" w14:textId="25C538F9" w:rsidR="00A013B2" w:rsidRPr="004153F0" w:rsidRDefault="00A013B2" w:rsidP="00A013B2">
            <w:pPr>
              <w:pStyle w:val="NoSpacing"/>
              <w:jc w:val="center"/>
              <w:rPr>
                <w:rFonts w:ascii="Garamond" w:hAnsi="Garamond"/>
                <w:sz w:val="26"/>
                <w:szCs w:val="26"/>
              </w:rPr>
            </w:pPr>
            <w:r>
              <w:rPr>
                <w:rFonts w:ascii="Garamond" w:hAnsi="Garamond"/>
                <w:sz w:val="26"/>
                <w:szCs w:val="26"/>
              </w:rPr>
              <w:t>40</w:t>
            </w:r>
          </w:p>
        </w:tc>
      </w:tr>
    </w:tbl>
    <w:p w14:paraId="08B49B5A" w14:textId="50D88E25" w:rsidR="0062101F" w:rsidRPr="00B5199D" w:rsidRDefault="0062101F" w:rsidP="00692FC8">
      <w:pPr>
        <w:pStyle w:val="NoSpacing"/>
        <w:spacing w:line="360" w:lineRule="auto"/>
        <w:ind w:left="720"/>
        <w:jc w:val="both"/>
        <w:rPr>
          <w:rFonts w:ascii="Garamond" w:hAnsi="Garamond"/>
          <w:sz w:val="26"/>
          <w:szCs w:val="26"/>
        </w:rPr>
      </w:pPr>
      <w:r>
        <w:rPr>
          <w:rFonts w:ascii="Garamond" w:hAnsi="Garamond"/>
          <w:sz w:val="26"/>
          <w:szCs w:val="26"/>
        </w:rPr>
        <w:tab/>
      </w:r>
      <w:proofErr w:type="spellStart"/>
      <w:proofErr w:type="gramStart"/>
      <w:r w:rsidRPr="00B5199D">
        <w:rPr>
          <w:rFonts w:ascii="Garamond" w:hAnsi="Garamond"/>
          <w:sz w:val="26"/>
          <w:szCs w:val="26"/>
        </w:rPr>
        <w:t>Keterangan</w:t>
      </w:r>
      <w:proofErr w:type="spellEnd"/>
      <w:r w:rsidRPr="00B5199D">
        <w:rPr>
          <w:rFonts w:ascii="Garamond" w:hAnsi="Garamond"/>
          <w:sz w:val="26"/>
          <w:szCs w:val="26"/>
        </w:rPr>
        <w:t xml:space="preserve"> :</w:t>
      </w:r>
      <w:proofErr w:type="gramEnd"/>
    </w:p>
    <w:p w14:paraId="13B88F0F" w14:textId="77777777" w:rsidR="0062101F" w:rsidRPr="00B5199D" w:rsidRDefault="0062101F" w:rsidP="0062101F">
      <w:pPr>
        <w:pStyle w:val="NoSpacing"/>
        <w:numPr>
          <w:ilvl w:val="2"/>
          <w:numId w:val="4"/>
        </w:numPr>
        <w:rPr>
          <w:rFonts w:ascii="Garamond" w:hAnsi="Garamond"/>
          <w:sz w:val="26"/>
          <w:szCs w:val="26"/>
          <w:lang w:val="it-CH"/>
        </w:rPr>
      </w:pPr>
      <w:r w:rsidRPr="00B5199D">
        <w:rPr>
          <w:rFonts w:ascii="Garamond" w:hAnsi="Garamond"/>
          <w:sz w:val="26"/>
          <w:szCs w:val="26"/>
          <w:lang w:val="it-CH"/>
        </w:rPr>
        <w:t>Madrasah menyediakan minimal 1 (satu) Jenis seni (seni musik, seni rupa, seni teater/tari). Peserta didik memilih 1 (satu) jenis seni (seni musik, seni rupa, seni teater/tari)</w:t>
      </w:r>
    </w:p>
    <w:p w14:paraId="78988271" w14:textId="77777777" w:rsidR="0062101F" w:rsidRPr="000055A8" w:rsidRDefault="0062101F" w:rsidP="0062101F">
      <w:pPr>
        <w:pStyle w:val="NoSpacing"/>
        <w:rPr>
          <w:rFonts w:ascii="Garamond" w:hAnsi="Garamond"/>
          <w:lang w:val="it-CH"/>
        </w:rPr>
      </w:pPr>
    </w:p>
    <w:p w14:paraId="52745819" w14:textId="77777777" w:rsidR="00B4049C" w:rsidRPr="000055A8" w:rsidRDefault="00B4049C" w:rsidP="005139B2">
      <w:pPr>
        <w:pStyle w:val="NoSpacing"/>
        <w:rPr>
          <w:rFonts w:ascii="Garamond" w:hAnsi="Garamond"/>
          <w:lang w:val="it-CH"/>
        </w:rPr>
      </w:pPr>
    </w:p>
    <w:p w14:paraId="042F3C43" w14:textId="2AAC90F4" w:rsidR="0062101F" w:rsidRPr="000055A8" w:rsidRDefault="0062101F" w:rsidP="005139B2">
      <w:pPr>
        <w:pStyle w:val="NoSpacing"/>
        <w:spacing w:line="276" w:lineRule="auto"/>
        <w:ind w:left="720"/>
        <w:jc w:val="center"/>
        <w:rPr>
          <w:rFonts w:ascii="Garamond" w:hAnsi="Garamond"/>
          <w:sz w:val="26"/>
          <w:szCs w:val="26"/>
          <w:lang w:val="it-CH"/>
        </w:rPr>
      </w:pPr>
      <w:r w:rsidRPr="000055A8">
        <w:rPr>
          <w:rFonts w:ascii="Garamond" w:hAnsi="Garamond"/>
          <w:sz w:val="26"/>
          <w:szCs w:val="26"/>
          <w:lang w:val="it-CH"/>
        </w:rPr>
        <w:t>Tabel</w:t>
      </w:r>
      <w:r w:rsidR="005139B2" w:rsidRPr="000055A8">
        <w:rPr>
          <w:rFonts w:ascii="Garamond" w:hAnsi="Garamond"/>
          <w:sz w:val="26"/>
          <w:szCs w:val="26"/>
          <w:lang w:val="it-CH"/>
        </w:rPr>
        <w:t xml:space="preserve"> 3.3 </w:t>
      </w:r>
      <w:r w:rsidRPr="000055A8">
        <w:rPr>
          <w:rFonts w:ascii="Garamond" w:hAnsi="Garamond"/>
          <w:sz w:val="26"/>
          <w:szCs w:val="26"/>
          <w:lang w:val="it-CH"/>
        </w:rPr>
        <w:t xml:space="preserve">Struktur Kurikulum MI Kelas </w:t>
      </w:r>
      <w:r w:rsidR="00C374F3" w:rsidRPr="000055A8">
        <w:rPr>
          <w:rFonts w:ascii="Garamond" w:hAnsi="Garamond"/>
          <w:sz w:val="26"/>
          <w:szCs w:val="26"/>
          <w:lang w:val="it-CH"/>
        </w:rPr>
        <w:t>III, IV</w:t>
      </w:r>
      <w:r w:rsidRPr="000055A8">
        <w:rPr>
          <w:rFonts w:ascii="Garamond" w:hAnsi="Garamond"/>
          <w:sz w:val="26"/>
          <w:szCs w:val="26"/>
          <w:lang w:val="it-CH"/>
        </w:rPr>
        <w:t xml:space="preserve"> &amp; </w:t>
      </w:r>
      <w:r w:rsidR="00AD646A" w:rsidRPr="000055A8">
        <w:rPr>
          <w:rFonts w:ascii="Garamond" w:hAnsi="Garamond"/>
          <w:sz w:val="26"/>
          <w:szCs w:val="26"/>
          <w:lang w:val="it-CH"/>
        </w:rPr>
        <w:t>V</w:t>
      </w:r>
    </w:p>
    <w:p w14:paraId="2327980E" w14:textId="011EDA8A" w:rsidR="0062101F" w:rsidRPr="000055A8" w:rsidRDefault="0062101F" w:rsidP="0062101F">
      <w:pPr>
        <w:pStyle w:val="NoSpacing"/>
        <w:spacing w:line="276" w:lineRule="auto"/>
        <w:ind w:left="720"/>
        <w:jc w:val="center"/>
        <w:rPr>
          <w:rFonts w:ascii="Garamond" w:hAnsi="Garamond"/>
          <w:sz w:val="26"/>
          <w:szCs w:val="26"/>
          <w:lang w:val="it-CH"/>
        </w:rPr>
      </w:pPr>
      <w:r w:rsidRPr="000055A8">
        <w:rPr>
          <w:rFonts w:ascii="Garamond" w:hAnsi="Garamond"/>
          <w:sz w:val="26"/>
          <w:szCs w:val="26"/>
          <w:lang w:val="it-CH"/>
        </w:rPr>
        <w:t xml:space="preserve">Tahun Pelajaran </w:t>
      </w:r>
      <w:r w:rsidR="001347F1" w:rsidRPr="000055A8">
        <w:rPr>
          <w:rFonts w:ascii="Garamond" w:hAnsi="Garamond"/>
          <w:sz w:val="26"/>
          <w:szCs w:val="26"/>
          <w:lang w:val="it-CH"/>
        </w:rPr>
        <w:t>2025/2026</w:t>
      </w:r>
    </w:p>
    <w:p w14:paraId="024A2636" w14:textId="1D839D16" w:rsidR="0062101F" w:rsidRPr="000055A8" w:rsidRDefault="0062101F" w:rsidP="005139B2">
      <w:pPr>
        <w:pStyle w:val="NoSpacing"/>
        <w:spacing w:line="276" w:lineRule="auto"/>
        <w:ind w:left="720"/>
        <w:jc w:val="center"/>
        <w:rPr>
          <w:rFonts w:ascii="Garamond" w:hAnsi="Garamond"/>
          <w:sz w:val="26"/>
          <w:szCs w:val="26"/>
          <w:lang w:val="it-CH"/>
        </w:rPr>
      </w:pPr>
      <w:r w:rsidRPr="000055A8">
        <w:rPr>
          <w:rFonts w:ascii="Garamond" w:hAnsi="Garamond"/>
          <w:sz w:val="26"/>
          <w:szCs w:val="26"/>
          <w:lang w:val="it-CH"/>
        </w:rPr>
        <w:t>(asumsi 1 Tahun = 36 minggu dan 1 JP = 35 Menit)</w:t>
      </w:r>
    </w:p>
    <w:tbl>
      <w:tblPr>
        <w:tblStyle w:val="TableGrid"/>
        <w:tblW w:w="7355" w:type="dxa"/>
        <w:tblInd w:w="1132" w:type="dxa"/>
        <w:tblLayout w:type="fixed"/>
        <w:tblLook w:val="04A0" w:firstRow="1" w:lastRow="0" w:firstColumn="1" w:lastColumn="0" w:noHBand="0" w:noVBand="1"/>
      </w:tblPr>
      <w:tblGrid>
        <w:gridCol w:w="2696"/>
        <w:gridCol w:w="1191"/>
        <w:gridCol w:w="1200"/>
        <w:gridCol w:w="1147"/>
        <w:gridCol w:w="1121"/>
      </w:tblGrid>
      <w:tr w:rsidR="0062101F" w:rsidRPr="004153F0" w14:paraId="2CD6ED66" w14:textId="77777777" w:rsidTr="00E207BD">
        <w:trPr>
          <w:trHeight w:val="140"/>
          <w:tblHeader/>
        </w:trPr>
        <w:tc>
          <w:tcPr>
            <w:tcW w:w="2696" w:type="dxa"/>
            <w:shd w:val="clear" w:color="auto" w:fill="EAF1DD" w:themeFill="accent3" w:themeFillTint="33"/>
            <w:vAlign w:val="center"/>
          </w:tcPr>
          <w:p w14:paraId="71A887B5" w14:textId="77777777" w:rsidR="0062101F" w:rsidRPr="004153F0" w:rsidRDefault="0062101F" w:rsidP="00E207BD">
            <w:pPr>
              <w:pStyle w:val="NoSpacing"/>
              <w:jc w:val="center"/>
              <w:rPr>
                <w:rFonts w:ascii="Garamond" w:hAnsi="Garamond"/>
                <w:sz w:val="26"/>
                <w:szCs w:val="26"/>
                <w:lang w:eastAsia="en-ID"/>
              </w:rPr>
            </w:pPr>
            <w:r w:rsidRPr="004153F0">
              <w:rPr>
                <w:rFonts w:ascii="Garamond" w:hAnsi="Garamond" w:cstheme="majorBidi"/>
                <w:color w:val="000000" w:themeColor="text1"/>
                <w:sz w:val="26"/>
                <w:szCs w:val="26"/>
              </w:rPr>
              <w:t>Mata Pelajaran</w:t>
            </w:r>
          </w:p>
        </w:tc>
        <w:tc>
          <w:tcPr>
            <w:tcW w:w="1191" w:type="dxa"/>
            <w:shd w:val="clear" w:color="auto" w:fill="EAF1DD" w:themeFill="accent3" w:themeFillTint="33"/>
            <w:vAlign w:val="center"/>
          </w:tcPr>
          <w:p w14:paraId="696B1D65" w14:textId="77777777" w:rsidR="0062101F" w:rsidRPr="004153F0" w:rsidRDefault="0062101F" w:rsidP="00E207BD">
            <w:pPr>
              <w:pStyle w:val="NoSpacing"/>
              <w:jc w:val="center"/>
              <w:rPr>
                <w:rFonts w:ascii="Garamond" w:hAnsi="Garamond"/>
                <w:sz w:val="26"/>
                <w:szCs w:val="26"/>
              </w:rPr>
            </w:pPr>
            <w:proofErr w:type="spellStart"/>
            <w:r>
              <w:rPr>
                <w:rFonts w:ascii="Garamond" w:hAnsi="Garamond"/>
                <w:sz w:val="26"/>
                <w:szCs w:val="26"/>
              </w:rPr>
              <w:t>Alokasi</w:t>
            </w:r>
            <w:proofErr w:type="spellEnd"/>
            <w:r>
              <w:rPr>
                <w:rFonts w:ascii="Garamond" w:hAnsi="Garamond"/>
                <w:sz w:val="26"/>
                <w:szCs w:val="26"/>
              </w:rPr>
              <w:t xml:space="preserve"> </w:t>
            </w:r>
            <w:proofErr w:type="spellStart"/>
            <w:r>
              <w:rPr>
                <w:rFonts w:ascii="Garamond" w:hAnsi="Garamond"/>
                <w:sz w:val="26"/>
                <w:szCs w:val="26"/>
              </w:rPr>
              <w:t>Intrakurikuler</w:t>
            </w:r>
            <w:proofErr w:type="spellEnd"/>
            <w:r>
              <w:rPr>
                <w:rFonts w:ascii="Garamond" w:hAnsi="Garamond"/>
                <w:sz w:val="26"/>
                <w:szCs w:val="26"/>
              </w:rPr>
              <w:t xml:space="preserve"> </w:t>
            </w:r>
            <w:proofErr w:type="spellStart"/>
            <w:r>
              <w:rPr>
                <w:rFonts w:ascii="Garamond" w:hAnsi="Garamond"/>
                <w:sz w:val="26"/>
                <w:szCs w:val="26"/>
              </w:rPr>
              <w:t>Pertahun</w:t>
            </w:r>
            <w:proofErr w:type="spellEnd"/>
          </w:p>
        </w:tc>
        <w:tc>
          <w:tcPr>
            <w:tcW w:w="1200" w:type="dxa"/>
            <w:shd w:val="clear" w:color="auto" w:fill="EAF1DD" w:themeFill="accent3" w:themeFillTint="33"/>
            <w:vAlign w:val="center"/>
          </w:tcPr>
          <w:p w14:paraId="4D539929" w14:textId="77777777" w:rsidR="0062101F" w:rsidRDefault="0062101F" w:rsidP="00E207BD">
            <w:pPr>
              <w:pStyle w:val="NoSpacing"/>
              <w:jc w:val="center"/>
              <w:rPr>
                <w:rFonts w:ascii="Garamond" w:hAnsi="Garamond"/>
                <w:sz w:val="26"/>
                <w:szCs w:val="26"/>
              </w:rPr>
            </w:pPr>
            <w:proofErr w:type="spellStart"/>
            <w:r>
              <w:rPr>
                <w:rFonts w:ascii="Garamond" w:hAnsi="Garamond"/>
                <w:sz w:val="26"/>
                <w:szCs w:val="26"/>
              </w:rPr>
              <w:t>Alokasi</w:t>
            </w:r>
            <w:proofErr w:type="spellEnd"/>
            <w:r>
              <w:rPr>
                <w:rFonts w:ascii="Garamond" w:hAnsi="Garamond"/>
                <w:sz w:val="26"/>
                <w:szCs w:val="26"/>
              </w:rPr>
              <w:t xml:space="preserve"> P5RA</w:t>
            </w:r>
          </w:p>
          <w:p w14:paraId="1B27A233" w14:textId="77777777" w:rsidR="0062101F" w:rsidRPr="004153F0" w:rsidRDefault="0062101F" w:rsidP="00E207BD">
            <w:pPr>
              <w:pStyle w:val="NoSpacing"/>
              <w:jc w:val="center"/>
              <w:rPr>
                <w:rFonts w:ascii="Garamond" w:hAnsi="Garamond"/>
                <w:sz w:val="26"/>
                <w:szCs w:val="26"/>
              </w:rPr>
            </w:pPr>
            <w:proofErr w:type="spellStart"/>
            <w:r>
              <w:rPr>
                <w:rFonts w:ascii="Garamond" w:hAnsi="Garamond"/>
                <w:sz w:val="26"/>
                <w:szCs w:val="26"/>
              </w:rPr>
              <w:t>Pertahun</w:t>
            </w:r>
            <w:proofErr w:type="spellEnd"/>
          </w:p>
        </w:tc>
        <w:tc>
          <w:tcPr>
            <w:tcW w:w="1147" w:type="dxa"/>
            <w:shd w:val="clear" w:color="auto" w:fill="EAF1DD" w:themeFill="accent3" w:themeFillTint="33"/>
          </w:tcPr>
          <w:p w14:paraId="5A862C02" w14:textId="77777777" w:rsidR="0062101F" w:rsidRDefault="0062101F" w:rsidP="00E207BD">
            <w:pPr>
              <w:pStyle w:val="NoSpacing"/>
              <w:jc w:val="center"/>
              <w:rPr>
                <w:rFonts w:ascii="Garamond" w:hAnsi="Garamond"/>
                <w:sz w:val="26"/>
                <w:szCs w:val="26"/>
              </w:rPr>
            </w:pPr>
            <w:proofErr w:type="spellStart"/>
            <w:r>
              <w:rPr>
                <w:rFonts w:ascii="Garamond" w:hAnsi="Garamond"/>
                <w:sz w:val="26"/>
                <w:szCs w:val="26"/>
              </w:rPr>
              <w:t>Jumlah</w:t>
            </w:r>
            <w:proofErr w:type="spellEnd"/>
            <w:r>
              <w:rPr>
                <w:rFonts w:ascii="Garamond" w:hAnsi="Garamond"/>
                <w:sz w:val="26"/>
                <w:szCs w:val="26"/>
              </w:rPr>
              <w:t xml:space="preserve"> JP</w:t>
            </w:r>
          </w:p>
          <w:p w14:paraId="68532C61" w14:textId="77777777" w:rsidR="0062101F" w:rsidRPr="004153F0" w:rsidRDefault="0062101F" w:rsidP="00E207BD">
            <w:pPr>
              <w:pStyle w:val="NoSpacing"/>
              <w:jc w:val="center"/>
              <w:rPr>
                <w:rFonts w:ascii="Garamond" w:hAnsi="Garamond"/>
                <w:sz w:val="26"/>
                <w:szCs w:val="26"/>
              </w:rPr>
            </w:pPr>
            <w:proofErr w:type="spellStart"/>
            <w:r>
              <w:rPr>
                <w:rFonts w:ascii="Garamond" w:hAnsi="Garamond"/>
                <w:sz w:val="26"/>
                <w:szCs w:val="26"/>
              </w:rPr>
              <w:t>Pertahun</w:t>
            </w:r>
            <w:proofErr w:type="spellEnd"/>
          </w:p>
        </w:tc>
        <w:tc>
          <w:tcPr>
            <w:tcW w:w="1121" w:type="dxa"/>
            <w:shd w:val="clear" w:color="auto" w:fill="EAF1DD" w:themeFill="accent3" w:themeFillTint="33"/>
          </w:tcPr>
          <w:p w14:paraId="59DA7568" w14:textId="77777777" w:rsidR="0062101F" w:rsidRPr="004153F0" w:rsidRDefault="0062101F" w:rsidP="00E207BD">
            <w:pPr>
              <w:pStyle w:val="NoSpacing"/>
              <w:jc w:val="center"/>
              <w:rPr>
                <w:rFonts w:ascii="Garamond" w:hAnsi="Garamond"/>
                <w:sz w:val="26"/>
                <w:szCs w:val="26"/>
              </w:rPr>
            </w:pPr>
          </w:p>
        </w:tc>
      </w:tr>
      <w:tr w:rsidR="0062101F" w:rsidRPr="004153F0" w14:paraId="3A707122" w14:textId="77777777" w:rsidTr="00E207BD">
        <w:trPr>
          <w:trHeight w:val="278"/>
        </w:trPr>
        <w:tc>
          <w:tcPr>
            <w:tcW w:w="2696" w:type="dxa"/>
          </w:tcPr>
          <w:p w14:paraId="4C5E3AFF" w14:textId="77777777" w:rsidR="0062101F" w:rsidRPr="004153F0" w:rsidRDefault="0062101F" w:rsidP="00E207BD">
            <w:pPr>
              <w:pStyle w:val="NoSpacing"/>
              <w:rPr>
                <w:rFonts w:ascii="Garamond" w:hAnsi="Garamond"/>
                <w:sz w:val="26"/>
                <w:szCs w:val="26"/>
              </w:rPr>
            </w:pPr>
            <w:r w:rsidRPr="004153F0">
              <w:rPr>
                <w:rFonts w:ascii="Garamond" w:hAnsi="Garamond"/>
                <w:sz w:val="26"/>
                <w:szCs w:val="26"/>
              </w:rPr>
              <w:t>Al Quran Hadis</w:t>
            </w:r>
          </w:p>
        </w:tc>
        <w:tc>
          <w:tcPr>
            <w:tcW w:w="1191" w:type="dxa"/>
            <w:vAlign w:val="center"/>
          </w:tcPr>
          <w:p w14:paraId="560A136A" w14:textId="77777777"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72</w:t>
            </w:r>
          </w:p>
        </w:tc>
        <w:tc>
          <w:tcPr>
            <w:tcW w:w="1200" w:type="dxa"/>
            <w:vAlign w:val="center"/>
          </w:tcPr>
          <w:p w14:paraId="5B97ADFC"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64FA8CA3"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72</w:t>
            </w:r>
          </w:p>
        </w:tc>
        <w:tc>
          <w:tcPr>
            <w:tcW w:w="1121" w:type="dxa"/>
          </w:tcPr>
          <w:p w14:paraId="7AF23F39" w14:textId="21554943"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3D70E074" w14:textId="77777777" w:rsidTr="00E207BD">
        <w:trPr>
          <w:trHeight w:val="278"/>
        </w:trPr>
        <w:tc>
          <w:tcPr>
            <w:tcW w:w="2696" w:type="dxa"/>
          </w:tcPr>
          <w:p w14:paraId="06B0EFE9" w14:textId="77777777" w:rsidR="0062101F" w:rsidRPr="004153F0" w:rsidRDefault="0062101F" w:rsidP="00E207BD">
            <w:pPr>
              <w:pStyle w:val="NoSpacing"/>
              <w:rPr>
                <w:rFonts w:ascii="Garamond" w:hAnsi="Garamond"/>
                <w:sz w:val="26"/>
                <w:szCs w:val="26"/>
              </w:rPr>
            </w:pPr>
            <w:proofErr w:type="spellStart"/>
            <w:r w:rsidRPr="004153F0">
              <w:rPr>
                <w:rFonts w:ascii="Garamond" w:hAnsi="Garamond"/>
                <w:sz w:val="26"/>
                <w:szCs w:val="26"/>
              </w:rPr>
              <w:t>Akidah</w:t>
            </w:r>
            <w:proofErr w:type="spellEnd"/>
            <w:r w:rsidRPr="004153F0">
              <w:rPr>
                <w:rFonts w:ascii="Garamond" w:hAnsi="Garamond"/>
                <w:sz w:val="26"/>
                <w:szCs w:val="26"/>
              </w:rPr>
              <w:t xml:space="preserve"> </w:t>
            </w:r>
            <w:proofErr w:type="spellStart"/>
            <w:r w:rsidRPr="004153F0">
              <w:rPr>
                <w:rFonts w:ascii="Garamond" w:hAnsi="Garamond"/>
                <w:sz w:val="26"/>
                <w:szCs w:val="26"/>
              </w:rPr>
              <w:t>Akhlak</w:t>
            </w:r>
            <w:proofErr w:type="spellEnd"/>
          </w:p>
        </w:tc>
        <w:tc>
          <w:tcPr>
            <w:tcW w:w="1191" w:type="dxa"/>
            <w:vAlign w:val="center"/>
          </w:tcPr>
          <w:p w14:paraId="4CF066DB" w14:textId="77777777" w:rsidR="0062101F" w:rsidRPr="004153F0" w:rsidRDefault="0062101F" w:rsidP="00E207BD">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3DA6B5A7"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3F939631"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72</w:t>
            </w:r>
          </w:p>
        </w:tc>
        <w:tc>
          <w:tcPr>
            <w:tcW w:w="1121" w:type="dxa"/>
          </w:tcPr>
          <w:p w14:paraId="1BF5BD6E" w14:textId="5FE8442A"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7F8F7BB5" w14:textId="77777777" w:rsidTr="00E207BD">
        <w:trPr>
          <w:trHeight w:val="278"/>
        </w:trPr>
        <w:tc>
          <w:tcPr>
            <w:tcW w:w="2696" w:type="dxa"/>
          </w:tcPr>
          <w:p w14:paraId="2E5FA486" w14:textId="77777777" w:rsidR="0062101F" w:rsidRPr="004153F0" w:rsidRDefault="0062101F" w:rsidP="00E207BD">
            <w:pPr>
              <w:pStyle w:val="NoSpacing"/>
              <w:rPr>
                <w:rFonts w:ascii="Garamond" w:hAnsi="Garamond"/>
                <w:sz w:val="26"/>
                <w:szCs w:val="26"/>
              </w:rPr>
            </w:pPr>
            <w:proofErr w:type="spellStart"/>
            <w:r w:rsidRPr="004153F0">
              <w:rPr>
                <w:rFonts w:ascii="Garamond" w:hAnsi="Garamond"/>
                <w:sz w:val="26"/>
                <w:szCs w:val="26"/>
              </w:rPr>
              <w:t>Fikih</w:t>
            </w:r>
            <w:proofErr w:type="spellEnd"/>
          </w:p>
        </w:tc>
        <w:tc>
          <w:tcPr>
            <w:tcW w:w="1191" w:type="dxa"/>
            <w:vAlign w:val="center"/>
          </w:tcPr>
          <w:p w14:paraId="26376F1D" w14:textId="77777777" w:rsidR="0062101F" w:rsidRPr="004153F0" w:rsidRDefault="0062101F" w:rsidP="00E207BD">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37AE7B7C"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3BC4169E"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72</w:t>
            </w:r>
          </w:p>
        </w:tc>
        <w:tc>
          <w:tcPr>
            <w:tcW w:w="1121" w:type="dxa"/>
          </w:tcPr>
          <w:p w14:paraId="6CA48BAE" w14:textId="6C8BDB44"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66780C40" w14:textId="77777777" w:rsidTr="00E207BD">
        <w:trPr>
          <w:trHeight w:val="278"/>
        </w:trPr>
        <w:tc>
          <w:tcPr>
            <w:tcW w:w="2696" w:type="dxa"/>
          </w:tcPr>
          <w:p w14:paraId="68D11864" w14:textId="035D0081" w:rsidR="0062101F" w:rsidRPr="004153F0" w:rsidRDefault="0062101F" w:rsidP="00E207BD">
            <w:pPr>
              <w:pStyle w:val="NoSpacing"/>
              <w:rPr>
                <w:rFonts w:ascii="Garamond" w:hAnsi="Garamond"/>
                <w:sz w:val="26"/>
                <w:szCs w:val="26"/>
              </w:rPr>
            </w:pPr>
            <w:r>
              <w:rPr>
                <w:rFonts w:ascii="Garamond" w:hAnsi="Garamond"/>
                <w:sz w:val="26"/>
                <w:szCs w:val="26"/>
              </w:rPr>
              <w:t xml:space="preserve">Sejarah </w:t>
            </w:r>
            <w:proofErr w:type="spellStart"/>
            <w:r>
              <w:rPr>
                <w:rFonts w:ascii="Garamond" w:hAnsi="Garamond"/>
                <w:sz w:val="26"/>
                <w:szCs w:val="26"/>
              </w:rPr>
              <w:t>Kebudayaan</w:t>
            </w:r>
            <w:proofErr w:type="spellEnd"/>
            <w:r>
              <w:rPr>
                <w:rFonts w:ascii="Garamond" w:hAnsi="Garamond"/>
                <w:sz w:val="26"/>
                <w:szCs w:val="26"/>
              </w:rPr>
              <w:t xml:space="preserve"> Islam</w:t>
            </w:r>
          </w:p>
        </w:tc>
        <w:tc>
          <w:tcPr>
            <w:tcW w:w="1191" w:type="dxa"/>
            <w:vAlign w:val="center"/>
          </w:tcPr>
          <w:p w14:paraId="38A1B43B" w14:textId="44ED3D1C" w:rsidR="0062101F" w:rsidRPr="00225EBD" w:rsidRDefault="00B23FF2" w:rsidP="00E207BD">
            <w:pPr>
              <w:pStyle w:val="NoSpacing"/>
              <w:jc w:val="center"/>
              <w:rPr>
                <w:rFonts w:ascii="Garamond" w:hAnsi="Garamond"/>
                <w:sz w:val="26"/>
                <w:szCs w:val="26"/>
              </w:rPr>
            </w:pPr>
            <w:r>
              <w:rPr>
                <w:rFonts w:ascii="Garamond" w:hAnsi="Garamond"/>
                <w:sz w:val="26"/>
                <w:szCs w:val="26"/>
              </w:rPr>
              <w:t>72</w:t>
            </w:r>
          </w:p>
        </w:tc>
        <w:tc>
          <w:tcPr>
            <w:tcW w:w="1200" w:type="dxa"/>
            <w:vAlign w:val="center"/>
          </w:tcPr>
          <w:p w14:paraId="2E8C1799"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4F720C18" w14:textId="7EB21607" w:rsidR="0062101F" w:rsidRDefault="00B23FF2" w:rsidP="00E207BD">
            <w:pPr>
              <w:pStyle w:val="NoSpacing"/>
              <w:jc w:val="center"/>
              <w:rPr>
                <w:rFonts w:ascii="Garamond" w:hAnsi="Garamond"/>
                <w:sz w:val="26"/>
                <w:szCs w:val="26"/>
              </w:rPr>
            </w:pPr>
            <w:r>
              <w:rPr>
                <w:rFonts w:ascii="Garamond" w:hAnsi="Garamond"/>
                <w:sz w:val="26"/>
                <w:szCs w:val="26"/>
              </w:rPr>
              <w:t>72</w:t>
            </w:r>
          </w:p>
        </w:tc>
        <w:tc>
          <w:tcPr>
            <w:tcW w:w="1121" w:type="dxa"/>
          </w:tcPr>
          <w:p w14:paraId="6546C172" w14:textId="4C67C201"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29F1DD2B" w14:textId="77777777" w:rsidTr="00E207BD">
        <w:trPr>
          <w:trHeight w:val="278"/>
        </w:trPr>
        <w:tc>
          <w:tcPr>
            <w:tcW w:w="2696" w:type="dxa"/>
          </w:tcPr>
          <w:p w14:paraId="3E89C55E" w14:textId="77777777" w:rsidR="0062101F" w:rsidRPr="004153F0" w:rsidRDefault="0062101F" w:rsidP="00E207BD">
            <w:pPr>
              <w:pStyle w:val="NoSpacing"/>
              <w:rPr>
                <w:rFonts w:ascii="Garamond" w:hAnsi="Garamond"/>
                <w:sz w:val="26"/>
                <w:szCs w:val="26"/>
              </w:rPr>
            </w:pPr>
            <w:r w:rsidRPr="004153F0">
              <w:rPr>
                <w:rFonts w:ascii="Garamond" w:hAnsi="Garamond"/>
                <w:sz w:val="26"/>
                <w:szCs w:val="26"/>
              </w:rPr>
              <w:t>Bahasa Arab</w:t>
            </w:r>
          </w:p>
        </w:tc>
        <w:tc>
          <w:tcPr>
            <w:tcW w:w="1191" w:type="dxa"/>
            <w:vAlign w:val="center"/>
          </w:tcPr>
          <w:p w14:paraId="46656F4E" w14:textId="77777777" w:rsidR="0062101F" w:rsidRPr="004153F0" w:rsidRDefault="0062101F" w:rsidP="00E207BD">
            <w:pPr>
              <w:pStyle w:val="NoSpacing"/>
              <w:jc w:val="center"/>
              <w:rPr>
                <w:rFonts w:ascii="Garamond" w:hAnsi="Garamond"/>
                <w:sz w:val="26"/>
                <w:szCs w:val="26"/>
              </w:rPr>
            </w:pPr>
            <w:r w:rsidRPr="00225EBD">
              <w:rPr>
                <w:rFonts w:ascii="Garamond" w:hAnsi="Garamond"/>
                <w:sz w:val="26"/>
                <w:szCs w:val="26"/>
              </w:rPr>
              <w:t>72</w:t>
            </w:r>
          </w:p>
        </w:tc>
        <w:tc>
          <w:tcPr>
            <w:tcW w:w="1200" w:type="dxa"/>
            <w:vAlign w:val="center"/>
          </w:tcPr>
          <w:p w14:paraId="3C6BDA1A"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109AFE53"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72</w:t>
            </w:r>
          </w:p>
        </w:tc>
        <w:tc>
          <w:tcPr>
            <w:tcW w:w="1121" w:type="dxa"/>
          </w:tcPr>
          <w:p w14:paraId="251B78B1" w14:textId="438A7568" w:rsidR="0062101F"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63974C28" w14:textId="77777777" w:rsidTr="00E207BD">
        <w:trPr>
          <w:trHeight w:val="293"/>
        </w:trPr>
        <w:tc>
          <w:tcPr>
            <w:tcW w:w="2696" w:type="dxa"/>
          </w:tcPr>
          <w:p w14:paraId="3EBE7D4F" w14:textId="77777777" w:rsidR="0062101F" w:rsidRPr="004153F0" w:rsidRDefault="0062101F" w:rsidP="00E207BD">
            <w:pPr>
              <w:pStyle w:val="NoSpacing"/>
              <w:rPr>
                <w:rFonts w:ascii="Garamond" w:hAnsi="Garamond"/>
                <w:sz w:val="26"/>
                <w:szCs w:val="26"/>
              </w:rPr>
            </w:pPr>
            <w:r w:rsidRPr="004153F0">
              <w:rPr>
                <w:rFonts w:ascii="Garamond" w:hAnsi="Garamond"/>
                <w:sz w:val="26"/>
                <w:szCs w:val="26"/>
              </w:rPr>
              <w:t>Pendidikan Pancasila</w:t>
            </w:r>
          </w:p>
        </w:tc>
        <w:tc>
          <w:tcPr>
            <w:tcW w:w="1191" w:type="dxa"/>
            <w:vAlign w:val="center"/>
          </w:tcPr>
          <w:p w14:paraId="2CDA0C81" w14:textId="77777777"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144</w:t>
            </w:r>
          </w:p>
        </w:tc>
        <w:tc>
          <w:tcPr>
            <w:tcW w:w="1200" w:type="dxa"/>
            <w:vAlign w:val="center"/>
          </w:tcPr>
          <w:p w14:paraId="441E6B4F"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5E078340"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180</w:t>
            </w:r>
          </w:p>
        </w:tc>
        <w:tc>
          <w:tcPr>
            <w:tcW w:w="1121" w:type="dxa"/>
          </w:tcPr>
          <w:p w14:paraId="61430803" w14:textId="31C6F6D7" w:rsidR="0062101F" w:rsidRPr="004153F0" w:rsidRDefault="00FB345C" w:rsidP="00E207BD">
            <w:pPr>
              <w:pStyle w:val="NoSpacing"/>
              <w:jc w:val="center"/>
              <w:rPr>
                <w:rFonts w:ascii="Garamond" w:hAnsi="Garamond"/>
                <w:sz w:val="26"/>
                <w:szCs w:val="26"/>
              </w:rPr>
            </w:pPr>
            <w:r>
              <w:rPr>
                <w:rFonts w:ascii="Garamond" w:hAnsi="Garamond"/>
                <w:sz w:val="26"/>
                <w:szCs w:val="26"/>
              </w:rPr>
              <w:t>5</w:t>
            </w:r>
          </w:p>
        </w:tc>
      </w:tr>
      <w:tr w:rsidR="0062101F" w:rsidRPr="004153F0" w14:paraId="735F435E" w14:textId="77777777" w:rsidTr="00E207BD">
        <w:trPr>
          <w:trHeight w:val="278"/>
        </w:trPr>
        <w:tc>
          <w:tcPr>
            <w:tcW w:w="2696" w:type="dxa"/>
          </w:tcPr>
          <w:p w14:paraId="3E51780B" w14:textId="77777777" w:rsidR="0062101F" w:rsidRPr="004153F0" w:rsidRDefault="0062101F" w:rsidP="00E207BD">
            <w:pPr>
              <w:pStyle w:val="NoSpacing"/>
              <w:rPr>
                <w:rFonts w:ascii="Garamond" w:hAnsi="Garamond"/>
                <w:sz w:val="26"/>
                <w:szCs w:val="26"/>
              </w:rPr>
            </w:pPr>
            <w:r w:rsidRPr="004153F0">
              <w:rPr>
                <w:rFonts w:ascii="Garamond" w:hAnsi="Garamond"/>
                <w:sz w:val="26"/>
                <w:szCs w:val="26"/>
              </w:rPr>
              <w:t>Bahasa Indonesia</w:t>
            </w:r>
          </w:p>
        </w:tc>
        <w:tc>
          <w:tcPr>
            <w:tcW w:w="1191" w:type="dxa"/>
            <w:vAlign w:val="center"/>
          </w:tcPr>
          <w:p w14:paraId="56770BD8" w14:textId="77777777"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216</w:t>
            </w:r>
          </w:p>
        </w:tc>
        <w:tc>
          <w:tcPr>
            <w:tcW w:w="1200" w:type="dxa"/>
            <w:vAlign w:val="center"/>
          </w:tcPr>
          <w:p w14:paraId="300E531C"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30971364"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252</w:t>
            </w:r>
          </w:p>
        </w:tc>
        <w:tc>
          <w:tcPr>
            <w:tcW w:w="1121" w:type="dxa"/>
          </w:tcPr>
          <w:p w14:paraId="2ECFC257" w14:textId="38F86AB3" w:rsidR="0062101F" w:rsidRPr="004153F0" w:rsidRDefault="00FB345C" w:rsidP="00E207BD">
            <w:pPr>
              <w:pStyle w:val="NoSpacing"/>
              <w:jc w:val="center"/>
              <w:rPr>
                <w:rFonts w:ascii="Garamond" w:hAnsi="Garamond"/>
                <w:sz w:val="26"/>
                <w:szCs w:val="26"/>
              </w:rPr>
            </w:pPr>
            <w:r>
              <w:rPr>
                <w:rFonts w:ascii="Garamond" w:hAnsi="Garamond"/>
                <w:sz w:val="26"/>
                <w:szCs w:val="26"/>
              </w:rPr>
              <w:t>7</w:t>
            </w:r>
          </w:p>
        </w:tc>
      </w:tr>
      <w:tr w:rsidR="0062101F" w:rsidRPr="004153F0" w14:paraId="0D59213D" w14:textId="77777777" w:rsidTr="00E207BD">
        <w:trPr>
          <w:trHeight w:val="278"/>
        </w:trPr>
        <w:tc>
          <w:tcPr>
            <w:tcW w:w="2696" w:type="dxa"/>
          </w:tcPr>
          <w:p w14:paraId="28A85D18" w14:textId="77777777" w:rsidR="0062101F" w:rsidRPr="004153F0" w:rsidRDefault="0062101F" w:rsidP="00E207BD">
            <w:pPr>
              <w:pStyle w:val="NoSpacing"/>
              <w:rPr>
                <w:rFonts w:ascii="Garamond" w:hAnsi="Garamond"/>
                <w:sz w:val="26"/>
                <w:szCs w:val="26"/>
              </w:rPr>
            </w:pPr>
            <w:proofErr w:type="spellStart"/>
            <w:r w:rsidRPr="004153F0">
              <w:rPr>
                <w:rFonts w:ascii="Garamond" w:hAnsi="Garamond"/>
                <w:sz w:val="26"/>
                <w:szCs w:val="26"/>
              </w:rPr>
              <w:t>Matematika</w:t>
            </w:r>
            <w:proofErr w:type="spellEnd"/>
          </w:p>
        </w:tc>
        <w:tc>
          <w:tcPr>
            <w:tcW w:w="1191" w:type="dxa"/>
            <w:vAlign w:val="center"/>
          </w:tcPr>
          <w:p w14:paraId="5E082394" w14:textId="57B7220B"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1</w:t>
            </w:r>
            <w:r w:rsidR="00B23FF2">
              <w:rPr>
                <w:rFonts w:ascii="Garamond" w:hAnsi="Garamond"/>
                <w:sz w:val="26"/>
                <w:szCs w:val="26"/>
              </w:rPr>
              <w:t>80</w:t>
            </w:r>
          </w:p>
        </w:tc>
        <w:tc>
          <w:tcPr>
            <w:tcW w:w="1200" w:type="dxa"/>
            <w:vAlign w:val="center"/>
          </w:tcPr>
          <w:p w14:paraId="7949D801"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20F08624" w14:textId="79D34D46" w:rsidR="0062101F" w:rsidRPr="004153F0" w:rsidRDefault="00B23FF2" w:rsidP="00E207BD">
            <w:pPr>
              <w:pStyle w:val="NoSpacing"/>
              <w:jc w:val="center"/>
              <w:rPr>
                <w:rFonts w:ascii="Garamond" w:hAnsi="Garamond"/>
                <w:sz w:val="26"/>
                <w:szCs w:val="26"/>
              </w:rPr>
            </w:pPr>
            <w:r>
              <w:rPr>
                <w:rFonts w:ascii="Garamond" w:hAnsi="Garamond"/>
                <w:sz w:val="26"/>
                <w:szCs w:val="26"/>
              </w:rPr>
              <w:t>180</w:t>
            </w:r>
          </w:p>
        </w:tc>
        <w:tc>
          <w:tcPr>
            <w:tcW w:w="1121" w:type="dxa"/>
          </w:tcPr>
          <w:p w14:paraId="4656DC95" w14:textId="40148D22" w:rsidR="0062101F" w:rsidRPr="004153F0" w:rsidRDefault="00FB345C" w:rsidP="00E207BD">
            <w:pPr>
              <w:pStyle w:val="NoSpacing"/>
              <w:jc w:val="center"/>
              <w:rPr>
                <w:rFonts w:ascii="Garamond" w:hAnsi="Garamond"/>
                <w:sz w:val="26"/>
                <w:szCs w:val="26"/>
              </w:rPr>
            </w:pPr>
            <w:r>
              <w:rPr>
                <w:rFonts w:ascii="Garamond" w:hAnsi="Garamond"/>
                <w:sz w:val="26"/>
                <w:szCs w:val="26"/>
              </w:rPr>
              <w:t>5</w:t>
            </w:r>
          </w:p>
        </w:tc>
      </w:tr>
      <w:tr w:rsidR="0062101F" w:rsidRPr="004153F0" w14:paraId="51071002" w14:textId="77777777" w:rsidTr="00E207BD">
        <w:trPr>
          <w:trHeight w:val="278"/>
        </w:trPr>
        <w:tc>
          <w:tcPr>
            <w:tcW w:w="2696" w:type="dxa"/>
          </w:tcPr>
          <w:p w14:paraId="310AAB2F" w14:textId="459B8945" w:rsidR="0062101F" w:rsidRPr="004153F0" w:rsidRDefault="0062101F" w:rsidP="00E207BD">
            <w:pPr>
              <w:pStyle w:val="NoSpacing"/>
              <w:rPr>
                <w:rFonts w:ascii="Garamond" w:hAnsi="Garamond"/>
                <w:sz w:val="26"/>
                <w:szCs w:val="26"/>
              </w:rPr>
            </w:pPr>
            <w:proofErr w:type="spellStart"/>
            <w:r>
              <w:rPr>
                <w:rFonts w:ascii="Garamond" w:hAnsi="Garamond"/>
                <w:sz w:val="26"/>
                <w:szCs w:val="26"/>
              </w:rPr>
              <w:t>Ilmu</w:t>
            </w:r>
            <w:proofErr w:type="spellEnd"/>
            <w:r>
              <w:rPr>
                <w:rFonts w:ascii="Garamond" w:hAnsi="Garamond"/>
                <w:sz w:val="26"/>
                <w:szCs w:val="26"/>
              </w:rPr>
              <w:t xml:space="preserve"> </w:t>
            </w:r>
            <w:proofErr w:type="spellStart"/>
            <w:r>
              <w:rPr>
                <w:rFonts w:ascii="Garamond" w:hAnsi="Garamond"/>
                <w:sz w:val="26"/>
                <w:szCs w:val="26"/>
              </w:rPr>
              <w:t>Pengetahuan</w:t>
            </w:r>
            <w:proofErr w:type="spellEnd"/>
            <w:r>
              <w:rPr>
                <w:rFonts w:ascii="Garamond" w:hAnsi="Garamond"/>
                <w:sz w:val="26"/>
                <w:szCs w:val="26"/>
              </w:rPr>
              <w:t xml:space="preserve"> Alam dan </w:t>
            </w:r>
            <w:proofErr w:type="spellStart"/>
            <w:r>
              <w:rPr>
                <w:rFonts w:ascii="Garamond" w:hAnsi="Garamond"/>
                <w:sz w:val="26"/>
                <w:szCs w:val="26"/>
              </w:rPr>
              <w:t>Sosial</w:t>
            </w:r>
            <w:proofErr w:type="spellEnd"/>
          </w:p>
        </w:tc>
        <w:tc>
          <w:tcPr>
            <w:tcW w:w="1191" w:type="dxa"/>
            <w:vAlign w:val="center"/>
          </w:tcPr>
          <w:p w14:paraId="0155E8B8" w14:textId="4D4930EC" w:rsidR="0062101F" w:rsidRPr="004153F0" w:rsidRDefault="00B23FF2" w:rsidP="00E207BD">
            <w:pPr>
              <w:pStyle w:val="NoSpacing"/>
              <w:jc w:val="center"/>
              <w:rPr>
                <w:rFonts w:ascii="Garamond" w:hAnsi="Garamond"/>
                <w:sz w:val="26"/>
                <w:szCs w:val="26"/>
              </w:rPr>
            </w:pPr>
            <w:r>
              <w:rPr>
                <w:rFonts w:ascii="Garamond" w:hAnsi="Garamond"/>
                <w:sz w:val="26"/>
                <w:szCs w:val="26"/>
              </w:rPr>
              <w:t>180</w:t>
            </w:r>
          </w:p>
        </w:tc>
        <w:tc>
          <w:tcPr>
            <w:tcW w:w="1200" w:type="dxa"/>
            <w:vAlign w:val="center"/>
          </w:tcPr>
          <w:p w14:paraId="57CD88A0" w14:textId="2C5B3132" w:rsidR="0062101F" w:rsidRPr="004153F0" w:rsidRDefault="00B23FF2"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02FF3B4B" w14:textId="7C40F275" w:rsidR="0062101F" w:rsidRDefault="00B23FF2" w:rsidP="00E207BD">
            <w:pPr>
              <w:pStyle w:val="NoSpacing"/>
              <w:jc w:val="center"/>
              <w:rPr>
                <w:rFonts w:ascii="Garamond" w:hAnsi="Garamond"/>
                <w:sz w:val="26"/>
                <w:szCs w:val="26"/>
              </w:rPr>
            </w:pPr>
            <w:r>
              <w:rPr>
                <w:rFonts w:ascii="Garamond" w:hAnsi="Garamond"/>
                <w:sz w:val="26"/>
                <w:szCs w:val="26"/>
              </w:rPr>
              <w:t>216</w:t>
            </w:r>
          </w:p>
        </w:tc>
        <w:tc>
          <w:tcPr>
            <w:tcW w:w="1121" w:type="dxa"/>
          </w:tcPr>
          <w:p w14:paraId="14927109" w14:textId="6F772D70" w:rsidR="0062101F" w:rsidRPr="004153F0" w:rsidRDefault="00FB345C" w:rsidP="00E207BD">
            <w:pPr>
              <w:pStyle w:val="NoSpacing"/>
              <w:jc w:val="center"/>
              <w:rPr>
                <w:rFonts w:ascii="Garamond" w:hAnsi="Garamond"/>
                <w:sz w:val="26"/>
                <w:szCs w:val="26"/>
              </w:rPr>
            </w:pPr>
            <w:r>
              <w:rPr>
                <w:rFonts w:ascii="Garamond" w:hAnsi="Garamond"/>
                <w:sz w:val="26"/>
                <w:szCs w:val="26"/>
              </w:rPr>
              <w:t>6</w:t>
            </w:r>
          </w:p>
        </w:tc>
      </w:tr>
      <w:tr w:rsidR="0062101F" w:rsidRPr="00B4049C" w14:paraId="1F54E073" w14:textId="77777777" w:rsidTr="00E207BD">
        <w:trPr>
          <w:trHeight w:val="557"/>
        </w:trPr>
        <w:tc>
          <w:tcPr>
            <w:tcW w:w="2696" w:type="dxa"/>
          </w:tcPr>
          <w:p w14:paraId="2F5CE439" w14:textId="77777777" w:rsidR="0062101F" w:rsidRPr="00C52070" w:rsidRDefault="0062101F" w:rsidP="00E207BD">
            <w:pPr>
              <w:pStyle w:val="NoSpacing"/>
              <w:rPr>
                <w:rFonts w:ascii="Garamond" w:hAnsi="Garamond"/>
                <w:sz w:val="26"/>
                <w:szCs w:val="26"/>
                <w:lang w:val="it-CH"/>
              </w:rPr>
            </w:pPr>
            <w:r w:rsidRPr="00C52070">
              <w:rPr>
                <w:rFonts w:ascii="Garamond" w:hAnsi="Garamond"/>
                <w:sz w:val="26"/>
                <w:szCs w:val="26"/>
                <w:lang w:val="it-CH"/>
              </w:rPr>
              <w:t>Pendidikan Jasmani Olahraga dan Kesehatan</w:t>
            </w:r>
          </w:p>
        </w:tc>
        <w:tc>
          <w:tcPr>
            <w:tcW w:w="1191" w:type="dxa"/>
            <w:vAlign w:val="center"/>
          </w:tcPr>
          <w:p w14:paraId="19AC27FD" w14:textId="77777777" w:rsidR="0062101F" w:rsidRPr="00C52070" w:rsidRDefault="0062101F" w:rsidP="00E207BD">
            <w:pPr>
              <w:pStyle w:val="NoSpacing"/>
              <w:jc w:val="center"/>
              <w:rPr>
                <w:rFonts w:ascii="Garamond" w:hAnsi="Garamond"/>
                <w:sz w:val="26"/>
                <w:szCs w:val="26"/>
                <w:lang w:val="it-CH"/>
              </w:rPr>
            </w:pPr>
            <w:r>
              <w:rPr>
                <w:rFonts w:ascii="Garamond" w:hAnsi="Garamond"/>
                <w:sz w:val="26"/>
                <w:szCs w:val="26"/>
                <w:lang w:val="it-CH"/>
              </w:rPr>
              <w:t>108</w:t>
            </w:r>
          </w:p>
        </w:tc>
        <w:tc>
          <w:tcPr>
            <w:tcW w:w="1200" w:type="dxa"/>
            <w:vAlign w:val="center"/>
          </w:tcPr>
          <w:p w14:paraId="7C86E11C" w14:textId="77777777" w:rsidR="0062101F" w:rsidRPr="00B4049C" w:rsidRDefault="0062101F" w:rsidP="00E207BD">
            <w:pPr>
              <w:pStyle w:val="NoSpacing"/>
              <w:jc w:val="center"/>
              <w:rPr>
                <w:rFonts w:ascii="Garamond" w:hAnsi="Garamond"/>
                <w:sz w:val="26"/>
                <w:szCs w:val="26"/>
                <w:lang w:val="it-CH"/>
              </w:rPr>
            </w:pPr>
            <w:r>
              <w:rPr>
                <w:rFonts w:ascii="Garamond" w:hAnsi="Garamond"/>
                <w:sz w:val="26"/>
                <w:szCs w:val="26"/>
                <w:lang w:val="it-CH"/>
              </w:rPr>
              <w:t>36</w:t>
            </w:r>
          </w:p>
        </w:tc>
        <w:tc>
          <w:tcPr>
            <w:tcW w:w="1147" w:type="dxa"/>
            <w:vAlign w:val="center"/>
          </w:tcPr>
          <w:p w14:paraId="5D76E4F5" w14:textId="77777777" w:rsidR="0062101F" w:rsidRPr="00B4049C" w:rsidRDefault="0062101F" w:rsidP="00E207BD">
            <w:pPr>
              <w:pStyle w:val="NoSpacing"/>
              <w:jc w:val="center"/>
              <w:rPr>
                <w:rFonts w:ascii="Garamond" w:hAnsi="Garamond"/>
                <w:sz w:val="26"/>
                <w:szCs w:val="26"/>
                <w:lang w:val="it-CH"/>
              </w:rPr>
            </w:pPr>
            <w:r>
              <w:rPr>
                <w:rFonts w:ascii="Garamond" w:hAnsi="Garamond"/>
                <w:sz w:val="26"/>
                <w:szCs w:val="26"/>
                <w:lang w:val="it-CH"/>
              </w:rPr>
              <w:t>144</w:t>
            </w:r>
          </w:p>
        </w:tc>
        <w:tc>
          <w:tcPr>
            <w:tcW w:w="1121" w:type="dxa"/>
          </w:tcPr>
          <w:p w14:paraId="353A7986" w14:textId="4A170498" w:rsidR="0062101F" w:rsidRPr="00B4049C" w:rsidRDefault="00FB345C" w:rsidP="00E207BD">
            <w:pPr>
              <w:pStyle w:val="NoSpacing"/>
              <w:jc w:val="center"/>
              <w:rPr>
                <w:rFonts w:ascii="Garamond" w:hAnsi="Garamond"/>
                <w:sz w:val="26"/>
                <w:szCs w:val="26"/>
                <w:lang w:val="it-CH"/>
              </w:rPr>
            </w:pPr>
            <w:r>
              <w:rPr>
                <w:rFonts w:ascii="Garamond" w:hAnsi="Garamond"/>
                <w:sz w:val="26"/>
                <w:szCs w:val="26"/>
                <w:lang w:val="it-CH"/>
              </w:rPr>
              <w:t>4</w:t>
            </w:r>
          </w:p>
        </w:tc>
      </w:tr>
      <w:tr w:rsidR="0062101F" w:rsidRPr="004153F0" w14:paraId="4497F751" w14:textId="77777777" w:rsidTr="00D067F6">
        <w:trPr>
          <w:trHeight w:val="1557"/>
        </w:trPr>
        <w:tc>
          <w:tcPr>
            <w:tcW w:w="2696" w:type="dxa"/>
          </w:tcPr>
          <w:p w14:paraId="16335C4B" w14:textId="6EA4F18F" w:rsidR="0062101F" w:rsidRPr="00C52070" w:rsidRDefault="0062101F" w:rsidP="00E207BD">
            <w:pPr>
              <w:pStyle w:val="NoSpacing"/>
              <w:rPr>
                <w:rFonts w:ascii="Garamond" w:hAnsi="Garamond"/>
                <w:sz w:val="26"/>
                <w:szCs w:val="26"/>
                <w:lang w:val="it-CH"/>
              </w:rPr>
            </w:pPr>
            <w:r w:rsidRPr="00C52070">
              <w:rPr>
                <w:rFonts w:ascii="Garamond" w:hAnsi="Garamond"/>
                <w:sz w:val="26"/>
                <w:szCs w:val="26"/>
                <w:lang w:val="it-CH"/>
              </w:rPr>
              <w:t>Seni dan Budaya</w:t>
            </w:r>
          </w:p>
          <w:p w14:paraId="4B686BC8" w14:textId="77777777" w:rsidR="0062101F" w:rsidRPr="00C52070" w:rsidRDefault="0062101F" w:rsidP="00E207BD">
            <w:pPr>
              <w:pStyle w:val="NoSpacing"/>
              <w:rPr>
                <w:rFonts w:ascii="Garamond" w:hAnsi="Garamond"/>
                <w:sz w:val="26"/>
                <w:szCs w:val="26"/>
                <w:lang w:val="it-CH"/>
              </w:rPr>
            </w:pPr>
            <w:r w:rsidRPr="00C52070">
              <w:rPr>
                <w:rFonts w:ascii="Garamond" w:hAnsi="Garamond"/>
                <w:sz w:val="26"/>
                <w:szCs w:val="26"/>
                <w:lang w:val="it-CH"/>
              </w:rPr>
              <w:t>1.</w:t>
            </w:r>
            <w:r w:rsidRPr="00C52070">
              <w:rPr>
                <w:rFonts w:ascii="Garamond" w:hAnsi="Garamond"/>
                <w:sz w:val="26"/>
                <w:szCs w:val="26"/>
                <w:lang w:val="it-CH"/>
              </w:rPr>
              <w:tab/>
              <w:t>Seni Musik</w:t>
            </w:r>
          </w:p>
          <w:p w14:paraId="7FFBBCE1" w14:textId="77777777" w:rsidR="0062101F" w:rsidRPr="00C52070" w:rsidRDefault="0062101F" w:rsidP="00E207BD">
            <w:pPr>
              <w:pStyle w:val="NoSpacing"/>
              <w:rPr>
                <w:rFonts w:ascii="Garamond" w:hAnsi="Garamond"/>
                <w:sz w:val="26"/>
                <w:szCs w:val="26"/>
                <w:lang w:val="it-CH"/>
              </w:rPr>
            </w:pPr>
            <w:r w:rsidRPr="00C52070">
              <w:rPr>
                <w:rFonts w:ascii="Garamond" w:hAnsi="Garamond"/>
                <w:sz w:val="26"/>
                <w:szCs w:val="26"/>
                <w:lang w:val="it-CH"/>
              </w:rPr>
              <w:t>2.</w:t>
            </w:r>
            <w:r w:rsidRPr="00C52070">
              <w:rPr>
                <w:rFonts w:ascii="Garamond" w:hAnsi="Garamond"/>
                <w:sz w:val="26"/>
                <w:szCs w:val="26"/>
                <w:lang w:val="it-CH"/>
              </w:rPr>
              <w:tab/>
              <w:t>Seni Rupa</w:t>
            </w:r>
          </w:p>
          <w:p w14:paraId="778A1326" w14:textId="77777777" w:rsidR="0062101F" w:rsidRPr="00B4049C" w:rsidRDefault="0062101F" w:rsidP="00E207BD">
            <w:pPr>
              <w:pStyle w:val="NoSpacing"/>
              <w:rPr>
                <w:rFonts w:ascii="Garamond" w:hAnsi="Garamond"/>
                <w:sz w:val="26"/>
                <w:szCs w:val="26"/>
                <w:lang w:val="it-CH"/>
              </w:rPr>
            </w:pPr>
            <w:r w:rsidRPr="00B4049C">
              <w:rPr>
                <w:rFonts w:ascii="Garamond" w:hAnsi="Garamond"/>
                <w:sz w:val="26"/>
                <w:szCs w:val="26"/>
                <w:lang w:val="it-CH"/>
              </w:rPr>
              <w:t xml:space="preserve">3. </w:t>
            </w:r>
            <w:r w:rsidRPr="00B4049C">
              <w:rPr>
                <w:rFonts w:ascii="Garamond" w:hAnsi="Garamond"/>
                <w:sz w:val="26"/>
                <w:szCs w:val="26"/>
                <w:lang w:val="it-CH"/>
              </w:rPr>
              <w:tab/>
              <w:t>Seni Teater</w:t>
            </w:r>
          </w:p>
          <w:p w14:paraId="070D8C20" w14:textId="77777777" w:rsidR="0062101F" w:rsidRPr="006977BC" w:rsidRDefault="0062101F" w:rsidP="00E207BD">
            <w:pPr>
              <w:pStyle w:val="NoSpacing"/>
              <w:rPr>
                <w:rFonts w:ascii="Garamond" w:hAnsi="Garamond"/>
                <w:sz w:val="26"/>
                <w:szCs w:val="26"/>
                <w:lang w:val="it-CH"/>
              </w:rPr>
            </w:pPr>
            <w:r w:rsidRPr="00B4049C">
              <w:rPr>
                <w:rFonts w:ascii="Garamond" w:hAnsi="Garamond"/>
                <w:sz w:val="26"/>
                <w:szCs w:val="26"/>
                <w:lang w:val="it-CH"/>
              </w:rPr>
              <w:t xml:space="preserve">4. </w:t>
            </w:r>
            <w:r w:rsidRPr="00B4049C">
              <w:rPr>
                <w:rFonts w:ascii="Garamond" w:hAnsi="Garamond"/>
                <w:sz w:val="26"/>
                <w:szCs w:val="26"/>
                <w:lang w:val="it-CH"/>
              </w:rPr>
              <w:tab/>
              <w:t>Seni Tari</w:t>
            </w:r>
          </w:p>
        </w:tc>
        <w:tc>
          <w:tcPr>
            <w:tcW w:w="1191" w:type="dxa"/>
            <w:vAlign w:val="center"/>
          </w:tcPr>
          <w:p w14:paraId="2DC549B8"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108</w:t>
            </w:r>
          </w:p>
        </w:tc>
        <w:tc>
          <w:tcPr>
            <w:tcW w:w="1200" w:type="dxa"/>
            <w:vAlign w:val="center"/>
          </w:tcPr>
          <w:p w14:paraId="04A9E420"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36</w:t>
            </w:r>
          </w:p>
        </w:tc>
        <w:tc>
          <w:tcPr>
            <w:tcW w:w="1147" w:type="dxa"/>
            <w:vAlign w:val="center"/>
          </w:tcPr>
          <w:p w14:paraId="04A14FA8" w14:textId="77777777" w:rsidR="0062101F" w:rsidRPr="004153F0" w:rsidRDefault="0062101F" w:rsidP="00E207BD">
            <w:pPr>
              <w:pStyle w:val="NoSpacing"/>
              <w:jc w:val="center"/>
              <w:rPr>
                <w:rFonts w:ascii="Garamond" w:hAnsi="Garamond"/>
                <w:sz w:val="26"/>
                <w:szCs w:val="26"/>
              </w:rPr>
            </w:pPr>
            <w:r>
              <w:rPr>
                <w:rFonts w:ascii="Garamond" w:hAnsi="Garamond"/>
                <w:sz w:val="26"/>
                <w:szCs w:val="26"/>
              </w:rPr>
              <w:t>144</w:t>
            </w:r>
          </w:p>
        </w:tc>
        <w:tc>
          <w:tcPr>
            <w:tcW w:w="1121" w:type="dxa"/>
            <w:vAlign w:val="center"/>
          </w:tcPr>
          <w:p w14:paraId="3B79A411" w14:textId="70180C10" w:rsidR="0062101F" w:rsidRPr="004153F0" w:rsidRDefault="00FB345C" w:rsidP="00E207BD">
            <w:pPr>
              <w:pStyle w:val="NoSpacing"/>
              <w:jc w:val="center"/>
              <w:rPr>
                <w:rFonts w:ascii="Garamond" w:hAnsi="Garamond"/>
                <w:sz w:val="26"/>
                <w:szCs w:val="26"/>
              </w:rPr>
            </w:pPr>
            <w:r>
              <w:rPr>
                <w:rFonts w:ascii="Garamond" w:hAnsi="Garamond"/>
                <w:sz w:val="26"/>
                <w:szCs w:val="26"/>
              </w:rPr>
              <w:t>4</w:t>
            </w:r>
          </w:p>
        </w:tc>
      </w:tr>
      <w:tr w:rsidR="00B23FF2" w:rsidRPr="004153F0" w14:paraId="3620BB36" w14:textId="77777777" w:rsidTr="00B23FF2">
        <w:trPr>
          <w:trHeight w:val="166"/>
        </w:trPr>
        <w:tc>
          <w:tcPr>
            <w:tcW w:w="2696" w:type="dxa"/>
          </w:tcPr>
          <w:p w14:paraId="1EDF5207" w14:textId="34413DA6" w:rsidR="00B23FF2" w:rsidRPr="00C52070" w:rsidRDefault="00B23FF2" w:rsidP="00E207BD">
            <w:pPr>
              <w:pStyle w:val="NoSpacing"/>
              <w:rPr>
                <w:rFonts w:ascii="Garamond" w:hAnsi="Garamond"/>
                <w:sz w:val="26"/>
                <w:szCs w:val="26"/>
                <w:lang w:val="it-CH"/>
              </w:rPr>
            </w:pPr>
            <w:r>
              <w:rPr>
                <w:rFonts w:ascii="Garamond" w:hAnsi="Garamond"/>
                <w:sz w:val="26"/>
                <w:szCs w:val="26"/>
                <w:lang w:val="it-CH"/>
              </w:rPr>
              <w:t>Bahasa Inggris</w:t>
            </w:r>
          </w:p>
        </w:tc>
        <w:tc>
          <w:tcPr>
            <w:tcW w:w="1191" w:type="dxa"/>
            <w:vAlign w:val="center"/>
          </w:tcPr>
          <w:p w14:paraId="785AA4EB" w14:textId="45123AB5" w:rsidR="00B23FF2" w:rsidRDefault="00B23FF2" w:rsidP="00E207BD">
            <w:pPr>
              <w:pStyle w:val="NoSpacing"/>
              <w:jc w:val="center"/>
              <w:rPr>
                <w:rFonts w:ascii="Garamond" w:hAnsi="Garamond"/>
                <w:sz w:val="26"/>
                <w:szCs w:val="26"/>
              </w:rPr>
            </w:pPr>
            <w:r>
              <w:rPr>
                <w:rFonts w:ascii="Garamond" w:hAnsi="Garamond"/>
                <w:sz w:val="26"/>
                <w:szCs w:val="26"/>
              </w:rPr>
              <w:t>72</w:t>
            </w:r>
          </w:p>
        </w:tc>
        <w:tc>
          <w:tcPr>
            <w:tcW w:w="1200" w:type="dxa"/>
            <w:vAlign w:val="center"/>
          </w:tcPr>
          <w:p w14:paraId="4875B090" w14:textId="77777777" w:rsidR="00B23FF2" w:rsidRDefault="00B23FF2" w:rsidP="00E207BD">
            <w:pPr>
              <w:pStyle w:val="NoSpacing"/>
              <w:jc w:val="center"/>
              <w:rPr>
                <w:rFonts w:ascii="Garamond" w:hAnsi="Garamond"/>
                <w:sz w:val="26"/>
                <w:szCs w:val="26"/>
              </w:rPr>
            </w:pPr>
          </w:p>
        </w:tc>
        <w:tc>
          <w:tcPr>
            <w:tcW w:w="1147" w:type="dxa"/>
            <w:vAlign w:val="center"/>
          </w:tcPr>
          <w:p w14:paraId="660356CE" w14:textId="606F98FB" w:rsidR="00B23FF2" w:rsidRDefault="00B23FF2" w:rsidP="00E207BD">
            <w:pPr>
              <w:pStyle w:val="NoSpacing"/>
              <w:jc w:val="center"/>
              <w:rPr>
                <w:rFonts w:ascii="Garamond" w:hAnsi="Garamond"/>
                <w:sz w:val="26"/>
                <w:szCs w:val="26"/>
              </w:rPr>
            </w:pPr>
            <w:r>
              <w:rPr>
                <w:rFonts w:ascii="Garamond" w:hAnsi="Garamond"/>
                <w:sz w:val="26"/>
                <w:szCs w:val="26"/>
              </w:rPr>
              <w:t>72</w:t>
            </w:r>
          </w:p>
        </w:tc>
        <w:tc>
          <w:tcPr>
            <w:tcW w:w="1121" w:type="dxa"/>
          </w:tcPr>
          <w:p w14:paraId="29261C84" w14:textId="26FE6899" w:rsidR="00B23FF2" w:rsidRPr="004153F0" w:rsidRDefault="00FB345C" w:rsidP="00E207BD">
            <w:pPr>
              <w:pStyle w:val="NoSpacing"/>
              <w:jc w:val="center"/>
              <w:rPr>
                <w:rFonts w:ascii="Garamond" w:hAnsi="Garamond"/>
                <w:sz w:val="26"/>
                <w:szCs w:val="26"/>
              </w:rPr>
            </w:pPr>
            <w:r>
              <w:rPr>
                <w:rFonts w:ascii="Garamond" w:hAnsi="Garamond"/>
                <w:sz w:val="26"/>
                <w:szCs w:val="26"/>
              </w:rPr>
              <w:t>2</w:t>
            </w:r>
          </w:p>
        </w:tc>
      </w:tr>
      <w:tr w:rsidR="0062101F" w:rsidRPr="004153F0" w14:paraId="1EF6AD3A" w14:textId="77777777" w:rsidTr="00FB345C">
        <w:trPr>
          <w:trHeight w:val="278"/>
        </w:trPr>
        <w:tc>
          <w:tcPr>
            <w:tcW w:w="2696" w:type="dxa"/>
            <w:shd w:val="clear" w:color="auto" w:fill="F2F2F2" w:themeFill="background1" w:themeFillShade="F2"/>
          </w:tcPr>
          <w:p w14:paraId="14F7C1C9" w14:textId="77777777" w:rsidR="0062101F" w:rsidRPr="004153F0" w:rsidRDefault="0062101F" w:rsidP="00E207BD">
            <w:pPr>
              <w:pStyle w:val="NoSpacing"/>
              <w:rPr>
                <w:rFonts w:ascii="Garamond" w:hAnsi="Garamond"/>
                <w:sz w:val="26"/>
                <w:szCs w:val="26"/>
              </w:rPr>
            </w:pPr>
            <w:proofErr w:type="spellStart"/>
            <w:r w:rsidRPr="004153F0">
              <w:rPr>
                <w:rFonts w:ascii="Garamond" w:hAnsi="Garamond"/>
                <w:sz w:val="26"/>
                <w:szCs w:val="26"/>
                <w:lang w:eastAsia="en-ID"/>
              </w:rPr>
              <w:t>Jumlah</w:t>
            </w:r>
            <w:proofErr w:type="spellEnd"/>
          </w:p>
        </w:tc>
        <w:tc>
          <w:tcPr>
            <w:tcW w:w="1191" w:type="dxa"/>
            <w:shd w:val="clear" w:color="auto" w:fill="F2F2F2" w:themeFill="background1" w:themeFillShade="F2"/>
            <w:vAlign w:val="center"/>
          </w:tcPr>
          <w:p w14:paraId="7FD1E9F2" w14:textId="7FE1B10B"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1</w:t>
            </w:r>
            <w:r>
              <w:rPr>
                <w:rFonts w:ascii="Garamond" w:hAnsi="Garamond"/>
                <w:sz w:val="26"/>
                <w:szCs w:val="26"/>
              </w:rPr>
              <w:t>.</w:t>
            </w:r>
            <w:r w:rsidR="00B23FF2">
              <w:rPr>
                <w:rFonts w:ascii="Garamond" w:hAnsi="Garamond"/>
                <w:sz w:val="26"/>
                <w:szCs w:val="26"/>
              </w:rPr>
              <w:t>36</w:t>
            </w:r>
            <w:r>
              <w:rPr>
                <w:rFonts w:ascii="Garamond" w:hAnsi="Garamond"/>
                <w:sz w:val="26"/>
                <w:szCs w:val="26"/>
              </w:rPr>
              <w:t>8</w:t>
            </w:r>
          </w:p>
        </w:tc>
        <w:tc>
          <w:tcPr>
            <w:tcW w:w="1200" w:type="dxa"/>
            <w:shd w:val="clear" w:color="auto" w:fill="F2F2F2" w:themeFill="background1" w:themeFillShade="F2"/>
            <w:vAlign w:val="center"/>
          </w:tcPr>
          <w:p w14:paraId="3308F661" w14:textId="70AA1695" w:rsidR="0062101F" w:rsidRPr="004153F0" w:rsidRDefault="0062101F" w:rsidP="00E207BD">
            <w:pPr>
              <w:pStyle w:val="NoSpacing"/>
              <w:jc w:val="center"/>
              <w:rPr>
                <w:rFonts w:ascii="Garamond" w:hAnsi="Garamond"/>
                <w:sz w:val="26"/>
                <w:szCs w:val="26"/>
              </w:rPr>
            </w:pPr>
            <w:r>
              <w:rPr>
                <w:rFonts w:ascii="Garamond" w:hAnsi="Garamond"/>
                <w:sz w:val="26"/>
                <w:szCs w:val="26"/>
              </w:rPr>
              <w:t>1</w:t>
            </w:r>
            <w:r w:rsidR="00B23FF2">
              <w:rPr>
                <w:rFonts w:ascii="Garamond" w:hAnsi="Garamond"/>
                <w:sz w:val="26"/>
                <w:szCs w:val="26"/>
              </w:rPr>
              <w:t>80</w:t>
            </w:r>
          </w:p>
        </w:tc>
        <w:tc>
          <w:tcPr>
            <w:tcW w:w="1147" w:type="dxa"/>
            <w:shd w:val="clear" w:color="auto" w:fill="F2F2F2" w:themeFill="background1" w:themeFillShade="F2"/>
            <w:vAlign w:val="center"/>
          </w:tcPr>
          <w:p w14:paraId="79E0BEAD" w14:textId="40A28701" w:rsidR="0062101F" w:rsidRPr="004153F0" w:rsidRDefault="0062101F" w:rsidP="00E207BD">
            <w:pPr>
              <w:pStyle w:val="NoSpacing"/>
              <w:jc w:val="center"/>
              <w:rPr>
                <w:rFonts w:ascii="Garamond" w:hAnsi="Garamond"/>
                <w:sz w:val="26"/>
                <w:szCs w:val="26"/>
              </w:rPr>
            </w:pPr>
            <w:r>
              <w:rPr>
                <w:rFonts w:ascii="Garamond" w:hAnsi="Garamond"/>
                <w:sz w:val="26"/>
                <w:szCs w:val="26"/>
              </w:rPr>
              <w:t>1.5</w:t>
            </w:r>
            <w:r w:rsidR="00B23FF2">
              <w:rPr>
                <w:rFonts w:ascii="Garamond" w:hAnsi="Garamond"/>
                <w:sz w:val="26"/>
                <w:szCs w:val="26"/>
              </w:rPr>
              <w:t>48</w:t>
            </w:r>
          </w:p>
        </w:tc>
        <w:tc>
          <w:tcPr>
            <w:tcW w:w="1121" w:type="dxa"/>
            <w:shd w:val="clear" w:color="auto" w:fill="F2F2F2" w:themeFill="background1" w:themeFillShade="F2"/>
          </w:tcPr>
          <w:p w14:paraId="3DFFF214" w14:textId="4C28B6B2" w:rsidR="0062101F" w:rsidRPr="004153F0" w:rsidRDefault="00FB345C" w:rsidP="00E207BD">
            <w:pPr>
              <w:pStyle w:val="NoSpacing"/>
              <w:jc w:val="center"/>
              <w:rPr>
                <w:rFonts w:ascii="Garamond" w:hAnsi="Garamond"/>
                <w:sz w:val="26"/>
                <w:szCs w:val="26"/>
              </w:rPr>
            </w:pPr>
            <w:r>
              <w:rPr>
                <w:rFonts w:ascii="Garamond" w:hAnsi="Garamond"/>
                <w:sz w:val="26"/>
                <w:szCs w:val="26"/>
              </w:rPr>
              <w:t>43</w:t>
            </w:r>
          </w:p>
        </w:tc>
      </w:tr>
      <w:tr w:rsidR="0062101F" w:rsidRPr="004153F0" w14:paraId="311A28FC" w14:textId="77777777" w:rsidTr="00E207BD">
        <w:trPr>
          <w:trHeight w:val="278"/>
        </w:trPr>
        <w:tc>
          <w:tcPr>
            <w:tcW w:w="2696" w:type="dxa"/>
            <w:vAlign w:val="center"/>
          </w:tcPr>
          <w:p w14:paraId="78605A3E" w14:textId="153F8792" w:rsidR="0062101F" w:rsidRPr="004153F0" w:rsidRDefault="0062101F" w:rsidP="00E207BD">
            <w:pPr>
              <w:pStyle w:val="NoSpacing"/>
              <w:rPr>
                <w:rFonts w:ascii="Garamond" w:hAnsi="Garamond"/>
                <w:sz w:val="26"/>
                <w:szCs w:val="26"/>
                <w:lang w:eastAsia="en-ID"/>
              </w:rPr>
            </w:pPr>
            <w:proofErr w:type="spellStart"/>
            <w:r w:rsidRPr="004153F0">
              <w:rPr>
                <w:rFonts w:ascii="Garamond" w:hAnsi="Garamond"/>
                <w:sz w:val="26"/>
                <w:szCs w:val="26"/>
                <w:lang w:eastAsia="en-ID"/>
              </w:rPr>
              <w:t>Muatan</w:t>
            </w:r>
            <w:proofErr w:type="spellEnd"/>
            <w:r w:rsidRPr="004153F0">
              <w:rPr>
                <w:rFonts w:ascii="Garamond" w:hAnsi="Garamond"/>
                <w:sz w:val="26"/>
                <w:szCs w:val="26"/>
                <w:lang w:eastAsia="en-ID"/>
              </w:rPr>
              <w:t xml:space="preserve"> </w:t>
            </w:r>
            <w:proofErr w:type="spellStart"/>
            <w:r w:rsidRPr="004153F0">
              <w:rPr>
                <w:rFonts w:ascii="Garamond" w:hAnsi="Garamond"/>
                <w:sz w:val="26"/>
                <w:szCs w:val="26"/>
                <w:lang w:eastAsia="en-ID"/>
              </w:rPr>
              <w:t>Lokal</w:t>
            </w:r>
            <w:proofErr w:type="spellEnd"/>
            <w:r w:rsidRPr="004153F0">
              <w:rPr>
                <w:rFonts w:ascii="Garamond" w:hAnsi="Garamond"/>
                <w:sz w:val="26"/>
                <w:szCs w:val="26"/>
                <w:lang w:eastAsia="en-ID"/>
              </w:rPr>
              <w:t xml:space="preserve"> </w:t>
            </w:r>
          </w:p>
        </w:tc>
        <w:tc>
          <w:tcPr>
            <w:tcW w:w="1191" w:type="dxa"/>
            <w:vAlign w:val="center"/>
          </w:tcPr>
          <w:p w14:paraId="2372E400" w14:textId="77777777" w:rsidR="0062101F" w:rsidRPr="004153F0" w:rsidRDefault="0062101F" w:rsidP="00E207BD">
            <w:pPr>
              <w:pStyle w:val="NoSpacing"/>
              <w:jc w:val="center"/>
              <w:rPr>
                <w:rFonts w:ascii="Garamond" w:hAnsi="Garamond"/>
                <w:sz w:val="26"/>
                <w:szCs w:val="26"/>
              </w:rPr>
            </w:pPr>
          </w:p>
        </w:tc>
        <w:tc>
          <w:tcPr>
            <w:tcW w:w="1200" w:type="dxa"/>
            <w:vAlign w:val="center"/>
          </w:tcPr>
          <w:p w14:paraId="09A1A800" w14:textId="77777777" w:rsidR="0062101F" w:rsidRPr="004153F0" w:rsidRDefault="0062101F" w:rsidP="00E207BD">
            <w:pPr>
              <w:pStyle w:val="NoSpacing"/>
              <w:jc w:val="center"/>
              <w:rPr>
                <w:rFonts w:ascii="Garamond" w:hAnsi="Garamond"/>
                <w:sz w:val="26"/>
                <w:szCs w:val="26"/>
              </w:rPr>
            </w:pPr>
          </w:p>
        </w:tc>
        <w:tc>
          <w:tcPr>
            <w:tcW w:w="1147" w:type="dxa"/>
            <w:vAlign w:val="center"/>
          </w:tcPr>
          <w:p w14:paraId="19B6ACDE" w14:textId="77777777" w:rsidR="0062101F" w:rsidRPr="004153F0" w:rsidRDefault="0062101F" w:rsidP="00E207BD">
            <w:pPr>
              <w:pStyle w:val="NoSpacing"/>
              <w:jc w:val="center"/>
              <w:rPr>
                <w:rFonts w:ascii="Garamond" w:hAnsi="Garamond"/>
                <w:sz w:val="26"/>
                <w:szCs w:val="26"/>
              </w:rPr>
            </w:pPr>
          </w:p>
        </w:tc>
        <w:tc>
          <w:tcPr>
            <w:tcW w:w="1121" w:type="dxa"/>
          </w:tcPr>
          <w:p w14:paraId="10128237" w14:textId="77777777" w:rsidR="0062101F" w:rsidRPr="004153F0" w:rsidRDefault="0062101F" w:rsidP="00E207BD">
            <w:pPr>
              <w:pStyle w:val="NoSpacing"/>
              <w:jc w:val="center"/>
              <w:rPr>
                <w:rFonts w:ascii="Garamond" w:hAnsi="Garamond"/>
                <w:sz w:val="26"/>
                <w:szCs w:val="26"/>
              </w:rPr>
            </w:pPr>
          </w:p>
        </w:tc>
      </w:tr>
      <w:tr w:rsidR="00A013B2" w:rsidRPr="004153F0" w14:paraId="2CCC9193" w14:textId="77777777" w:rsidTr="002D74FB">
        <w:trPr>
          <w:trHeight w:val="293"/>
        </w:trPr>
        <w:tc>
          <w:tcPr>
            <w:tcW w:w="2696" w:type="dxa"/>
          </w:tcPr>
          <w:p w14:paraId="53A31D71" w14:textId="20A1140A" w:rsidR="00A013B2" w:rsidRPr="004153F0" w:rsidRDefault="00A013B2">
            <w:pPr>
              <w:pStyle w:val="NoSpacing"/>
              <w:numPr>
                <w:ilvl w:val="0"/>
                <w:numId w:val="68"/>
              </w:numPr>
              <w:ind w:left="314" w:hanging="284"/>
              <w:rPr>
                <w:rFonts w:ascii="Garamond" w:hAnsi="Garamond"/>
                <w:sz w:val="26"/>
                <w:szCs w:val="26"/>
                <w:lang w:eastAsia="en-ID"/>
              </w:rPr>
            </w:pPr>
            <w:r w:rsidRPr="00C53BE0">
              <w:t>Bahasa Jawa</w:t>
            </w:r>
          </w:p>
        </w:tc>
        <w:tc>
          <w:tcPr>
            <w:tcW w:w="1191" w:type="dxa"/>
          </w:tcPr>
          <w:p w14:paraId="33AD6659" w14:textId="73EBDC96" w:rsidR="00A013B2" w:rsidRPr="004153F0" w:rsidRDefault="00A013B2" w:rsidP="00A013B2">
            <w:pPr>
              <w:pStyle w:val="NoSpacing"/>
              <w:jc w:val="center"/>
              <w:rPr>
                <w:rFonts w:ascii="Garamond" w:hAnsi="Garamond"/>
                <w:sz w:val="26"/>
                <w:szCs w:val="26"/>
              </w:rPr>
            </w:pPr>
            <w:r w:rsidRPr="00835994">
              <w:t>72</w:t>
            </w:r>
          </w:p>
        </w:tc>
        <w:tc>
          <w:tcPr>
            <w:tcW w:w="1200" w:type="dxa"/>
          </w:tcPr>
          <w:p w14:paraId="1E3C2632" w14:textId="77777777" w:rsidR="00A013B2" w:rsidRPr="004153F0" w:rsidRDefault="00A013B2" w:rsidP="00A013B2">
            <w:pPr>
              <w:pStyle w:val="NoSpacing"/>
              <w:jc w:val="center"/>
              <w:rPr>
                <w:rFonts w:ascii="Garamond" w:hAnsi="Garamond"/>
                <w:sz w:val="26"/>
                <w:szCs w:val="26"/>
              </w:rPr>
            </w:pPr>
          </w:p>
        </w:tc>
        <w:tc>
          <w:tcPr>
            <w:tcW w:w="1147" w:type="dxa"/>
          </w:tcPr>
          <w:p w14:paraId="0492190B" w14:textId="3A7A6054" w:rsidR="00A013B2" w:rsidRPr="004153F0" w:rsidRDefault="00A013B2" w:rsidP="00A013B2">
            <w:pPr>
              <w:pStyle w:val="NoSpacing"/>
              <w:jc w:val="center"/>
              <w:rPr>
                <w:rFonts w:ascii="Garamond" w:hAnsi="Garamond"/>
                <w:sz w:val="26"/>
                <w:szCs w:val="26"/>
              </w:rPr>
            </w:pPr>
            <w:r w:rsidRPr="00835994">
              <w:t>72</w:t>
            </w:r>
          </w:p>
        </w:tc>
        <w:tc>
          <w:tcPr>
            <w:tcW w:w="1121" w:type="dxa"/>
          </w:tcPr>
          <w:p w14:paraId="73D77C68" w14:textId="19332FAB" w:rsidR="00A013B2" w:rsidRPr="004153F0" w:rsidRDefault="00A013B2" w:rsidP="00A013B2">
            <w:pPr>
              <w:pStyle w:val="NoSpacing"/>
              <w:jc w:val="center"/>
              <w:rPr>
                <w:rFonts w:ascii="Garamond" w:hAnsi="Garamond"/>
                <w:sz w:val="26"/>
                <w:szCs w:val="26"/>
              </w:rPr>
            </w:pPr>
            <w:r w:rsidRPr="00835994">
              <w:t xml:space="preserve"> 2 </w:t>
            </w:r>
          </w:p>
        </w:tc>
      </w:tr>
      <w:tr w:rsidR="00A013B2" w:rsidRPr="004153F0" w14:paraId="7C973807" w14:textId="77777777" w:rsidTr="002D74FB">
        <w:trPr>
          <w:trHeight w:val="278"/>
        </w:trPr>
        <w:tc>
          <w:tcPr>
            <w:tcW w:w="2696" w:type="dxa"/>
          </w:tcPr>
          <w:p w14:paraId="3EF98E8B" w14:textId="024FF01B" w:rsidR="00A013B2" w:rsidRPr="004153F0" w:rsidRDefault="00A013B2">
            <w:pPr>
              <w:pStyle w:val="NoSpacing"/>
              <w:numPr>
                <w:ilvl w:val="0"/>
                <w:numId w:val="68"/>
              </w:numPr>
              <w:rPr>
                <w:rFonts w:ascii="Garamond" w:hAnsi="Garamond"/>
                <w:sz w:val="26"/>
                <w:szCs w:val="26"/>
                <w:lang w:eastAsia="en-ID"/>
              </w:rPr>
            </w:pPr>
            <w:proofErr w:type="spellStart"/>
            <w:r w:rsidRPr="00C53BE0">
              <w:t>Tahfidz</w:t>
            </w:r>
            <w:proofErr w:type="spellEnd"/>
            <w:r w:rsidRPr="00C53BE0">
              <w:t>/BTA</w:t>
            </w:r>
          </w:p>
        </w:tc>
        <w:tc>
          <w:tcPr>
            <w:tcW w:w="1191" w:type="dxa"/>
          </w:tcPr>
          <w:p w14:paraId="06DE31AF" w14:textId="5BB87F9F" w:rsidR="00A013B2" w:rsidRPr="004153F0" w:rsidRDefault="00A013B2" w:rsidP="00A013B2">
            <w:pPr>
              <w:pStyle w:val="NoSpacing"/>
              <w:jc w:val="center"/>
              <w:rPr>
                <w:rFonts w:ascii="Garamond" w:hAnsi="Garamond"/>
                <w:sz w:val="26"/>
                <w:szCs w:val="26"/>
              </w:rPr>
            </w:pPr>
            <w:r w:rsidRPr="00835994">
              <w:t>72</w:t>
            </w:r>
          </w:p>
        </w:tc>
        <w:tc>
          <w:tcPr>
            <w:tcW w:w="1200" w:type="dxa"/>
          </w:tcPr>
          <w:p w14:paraId="1524A91E" w14:textId="77777777" w:rsidR="00A013B2" w:rsidRPr="004153F0" w:rsidRDefault="00A013B2" w:rsidP="00A013B2">
            <w:pPr>
              <w:pStyle w:val="NoSpacing"/>
              <w:jc w:val="center"/>
              <w:rPr>
                <w:rFonts w:ascii="Garamond" w:hAnsi="Garamond"/>
                <w:sz w:val="26"/>
                <w:szCs w:val="26"/>
              </w:rPr>
            </w:pPr>
          </w:p>
        </w:tc>
        <w:tc>
          <w:tcPr>
            <w:tcW w:w="1147" w:type="dxa"/>
          </w:tcPr>
          <w:p w14:paraId="3A78B39F" w14:textId="5004E20F" w:rsidR="00A013B2" w:rsidRPr="004153F0" w:rsidRDefault="00A013B2" w:rsidP="00A013B2">
            <w:pPr>
              <w:pStyle w:val="NoSpacing"/>
              <w:jc w:val="center"/>
              <w:rPr>
                <w:rFonts w:ascii="Garamond" w:hAnsi="Garamond"/>
                <w:sz w:val="26"/>
                <w:szCs w:val="26"/>
              </w:rPr>
            </w:pPr>
            <w:r w:rsidRPr="00835994">
              <w:t>72</w:t>
            </w:r>
          </w:p>
        </w:tc>
        <w:tc>
          <w:tcPr>
            <w:tcW w:w="1121" w:type="dxa"/>
          </w:tcPr>
          <w:p w14:paraId="438FBECB" w14:textId="6661377B" w:rsidR="00A013B2" w:rsidRPr="004153F0" w:rsidRDefault="00A013B2" w:rsidP="00A013B2">
            <w:pPr>
              <w:pStyle w:val="NoSpacing"/>
              <w:jc w:val="center"/>
              <w:rPr>
                <w:rFonts w:ascii="Garamond" w:hAnsi="Garamond"/>
                <w:sz w:val="26"/>
                <w:szCs w:val="26"/>
              </w:rPr>
            </w:pPr>
            <w:r w:rsidRPr="00835994">
              <w:t xml:space="preserve"> 2 </w:t>
            </w:r>
          </w:p>
        </w:tc>
      </w:tr>
      <w:tr w:rsidR="00A013B2" w:rsidRPr="004153F0" w14:paraId="1B6D18D3" w14:textId="77777777" w:rsidTr="002D74FB">
        <w:trPr>
          <w:trHeight w:val="278"/>
        </w:trPr>
        <w:tc>
          <w:tcPr>
            <w:tcW w:w="2696" w:type="dxa"/>
          </w:tcPr>
          <w:p w14:paraId="504D4CEB" w14:textId="4FFF2644" w:rsidR="00A013B2" w:rsidRDefault="00A013B2">
            <w:pPr>
              <w:pStyle w:val="NoSpacing"/>
              <w:numPr>
                <w:ilvl w:val="0"/>
                <w:numId w:val="68"/>
              </w:numPr>
              <w:ind w:left="314" w:hanging="284"/>
              <w:rPr>
                <w:rFonts w:ascii="Garamond" w:hAnsi="Garamond"/>
                <w:sz w:val="26"/>
                <w:szCs w:val="26"/>
                <w:lang w:eastAsia="en-ID"/>
              </w:rPr>
            </w:pPr>
            <w:r w:rsidRPr="00C53BE0">
              <w:t>Ibadah</w:t>
            </w:r>
          </w:p>
        </w:tc>
        <w:tc>
          <w:tcPr>
            <w:tcW w:w="1191" w:type="dxa"/>
          </w:tcPr>
          <w:p w14:paraId="408CAE42" w14:textId="50A09DDA" w:rsidR="00A013B2" w:rsidRDefault="00A013B2" w:rsidP="00A013B2">
            <w:pPr>
              <w:pStyle w:val="NoSpacing"/>
              <w:jc w:val="center"/>
              <w:rPr>
                <w:rFonts w:ascii="Garamond" w:hAnsi="Garamond"/>
                <w:sz w:val="26"/>
                <w:szCs w:val="26"/>
              </w:rPr>
            </w:pPr>
            <w:r w:rsidRPr="00835994">
              <w:t>36</w:t>
            </w:r>
          </w:p>
        </w:tc>
        <w:tc>
          <w:tcPr>
            <w:tcW w:w="1200" w:type="dxa"/>
          </w:tcPr>
          <w:p w14:paraId="7006007A" w14:textId="77777777" w:rsidR="00A013B2" w:rsidRPr="004153F0" w:rsidRDefault="00A013B2" w:rsidP="00A013B2">
            <w:pPr>
              <w:pStyle w:val="NoSpacing"/>
              <w:jc w:val="center"/>
              <w:rPr>
                <w:rFonts w:ascii="Garamond" w:hAnsi="Garamond"/>
                <w:sz w:val="26"/>
                <w:szCs w:val="26"/>
              </w:rPr>
            </w:pPr>
          </w:p>
        </w:tc>
        <w:tc>
          <w:tcPr>
            <w:tcW w:w="1147" w:type="dxa"/>
          </w:tcPr>
          <w:p w14:paraId="314D34BE" w14:textId="3CD49767" w:rsidR="00A013B2" w:rsidRPr="004153F0" w:rsidRDefault="00A013B2" w:rsidP="00A013B2">
            <w:pPr>
              <w:pStyle w:val="NoSpacing"/>
              <w:jc w:val="center"/>
              <w:rPr>
                <w:rFonts w:ascii="Garamond" w:hAnsi="Garamond"/>
                <w:sz w:val="26"/>
                <w:szCs w:val="26"/>
              </w:rPr>
            </w:pPr>
            <w:r w:rsidRPr="00835994">
              <w:t>36</w:t>
            </w:r>
          </w:p>
        </w:tc>
        <w:tc>
          <w:tcPr>
            <w:tcW w:w="1121" w:type="dxa"/>
          </w:tcPr>
          <w:p w14:paraId="79ED3091" w14:textId="03AD6B47" w:rsidR="00A013B2" w:rsidRPr="004153F0" w:rsidRDefault="00A013B2" w:rsidP="00A013B2">
            <w:pPr>
              <w:pStyle w:val="NoSpacing"/>
              <w:jc w:val="center"/>
              <w:rPr>
                <w:rFonts w:ascii="Garamond" w:hAnsi="Garamond"/>
                <w:sz w:val="26"/>
                <w:szCs w:val="26"/>
              </w:rPr>
            </w:pPr>
            <w:r w:rsidRPr="00835994">
              <w:t xml:space="preserve"> 1 </w:t>
            </w:r>
          </w:p>
        </w:tc>
      </w:tr>
      <w:tr w:rsidR="0062101F" w:rsidRPr="004153F0" w14:paraId="6E14F766" w14:textId="77777777" w:rsidTr="00FB345C">
        <w:trPr>
          <w:trHeight w:val="278"/>
        </w:trPr>
        <w:tc>
          <w:tcPr>
            <w:tcW w:w="2696" w:type="dxa"/>
            <w:shd w:val="clear" w:color="auto" w:fill="EAF1DD" w:themeFill="accent3" w:themeFillTint="33"/>
            <w:vAlign w:val="center"/>
          </w:tcPr>
          <w:p w14:paraId="1007D6B5" w14:textId="58FC5655" w:rsidR="0062101F" w:rsidRPr="004153F0" w:rsidRDefault="0062101F" w:rsidP="00E207BD">
            <w:pPr>
              <w:pStyle w:val="NoSpacing"/>
              <w:rPr>
                <w:rFonts w:ascii="Garamond" w:hAnsi="Garamond"/>
                <w:sz w:val="26"/>
                <w:szCs w:val="26"/>
                <w:lang w:eastAsia="en-ID"/>
              </w:rPr>
            </w:pPr>
            <w:r w:rsidRPr="004153F0">
              <w:rPr>
                <w:rFonts w:ascii="Garamond" w:hAnsi="Garamond"/>
                <w:sz w:val="26"/>
                <w:szCs w:val="26"/>
                <w:lang w:eastAsia="en-ID"/>
              </w:rPr>
              <w:lastRenderedPageBreak/>
              <w:t xml:space="preserve">Total </w:t>
            </w:r>
          </w:p>
        </w:tc>
        <w:tc>
          <w:tcPr>
            <w:tcW w:w="1191" w:type="dxa"/>
            <w:shd w:val="clear" w:color="auto" w:fill="EAF1DD" w:themeFill="accent3" w:themeFillTint="33"/>
            <w:vAlign w:val="center"/>
          </w:tcPr>
          <w:p w14:paraId="17C49880" w14:textId="6FA39FFB" w:rsidR="0062101F" w:rsidRPr="004153F0" w:rsidRDefault="0062101F" w:rsidP="00E207BD">
            <w:pPr>
              <w:pStyle w:val="NoSpacing"/>
              <w:jc w:val="center"/>
              <w:rPr>
                <w:rFonts w:ascii="Garamond" w:hAnsi="Garamond"/>
                <w:sz w:val="26"/>
                <w:szCs w:val="26"/>
              </w:rPr>
            </w:pPr>
            <w:r w:rsidRPr="004153F0">
              <w:rPr>
                <w:rFonts w:ascii="Garamond" w:hAnsi="Garamond"/>
                <w:sz w:val="26"/>
                <w:szCs w:val="26"/>
              </w:rPr>
              <w:t>1</w:t>
            </w:r>
            <w:r>
              <w:rPr>
                <w:rFonts w:ascii="Garamond" w:hAnsi="Garamond"/>
                <w:sz w:val="26"/>
                <w:szCs w:val="26"/>
              </w:rPr>
              <w:t>.</w:t>
            </w:r>
            <w:r w:rsidR="00B23FF2">
              <w:rPr>
                <w:rFonts w:ascii="Garamond" w:hAnsi="Garamond"/>
                <w:sz w:val="26"/>
                <w:szCs w:val="26"/>
              </w:rPr>
              <w:t>5</w:t>
            </w:r>
            <w:r w:rsidR="00FB345C">
              <w:rPr>
                <w:rFonts w:ascii="Garamond" w:hAnsi="Garamond"/>
                <w:sz w:val="26"/>
                <w:szCs w:val="26"/>
              </w:rPr>
              <w:t>12</w:t>
            </w:r>
          </w:p>
        </w:tc>
        <w:tc>
          <w:tcPr>
            <w:tcW w:w="1200" w:type="dxa"/>
            <w:shd w:val="clear" w:color="auto" w:fill="EAF1DD" w:themeFill="accent3" w:themeFillTint="33"/>
            <w:vAlign w:val="center"/>
          </w:tcPr>
          <w:p w14:paraId="6C1B298F" w14:textId="4CD9EB0E" w:rsidR="0062101F" w:rsidRPr="004153F0" w:rsidRDefault="00FB345C" w:rsidP="00E207BD">
            <w:pPr>
              <w:pStyle w:val="NoSpacing"/>
              <w:jc w:val="center"/>
              <w:rPr>
                <w:rFonts w:ascii="Garamond" w:hAnsi="Garamond"/>
                <w:sz w:val="26"/>
                <w:szCs w:val="26"/>
              </w:rPr>
            </w:pPr>
            <w:r>
              <w:rPr>
                <w:rFonts w:ascii="Garamond" w:hAnsi="Garamond"/>
                <w:sz w:val="26"/>
                <w:szCs w:val="26"/>
              </w:rPr>
              <w:t>180</w:t>
            </w:r>
          </w:p>
        </w:tc>
        <w:tc>
          <w:tcPr>
            <w:tcW w:w="1147" w:type="dxa"/>
            <w:shd w:val="clear" w:color="auto" w:fill="EAF1DD" w:themeFill="accent3" w:themeFillTint="33"/>
            <w:vAlign w:val="center"/>
          </w:tcPr>
          <w:p w14:paraId="69164297" w14:textId="2B98BC49" w:rsidR="0062101F" w:rsidRPr="004153F0" w:rsidRDefault="0062101F" w:rsidP="00E207BD">
            <w:pPr>
              <w:pStyle w:val="NoSpacing"/>
              <w:jc w:val="center"/>
              <w:rPr>
                <w:rFonts w:ascii="Garamond" w:hAnsi="Garamond"/>
                <w:sz w:val="26"/>
                <w:szCs w:val="26"/>
              </w:rPr>
            </w:pPr>
            <w:r>
              <w:rPr>
                <w:rFonts w:ascii="Garamond" w:hAnsi="Garamond"/>
                <w:sz w:val="26"/>
                <w:szCs w:val="26"/>
              </w:rPr>
              <w:t>1.</w:t>
            </w:r>
            <w:r w:rsidR="00FB345C">
              <w:rPr>
                <w:rFonts w:ascii="Garamond" w:hAnsi="Garamond"/>
                <w:sz w:val="26"/>
                <w:szCs w:val="26"/>
              </w:rPr>
              <w:t>692</w:t>
            </w:r>
          </w:p>
        </w:tc>
        <w:tc>
          <w:tcPr>
            <w:tcW w:w="1121" w:type="dxa"/>
            <w:shd w:val="clear" w:color="auto" w:fill="EAF1DD" w:themeFill="accent3" w:themeFillTint="33"/>
          </w:tcPr>
          <w:p w14:paraId="16058D93" w14:textId="292B0C2C" w:rsidR="0062101F" w:rsidRPr="004153F0" w:rsidRDefault="00FB345C" w:rsidP="00E207BD">
            <w:pPr>
              <w:pStyle w:val="NoSpacing"/>
              <w:jc w:val="center"/>
              <w:rPr>
                <w:rFonts w:ascii="Garamond" w:hAnsi="Garamond"/>
                <w:sz w:val="26"/>
                <w:szCs w:val="26"/>
              </w:rPr>
            </w:pPr>
            <w:r>
              <w:rPr>
                <w:rFonts w:ascii="Garamond" w:hAnsi="Garamond"/>
                <w:sz w:val="26"/>
                <w:szCs w:val="26"/>
              </w:rPr>
              <w:t>4</w:t>
            </w:r>
            <w:r w:rsidR="00A013B2">
              <w:rPr>
                <w:rFonts w:ascii="Garamond" w:hAnsi="Garamond"/>
                <w:sz w:val="26"/>
                <w:szCs w:val="26"/>
              </w:rPr>
              <w:t>8</w:t>
            </w:r>
          </w:p>
        </w:tc>
      </w:tr>
    </w:tbl>
    <w:p w14:paraId="55219678" w14:textId="7A91900E" w:rsidR="0062101F" w:rsidRPr="00B5199D" w:rsidRDefault="0062101F" w:rsidP="00692FC8">
      <w:pPr>
        <w:pStyle w:val="NoSpacing"/>
        <w:spacing w:line="360" w:lineRule="auto"/>
        <w:ind w:left="720"/>
        <w:jc w:val="both"/>
        <w:rPr>
          <w:rFonts w:ascii="Garamond" w:hAnsi="Garamond"/>
          <w:sz w:val="26"/>
          <w:szCs w:val="26"/>
        </w:rPr>
      </w:pPr>
      <w:r>
        <w:rPr>
          <w:rFonts w:ascii="Garamond" w:hAnsi="Garamond"/>
          <w:sz w:val="26"/>
          <w:szCs w:val="26"/>
        </w:rPr>
        <w:tab/>
      </w:r>
      <w:proofErr w:type="spellStart"/>
      <w:proofErr w:type="gramStart"/>
      <w:r w:rsidRPr="00B5199D">
        <w:rPr>
          <w:rFonts w:ascii="Garamond" w:hAnsi="Garamond"/>
          <w:sz w:val="26"/>
          <w:szCs w:val="26"/>
        </w:rPr>
        <w:t>Keterangan</w:t>
      </w:r>
      <w:proofErr w:type="spellEnd"/>
      <w:r w:rsidRPr="00B5199D">
        <w:rPr>
          <w:rFonts w:ascii="Garamond" w:hAnsi="Garamond"/>
          <w:sz w:val="26"/>
          <w:szCs w:val="26"/>
        </w:rPr>
        <w:t xml:space="preserve"> :</w:t>
      </w:r>
      <w:proofErr w:type="gramEnd"/>
    </w:p>
    <w:p w14:paraId="04966066" w14:textId="77777777" w:rsidR="0062101F" w:rsidRPr="00B5199D" w:rsidRDefault="0062101F" w:rsidP="0062101F">
      <w:pPr>
        <w:pStyle w:val="NoSpacing"/>
        <w:numPr>
          <w:ilvl w:val="2"/>
          <w:numId w:val="4"/>
        </w:numPr>
        <w:rPr>
          <w:rFonts w:ascii="Garamond" w:hAnsi="Garamond"/>
          <w:sz w:val="26"/>
          <w:szCs w:val="26"/>
          <w:lang w:val="it-CH"/>
        </w:rPr>
      </w:pPr>
      <w:r w:rsidRPr="00B5199D">
        <w:rPr>
          <w:rFonts w:ascii="Garamond" w:hAnsi="Garamond"/>
          <w:sz w:val="26"/>
          <w:szCs w:val="26"/>
          <w:lang w:val="it-CH"/>
        </w:rPr>
        <w:t>Madrasah menyediakan minimal 1 (satu) Jenis seni (seni musik, seni rupa, seni teater/tari). Peserta didik memilih 1 (satu) jenis seni (seni musik, seni rupa, seni teater/tari)</w:t>
      </w:r>
    </w:p>
    <w:p w14:paraId="54649C4F" w14:textId="77777777" w:rsidR="00B4049C" w:rsidRPr="000055A8" w:rsidRDefault="00B4049C" w:rsidP="00B4049C">
      <w:pPr>
        <w:pStyle w:val="NoSpacing"/>
        <w:ind w:left="720"/>
        <w:rPr>
          <w:rFonts w:ascii="Garamond" w:hAnsi="Garamond"/>
          <w:lang w:val="it-CH"/>
        </w:rPr>
      </w:pPr>
    </w:p>
    <w:p w14:paraId="529F46AB" w14:textId="040156C9" w:rsidR="00C374F3" w:rsidRPr="005F2651" w:rsidRDefault="00C374F3" w:rsidP="00C374F3">
      <w:pPr>
        <w:pStyle w:val="NoSpacing"/>
        <w:spacing w:line="276" w:lineRule="auto"/>
        <w:ind w:left="720"/>
        <w:jc w:val="center"/>
        <w:rPr>
          <w:rFonts w:ascii="Garamond" w:hAnsi="Garamond"/>
          <w:sz w:val="26"/>
          <w:szCs w:val="26"/>
          <w:lang w:val="it-CH"/>
        </w:rPr>
      </w:pPr>
      <w:r w:rsidRPr="005F2651">
        <w:rPr>
          <w:rFonts w:ascii="Garamond" w:hAnsi="Garamond"/>
          <w:sz w:val="26"/>
          <w:szCs w:val="26"/>
          <w:lang w:val="it-CH"/>
        </w:rPr>
        <w:t>Tabel 3.</w:t>
      </w:r>
      <w:r w:rsidR="00960AD3">
        <w:rPr>
          <w:rFonts w:ascii="Garamond" w:hAnsi="Garamond"/>
          <w:sz w:val="26"/>
          <w:szCs w:val="26"/>
          <w:lang w:val="it-CH"/>
        </w:rPr>
        <w:t>4</w:t>
      </w:r>
      <w:r w:rsidRPr="005F2651">
        <w:rPr>
          <w:rFonts w:ascii="Garamond" w:hAnsi="Garamond"/>
          <w:sz w:val="26"/>
          <w:szCs w:val="26"/>
          <w:lang w:val="it-CH"/>
        </w:rPr>
        <w:t xml:space="preserve"> Struktur Kurikulum MI Kelas VI</w:t>
      </w:r>
    </w:p>
    <w:p w14:paraId="4366F6CC" w14:textId="77777777" w:rsidR="00C374F3" w:rsidRPr="00E37658" w:rsidRDefault="00C374F3" w:rsidP="00C374F3">
      <w:pPr>
        <w:pStyle w:val="NoSpacing"/>
        <w:spacing w:line="276" w:lineRule="auto"/>
        <w:ind w:left="720"/>
        <w:jc w:val="center"/>
        <w:rPr>
          <w:rFonts w:ascii="Garamond" w:hAnsi="Garamond"/>
          <w:sz w:val="26"/>
          <w:szCs w:val="26"/>
          <w:lang w:val="it-CH"/>
        </w:rPr>
      </w:pPr>
      <w:r w:rsidRPr="00E37658">
        <w:rPr>
          <w:rFonts w:ascii="Garamond" w:hAnsi="Garamond"/>
          <w:sz w:val="26"/>
          <w:szCs w:val="26"/>
          <w:lang w:val="it-CH"/>
        </w:rPr>
        <w:t>Tahun Pelajaran 2025/2026</w:t>
      </w:r>
    </w:p>
    <w:p w14:paraId="6016C06E" w14:textId="46CD3697" w:rsidR="00C374F3" w:rsidRPr="00E37658" w:rsidRDefault="00C374F3" w:rsidP="00C374F3">
      <w:pPr>
        <w:pStyle w:val="NoSpacing"/>
        <w:spacing w:line="276" w:lineRule="auto"/>
        <w:ind w:left="720"/>
        <w:jc w:val="center"/>
        <w:rPr>
          <w:rFonts w:ascii="Garamond" w:hAnsi="Garamond"/>
          <w:sz w:val="26"/>
          <w:szCs w:val="26"/>
          <w:lang w:val="it-CH"/>
        </w:rPr>
      </w:pPr>
      <w:r w:rsidRPr="00E37658">
        <w:rPr>
          <w:rFonts w:ascii="Garamond" w:hAnsi="Garamond"/>
          <w:sz w:val="26"/>
          <w:szCs w:val="26"/>
          <w:lang w:val="it-CH"/>
        </w:rPr>
        <w:t>(asumsi 1 Tahun = 3</w:t>
      </w:r>
      <w:r w:rsidR="000C759C" w:rsidRPr="00E37658">
        <w:rPr>
          <w:rFonts w:ascii="Garamond" w:hAnsi="Garamond"/>
          <w:sz w:val="26"/>
          <w:szCs w:val="26"/>
          <w:lang w:val="it-CH"/>
        </w:rPr>
        <w:t>2</w:t>
      </w:r>
      <w:r w:rsidRPr="00E37658">
        <w:rPr>
          <w:rFonts w:ascii="Garamond" w:hAnsi="Garamond"/>
          <w:sz w:val="26"/>
          <w:szCs w:val="26"/>
          <w:lang w:val="it-CH"/>
        </w:rPr>
        <w:t xml:space="preserve"> minggu dan 1 JP = 35 Menit)</w:t>
      </w:r>
    </w:p>
    <w:tbl>
      <w:tblPr>
        <w:tblStyle w:val="TableGrid"/>
        <w:tblW w:w="7355" w:type="dxa"/>
        <w:tblInd w:w="1132" w:type="dxa"/>
        <w:tblLayout w:type="fixed"/>
        <w:tblLook w:val="04A0" w:firstRow="1" w:lastRow="0" w:firstColumn="1" w:lastColumn="0" w:noHBand="0" w:noVBand="1"/>
      </w:tblPr>
      <w:tblGrid>
        <w:gridCol w:w="2696"/>
        <w:gridCol w:w="1191"/>
        <w:gridCol w:w="1200"/>
        <w:gridCol w:w="1147"/>
        <w:gridCol w:w="1121"/>
      </w:tblGrid>
      <w:tr w:rsidR="00C374F3" w:rsidRPr="004153F0" w14:paraId="117037D1" w14:textId="77777777" w:rsidTr="00E207BD">
        <w:trPr>
          <w:trHeight w:val="140"/>
          <w:tblHeader/>
        </w:trPr>
        <w:tc>
          <w:tcPr>
            <w:tcW w:w="2696" w:type="dxa"/>
            <w:shd w:val="clear" w:color="auto" w:fill="EAF1DD" w:themeFill="accent3" w:themeFillTint="33"/>
            <w:vAlign w:val="center"/>
          </w:tcPr>
          <w:p w14:paraId="63E1315F" w14:textId="77777777" w:rsidR="00C374F3" w:rsidRPr="004153F0" w:rsidRDefault="00C374F3" w:rsidP="00E207BD">
            <w:pPr>
              <w:pStyle w:val="NoSpacing"/>
              <w:jc w:val="center"/>
              <w:rPr>
                <w:rFonts w:ascii="Garamond" w:hAnsi="Garamond"/>
                <w:sz w:val="26"/>
                <w:szCs w:val="26"/>
                <w:lang w:eastAsia="en-ID"/>
              </w:rPr>
            </w:pPr>
            <w:r w:rsidRPr="004153F0">
              <w:rPr>
                <w:rFonts w:ascii="Garamond" w:hAnsi="Garamond" w:cstheme="majorBidi"/>
                <w:color w:val="000000" w:themeColor="text1"/>
                <w:sz w:val="26"/>
                <w:szCs w:val="26"/>
              </w:rPr>
              <w:t>Mata Pelajaran</w:t>
            </w:r>
          </w:p>
        </w:tc>
        <w:tc>
          <w:tcPr>
            <w:tcW w:w="1191" w:type="dxa"/>
            <w:shd w:val="clear" w:color="auto" w:fill="EAF1DD" w:themeFill="accent3" w:themeFillTint="33"/>
            <w:vAlign w:val="center"/>
          </w:tcPr>
          <w:p w14:paraId="512FFB8D" w14:textId="77777777" w:rsidR="00C374F3" w:rsidRPr="004153F0" w:rsidRDefault="00C374F3" w:rsidP="00E207BD">
            <w:pPr>
              <w:pStyle w:val="NoSpacing"/>
              <w:jc w:val="center"/>
              <w:rPr>
                <w:rFonts w:ascii="Garamond" w:hAnsi="Garamond"/>
                <w:sz w:val="26"/>
                <w:szCs w:val="26"/>
              </w:rPr>
            </w:pPr>
            <w:proofErr w:type="spellStart"/>
            <w:r>
              <w:rPr>
                <w:rFonts w:ascii="Garamond" w:hAnsi="Garamond"/>
                <w:sz w:val="26"/>
                <w:szCs w:val="26"/>
              </w:rPr>
              <w:t>Alokasi</w:t>
            </w:r>
            <w:proofErr w:type="spellEnd"/>
            <w:r>
              <w:rPr>
                <w:rFonts w:ascii="Garamond" w:hAnsi="Garamond"/>
                <w:sz w:val="26"/>
                <w:szCs w:val="26"/>
              </w:rPr>
              <w:t xml:space="preserve"> </w:t>
            </w:r>
            <w:proofErr w:type="spellStart"/>
            <w:r>
              <w:rPr>
                <w:rFonts w:ascii="Garamond" w:hAnsi="Garamond"/>
                <w:sz w:val="26"/>
                <w:szCs w:val="26"/>
              </w:rPr>
              <w:t>Intrakurikuler</w:t>
            </w:r>
            <w:proofErr w:type="spellEnd"/>
            <w:r>
              <w:rPr>
                <w:rFonts w:ascii="Garamond" w:hAnsi="Garamond"/>
                <w:sz w:val="26"/>
                <w:szCs w:val="26"/>
              </w:rPr>
              <w:t xml:space="preserve"> </w:t>
            </w:r>
            <w:proofErr w:type="spellStart"/>
            <w:r>
              <w:rPr>
                <w:rFonts w:ascii="Garamond" w:hAnsi="Garamond"/>
                <w:sz w:val="26"/>
                <w:szCs w:val="26"/>
              </w:rPr>
              <w:t>Pertahun</w:t>
            </w:r>
            <w:proofErr w:type="spellEnd"/>
          </w:p>
        </w:tc>
        <w:tc>
          <w:tcPr>
            <w:tcW w:w="1200" w:type="dxa"/>
            <w:shd w:val="clear" w:color="auto" w:fill="EAF1DD" w:themeFill="accent3" w:themeFillTint="33"/>
            <w:vAlign w:val="center"/>
          </w:tcPr>
          <w:p w14:paraId="38D23B98" w14:textId="77777777" w:rsidR="00C374F3" w:rsidRDefault="00C374F3" w:rsidP="00E207BD">
            <w:pPr>
              <w:pStyle w:val="NoSpacing"/>
              <w:jc w:val="center"/>
              <w:rPr>
                <w:rFonts w:ascii="Garamond" w:hAnsi="Garamond"/>
                <w:sz w:val="26"/>
                <w:szCs w:val="26"/>
              </w:rPr>
            </w:pPr>
            <w:proofErr w:type="spellStart"/>
            <w:r>
              <w:rPr>
                <w:rFonts w:ascii="Garamond" w:hAnsi="Garamond"/>
                <w:sz w:val="26"/>
                <w:szCs w:val="26"/>
              </w:rPr>
              <w:t>Alokasi</w:t>
            </w:r>
            <w:proofErr w:type="spellEnd"/>
            <w:r>
              <w:rPr>
                <w:rFonts w:ascii="Garamond" w:hAnsi="Garamond"/>
                <w:sz w:val="26"/>
                <w:szCs w:val="26"/>
              </w:rPr>
              <w:t xml:space="preserve"> P5RA</w:t>
            </w:r>
          </w:p>
          <w:p w14:paraId="74451B38" w14:textId="77777777" w:rsidR="00C374F3" w:rsidRPr="004153F0" w:rsidRDefault="00C374F3" w:rsidP="00E207BD">
            <w:pPr>
              <w:pStyle w:val="NoSpacing"/>
              <w:jc w:val="center"/>
              <w:rPr>
                <w:rFonts w:ascii="Garamond" w:hAnsi="Garamond"/>
                <w:sz w:val="26"/>
                <w:szCs w:val="26"/>
              </w:rPr>
            </w:pPr>
            <w:proofErr w:type="spellStart"/>
            <w:r>
              <w:rPr>
                <w:rFonts w:ascii="Garamond" w:hAnsi="Garamond"/>
                <w:sz w:val="26"/>
                <w:szCs w:val="26"/>
              </w:rPr>
              <w:t>Pertahun</w:t>
            </w:r>
            <w:proofErr w:type="spellEnd"/>
          </w:p>
        </w:tc>
        <w:tc>
          <w:tcPr>
            <w:tcW w:w="1147" w:type="dxa"/>
            <w:shd w:val="clear" w:color="auto" w:fill="EAF1DD" w:themeFill="accent3" w:themeFillTint="33"/>
          </w:tcPr>
          <w:p w14:paraId="1A322DDB" w14:textId="77777777" w:rsidR="00C374F3" w:rsidRDefault="00C374F3" w:rsidP="00E207BD">
            <w:pPr>
              <w:pStyle w:val="NoSpacing"/>
              <w:jc w:val="center"/>
              <w:rPr>
                <w:rFonts w:ascii="Garamond" w:hAnsi="Garamond"/>
                <w:sz w:val="26"/>
                <w:szCs w:val="26"/>
              </w:rPr>
            </w:pPr>
            <w:proofErr w:type="spellStart"/>
            <w:r>
              <w:rPr>
                <w:rFonts w:ascii="Garamond" w:hAnsi="Garamond"/>
                <w:sz w:val="26"/>
                <w:szCs w:val="26"/>
              </w:rPr>
              <w:t>Jumlah</w:t>
            </w:r>
            <w:proofErr w:type="spellEnd"/>
            <w:r>
              <w:rPr>
                <w:rFonts w:ascii="Garamond" w:hAnsi="Garamond"/>
                <w:sz w:val="26"/>
                <w:szCs w:val="26"/>
              </w:rPr>
              <w:t xml:space="preserve"> JP</w:t>
            </w:r>
          </w:p>
          <w:p w14:paraId="1215DD70" w14:textId="77777777" w:rsidR="00C374F3" w:rsidRPr="004153F0" w:rsidRDefault="00C374F3" w:rsidP="00E207BD">
            <w:pPr>
              <w:pStyle w:val="NoSpacing"/>
              <w:jc w:val="center"/>
              <w:rPr>
                <w:rFonts w:ascii="Garamond" w:hAnsi="Garamond"/>
                <w:sz w:val="26"/>
                <w:szCs w:val="26"/>
              </w:rPr>
            </w:pPr>
            <w:proofErr w:type="spellStart"/>
            <w:r>
              <w:rPr>
                <w:rFonts w:ascii="Garamond" w:hAnsi="Garamond"/>
                <w:sz w:val="26"/>
                <w:szCs w:val="26"/>
              </w:rPr>
              <w:t>Pertahun</w:t>
            </w:r>
            <w:proofErr w:type="spellEnd"/>
          </w:p>
        </w:tc>
        <w:tc>
          <w:tcPr>
            <w:tcW w:w="1121" w:type="dxa"/>
            <w:shd w:val="clear" w:color="auto" w:fill="EAF1DD" w:themeFill="accent3" w:themeFillTint="33"/>
          </w:tcPr>
          <w:p w14:paraId="6BDCD1F9" w14:textId="77777777" w:rsidR="00C374F3" w:rsidRPr="004153F0" w:rsidRDefault="00C374F3" w:rsidP="00E207BD">
            <w:pPr>
              <w:pStyle w:val="NoSpacing"/>
              <w:jc w:val="center"/>
              <w:rPr>
                <w:rFonts w:ascii="Garamond" w:hAnsi="Garamond"/>
                <w:sz w:val="26"/>
                <w:szCs w:val="26"/>
              </w:rPr>
            </w:pPr>
          </w:p>
        </w:tc>
      </w:tr>
      <w:tr w:rsidR="00C374F3" w:rsidRPr="004153F0" w14:paraId="0EC3149D" w14:textId="77777777" w:rsidTr="00E207BD">
        <w:trPr>
          <w:trHeight w:val="278"/>
        </w:trPr>
        <w:tc>
          <w:tcPr>
            <w:tcW w:w="2696" w:type="dxa"/>
          </w:tcPr>
          <w:p w14:paraId="191A183B" w14:textId="77777777" w:rsidR="00C374F3" w:rsidRPr="004153F0" w:rsidRDefault="00C374F3" w:rsidP="00E207BD">
            <w:pPr>
              <w:pStyle w:val="NoSpacing"/>
              <w:rPr>
                <w:rFonts w:ascii="Garamond" w:hAnsi="Garamond"/>
                <w:sz w:val="26"/>
                <w:szCs w:val="26"/>
              </w:rPr>
            </w:pPr>
            <w:r w:rsidRPr="004153F0">
              <w:rPr>
                <w:rFonts w:ascii="Garamond" w:hAnsi="Garamond"/>
                <w:sz w:val="26"/>
                <w:szCs w:val="26"/>
              </w:rPr>
              <w:t>Al Quran Hadis</w:t>
            </w:r>
          </w:p>
        </w:tc>
        <w:tc>
          <w:tcPr>
            <w:tcW w:w="1191" w:type="dxa"/>
            <w:vAlign w:val="center"/>
          </w:tcPr>
          <w:p w14:paraId="192057F8" w14:textId="73829E19" w:rsidR="00C374F3" w:rsidRPr="004153F0" w:rsidRDefault="005F2651" w:rsidP="00E207BD">
            <w:pPr>
              <w:pStyle w:val="NoSpacing"/>
              <w:jc w:val="center"/>
              <w:rPr>
                <w:rFonts w:ascii="Garamond" w:hAnsi="Garamond"/>
                <w:sz w:val="26"/>
                <w:szCs w:val="26"/>
              </w:rPr>
            </w:pPr>
            <w:r>
              <w:rPr>
                <w:rFonts w:ascii="Garamond" w:hAnsi="Garamond"/>
                <w:sz w:val="26"/>
                <w:szCs w:val="26"/>
              </w:rPr>
              <w:t>64</w:t>
            </w:r>
          </w:p>
        </w:tc>
        <w:tc>
          <w:tcPr>
            <w:tcW w:w="1200" w:type="dxa"/>
            <w:vAlign w:val="center"/>
          </w:tcPr>
          <w:p w14:paraId="08DB71FB" w14:textId="77777777" w:rsidR="00C374F3" w:rsidRPr="004153F0" w:rsidRDefault="00C374F3" w:rsidP="00E207BD">
            <w:pPr>
              <w:pStyle w:val="NoSpacing"/>
              <w:jc w:val="center"/>
              <w:rPr>
                <w:rFonts w:ascii="Garamond" w:hAnsi="Garamond"/>
                <w:sz w:val="26"/>
                <w:szCs w:val="26"/>
              </w:rPr>
            </w:pPr>
          </w:p>
        </w:tc>
        <w:tc>
          <w:tcPr>
            <w:tcW w:w="1147" w:type="dxa"/>
            <w:vAlign w:val="center"/>
          </w:tcPr>
          <w:p w14:paraId="65B05617" w14:textId="700C4DBF" w:rsidR="00C374F3" w:rsidRPr="004153F0" w:rsidRDefault="005F2651" w:rsidP="00E207BD">
            <w:pPr>
              <w:pStyle w:val="NoSpacing"/>
              <w:jc w:val="center"/>
              <w:rPr>
                <w:rFonts w:ascii="Garamond" w:hAnsi="Garamond"/>
                <w:sz w:val="26"/>
                <w:szCs w:val="26"/>
              </w:rPr>
            </w:pPr>
            <w:r>
              <w:rPr>
                <w:rFonts w:ascii="Garamond" w:hAnsi="Garamond"/>
                <w:sz w:val="26"/>
                <w:szCs w:val="26"/>
              </w:rPr>
              <w:t>64</w:t>
            </w:r>
          </w:p>
        </w:tc>
        <w:tc>
          <w:tcPr>
            <w:tcW w:w="1121" w:type="dxa"/>
          </w:tcPr>
          <w:p w14:paraId="38E39B21" w14:textId="77777777" w:rsidR="00C374F3" w:rsidRPr="004153F0" w:rsidRDefault="00C374F3" w:rsidP="00E207BD">
            <w:pPr>
              <w:pStyle w:val="NoSpacing"/>
              <w:jc w:val="center"/>
              <w:rPr>
                <w:rFonts w:ascii="Garamond" w:hAnsi="Garamond"/>
                <w:sz w:val="26"/>
                <w:szCs w:val="26"/>
              </w:rPr>
            </w:pPr>
            <w:r>
              <w:rPr>
                <w:rFonts w:ascii="Garamond" w:hAnsi="Garamond"/>
                <w:sz w:val="26"/>
                <w:szCs w:val="26"/>
              </w:rPr>
              <w:t>2</w:t>
            </w:r>
          </w:p>
        </w:tc>
      </w:tr>
      <w:tr w:rsidR="005F2651" w:rsidRPr="004153F0" w14:paraId="21AF3A89" w14:textId="77777777" w:rsidTr="00E207BD">
        <w:trPr>
          <w:trHeight w:val="278"/>
        </w:trPr>
        <w:tc>
          <w:tcPr>
            <w:tcW w:w="2696" w:type="dxa"/>
          </w:tcPr>
          <w:p w14:paraId="6CFA736B" w14:textId="77777777" w:rsidR="005F2651" w:rsidRPr="004153F0" w:rsidRDefault="005F2651" w:rsidP="005F2651">
            <w:pPr>
              <w:pStyle w:val="NoSpacing"/>
              <w:rPr>
                <w:rFonts w:ascii="Garamond" w:hAnsi="Garamond"/>
                <w:sz w:val="26"/>
                <w:szCs w:val="26"/>
              </w:rPr>
            </w:pPr>
            <w:proofErr w:type="spellStart"/>
            <w:r w:rsidRPr="004153F0">
              <w:rPr>
                <w:rFonts w:ascii="Garamond" w:hAnsi="Garamond"/>
                <w:sz w:val="26"/>
                <w:szCs w:val="26"/>
              </w:rPr>
              <w:t>Akidah</w:t>
            </w:r>
            <w:proofErr w:type="spellEnd"/>
            <w:r w:rsidRPr="004153F0">
              <w:rPr>
                <w:rFonts w:ascii="Garamond" w:hAnsi="Garamond"/>
                <w:sz w:val="26"/>
                <w:szCs w:val="26"/>
              </w:rPr>
              <w:t xml:space="preserve"> </w:t>
            </w:r>
            <w:proofErr w:type="spellStart"/>
            <w:r w:rsidRPr="004153F0">
              <w:rPr>
                <w:rFonts w:ascii="Garamond" w:hAnsi="Garamond"/>
                <w:sz w:val="26"/>
                <w:szCs w:val="26"/>
              </w:rPr>
              <w:t>Akhlak</w:t>
            </w:r>
            <w:proofErr w:type="spellEnd"/>
          </w:p>
        </w:tc>
        <w:tc>
          <w:tcPr>
            <w:tcW w:w="1191" w:type="dxa"/>
            <w:vAlign w:val="center"/>
          </w:tcPr>
          <w:p w14:paraId="5F2ACC66" w14:textId="5B2C2890" w:rsidR="005F2651" w:rsidRPr="004153F0" w:rsidRDefault="005F2651" w:rsidP="005F2651">
            <w:pPr>
              <w:pStyle w:val="NoSpacing"/>
              <w:jc w:val="center"/>
              <w:rPr>
                <w:rFonts w:ascii="Garamond" w:hAnsi="Garamond"/>
                <w:sz w:val="26"/>
                <w:szCs w:val="26"/>
              </w:rPr>
            </w:pPr>
            <w:r>
              <w:rPr>
                <w:rFonts w:ascii="Garamond" w:hAnsi="Garamond"/>
                <w:sz w:val="26"/>
                <w:szCs w:val="26"/>
              </w:rPr>
              <w:t>64</w:t>
            </w:r>
          </w:p>
        </w:tc>
        <w:tc>
          <w:tcPr>
            <w:tcW w:w="1200" w:type="dxa"/>
            <w:vAlign w:val="center"/>
          </w:tcPr>
          <w:p w14:paraId="07F06111" w14:textId="77777777" w:rsidR="005F2651" w:rsidRPr="004153F0" w:rsidRDefault="005F2651" w:rsidP="005F2651">
            <w:pPr>
              <w:pStyle w:val="NoSpacing"/>
              <w:jc w:val="center"/>
              <w:rPr>
                <w:rFonts w:ascii="Garamond" w:hAnsi="Garamond"/>
                <w:sz w:val="26"/>
                <w:szCs w:val="26"/>
              </w:rPr>
            </w:pPr>
          </w:p>
        </w:tc>
        <w:tc>
          <w:tcPr>
            <w:tcW w:w="1147" w:type="dxa"/>
            <w:vAlign w:val="center"/>
          </w:tcPr>
          <w:p w14:paraId="2BC86DE4" w14:textId="1A4FDC84" w:rsidR="005F2651" w:rsidRPr="004153F0" w:rsidRDefault="005F2651" w:rsidP="005F2651">
            <w:pPr>
              <w:pStyle w:val="NoSpacing"/>
              <w:jc w:val="center"/>
              <w:rPr>
                <w:rFonts w:ascii="Garamond" w:hAnsi="Garamond"/>
                <w:sz w:val="26"/>
                <w:szCs w:val="26"/>
              </w:rPr>
            </w:pPr>
            <w:r>
              <w:rPr>
                <w:rFonts w:ascii="Garamond" w:hAnsi="Garamond"/>
                <w:sz w:val="26"/>
                <w:szCs w:val="26"/>
              </w:rPr>
              <w:t>64</w:t>
            </w:r>
          </w:p>
        </w:tc>
        <w:tc>
          <w:tcPr>
            <w:tcW w:w="1121" w:type="dxa"/>
          </w:tcPr>
          <w:p w14:paraId="432C9DD1" w14:textId="77777777" w:rsidR="005F2651" w:rsidRPr="004153F0" w:rsidRDefault="005F2651" w:rsidP="005F2651">
            <w:pPr>
              <w:pStyle w:val="NoSpacing"/>
              <w:jc w:val="center"/>
              <w:rPr>
                <w:rFonts w:ascii="Garamond" w:hAnsi="Garamond"/>
                <w:sz w:val="26"/>
                <w:szCs w:val="26"/>
              </w:rPr>
            </w:pPr>
            <w:r>
              <w:rPr>
                <w:rFonts w:ascii="Garamond" w:hAnsi="Garamond"/>
                <w:sz w:val="26"/>
                <w:szCs w:val="26"/>
              </w:rPr>
              <w:t>2</w:t>
            </w:r>
          </w:p>
        </w:tc>
      </w:tr>
      <w:tr w:rsidR="005F2651" w:rsidRPr="004153F0" w14:paraId="5E26A52B" w14:textId="77777777" w:rsidTr="00E207BD">
        <w:trPr>
          <w:trHeight w:val="278"/>
        </w:trPr>
        <w:tc>
          <w:tcPr>
            <w:tcW w:w="2696" w:type="dxa"/>
          </w:tcPr>
          <w:p w14:paraId="5A656AEA" w14:textId="77777777" w:rsidR="005F2651" w:rsidRPr="004153F0" w:rsidRDefault="005F2651" w:rsidP="005F2651">
            <w:pPr>
              <w:pStyle w:val="NoSpacing"/>
              <w:rPr>
                <w:rFonts w:ascii="Garamond" w:hAnsi="Garamond"/>
                <w:sz w:val="26"/>
                <w:szCs w:val="26"/>
              </w:rPr>
            </w:pPr>
            <w:proofErr w:type="spellStart"/>
            <w:r w:rsidRPr="004153F0">
              <w:rPr>
                <w:rFonts w:ascii="Garamond" w:hAnsi="Garamond"/>
                <w:sz w:val="26"/>
                <w:szCs w:val="26"/>
              </w:rPr>
              <w:t>Fikih</w:t>
            </w:r>
            <w:proofErr w:type="spellEnd"/>
          </w:p>
        </w:tc>
        <w:tc>
          <w:tcPr>
            <w:tcW w:w="1191" w:type="dxa"/>
            <w:vAlign w:val="center"/>
          </w:tcPr>
          <w:p w14:paraId="7FC38858" w14:textId="0F002273" w:rsidR="005F2651" w:rsidRPr="004153F0" w:rsidRDefault="005F2651" w:rsidP="005F2651">
            <w:pPr>
              <w:pStyle w:val="NoSpacing"/>
              <w:jc w:val="center"/>
              <w:rPr>
                <w:rFonts w:ascii="Garamond" w:hAnsi="Garamond"/>
                <w:sz w:val="26"/>
                <w:szCs w:val="26"/>
              </w:rPr>
            </w:pPr>
            <w:r>
              <w:rPr>
                <w:rFonts w:ascii="Garamond" w:hAnsi="Garamond"/>
                <w:sz w:val="26"/>
                <w:szCs w:val="26"/>
              </w:rPr>
              <w:t>64</w:t>
            </w:r>
          </w:p>
        </w:tc>
        <w:tc>
          <w:tcPr>
            <w:tcW w:w="1200" w:type="dxa"/>
            <w:vAlign w:val="center"/>
          </w:tcPr>
          <w:p w14:paraId="0B52830B" w14:textId="77777777" w:rsidR="005F2651" w:rsidRPr="004153F0" w:rsidRDefault="005F2651" w:rsidP="005F2651">
            <w:pPr>
              <w:pStyle w:val="NoSpacing"/>
              <w:jc w:val="center"/>
              <w:rPr>
                <w:rFonts w:ascii="Garamond" w:hAnsi="Garamond"/>
                <w:sz w:val="26"/>
                <w:szCs w:val="26"/>
              </w:rPr>
            </w:pPr>
          </w:p>
        </w:tc>
        <w:tc>
          <w:tcPr>
            <w:tcW w:w="1147" w:type="dxa"/>
            <w:vAlign w:val="center"/>
          </w:tcPr>
          <w:p w14:paraId="777A0633" w14:textId="248575B6" w:rsidR="005F2651" w:rsidRPr="004153F0" w:rsidRDefault="005F2651" w:rsidP="005F2651">
            <w:pPr>
              <w:pStyle w:val="NoSpacing"/>
              <w:jc w:val="center"/>
              <w:rPr>
                <w:rFonts w:ascii="Garamond" w:hAnsi="Garamond"/>
                <w:sz w:val="26"/>
                <w:szCs w:val="26"/>
              </w:rPr>
            </w:pPr>
            <w:r>
              <w:rPr>
                <w:rFonts w:ascii="Garamond" w:hAnsi="Garamond"/>
                <w:sz w:val="26"/>
                <w:szCs w:val="26"/>
              </w:rPr>
              <w:t>64</w:t>
            </w:r>
          </w:p>
        </w:tc>
        <w:tc>
          <w:tcPr>
            <w:tcW w:w="1121" w:type="dxa"/>
          </w:tcPr>
          <w:p w14:paraId="1F4CBE20" w14:textId="77777777" w:rsidR="005F2651" w:rsidRPr="004153F0" w:rsidRDefault="005F2651" w:rsidP="005F2651">
            <w:pPr>
              <w:pStyle w:val="NoSpacing"/>
              <w:jc w:val="center"/>
              <w:rPr>
                <w:rFonts w:ascii="Garamond" w:hAnsi="Garamond"/>
                <w:sz w:val="26"/>
                <w:szCs w:val="26"/>
              </w:rPr>
            </w:pPr>
            <w:r>
              <w:rPr>
                <w:rFonts w:ascii="Garamond" w:hAnsi="Garamond"/>
                <w:sz w:val="26"/>
                <w:szCs w:val="26"/>
              </w:rPr>
              <w:t>2</w:t>
            </w:r>
          </w:p>
        </w:tc>
      </w:tr>
      <w:tr w:rsidR="005F2651" w:rsidRPr="004153F0" w14:paraId="4EEE69E4" w14:textId="77777777" w:rsidTr="00E207BD">
        <w:trPr>
          <w:trHeight w:val="278"/>
        </w:trPr>
        <w:tc>
          <w:tcPr>
            <w:tcW w:w="2696" w:type="dxa"/>
          </w:tcPr>
          <w:p w14:paraId="0B9B50C5" w14:textId="77777777" w:rsidR="005F2651" w:rsidRPr="004153F0" w:rsidRDefault="005F2651" w:rsidP="005F2651">
            <w:pPr>
              <w:pStyle w:val="NoSpacing"/>
              <w:rPr>
                <w:rFonts w:ascii="Garamond" w:hAnsi="Garamond"/>
                <w:sz w:val="26"/>
                <w:szCs w:val="26"/>
              </w:rPr>
            </w:pPr>
            <w:r>
              <w:rPr>
                <w:rFonts w:ascii="Garamond" w:hAnsi="Garamond"/>
                <w:sz w:val="26"/>
                <w:szCs w:val="26"/>
              </w:rPr>
              <w:t xml:space="preserve">Sejarah </w:t>
            </w:r>
            <w:proofErr w:type="spellStart"/>
            <w:r>
              <w:rPr>
                <w:rFonts w:ascii="Garamond" w:hAnsi="Garamond"/>
                <w:sz w:val="26"/>
                <w:szCs w:val="26"/>
              </w:rPr>
              <w:t>Kebudayaan</w:t>
            </w:r>
            <w:proofErr w:type="spellEnd"/>
            <w:r>
              <w:rPr>
                <w:rFonts w:ascii="Garamond" w:hAnsi="Garamond"/>
                <w:sz w:val="26"/>
                <w:szCs w:val="26"/>
              </w:rPr>
              <w:t xml:space="preserve"> Islam</w:t>
            </w:r>
          </w:p>
        </w:tc>
        <w:tc>
          <w:tcPr>
            <w:tcW w:w="1191" w:type="dxa"/>
            <w:vAlign w:val="center"/>
          </w:tcPr>
          <w:p w14:paraId="6076497D" w14:textId="67C2FFA3" w:rsidR="005F2651" w:rsidRPr="00225EBD" w:rsidRDefault="005F2651" w:rsidP="005F2651">
            <w:pPr>
              <w:pStyle w:val="NoSpacing"/>
              <w:jc w:val="center"/>
              <w:rPr>
                <w:rFonts w:ascii="Garamond" w:hAnsi="Garamond"/>
                <w:sz w:val="26"/>
                <w:szCs w:val="26"/>
              </w:rPr>
            </w:pPr>
            <w:r>
              <w:rPr>
                <w:rFonts w:ascii="Garamond" w:hAnsi="Garamond"/>
                <w:sz w:val="26"/>
                <w:szCs w:val="26"/>
              </w:rPr>
              <w:t>64</w:t>
            </w:r>
          </w:p>
        </w:tc>
        <w:tc>
          <w:tcPr>
            <w:tcW w:w="1200" w:type="dxa"/>
            <w:vAlign w:val="center"/>
          </w:tcPr>
          <w:p w14:paraId="34EE3BE5" w14:textId="77777777" w:rsidR="005F2651" w:rsidRPr="004153F0" w:rsidRDefault="005F2651" w:rsidP="005F2651">
            <w:pPr>
              <w:pStyle w:val="NoSpacing"/>
              <w:jc w:val="center"/>
              <w:rPr>
                <w:rFonts w:ascii="Garamond" w:hAnsi="Garamond"/>
                <w:sz w:val="26"/>
                <w:szCs w:val="26"/>
              </w:rPr>
            </w:pPr>
          </w:p>
        </w:tc>
        <w:tc>
          <w:tcPr>
            <w:tcW w:w="1147" w:type="dxa"/>
            <w:vAlign w:val="center"/>
          </w:tcPr>
          <w:p w14:paraId="327C80DB" w14:textId="3332A236" w:rsidR="005F2651" w:rsidRDefault="005F2651" w:rsidP="005F2651">
            <w:pPr>
              <w:pStyle w:val="NoSpacing"/>
              <w:jc w:val="center"/>
              <w:rPr>
                <w:rFonts w:ascii="Garamond" w:hAnsi="Garamond"/>
                <w:sz w:val="26"/>
                <w:szCs w:val="26"/>
              </w:rPr>
            </w:pPr>
            <w:r>
              <w:rPr>
                <w:rFonts w:ascii="Garamond" w:hAnsi="Garamond"/>
                <w:sz w:val="26"/>
                <w:szCs w:val="26"/>
              </w:rPr>
              <w:t>64</w:t>
            </w:r>
          </w:p>
        </w:tc>
        <w:tc>
          <w:tcPr>
            <w:tcW w:w="1121" w:type="dxa"/>
          </w:tcPr>
          <w:p w14:paraId="6D682207" w14:textId="77777777" w:rsidR="005F2651" w:rsidRPr="004153F0" w:rsidRDefault="005F2651" w:rsidP="005F2651">
            <w:pPr>
              <w:pStyle w:val="NoSpacing"/>
              <w:jc w:val="center"/>
              <w:rPr>
                <w:rFonts w:ascii="Garamond" w:hAnsi="Garamond"/>
                <w:sz w:val="26"/>
                <w:szCs w:val="26"/>
              </w:rPr>
            </w:pPr>
            <w:r>
              <w:rPr>
                <w:rFonts w:ascii="Garamond" w:hAnsi="Garamond"/>
                <w:sz w:val="26"/>
                <w:szCs w:val="26"/>
              </w:rPr>
              <w:t>2</w:t>
            </w:r>
          </w:p>
        </w:tc>
      </w:tr>
      <w:tr w:rsidR="005F2651" w:rsidRPr="004153F0" w14:paraId="239F0A4B" w14:textId="77777777" w:rsidTr="00E207BD">
        <w:trPr>
          <w:trHeight w:val="278"/>
        </w:trPr>
        <w:tc>
          <w:tcPr>
            <w:tcW w:w="2696" w:type="dxa"/>
          </w:tcPr>
          <w:p w14:paraId="2B6139B4" w14:textId="77777777" w:rsidR="005F2651" w:rsidRPr="004153F0" w:rsidRDefault="005F2651" w:rsidP="005F2651">
            <w:pPr>
              <w:pStyle w:val="NoSpacing"/>
              <w:rPr>
                <w:rFonts w:ascii="Garamond" w:hAnsi="Garamond"/>
                <w:sz w:val="26"/>
                <w:szCs w:val="26"/>
              </w:rPr>
            </w:pPr>
            <w:r w:rsidRPr="004153F0">
              <w:rPr>
                <w:rFonts w:ascii="Garamond" w:hAnsi="Garamond"/>
                <w:sz w:val="26"/>
                <w:szCs w:val="26"/>
              </w:rPr>
              <w:t>Bahasa Arab</w:t>
            </w:r>
          </w:p>
        </w:tc>
        <w:tc>
          <w:tcPr>
            <w:tcW w:w="1191" w:type="dxa"/>
            <w:vAlign w:val="center"/>
          </w:tcPr>
          <w:p w14:paraId="4BEF7B1E" w14:textId="409F92C1" w:rsidR="005F2651" w:rsidRPr="004153F0" w:rsidRDefault="005F2651" w:rsidP="005F2651">
            <w:pPr>
              <w:pStyle w:val="NoSpacing"/>
              <w:jc w:val="center"/>
              <w:rPr>
                <w:rFonts w:ascii="Garamond" w:hAnsi="Garamond"/>
                <w:sz w:val="26"/>
                <w:szCs w:val="26"/>
              </w:rPr>
            </w:pPr>
            <w:r>
              <w:rPr>
                <w:rFonts w:ascii="Garamond" w:hAnsi="Garamond"/>
                <w:sz w:val="26"/>
                <w:szCs w:val="26"/>
              </w:rPr>
              <w:t>64</w:t>
            </w:r>
          </w:p>
        </w:tc>
        <w:tc>
          <w:tcPr>
            <w:tcW w:w="1200" w:type="dxa"/>
            <w:vAlign w:val="center"/>
          </w:tcPr>
          <w:p w14:paraId="3D5307BD" w14:textId="77777777" w:rsidR="005F2651" w:rsidRPr="004153F0" w:rsidRDefault="005F2651" w:rsidP="005F2651">
            <w:pPr>
              <w:pStyle w:val="NoSpacing"/>
              <w:jc w:val="center"/>
              <w:rPr>
                <w:rFonts w:ascii="Garamond" w:hAnsi="Garamond"/>
                <w:sz w:val="26"/>
                <w:szCs w:val="26"/>
              </w:rPr>
            </w:pPr>
          </w:p>
        </w:tc>
        <w:tc>
          <w:tcPr>
            <w:tcW w:w="1147" w:type="dxa"/>
            <w:vAlign w:val="center"/>
          </w:tcPr>
          <w:p w14:paraId="355CAF55" w14:textId="28E5DBD6" w:rsidR="005F2651" w:rsidRPr="004153F0" w:rsidRDefault="005F2651" w:rsidP="005F2651">
            <w:pPr>
              <w:pStyle w:val="NoSpacing"/>
              <w:jc w:val="center"/>
              <w:rPr>
                <w:rFonts w:ascii="Garamond" w:hAnsi="Garamond"/>
                <w:sz w:val="26"/>
                <w:szCs w:val="26"/>
              </w:rPr>
            </w:pPr>
            <w:r>
              <w:rPr>
                <w:rFonts w:ascii="Garamond" w:hAnsi="Garamond"/>
                <w:sz w:val="26"/>
                <w:szCs w:val="26"/>
              </w:rPr>
              <w:t>64</w:t>
            </w:r>
          </w:p>
        </w:tc>
        <w:tc>
          <w:tcPr>
            <w:tcW w:w="1121" w:type="dxa"/>
          </w:tcPr>
          <w:p w14:paraId="3FBF2945" w14:textId="77777777" w:rsidR="005F2651" w:rsidRPr="004153F0" w:rsidRDefault="005F2651" w:rsidP="005F2651">
            <w:pPr>
              <w:pStyle w:val="NoSpacing"/>
              <w:jc w:val="center"/>
              <w:rPr>
                <w:rFonts w:ascii="Garamond" w:hAnsi="Garamond"/>
                <w:sz w:val="26"/>
                <w:szCs w:val="26"/>
              </w:rPr>
            </w:pPr>
            <w:r>
              <w:rPr>
                <w:rFonts w:ascii="Garamond" w:hAnsi="Garamond"/>
                <w:sz w:val="26"/>
                <w:szCs w:val="26"/>
              </w:rPr>
              <w:t>2</w:t>
            </w:r>
          </w:p>
        </w:tc>
      </w:tr>
      <w:tr w:rsidR="00C374F3" w:rsidRPr="004153F0" w14:paraId="242053F7" w14:textId="77777777" w:rsidTr="00E207BD">
        <w:trPr>
          <w:trHeight w:val="293"/>
        </w:trPr>
        <w:tc>
          <w:tcPr>
            <w:tcW w:w="2696" w:type="dxa"/>
          </w:tcPr>
          <w:p w14:paraId="275AAB00" w14:textId="77777777" w:rsidR="00C374F3" w:rsidRPr="004153F0" w:rsidRDefault="00C374F3" w:rsidP="00E207BD">
            <w:pPr>
              <w:pStyle w:val="NoSpacing"/>
              <w:rPr>
                <w:rFonts w:ascii="Garamond" w:hAnsi="Garamond"/>
                <w:sz w:val="26"/>
                <w:szCs w:val="26"/>
              </w:rPr>
            </w:pPr>
            <w:r w:rsidRPr="004153F0">
              <w:rPr>
                <w:rFonts w:ascii="Garamond" w:hAnsi="Garamond"/>
                <w:sz w:val="26"/>
                <w:szCs w:val="26"/>
              </w:rPr>
              <w:t>Pendidikan Pancasila</w:t>
            </w:r>
          </w:p>
        </w:tc>
        <w:tc>
          <w:tcPr>
            <w:tcW w:w="1191" w:type="dxa"/>
            <w:vAlign w:val="center"/>
          </w:tcPr>
          <w:p w14:paraId="5C5EEAFA" w14:textId="224DEAEF" w:rsidR="00C374F3" w:rsidRPr="004153F0" w:rsidRDefault="00960AD3" w:rsidP="00E207BD">
            <w:pPr>
              <w:pStyle w:val="NoSpacing"/>
              <w:jc w:val="center"/>
              <w:rPr>
                <w:rFonts w:ascii="Garamond" w:hAnsi="Garamond"/>
                <w:sz w:val="26"/>
                <w:szCs w:val="26"/>
              </w:rPr>
            </w:pPr>
            <w:r>
              <w:rPr>
                <w:rFonts w:ascii="Garamond" w:hAnsi="Garamond"/>
                <w:sz w:val="26"/>
                <w:szCs w:val="26"/>
              </w:rPr>
              <w:t>128</w:t>
            </w:r>
          </w:p>
        </w:tc>
        <w:tc>
          <w:tcPr>
            <w:tcW w:w="1200" w:type="dxa"/>
            <w:vAlign w:val="center"/>
          </w:tcPr>
          <w:p w14:paraId="406959B4" w14:textId="7F7ACCA7" w:rsidR="00C374F3" w:rsidRPr="004153F0" w:rsidRDefault="00C374F3" w:rsidP="00E207BD">
            <w:pPr>
              <w:pStyle w:val="NoSpacing"/>
              <w:jc w:val="center"/>
              <w:rPr>
                <w:rFonts w:ascii="Garamond" w:hAnsi="Garamond"/>
                <w:sz w:val="26"/>
                <w:szCs w:val="26"/>
              </w:rPr>
            </w:pPr>
            <w:r>
              <w:rPr>
                <w:rFonts w:ascii="Garamond" w:hAnsi="Garamond"/>
                <w:sz w:val="26"/>
                <w:szCs w:val="26"/>
              </w:rPr>
              <w:t>3</w:t>
            </w:r>
            <w:r w:rsidR="00960AD3">
              <w:rPr>
                <w:rFonts w:ascii="Garamond" w:hAnsi="Garamond"/>
                <w:sz w:val="26"/>
                <w:szCs w:val="26"/>
              </w:rPr>
              <w:t>2</w:t>
            </w:r>
          </w:p>
        </w:tc>
        <w:tc>
          <w:tcPr>
            <w:tcW w:w="1147" w:type="dxa"/>
            <w:vAlign w:val="center"/>
          </w:tcPr>
          <w:p w14:paraId="24A322E9" w14:textId="4685CD11" w:rsidR="00C374F3" w:rsidRPr="004153F0" w:rsidRDefault="00C374F3" w:rsidP="00E207BD">
            <w:pPr>
              <w:pStyle w:val="NoSpacing"/>
              <w:jc w:val="center"/>
              <w:rPr>
                <w:rFonts w:ascii="Garamond" w:hAnsi="Garamond"/>
                <w:sz w:val="26"/>
                <w:szCs w:val="26"/>
              </w:rPr>
            </w:pPr>
            <w:r>
              <w:rPr>
                <w:rFonts w:ascii="Garamond" w:hAnsi="Garamond"/>
                <w:sz w:val="26"/>
                <w:szCs w:val="26"/>
              </w:rPr>
              <w:t>1</w:t>
            </w:r>
            <w:r w:rsidR="00960AD3">
              <w:rPr>
                <w:rFonts w:ascii="Garamond" w:hAnsi="Garamond"/>
                <w:sz w:val="26"/>
                <w:szCs w:val="26"/>
              </w:rPr>
              <w:t>6</w:t>
            </w:r>
            <w:r>
              <w:rPr>
                <w:rFonts w:ascii="Garamond" w:hAnsi="Garamond"/>
                <w:sz w:val="26"/>
                <w:szCs w:val="26"/>
              </w:rPr>
              <w:t>0</w:t>
            </w:r>
          </w:p>
        </w:tc>
        <w:tc>
          <w:tcPr>
            <w:tcW w:w="1121" w:type="dxa"/>
          </w:tcPr>
          <w:p w14:paraId="217F1A4A" w14:textId="77777777" w:rsidR="00C374F3" w:rsidRPr="004153F0" w:rsidRDefault="00C374F3" w:rsidP="00E207BD">
            <w:pPr>
              <w:pStyle w:val="NoSpacing"/>
              <w:jc w:val="center"/>
              <w:rPr>
                <w:rFonts w:ascii="Garamond" w:hAnsi="Garamond"/>
                <w:sz w:val="26"/>
                <w:szCs w:val="26"/>
              </w:rPr>
            </w:pPr>
            <w:r>
              <w:rPr>
                <w:rFonts w:ascii="Garamond" w:hAnsi="Garamond"/>
                <w:sz w:val="26"/>
                <w:szCs w:val="26"/>
              </w:rPr>
              <w:t>5</w:t>
            </w:r>
          </w:p>
        </w:tc>
      </w:tr>
      <w:tr w:rsidR="00C374F3" w:rsidRPr="004153F0" w14:paraId="02581DE3" w14:textId="77777777" w:rsidTr="00E207BD">
        <w:trPr>
          <w:trHeight w:val="278"/>
        </w:trPr>
        <w:tc>
          <w:tcPr>
            <w:tcW w:w="2696" w:type="dxa"/>
          </w:tcPr>
          <w:p w14:paraId="0741DE5C" w14:textId="77777777" w:rsidR="00C374F3" w:rsidRPr="004153F0" w:rsidRDefault="00C374F3" w:rsidP="00E207BD">
            <w:pPr>
              <w:pStyle w:val="NoSpacing"/>
              <w:rPr>
                <w:rFonts w:ascii="Garamond" w:hAnsi="Garamond"/>
                <w:sz w:val="26"/>
                <w:szCs w:val="26"/>
              </w:rPr>
            </w:pPr>
            <w:r w:rsidRPr="004153F0">
              <w:rPr>
                <w:rFonts w:ascii="Garamond" w:hAnsi="Garamond"/>
                <w:sz w:val="26"/>
                <w:szCs w:val="26"/>
              </w:rPr>
              <w:t>Bahasa Indonesia</w:t>
            </w:r>
          </w:p>
        </w:tc>
        <w:tc>
          <w:tcPr>
            <w:tcW w:w="1191" w:type="dxa"/>
            <w:vAlign w:val="center"/>
          </w:tcPr>
          <w:p w14:paraId="04FC28AC" w14:textId="6AA6692F" w:rsidR="00C374F3" w:rsidRPr="004153F0" w:rsidRDefault="00960AD3" w:rsidP="00E207BD">
            <w:pPr>
              <w:pStyle w:val="NoSpacing"/>
              <w:jc w:val="center"/>
              <w:rPr>
                <w:rFonts w:ascii="Garamond" w:hAnsi="Garamond"/>
                <w:sz w:val="26"/>
                <w:szCs w:val="26"/>
              </w:rPr>
            </w:pPr>
            <w:r>
              <w:rPr>
                <w:rFonts w:ascii="Garamond" w:hAnsi="Garamond"/>
                <w:sz w:val="26"/>
                <w:szCs w:val="26"/>
              </w:rPr>
              <w:t>192</w:t>
            </w:r>
          </w:p>
        </w:tc>
        <w:tc>
          <w:tcPr>
            <w:tcW w:w="1200" w:type="dxa"/>
            <w:vAlign w:val="center"/>
          </w:tcPr>
          <w:p w14:paraId="58B0F944" w14:textId="0FAC64FD" w:rsidR="00C374F3" w:rsidRPr="004153F0" w:rsidRDefault="00C374F3" w:rsidP="00E207BD">
            <w:pPr>
              <w:pStyle w:val="NoSpacing"/>
              <w:jc w:val="center"/>
              <w:rPr>
                <w:rFonts w:ascii="Garamond" w:hAnsi="Garamond"/>
                <w:sz w:val="26"/>
                <w:szCs w:val="26"/>
              </w:rPr>
            </w:pPr>
            <w:r>
              <w:rPr>
                <w:rFonts w:ascii="Garamond" w:hAnsi="Garamond"/>
                <w:sz w:val="26"/>
                <w:szCs w:val="26"/>
              </w:rPr>
              <w:t>3</w:t>
            </w:r>
            <w:r w:rsidR="00960AD3">
              <w:rPr>
                <w:rFonts w:ascii="Garamond" w:hAnsi="Garamond"/>
                <w:sz w:val="26"/>
                <w:szCs w:val="26"/>
              </w:rPr>
              <w:t>2</w:t>
            </w:r>
          </w:p>
        </w:tc>
        <w:tc>
          <w:tcPr>
            <w:tcW w:w="1147" w:type="dxa"/>
            <w:vAlign w:val="center"/>
          </w:tcPr>
          <w:p w14:paraId="18579B0B" w14:textId="0641D667" w:rsidR="00C374F3" w:rsidRPr="004153F0" w:rsidRDefault="00C374F3" w:rsidP="00E207BD">
            <w:pPr>
              <w:pStyle w:val="NoSpacing"/>
              <w:jc w:val="center"/>
              <w:rPr>
                <w:rFonts w:ascii="Garamond" w:hAnsi="Garamond"/>
                <w:sz w:val="26"/>
                <w:szCs w:val="26"/>
              </w:rPr>
            </w:pPr>
            <w:r>
              <w:rPr>
                <w:rFonts w:ascii="Garamond" w:hAnsi="Garamond"/>
                <w:sz w:val="26"/>
                <w:szCs w:val="26"/>
              </w:rPr>
              <w:t>2</w:t>
            </w:r>
            <w:r w:rsidR="00960AD3">
              <w:rPr>
                <w:rFonts w:ascii="Garamond" w:hAnsi="Garamond"/>
                <w:sz w:val="26"/>
                <w:szCs w:val="26"/>
              </w:rPr>
              <w:t>24</w:t>
            </w:r>
          </w:p>
        </w:tc>
        <w:tc>
          <w:tcPr>
            <w:tcW w:w="1121" w:type="dxa"/>
          </w:tcPr>
          <w:p w14:paraId="73E3B9B4" w14:textId="77777777" w:rsidR="00C374F3" w:rsidRPr="004153F0" w:rsidRDefault="00C374F3" w:rsidP="00E207BD">
            <w:pPr>
              <w:pStyle w:val="NoSpacing"/>
              <w:jc w:val="center"/>
              <w:rPr>
                <w:rFonts w:ascii="Garamond" w:hAnsi="Garamond"/>
                <w:sz w:val="26"/>
                <w:szCs w:val="26"/>
              </w:rPr>
            </w:pPr>
            <w:r>
              <w:rPr>
                <w:rFonts w:ascii="Garamond" w:hAnsi="Garamond"/>
                <w:sz w:val="26"/>
                <w:szCs w:val="26"/>
              </w:rPr>
              <w:t>7</w:t>
            </w:r>
          </w:p>
        </w:tc>
      </w:tr>
      <w:tr w:rsidR="00C374F3" w:rsidRPr="004153F0" w14:paraId="017FA2D1" w14:textId="77777777" w:rsidTr="00E207BD">
        <w:trPr>
          <w:trHeight w:val="278"/>
        </w:trPr>
        <w:tc>
          <w:tcPr>
            <w:tcW w:w="2696" w:type="dxa"/>
          </w:tcPr>
          <w:p w14:paraId="097F4BBC" w14:textId="77777777" w:rsidR="00C374F3" w:rsidRPr="004153F0" w:rsidRDefault="00C374F3" w:rsidP="00E207BD">
            <w:pPr>
              <w:pStyle w:val="NoSpacing"/>
              <w:rPr>
                <w:rFonts w:ascii="Garamond" w:hAnsi="Garamond"/>
                <w:sz w:val="26"/>
                <w:szCs w:val="26"/>
              </w:rPr>
            </w:pPr>
            <w:proofErr w:type="spellStart"/>
            <w:r w:rsidRPr="004153F0">
              <w:rPr>
                <w:rFonts w:ascii="Garamond" w:hAnsi="Garamond"/>
                <w:sz w:val="26"/>
                <w:szCs w:val="26"/>
              </w:rPr>
              <w:t>Matematika</w:t>
            </w:r>
            <w:proofErr w:type="spellEnd"/>
          </w:p>
        </w:tc>
        <w:tc>
          <w:tcPr>
            <w:tcW w:w="1191" w:type="dxa"/>
            <w:vAlign w:val="center"/>
          </w:tcPr>
          <w:p w14:paraId="73891C99" w14:textId="7F853869" w:rsidR="00C374F3" w:rsidRPr="004153F0" w:rsidRDefault="00960AD3" w:rsidP="00E207BD">
            <w:pPr>
              <w:pStyle w:val="NoSpacing"/>
              <w:jc w:val="center"/>
              <w:rPr>
                <w:rFonts w:ascii="Garamond" w:hAnsi="Garamond"/>
                <w:sz w:val="26"/>
                <w:szCs w:val="26"/>
              </w:rPr>
            </w:pPr>
            <w:r>
              <w:rPr>
                <w:rFonts w:ascii="Garamond" w:hAnsi="Garamond"/>
                <w:sz w:val="26"/>
                <w:szCs w:val="26"/>
              </w:rPr>
              <w:t>160</w:t>
            </w:r>
          </w:p>
        </w:tc>
        <w:tc>
          <w:tcPr>
            <w:tcW w:w="1200" w:type="dxa"/>
            <w:vAlign w:val="center"/>
          </w:tcPr>
          <w:p w14:paraId="6E1B1E58" w14:textId="77777777" w:rsidR="00C374F3" w:rsidRPr="004153F0" w:rsidRDefault="00C374F3" w:rsidP="00E207BD">
            <w:pPr>
              <w:pStyle w:val="NoSpacing"/>
              <w:jc w:val="center"/>
              <w:rPr>
                <w:rFonts w:ascii="Garamond" w:hAnsi="Garamond"/>
                <w:sz w:val="26"/>
                <w:szCs w:val="26"/>
              </w:rPr>
            </w:pPr>
          </w:p>
        </w:tc>
        <w:tc>
          <w:tcPr>
            <w:tcW w:w="1147" w:type="dxa"/>
            <w:vAlign w:val="center"/>
          </w:tcPr>
          <w:p w14:paraId="216801F1" w14:textId="50F7394B" w:rsidR="00C374F3" w:rsidRPr="004153F0" w:rsidRDefault="00C374F3" w:rsidP="00E207BD">
            <w:pPr>
              <w:pStyle w:val="NoSpacing"/>
              <w:jc w:val="center"/>
              <w:rPr>
                <w:rFonts w:ascii="Garamond" w:hAnsi="Garamond"/>
                <w:sz w:val="26"/>
                <w:szCs w:val="26"/>
              </w:rPr>
            </w:pPr>
            <w:r>
              <w:rPr>
                <w:rFonts w:ascii="Garamond" w:hAnsi="Garamond"/>
                <w:sz w:val="26"/>
                <w:szCs w:val="26"/>
              </w:rPr>
              <w:t>1</w:t>
            </w:r>
            <w:r w:rsidR="00960AD3">
              <w:rPr>
                <w:rFonts w:ascii="Garamond" w:hAnsi="Garamond"/>
                <w:sz w:val="26"/>
                <w:szCs w:val="26"/>
              </w:rPr>
              <w:t>6</w:t>
            </w:r>
            <w:r>
              <w:rPr>
                <w:rFonts w:ascii="Garamond" w:hAnsi="Garamond"/>
                <w:sz w:val="26"/>
                <w:szCs w:val="26"/>
              </w:rPr>
              <w:t>0</w:t>
            </w:r>
          </w:p>
        </w:tc>
        <w:tc>
          <w:tcPr>
            <w:tcW w:w="1121" w:type="dxa"/>
          </w:tcPr>
          <w:p w14:paraId="2E1F4AA7" w14:textId="77777777" w:rsidR="00C374F3" w:rsidRPr="004153F0" w:rsidRDefault="00C374F3" w:rsidP="00E207BD">
            <w:pPr>
              <w:pStyle w:val="NoSpacing"/>
              <w:jc w:val="center"/>
              <w:rPr>
                <w:rFonts w:ascii="Garamond" w:hAnsi="Garamond"/>
                <w:sz w:val="26"/>
                <w:szCs w:val="26"/>
              </w:rPr>
            </w:pPr>
            <w:r>
              <w:rPr>
                <w:rFonts w:ascii="Garamond" w:hAnsi="Garamond"/>
                <w:sz w:val="26"/>
                <w:szCs w:val="26"/>
              </w:rPr>
              <w:t>5</w:t>
            </w:r>
          </w:p>
        </w:tc>
      </w:tr>
      <w:tr w:rsidR="00C374F3" w:rsidRPr="004153F0" w14:paraId="56FC71AD" w14:textId="77777777" w:rsidTr="00E207BD">
        <w:trPr>
          <w:trHeight w:val="278"/>
        </w:trPr>
        <w:tc>
          <w:tcPr>
            <w:tcW w:w="2696" w:type="dxa"/>
          </w:tcPr>
          <w:p w14:paraId="1895DD9B" w14:textId="77777777" w:rsidR="00C374F3" w:rsidRPr="004153F0" w:rsidRDefault="00C374F3" w:rsidP="00E207BD">
            <w:pPr>
              <w:pStyle w:val="NoSpacing"/>
              <w:rPr>
                <w:rFonts w:ascii="Garamond" w:hAnsi="Garamond"/>
                <w:sz w:val="26"/>
                <w:szCs w:val="26"/>
              </w:rPr>
            </w:pPr>
            <w:proofErr w:type="spellStart"/>
            <w:r>
              <w:rPr>
                <w:rFonts w:ascii="Garamond" w:hAnsi="Garamond"/>
                <w:sz w:val="26"/>
                <w:szCs w:val="26"/>
              </w:rPr>
              <w:t>Ilmu</w:t>
            </w:r>
            <w:proofErr w:type="spellEnd"/>
            <w:r>
              <w:rPr>
                <w:rFonts w:ascii="Garamond" w:hAnsi="Garamond"/>
                <w:sz w:val="26"/>
                <w:szCs w:val="26"/>
              </w:rPr>
              <w:t xml:space="preserve"> </w:t>
            </w:r>
            <w:proofErr w:type="spellStart"/>
            <w:r>
              <w:rPr>
                <w:rFonts w:ascii="Garamond" w:hAnsi="Garamond"/>
                <w:sz w:val="26"/>
                <w:szCs w:val="26"/>
              </w:rPr>
              <w:t>Pengetahuan</w:t>
            </w:r>
            <w:proofErr w:type="spellEnd"/>
            <w:r>
              <w:rPr>
                <w:rFonts w:ascii="Garamond" w:hAnsi="Garamond"/>
                <w:sz w:val="26"/>
                <w:szCs w:val="26"/>
              </w:rPr>
              <w:t xml:space="preserve"> Alam dan </w:t>
            </w:r>
            <w:proofErr w:type="spellStart"/>
            <w:r>
              <w:rPr>
                <w:rFonts w:ascii="Garamond" w:hAnsi="Garamond"/>
                <w:sz w:val="26"/>
                <w:szCs w:val="26"/>
              </w:rPr>
              <w:t>Sosial</w:t>
            </w:r>
            <w:proofErr w:type="spellEnd"/>
          </w:p>
        </w:tc>
        <w:tc>
          <w:tcPr>
            <w:tcW w:w="1191" w:type="dxa"/>
            <w:vAlign w:val="center"/>
          </w:tcPr>
          <w:p w14:paraId="48634732" w14:textId="014A94E4" w:rsidR="00C374F3" w:rsidRPr="004153F0" w:rsidRDefault="00960AD3" w:rsidP="00E207BD">
            <w:pPr>
              <w:pStyle w:val="NoSpacing"/>
              <w:jc w:val="center"/>
              <w:rPr>
                <w:rFonts w:ascii="Garamond" w:hAnsi="Garamond"/>
                <w:sz w:val="26"/>
                <w:szCs w:val="26"/>
              </w:rPr>
            </w:pPr>
            <w:r>
              <w:rPr>
                <w:rFonts w:ascii="Garamond" w:hAnsi="Garamond"/>
                <w:sz w:val="26"/>
                <w:szCs w:val="26"/>
              </w:rPr>
              <w:t>160</w:t>
            </w:r>
          </w:p>
        </w:tc>
        <w:tc>
          <w:tcPr>
            <w:tcW w:w="1200" w:type="dxa"/>
            <w:vAlign w:val="center"/>
          </w:tcPr>
          <w:p w14:paraId="23AF1DDF" w14:textId="2FE7158B" w:rsidR="00C374F3" w:rsidRPr="004153F0" w:rsidRDefault="00C374F3" w:rsidP="00E207BD">
            <w:pPr>
              <w:pStyle w:val="NoSpacing"/>
              <w:jc w:val="center"/>
              <w:rPr>
                <w:rFonts w:ascii="Garamond" w:hAnsi="Garamond"/>
                <w:sz w:val="26"/>
                <w:szCs w:val="26"/>
              </w:rPr>
            </w:pPr>
            <w:r>
              <w:rPr>
                <w:rFonts w:ascii="Garamond" w:hAnsi="Garamond"/>
                <w:sz w:val="26"/>
                <w:szCs w:val="26"/>
              </w:rPr>
              <w:t>3</w:t>
            </w:r>
            <w:r w:rsidR="00960AD3">
              <w:rPr>
                <w:rFonts w:ascii="Garamond" w:hAnsi="Garamond"/>
                <w:sz w:val="26"/>
                <w:szCs w:val="26"/>
              </w:rPr>
              <w:t>2</w:t>
            </w:r>
          </w:p>
        </w:tc>
        <w:tc>
          <w:tcPr>
            <w:tcW w:w="1147" w:type="dxa"/>
            <w:vAlign w:val="center"/>
          </w:tcPr>
          <w:p w14:paraId="1019C7EF" w14:textId="328BAC16" w:rsidR="00C374F3" w:rsidRDefault="00960AD3" w:rsidP="00E207BD">
            <w:pPr>
              <w:pStyle w:val="NoSpacing"/>
              <w:jc w:val="center"/>
              <w:rPr>
                <w:rFonts w:ascii="Garamond" w:hAnsi="Garamond"/>
                <w:sz w:val="26"/>
                <w:szCs w:val="26"/>
              </w:rPr>
            </w:pPr>
            <w:r>
              <w:rPr>
                <w:rFonts w:ascii="Garamond" w:hAnsi="Garamond"/>
                <w:sz w:val="26"/>
                <w:szCs w:val="26"/>
              </w:rPr>
              <w:t>192</w:t>
            </w:r>
          </w:p>
        </w:tc>
        <w:tc>
          <w:tcPr>
            <w:tcW w:w="1121" w:type="dxa"/>
          </w:tcPr>
          <w:p w14:paraId="4817E015" w14:textId="77777777" w:rsidR="00C374F3" w:rsidRPr="004153F0" w:rsidRDefault="00C374F3" w:rsidP="00E207BD">
            <w:pPr>
              <w:pStyle w:val="NoSpacing"/>
              <w:jc w:val="center"/>
              <w:rPr>
                <w:rFonts w:ascii="Garamond" w:hAnsi="Garamond"/>
                <w:sz w:val="26"/>
                <w:szCs w:val="26"/>
              </w:rPr>
            </w:pPr>
            <w:r>
              <w:rPr>
                <w:rFonts w:ascii="Garamond" w:hAnsi="Garamond"/>
                <w:sz w:val="26"/>
                <w:szCs w:val="26"/>
              </w:rPr>
              <w:t>6</w:t>
            </w:r>
          </w:p>
        </w:tc>
      </w:tr>
      <w:tr w:rsidR="00C374F3" w:rsidRPr="00B4049C" w14:paraId="4614407F" w14:textId="77777777" w:rsidTr="00E207BD">
        <w:trPr>
          <w:trHeight w:val="557"/>
        </w:trPr>
        <w:tc>
          <w:tcPr>
            <w:tcW w:w="2696" w:type="dxa"/>
          </w:tcPr>
          <w:p w14:paraId="2DA1D0D7" w14:textId="77777777" w:rsidR="00C374F3" w:rsidRPr="00C52070" w:rsidRDefault="00C374F3" w:rsidP="00E207BD">
            <w:pPr>
              <w:pStyle w:val="NoSpacing"/>
              <w:rPr>
                <w:rFonts w:ascii="Garamond" w:hAnsi="Garamond"/>
                <w:sz w:val="26"/>
                <w:szCs w:val="26"/>
                <w:lang w:val="it-CH"/>
              </w:rPr>
            </w:pPr>
            <w:r w:rsidRPr="00C52070">
              <w:rPr>
                <w:rFonts w:ascii="Garamond" w:hAnsi="Garamond"/>
                <w:sz w:val="26"/>
                <w:szCs w:val="26"/>
                <w:lang w:val="it-CH"/>
              </w:rPr>
              <w:t>Pendidikan Jasmani Olahraga dan Kesehatan</w:t>
            </w:r>
          </w:p>
        </w:tc>
        <w:tc>
          <w:tcPr>
            <w:tcW w:w="1191" w:type="dxa"/>
            <w:vAlign w:val="center"/>
          </w:tcPr>
          <w:p w14:paraId="33D59D86" w14:textId="1AF73CFD" w:rsidR="00C374F3" w:rsidRPr="00C52070" w:rsidRDefault="00960AD3" w:rsidP="00E207BD">
            <w:pPr>
              <w:pStyle w:val="NoSpacing"/>
              <w:jc w:val="center"/>
              <w:rPr>
                <w:rFonts w:ascii="Garamond" w:hAnsi="Garamond"/>
                <w:sz w:val="26"/>
                <w:szCs w:val="26"/>
                <w:lang w:val="it-CH"/>
              </w:rPr>
            </w:pPr>
            <w:r>
              <w:rPr>
                <w:rFonts w:ascii="Garamond" w:hAnsi="Garamond"/>
                <w:sz w:val="26"/>
                <w:szCs w:val="26"/>
                <w:lang w:val="it-CH"/>
              </w:rPr>
              <w:t>96</w:t>
            </w:r>
          </w:p>
        </w:tc>
        <w:tc>
          <w:tcPr>
            <w:tcW w:w="1200" w:type="dxa"/>
            <w:vAlign w:val="center"/>
          </w:tcPr>
          <w:p w14:paraId="2508FA38" w14:textId="569C191D" w:rsidR="00C374F3" w:rsidRPr="00B4049C" w:rsidRDefault="00C374F3" w:rsidP="00E207BD">
            <w:pPr>
              <w:pStyle w:val="NoSpacing"/>
              <w:jc w:val="center"/>
              <w:rPr>
                <w:rFonts w:ascii="Garamond" w:hAnsi="Garamond"/>
                <w:sz w:val="26"/>
                <w:szCs w:val="26"/>
                <w:lang w:val="it-CH"/>
              </w:rPr>
            </w:pPr>
            <w:r>
              <w:rPr>
                <w:rFonts w:ascii="Garamond" w:hAnsi="Garamond"/>
                <w:sz w:val="26"/>
                <w:szCs w:val="26"/>
                <w:lang w:val="it-CH"/>
              </w:rPr>
              <w:t>3</w:t>
            </w:r>
            <w:r w:rsidR="00960AD3">
              <w:rPr>
                <w:rFonts w:ascii="Garamond" w:hAnsi="Garamond"/>
                <w:sz w:val="26"/>
                <w:szCs w:val="26"/>
                <w:lang w:val="it-CH"/>
              </w:rPr>
              <w:t>2</w:t>
            </w:r>
          </w:p>
        </w:tc>
        <w:tc>
          <w:tcPr>
            <w:tcW w:w="1147" w:type="dxa"/>
            <w:vAlign w:val="center"/>
          </w:tcPr>
          <w:p w14:paraId="6473F655" w14:textId="76DAD97B" w:rsidR="00C374F3" w:rsidRPr="00B4049C" w:rsidRDefault="00C374F3" w:rsidP="00E207BD">
            <w:pPr>
              <w:pStyle w:val="NoSpacing"/>
              <w:jc w:val="center"/>
              <w:rPr>
                <w:rFonts w:ascii="Garamond" w:hAnsi="Garamond"/>
                <w:sz w:val="26"/>
                <w:szCs w:val="26"/>
                <w:lang w:val="it-CH"/>
              </w:rPr>
            </w:pPr>
            <w:r>
              <w:rPr>
                <w:rFonts w:ascii="Garamond" w:hAnsi="Garamond"/>
                <w:sz w:val="26"/>
                <w:szCs w:val="26"/>
                <w:lang w:val="it-CH"/>
              </w:rPr>
              <w:t>1</w:t>
            </w:r>
            <w:r w:rsidR="00960AD3">
              <w:rPr>
                <w:rFonts w:ascii="Garamond" w:hAnsi="Garamond"/>
                <w:sz w:val="26"/>
                <w:szCs w:val="26"/>
                <w:lang w:val="it-CH"/>
              </w:rPr>
              <w:t>28</w:t>
            </w:r>
          </w:p>
        </w:tc>
        <w:tc>
          <w:tcPr>
            <w:tcW w:w="1121" w:type="dxa"/>
          </w:tcPr>
          <w:p w14:paraId="4FBDF95D" w14:textId="77777777" w:rsidR="00C374F3" w:rsidRPr="00B4049C" w:rsidRDefault="00C374F3" w:rsidP="00E207BD">
            <w:pPr>
              <w:pStyle w:val="NoSpacing"/>
              <w:jc w:val="center"/>
              <w:rPr>
                <w:rFonts w:ascii="Garamond" w:hAnsi="Garamond"/>
                <w:sz w:val="26"/>
                <w:szCs w:val="26"/>
                <w:lang w:val="it-CH"/>
              </w:rPr>
            </w:pPr>
            <w:r>
              <w:rPr>
                <w:rFonts w:ascii="Garamond" w:hAnsi="Garamond"/>
                <w:sz w:val="26"/>
                <w:szCs w:val="26"/>
                <w:lang w:val="it-CH"/>
              </w:rPr>
              <w:t>4</w:t>
            </w:r>
          </w:p>
        </w:tc>
      </w:tr>
      <w:tr w:rsidR="00C374F3" w:rsidRPr="004153F0" w14:paraId="6727F891" w14:textId="77777777" w:rsidTr="00E207BD">
        <w:trPr>
          <w:trHeight w:val="1557"/>
        </w:trPr>
        <w:tc>
          <w:tcPr>
            <w:tcW w:w="2696" w:type="dxa"/>
          </w:tcPr>
          <w:p w14:paraId="11FB2E91" w14:textId="77777777" w:rsidR="00C374F3" w:rsidRPr="00C52070" w:rsidRDefault="00C374F3" w:rsidP="00E207BD">
            <w:pPr>
              <w:pStyle w:val="NoSpacing"/>
              <w:rPr>
                <w:rFonts w:ascii="Garamond" w:hAnsi="Garamond"/>
                <w:sz w:val="26"/>
                <w:szCs w:val="26"/>
                <w:lang w:val="it-CH"/>
              </w:rPr>
            </w:pPr>
            <w:r w:rsidRPr="00C52070">
              <w:rPr>
                <w:rFonts w:ascii="Garamond" w:hAnsi="Garamond"/>
                <w:sz w:val="26"/>
                <w:szCs w:val="26"/>
                <w:lang w:val="it-CH"/>
              </w:rPr>
              <w:t>Seni dan Budaya</w:t>
            </w:r>
          </w:p>
          <w:p w14:paraId="6C362FC3" w14:textId="77777777" w:rsidR="00C374F3" w:rsidRPr="00C52070" w:rsidRDefault="00C374F3" w:rsidP="00E207BD">
            <w:pPr>
              <w:pStyle w:val="NoSpacing"/>
              <w:rPr>
                <w:rFonts w:ascii="Garamond" w:hAnsi="Garamond"/>
                <w:sz w:val="26"/>
                <w:szCs w:val="26"/>
                <w:lang w:val="it-CH"/>
              </w:rPr>
            </w:pPr>
            <w:r w:rsidRPr="00C52070">
              <w:rPr>
                <w:rFonts w:ascii="Garamond" w:hAnsi="Garamond"/>
                <w:sz w:val="26"/>
                <w:szCs w:val="26"/>
                <w:lang w:val="it-CH"/>
              </w:rPr>
              <w:t>1.</w:t>
            </w:r>
            <w:r w:rsidRPr="00C52070">
              <w:rPr>
                <w:rFonts w:ascii="Garamond" w:hAnsi="Garamond"/>
                <w:sz w:val="26"/>
                <w:szCs w:val="26"/>
                <w:lang w:val="it-CH"/>
              </w:rPr>
              <w:tab/>
              <w:t>Seni Musik</w:t>
            </w:r>
          </w:p>
          <w:p w14:paraId="75D349CB" w14:textId="77777777" w:rsidR="00C374F3" w:rsidRPr="00C52070" w:rsidRDefault="00C374F3" w:rsidP="00E207BD">
            <w:pPr>
              <w:pStyle w:val="NoSpacing"/>
              <w:rPr>
                <w:rFonts w:ascii="Garamond" w:hAnsi="Garamond"/>
                <w:sz w:val="26"/>
                <w:szCs w:val="26"/>
                <w:lang w:val="it-CH"/>
              </w:rPr>
            </w:pPr>
            <w:r w:rsidRPr="00C52070">
              <w:rPr>
                <w:rFonts w:ascii="Garamond" w:hAnsi="Garamond"/>
                <w:sz w:val="26"/>
                <w:szCs w:val="26"/>
                <w:lang w:val="it-CH"/>
              </w:rPr>
              <w:t>2.</w:t>
            </w:r>
            <w:r w:rsidRPr="00C52070">
              <w:rPr>
                <w:rFonts w:ascii="Garamond" w:hAnsi="Garamond"/>
                <w:sz w:val="26"/>
                <w:szCs w:val="26"/>
                <w:lang w:val="it-CH"/>
              </w:rPr>
              <w:tab/>
              <w:t>Seni Rupa</w:t>
            </w:r>
          </w:p>
          <w:p w14:paraId="45C2D79F" w14:textId="77777777" w:rsidR="00C374F3" w:rsidRPr="00B4049C" w:rsidRDefault="00C374F3" w:rsidP="00E207BD">
            <w:pPr>
              <w:pStyle w:val="NoSpacing"/>
              <w:rPr>
                <w:rFonts w:ascii="Garamond" w:hAnsi="Garamond"/>
                <w:sz w:val="26"/>
                <w:szCs w:val="26"/>
                <w:lang w:val="it-CH"/>
              </w:rPr>
            </w:pPr>
            <w:r w:rsidRPr="00B4049C">
              <w:rPr>
                <w:rFonts w:ascii="Garamond" w:hAnsi="Garamond"/>
                <w:sz w:val="26"/>
                <w:szCs w:val="26"/>
                <w:lang w:val="it-CH"/>
              </w:rPr>
              <w:t xml:space="preserve">3. </w:t>
            </w:r>
            <w:r w:rsidRPr="00B4049C">
              <w:rPr>
                <w:rFonts w:ascii="Garamond" w:hAnsi="Garamond"/>
                <w:sz w:val="26"/>
                <w:szCs w:val="26"/>
                <w:lang w:val="it-CH"/>
              </w:rPr>
              <w:tab/>
              <w:t>Seni Teater</w:t>
            </w:r>
          </w:p>
          <w:p w14:paraId="5ED6D7BC" w14:textId="77777777" w:rsidR="00C374F3" w:rsidRPr="006977BC" w:rsidRDefault="00C374F3" w:rsidP="00E207BD">
            <w:pPr>
              <w:pStyle w:val="NoSpacing"/>
              <w:rPr>
                <w:rFonts w:ascii="Garamond" w:hAnsi="Garamond"/>
                <w:sz w:val="26"/>
                <w:szCs w:val="26"/>
                <w:lang w:val="it-CH"/>
              </w:rPr>
            </w:pPr>
            <w:r w:rsidRPr="00B4049C">
              <w:rPr>
                <w:rFonts w:ascii="Garamond" w:hAnsi="Garamond"/>
                <w:sz w:val="26"/>
                <w:szCs w:val="26"/>
                <w:lang w:val="it-CH"/>
              </w:rPr>
              <w:t xml:space="preserve">4. </w:t>
            </w:r>
            <w:r w:rsidRPr="00B4049C">
              <w:rPr>
                <w:rFonts w:ascii="Garamond" w:hAnsi="Garamond"/>
                <w:sz w:val="26"/>
                <w:szCs w:val="26"/>
                <w:lang w:val="it-CH"/>
              </w:rPr>
              <w:tab/>
              <w:t>Seni Tari</w:t>
            </w:r>
          </w:p>
        </w:tc>
        <w:tc>
          <w:tcPr>
            <w:tcW w:w="1191" w:type="dxa"/>
            <w:vAlign w:val="center"/>
          </w:tcPr>
          <w:p w14:paraId="731F337E" w14:textId="72A2E4EB" w:rsidR="00C374F3" w:rsidRPr="004153F0" w:rsidRDefault="00960AD3" w:rsidP="00E207BD">
            <w:pPr>
              <w:pStyle w:val="NoSpacing"/>
              <w:jc w:val="center"/>
              <w:rPr>
                <w:rFonts w:ascii="Garamond" w:hAnsi="Garamond"/>
                <w:sz w:val="26"/>
                <w:szCs w:val="26"/>
              </w:rPr>
            </w:pPr>
            <w:r>
              <w:rPr>
                <w:rFonts w:ascii="Garamond" w:hAnsi="Garamond"/>
                <w:sz w:val="26"/>
                <w:szCs w:val="26"/>
              </w:rPr>
              <w:t>96</w:t>
            </w:r>
          </w:p>
        </w:tc>
        <w:tc>
          <w:tcPr>
            <w:tcW w:w="1200" w:type="dxa"/>
            <w:vAlign w:val="center"/>
          </w:tcPr>
          <w:p w14:paraId="0F074DB5" w14:textId="65604D4F" w:rsidR="00C374F3" w:rsidRPr="004153F0" w:rsidRDefault="00C374F3" w:rsidP="00E207BD">
            <w:pPr>
              <w:pStyle w:val="NoSpacing"/>
              <w:jc w:val="center"/>
              <w:rPr>
                <w:rFonts w:ascii="Garamond" w:hAnsi="Garamond"/>
                <w:sz w:val="26"/>
                <w:szCs w:val="26"/>
              </w:rPr>
            </w:pPr>
            <w:r>
              <w:rPr>
                <w:rFonts w:ascii="Garamond" w:hAnsi="Garamond"/>
                <w:sz w:val="26"/>
                <w:szCs w:val="26"/>
              </w:rPr>
              <w:t>3</w:t>
            </w:r>
            <w:r w:rsidR="00960AD3">
              <w:rPr>
                <w:rFonts w:ascii="Garamond" w:hAnsi="Garamond"/>
                <w:sz w:val="26"/>
                <w:szCs w:val="26"/>
              </w:rPr>
              <w:t>2</w:t>
            </w:r>
          </w:p>
        </w:tc>
        <w:tc>
          <w:tcPr>
            <w:tcW w:w="1147" w:type="dxa"/>
            <w:vAlign w:val="center"/>
          </w:tcPr>
          <w:p w14:paraId="263CBFA5" w14:textId="5EFF4EB0" w:rsidR="00C374F3" w:rsidRPr="004153F0" w:rsidRDefault="00C374F3" w:rsidP="00E207BD">
            <w:pPr>
              <w:pStyle w:val="NoSpacing"/>
              <w:jc w:val="center"/>
              <w:rPr>
                <w:rFonts w:ascii="Garamond" w:hAnsi="Garamond"/>
                <w:sz w:val="26"/>
                <w:szCs w:val="26"/>
              </w:rPr>
            </w:pPr>
            <w:r>
              <w:rPr>
                <w:rFonts w:ascii="Garamond" w:hAnsi="Garamond"/>
                <w:sz w:val="26"/>
                <w:szCs w:val="26"/>
              </w:rPr>
              <w:t>1</w:t>
            </w:r>
            <w:r w:rsidR="00960AD3">
              <w:rPr>
                <w:rFonts w:ascii="Garamond" w:hAnsi="Garamond"/>
                <w:sz w:val="26"/>
                <w:szCs w:val="26"/>
              </w:rPr>
              <w:t>28</w:t>
            </w:r>
          </w:p>
        </w:tc>
        <w:tc>
          <w:tcPr>
            <w:tcW w:w="1121" w:type="dxa"/>
            <w:vAlign w:val="center"/>
          </w:tcPr>
          <w:p w14:paraId="0390DAD6" w14:textId="77777777" w:rsidR="00C374F3" w:rsidRPr="004153F0" w:rsidRDefault="00C374F3" w:rsidP="00E207BD">
            <w:pPr>
              <w:pStyle w:val="NoSpacing"/>
              <w:jc w:val="center"/>
              <w:rPr>
                <w:rFonts w:ascii="Garamond" w:hAnsi="Garamond"/>
                <w:sz w:val="26"/>
                <w:szCs w:val="26"/>
              </w:rPr>
            </w:pPr>
            <w:r>
              <w:rPr>
                <w:rFonts w:ascii="Garamond" w:hAnsi="Garamond"/>
                <w:sz w:val="26"/>
                <w:szCs w:val="26"/>
              </w:rPr>
              <w:t>4</w:t>
            </w:r>
          </w:p>
        </w:tc>
      </w:tr>
      <w:tr w:rsidR="00C374F3" w:rsidRPr="004153F0" w14:paraId="6F252F7E" w14:textId="77777777" w:rsidTr="00E207BD">
        <w:trPr>
          <w:trHeight w:val="166"/>
        </w:trPr>
        <w:tc>
          <w:tcPr>
            <w:tcW w:w="2696" w:type="dxa"/>
          </w:tcPr>
          <w:p w14:paraId="0377AEB1" w14:textId="77777777" w:rsidR="00C374F3" w:rsidRPr="00C52070" w:rsidRDefault="00C374F3" w:rsidP="00E207BD">
            <w:pPr>
              <w:pStyle w:val="NoSpacing"/>
              <w:rPr>
                <w:rFonts w:ascii="Garamond" w:hAnsi="Garamond"/>
                <w:sz w:val="26"/>
                <w:szCs w:val="26"/>
                <w:lang w:val="it-CH"/>
              </w:rPr>
            </w:pPr>
            <w:r>
              <w:rPr>
                <w:rFonts w:ascii="Garamond" w:hAnsi="Garamond"/>
                <w:sz w:val="26"/>
                <w:szCs w:val="26"/>
                <w:lang w:val="it-CH"/>
              </w:rPr>
              <w:t>Bahasa Inggris</w:t>
            </w:r>
          </w:p>
        </w:tc>
        <w:tc>
          <w:tcPr>
            <w:tcW w:w="1191" w:type="dxa"/>
            <w:vAlign w:val="center"/>
          </w:tcPr>
          <w:p w14:paraId="217571E0" w14:textId="77777777" w:rsidR="00C374F3" w:rsidRDefault="00C374F3" w:rsidP="00E207BD">
            <w:pPr>
              <w:pStyle w:val="NoSpacing"/>
              <w:jc w:val="center"/>
              <w:rPr>
                <w:rFonts w:ascii="Garamond" w:hAnsi="Garamond"/>
                <w:sz w:val="26"/>
                <w:szCs w:val="26"/>
              </w:rPr>
            </w:pPr>
            <w:r>
              <w:rPr>
                <w:rFonts w:ascii="Garamond" w:hAnsi="Garamond"/>
                <w:sz w:val="26"/>
                <w:szCs w:val="26"/>
              </w:rPr>
              <w:t>72</w:t>
            </w:r>
          </w:p>
        </w:tc>
        <w:tc>
          <w:tcPr>
            <w:tcW w:w="1200" w:type="dxa"/>
            <w:vAlign w:val="center"/>
          </w:tcPr>
          <w:p w14:paraId="319E7358" w14:textId="77777777" w:rsidR="00C374F3" w:rsidRDefault="00C374F3" w:rsidP="00E207BD">
            <w:pPr>
              <w:pStyle w:val="NoSpacing"/>
              <w:jc w:val="center"/>
              <w:rPr>
                <w:rFonts w:ascii="Garamond" w:hAnsi="Garamond"/>
                <w:sz w:val="26"/>
                <w:szCs w:val="26"/>
              </w:rPr>
            </w:pPr>
          </w:p>
        </w:tc>
        <w:tc>
          <w:tcPr>
            <w:tcW w:w="1147" w:type="dxa"/>
            <w:vAlign w:val="center"/>
          </w:tcPr>
          <w:p w14:paraId="26BBD00F" w14:textId="77777777" w:rsidR="00C374F3" w:rsidRDefault="00C374F3" w:rsidP="00E207BD">
            <w:pPr>
              <w:pStyle w:val="NoSpacing"/>
              <w:jc w:val="center"/>
              <w:rPr>
                <w:rFonts w:ascii="Garamond" w:hAnsi="Garamond"/>
                <w:sz w:val="26"/>
                <w:szCs w:val="26"/>
              </w:rPr>
            </w:pPr>
            <w:r>
              <w:rPr>
                <w:rFonts w:ascii="Garamond" w:hAnsi="Garamond"/>
                <w:sz w:val="26"/>
                <w:szCs w:val="26"/>
              </w:rPr>
              <w:t>72</w:t>
            </w:r>
          </w:p>
        </w:tc>
        <w:tc>
          <w:tcPr>
            <w:tcW w:w="1121" w:type="dxa"/>
          </w:tcPr>
          <w:p w14:paraId="0E29A82B" w14:textId="77777777" w:rsidR="00C374F3" w:rsidRPr="004153F0" w:rsidRDefault="00C374F3" w:rsidP="00E207BD">
            <w:pPr>
              <w:pStyle w:val="NoSpacing"/>
              <w:jc w:val="center"/>
              <w:rPr>
                <w:rFonts w:ascii="Garamond" w:hAnsi="Garamond"/>
                <w:sz w:val="26"/>
                <w:szCs w:val="26"/>
              </w:rPr>
            </w:pPr>
            <w:r>
              <w:rPr>
                <w:rFonts w:ascii="Garamond" w:hAnsi="Garamond"/>
                <w:sz w:val="26"/>
                <w:szCs w:val="26"/>
              </w:rPr>
              <w:t>2</w:t>
            </w:r>
          </w:p>
        </w:tc>
      </w:tr>
      <w:tr w:rsidR="00960AD3" w:rsidRPr="004153F0" w14:paraId="5B4B2687" w14:textId="77777777" w:rsidTr="00E207BD">
        <w:trPr>
          <w:trHeight w:val="278"/>
        </w:trPr>
        <w:tc>
          <w:tcPr>
            <w:tcW w:w="2696" w:type="dxa"/>
            <w:shd w:val="clear" w:color="auto" w:fill="F2F2F2" w:themeFill="background1" w:themeFillShade="F2"/>
          </w:tcPr>
          <w:p w14:paraId="009BE59F" w14:textId="77777777" w:rsidR="00960AD3" w:rsidRPr="004153F0" w:rsidRDefault="00960AD3" w:rsidP="00960AD3">
            <w:pPr>
              <w:pStyle w:val="NoSpacing"/>
              <w:rPr>
                <w:rFonts w:ascii="Garamond" w:hAnsi="Garamond"/>
                <w:sz w:val="26"/>
                <w:szCs w:val="26"/>
              </w:rPr>
            </w:pPr>
            <w:proofErr w:type="spellStart"/>
            <w:r w:rsidRPr="004153F0">
              <w:rPr>
                <w:rFonts w:ascii="Garamond" w:hAnsi="Garamond"/>
                <w:sz w:val="26"/>
                <w:szCs w:val="26"/>
                <w:lang w:eastAsia="en-ID"/>
              </w:rPr>
              <w:t>Jumlah</w:t>
            </w:r>
            <w:proofErr w:type="spellEnd"/>
          </w:p>
        </w:tc>
        <w:tc>
          <w:tcPr>
            <w:tcW w:w="1191" w:type="dxa"/>
            <w:shd w:val="clear" w:color="auto" w:fill="F2F2F2" w:themeFill="background1" w:themeFillShade="F2"/>
          </w:tcPr>
          <w:p w14:paraId="77C4A727" w14:textId="7285309C" w:rsidR="00960AD3" w:rsidRPr="004153F0" w:rsidRDefault="00960AD3" w:rsidP="00960AD3">
            <w:pPr>
              <w:pStyle w:val="NoSpacing"/>
              <w:jc w:val="center"/>
              <w:rPr>
                <w:rFonts w:ascii="Garamond" w:hAnsi="Garamond"/>
                <w:sz w:val="26"/>
                <w:szCs w:val="26"/>
              </w:rPr>
            </w:pPr>
            <w:r w:rsidRPr="00B3600E">
              <w:t>1216</w:t>
            </w:r>
          </w:p>
        </w:tc>
        <w:tc>
          <w:tcPr>
            <w:tcW w:w="1200" w:type="dxa"/>
            <w:shd w:val="clear" w:color="auto" w:fill="F2F2F2" w:themeFill="background1" w:themeFillShade="F2"/>
          </w:tcPr>
          <w:p w14:paraId="4E4D6B52" w14:textId="69D67381" w:rsidR="00960AD3" w:rsidRPr="004153F0" w:rsidRDefault="00960AD3" w:rsidP="00960AD3">
            <w:pPr>
              <w:pStyle w:val="NoSpacing"/>
              <w:jc w:val="center"/>
              <w:rPr>
                <w:rFonts w:ascii="Garamond" w:hAnsi="Garamond"/>
                <w:sz w:val="26"/>
                <w:szCs w:val="26"/>
              </w:rPr>
            </w:pPr>
            <w:r w:rsidRPr="00B3600E">
              <w:t>160</w:t>
            </w:r>
          </w:p>
        </w:tc>
        <w:tc>
          <w:tcPr>
            <w:tcW w:w="1147" w:type="dxa"/>
            <w:shd w:val="clear" w:color="auto" w:fill="F2F2F2" w:themeFill="background1" w:themeFillShade="F2"/>
          </w:tcPr>
          <w:p w14:paraId="0B1AFA3D" w14:textId="7B6E8CF3" w:rsidR="00960AD3" w:rsidRPr="004153F0" w:rsidRDefault="00960AD3" w:rsidP="00960AD3">
            <w:pPr>
              <w:pStyle w:val="NoSpacing"/>
              <w:jc w:val="center"/>
              <w:rPr>
                <w:rFonts w:ascii="Garamond" w:hAnsi="Garamond"/>
                <w:sz w:val="26"/>
                <w:szCs w:val="26"/>
              </w:rPr>
            </w:pPr>
            <w:r w:rsidRPr="00B3600E">
              <w:t>1376</w:t>
            </w:r>
          </w:p>
        </w:tc>
        <w:tc>
          <w:tcPr>
            <w:tcW w:w="1121" w:type="dxa"/>
            <w:shd w:val="clear" w:color="auto" w:fill="F2F2F2" w:themeFill="background1" w:themeFillShade="F2"/>
          </w:tcPr>
          <w:p w14:paraId="24FEBAA6" w14:textId="2A5CE267" w:rsidR="00960AD3" w:rsidRPr="004153F0" w:rsidRDefault="00960AD3" w:rsidP="00960AD3">
            <w:pPr>
              <w:pStyle w:val="NoSpacing"/>
              <w:jc w:val="center"/>
              <w:rPr>
                <w:rFonts w:ascii="Garamond" w:hAnsi="Garamond"/>
                <w:sz w:val="26"/>
                <w:szCs w:val="26"/>
              </w:rPr>
            </w:pPr>
            <w:r w:rsidRPr="00B3600E">
              <w:t>43</w:t>
            </w:r>
          </w:p>
        </w:tc>
      </w:tr>
      <w:tr w:rsidR="00C374F3" w:rsidRPr="004153F0" w14:paraId="77E5CA43" w14:textId="77777777" w:rsidTr="00E207BD">
        <w:trPr>
          <w:trHeight w:val="278"/>
        </w:trPr>
        <w:tc>
          <w:tcPr>
            <w:tcW w:w="2696" w:type="dxa"/>
            <w:vAlign w:val="center"/>
          </w:tcPr>
          <w:p w14:paraId="6D11FA08" w14:textId="77777777" w:rsidR="00C374F3" w:rsidRPr="004153F0" w:rsidRDefault="00C374F3" w:rsidP="00E207BD">
            <w:pPr>
              <w:pStyle w:val="NoSpacing"/>
              <w:rPr>
                <w:rFonts w:ascii="Garamond" w:hAnsi="Garamond"/>
                <w:sz w:val="26"/>
                <w:szCs w:val="26"/>
                <w:lang w:eastAsia="en-ID"/>
              </w:rPr>
            </w:pPr>
            <w:proofErr w:type="spellStart"/>
            <w:r w:rsidRPr="004153F0">
              <w:rPr>
                <w:rFonts w:ascii="Garamond" w:hAnsi="Garamond"/>
                <w:sz w:val="26"/>
                <w:szCs w:val="26"/>
                <w:lang w:eastAsia="en-ID"/>
              </w:rPr>
              <w:t>Muatan</w:t>
            </w:r>
            <w:proofErr w:type="spellEnd"/>
            <w:r w:rsidRPr="004153F0">
              <w:rPr>
                <w:rFonts w:ascii="Garamond" w:hAnsi="Garamond"/>
                <w:sz w:val="26"/>
                <w:szCs w:val="26"/>
                <w:lang w:eastAsia="en-ID"/>
              </w:rPr>
              <w:t xml:space="preserve"> </w:t>
            </w:r>
            <w:proofErr w:type="spellStart"/>
            <w:r w:rsidRPr="004153F0">
              <w:rPr>
                <w:rFonts w:ascii="Garamond" w:hAnsi="Garamond"/>
                <w:sz w:val="26"/>
                <w:szCs w:val="26"/>
                <w:lang w:eastAsia="en-ID"/>
              </w:rPr>
              <w:t>Lokal</w:t>
            </w:r>
            <w:proofErr w:type="spellEnd"/>
            <w:r w:rsidRPr="004153F0">
              <w:rPr>
                <w:rFonts w:ascii="Garamond" w:hAnsi="Garamond"/>
                <w:sz w:val="26"/>
                <w:szCs w:val="26"/>
                <w:lang w:eastAsia="en-ID"/>
              </w:rPr>
              <w:t xml:space="preserve"> </w:t>
            </w:r>
          </w:p>
        </w:tc>
        <w:tc>
          <w:tcPr>
            <w:tcW w:w="1191" w:type="dxa"/>
            <w:vAlign w:val="center"/>
          </w:tcPr>
          <w:p w14:paraId="65B201CF" w14:textId="77777777" w:rsidR="00C374F3" w:rsidRPr="004153F0" w:rsidRDefault="00C374F3" w:rsidP="00E207BD">
            <w:pPr>
              <w:pStyle w:val="NoSpacing"/>
              <w:jc w:val="center"/>
              <w:rPr>
                <w:rFonts w:ascii="Garamond" w:hAnsi="Garamond"/>
                <w:sz w:val="26"/>
                <w:szCs w:val="26"/>
              </w:rPr>
            </w:pPr>
          </w:p>
        </w:tc>
        <w:tc>
          <w:tcPr>
            <w:tcW w:w="1200" w:type="dxa"/>
            <w:vAlign w:val="center"/>
          </w:tcPr>
          <w:p w14:paraId="78FC5A9B" w14:textId="77777777" w:rsidR="00C374F3" w:rsidRPr="004153F0" w:rsidRDefault="00C374F3" w:rsidP="00E207BD">
            <w:pPr>
              <w:pStyle w:val="NoSpacing"/>
              <w:jc w:val="center"/>
              <w:rPr>
                <w:rFonts w:ascii="Garamond" w:hAnsi="Garamond"/>
                <w:sz w:val="26"/>
                <w:szCs w:val="26"/>
              </w:rPr>
            </w:pPr>
          </w:p>
        </w:tc>
        <w:tc>
          <w:tcPr>
            <w:tcW w:w="1147" w:type="dxa"/>
            <w:vAlign w:val="center"/>
          </w:tcPr>
          <w:p w14:paraId="042CE88B" w14:textId="77777777" w:rsidR="00C374F3" w:rsidRPr="004153F0" w:rsidRDefault="00C374F3" w:rsidP="00E207BD">
            <w:pPr>
              <w:pStyle w:val="NoSpacing"/>
              <w:jc w:val="center"/>
              <w:rPr>
                <w:rFonts w:ascii="Garamond" w:hAnsi="Garamond"/>
                <w:sz w:val="26"/>
                <w:szCs w:val="26"/>
              </w:rPr>
            </w:pPr>
          </w:p>
        </w:tc>
        <w:tc>
          <w:tcPr>
            <w:tcW w:w="1121" w:type="dxa"/>
          </w:tcPr>
          <w:p w14:paraId="49E1D644" w14:textId="77777777" w:rsidR="00C374F3" w:rsidRPr="004153F0" w:rsidRDefault="00C374F3" w:rsidP="00E207BD">
            <w:pPr>
              <w:pStyle w:val="NoSpacing"/>
              <w:jc w:val="center"/>
              <w:rPr>
                <w:rFonts w:ascii="Garamond" w:hAnsi="Garamond"/>
                <w:sz w:val="26"/>
                <w:szCs w:val="26"/>
              </w:rPr>
            </w:pPr>
          </w:p>
        </w:tc>
      </w:tr>
      <w:tr w:rsidR="00A013B2" w:rsidRPr="004153F0" w14:paraId="1DE9A8BE" w14:textId="77777777" w:rsidTr="0092058D">
        <w:trPr>
          <w:trHeight w:val="293"/>
        </w:trPr>
        <w:tc>
          <w:tcPr>
            <w:tcW w:w="2696" w:type="dxa"/>
          </w:tcPr>
          <w:p w14:paraId="458D6B32" w14:textId="4C991D8B" w:rsidR="00A013B2" w:rsidRPr="004153F0" w:rsidRDefault="00A013B2">
            <w:pPr>
              <w:pStyle w:val="NoSpacing"/>
              <w:numPr>
                <w:ilvl w:val="0"/>
                <w:numId w:val="69"/>
              </w:numPr>
              <w:ind w:left="314" w:hanging="284"/>
              <w:rPr>
                <w:rFonts w:ascii="Garamond" w:hAnsi="Garamond"/>
                <w:sz w:val="26"/>
                <w:szCs w:val="26"/>
                <w:lang w:eastAsia="en-ID"/>
              </w:rPr>
            </w:pPr>
            <w:r w:rsidRPr="007B4D37">
              <w:t>Bahasa Jawa</w:t>
            </w:r>
          </w:p>
        </w:tc>
        <w:tc>
          <w:tcPr>
            <w:tcW w:w="1191" w:type="dxa"/>
          </w:tcPr>
          <w:p w14:paraId="5D562492" w14:textId="070D333A" w:rsidR="00A013B2" w:rsidRPr="004153F0" w:rsidRDefault="00A013B2" w:rsidP="00A013B2">
            <w:pPr>
              <w:pStyle w:val="NoSpacing"/>
              <w:jc w:val="center"/>
              <w:rPr>
                <w:rFonts w:ascii="Garamond" w:hAnsi="Garamond"/>
                <w:sz w:val="26"/>
                <w:szCs w:val="26"/>
              </w:rPr>
            </w:pPr>
            <w:r w:rsidRPr="00BD5862">
              <w:t>64</w:t>
            </w:r>
          </w:p>
        </w:tc>
        <w:tc>
          <w:tcPr>
            <w:tcW w:w="1200" w:type="dxa"/>
          </w:tcPr>
          <w:p w14:paraId="4CC5D2D9" w14:textId="77777777" w:rsidR="00A013B2" w:rsidRPr="004153F0" w:rsidRDefault="00A013B2" w:rsidP="00A013B2">
            <w:pPr>
              <w:pStyle w:val="NoSpacing"/>
              <w:jc w:val="center"/>
              <w:rPr>
                <w:rFonts w:ascii="Garamond" w:hAnsi="Garamond"/>
                <w:sz w:val="26"/>
                <w:szCs w:val="26"/>
              </w:rPr>
            </w:pPr>
          </w:p>
        </w:tc>
        <w:tc>
          <w:tcPr>
            <w:tcW w:w="1147" w:type="dxa"/>
          </w:tcPr>
          <w:p w14:paraId="5C36B88E" w14:textId="72D77622" w:rsidR="00A013B2" w:rsidRPr="004153F0" w:rsidRDefault="00A013B2" w:rsidP="00A013B2">
            <w:pPr>
              <w:pStyle w:val="NoSpacing"/>
              <w:jc w:val="center"/>
              <w:rPr>
                <w:rFonts w:ascii="Garamond" w:hAnsi="Garamond"/>
                <w:sz w:val="26"/>
                <w:szCs w:val="26"/>
              </w:rPr>
            </w:pPr>
            <w:r w:rsidRPr="00BD5862">
              <w:t>64</w:t>
            </w:r>
          </w:p>
        </w:tc>
        <w:tc>
          <w:tcPr>
            <w:tcW w:w="1121" w:type="dxa"/>
          </w:tcPr>
          <w:p w14:paraId="3A5304BD" w14:textId="666384C8" w:rsidR="00A013B2" w:rsidRPr="004153F0" w:rsidRDefault="00A013B2" w:rsidP="00A013B2">
            <w:pPr>
              <w:pStyle w:val="NoSpacing"/>
              <w:jc w:val="center"/>
              <w:rPr>
                <w:rFonts w:ascii="Garamond" w:hAnsi="Garamond"/>
                <w:sz w:val="26"/>
                <w:szCs w:val="26"/>
              </w:rPr>
            </w:pPr>
            <w:r w:rsidRPr="00BD5862">
              <w:t xml:space="preserve"> 2 </w:t>
            </w:r>
          </w:p>
        </w:tc>
      </w:tr>
      <w:tr w:rsidR="00A013B2" w:rsidRPr="004153F0" w14:paraId="0C031985" w14:textId="77777777" w:rsidTr="0092058D">
        <w:trPr>
          <w:trHeight w:val="278"/>
        </w:trPr>
        <w:tc>
          <w:tcPr>
            <w:tcW w:w="2696" w:type="dxa"/>
          </w:tcPr>
          <w:p w14:paraId="27FB51F3" w14:textId="45AE483A" w:rsidR="00A013B2" w:rsidRPr="004153F0" w:rsidRDefault="00A013B2">
            <w:pPr>
              <w:pStyle w:val="NoSpacing"/>
              <w:numPr>
                <w:ilvl w:val="0"/>
                <w:numId w:val="69"/>
              </w:numPr>
              <w:rPr>
                <w:rFonts w:ascii="Garamond" w:hAnsi="Garamond"/>
                <w:sz w:val="26"/>
                <w:szCs w:val="26"/>
                <w:lang w:eastAsia="en-ID"/>
              </w:rPr>
            </w:pPr>
            <w:proofErr w:type="spellStart"/>
            <w:r w:rsidRPr="007B4D37">
              <w:t>Tahfidz</w:t>
            </w:r>
            <w:proofErr w:type="spellEnd"/>
            <w:r w:rsidRPr="007B4D37">
              <w:t>/BTA</w:t>
            </w:r>
          </w:p>
        </w:tc>
        <w:tc>
          <w:tcPr>
            <w:tcW w:w="1191" w:type="dxa"/>
          </w:tcPr>
          <w:p w14:paraId="6F839158" w14:textId="12E9D39C" w:rsidR="00A013B2" w:rsidRPr="004153F0" w:rsidRDefault="00A013B2" w:rsidP="00A013B2">
            <w:pPr>
              <w:pStyle w:val="NoSpacing"/>
              <w:jc w:val="center"/>
              <w:rPr>
                <w:rFonts w:ascii="Garamond" w:hAnsi="Garamond"/>
                <w:sz w:val="26"/>
                <w:szCs w:val="26"/>
              </w:rPr>
            </w:pPr>
            <w:r w:rsidRPr="00BD5862">
              <w:t>64</w:t>
            </w:r>
          </w:p>
        </w:tc>
        <w:tc>
          <w:tcPr>
            <w:tcW w:w="1200" w:type="dxa"/>
          </w:tcPr>
          <w:p w14:paraId="256BD468" w14:textId="77777777" w:rsidR="00A013B2" w:rsidRPr="004153F0" w:rsidRDefault="00A013B2" w:rsidP="00A013B2">
            <w:pPr>
              <w:pStyle w:val="NoSpacing"/>
              <w:jc w:val="center"/>
              <w:rPr>
                <w:rFonts w:ascii="Garamond" w:hAnsi="Garamond"/>
                <w:sz w:val="26"/>
                <w:szCs w:val="26"/>
              </w:rPr>
            </w:pPr>
          </w:p>
        </w:tc>
        <w:tc>
          <w:tcPr>
            <w:tcW w:w="1147" w:type="dxa"/>
          </w:tcPr>
          <w:p w14:paraId="34C061F0" w14:textId="2F67D12E" w:rsidR="00A013B2" w:rsidRPr="004153F0" w:rsidRDefault="00A013B2" w:rsidP="00A013B2">
            <w:pPr>
              <w:pStyle w:val="NoSpacing"/>
              <w:jc w:val="center"/>
              <w:rPr>
                <w:rFonts w:ascii="Garamond" w:hAnsi="Garamond"/>
                <w:sz w:val="26"/>
                <w:szCs w:val="26"/>
              </w:rPr>
            </w:pPr>
            <w:r w:rsidRPr="00BD5862">
              <w:t>64</w:t>
            </w:r>
          </w:p>
        </w:tc>
        <w:tc>
          <w:tcPr>
            <w:tcW w:w="1121" w:type="dxa"/>
          </w:tcPr>
          <w:p w14:paraId="537A0AF4" w14:textId="3CD08C75" w:rsidR="00A013B2" w:rsidRPr="004153F0" w:rsidRDefault="00A013B2" w:rsidP="00A013B2">
            <w:pPr>
              <w:pStyle w:val="NoSpacing"/>
              <w:jc w:val="center"/>
              <w:rPr>
                <w:rFonts w:ascii="Garamond" w:hAnsi="Garamond"/>
                <w:sz w:val="26"/>
                <w:szCs w:val="26"/>
              </w:rPr>
            </w:pPr>
            <w:r w:rsidRPr="00BD5862">
              <w:t xml:space="preserve"> 2 </w:t>
            </w:r>
          </w:p>
        </w:tc>
      </w:tr>
      <w:tr w:rsidR="00A013B2" w:rsidRPr="004153F0" w14:paraId="7D911B68" w14:textId="77777777" w:rsidTr="0092058D">
        <w:trPr>
          <w:trHeight w:val="278"/>
        </w:trPr>
        <w:tc>
          <w:tcPr>
            <w:tcW w:w="2696" w:type="dxa"/>
          </w:tcPr>
          <w:p w14:paraId="6DF6C5DA" w14:textId="3E8B9A29" w:rsidR="00A013B2" w:rsidRDefault="00A013B2">
            <w:pPr>
              <w:pStyle w:val="NoSpacing"/>
              <w:numPr>
                <w:ilvl w:val="0"/>
                <w:numId w:val="69"/>
              </w:numPr>
              <w:ind w:left="314" w:hanging="314"/>
              <w:rPr>
                <w:rFonts w:ascii="Garamond" w:hAnsi="Garamond"/>
                <w:sz w:val="26"/>
                <w:szCs w:val="26"/>
                <w:lang w:eastAsia="en-ID"/>
              </w:rPr>
            </w:pPr>
            <w:r w:rsidRPr="007B4D37">
              <w:t>Ibadah</w:t>
            </w:r>
          </w:p>
        </w:tc>
        <w:tc>
          <w:tcPr>
            <w:tcW w:w="1191" w:type="dxa"/>
          </w:tcPr>
          <w:p w14:paraId="2F11216D" w14:textId="1F5FAEF5" w:rsidR="00A013B2" w:rsidRDefault="00A013B2" w:rsidP="00A013B2">
            <w:pPr>
              <w:pStyle w:val="NoSpacing"/>
              <w:jc w:val="center"/>
              <w:rPr>
                <w:rFonts w:ascii="Garamond" w:hAnsi="Garamond"/>
                <w:sz w:val="26"/>
                <w:szCs w:val="26"/>
              </w:rPr>
            </w:pPr>
            <w:r w:rsidRPr="00BD5862">
              <w:t>32</w:t>
            </w:r>
          </w:p>
        </w:tc>
        <w:tc>
          <w:tcPr>
            <w:tcW w:w="1200" w:type="dxa"/>
          </w:tcPr>
          <w:p w14:paraId="3F3C155C" w14:textId="77777777" w:rsidR="00A013B2" w:rsidRPr="004153F0" w:rsidRDefault="00A013B2" w:rsidP="00A013B2">
            <w:pPr>
              <w:pStyle w:val="NoSpacing"/>
              <w:jc w:val="center"/>
              <w:rPr>
                <w:rFonts w:ascii="Garamond" w:hAnsi="Garamond"/>
                <w:sz w:val="26"/>
                <w:szCs w:val="26"/>
              </w:rPr>
            </w:pPr>
          </w:p>
        </w:tc>
        <w:tc>
          <w:tcPr>
            <w:tcW w:w="1147" w:type="dxa"/>
          </w:tcPr>
          <w:p w14:paraId="7F0C3E30" w14:textId="6D18F5AD" w:rsidR="00A013B2" w:rsidRPr="004153F0" w:rsidRDefault="00A013B2" w:rsidP="00A013B2">
            <w:pPr>
              <w:pStyle w:val="NoSpacing"/>
              <w:jc w:val="center"/>
              <w:rPr>
                <w:rFonts w:ascii="Garamond" w:hAnsi="Garamond"/>
                <w:sz w:val="26"/>
                <w:szCs w:val="26"/>
              </w:rPr>
            </w:pPr>
            <w:r w:rsidRPr="00BD5862">
              <w:t>32</w:t>
            </w:r>
          </w:p>
        </w:tc>
        <w:tc>
          <w:tcPr>
            <w:tcW w:w="1121" w:type="dxa"/>
          </w:tcPr>
          <w:p w14:paraId="13BABA7D" w14:textId="1D33D8FE" w:rsidR="00A013B2" w:rsidRPr="004153F0" w:rsidRDefault="00A013B2" w:rsidP="00A013B2">
            <w:pPr>
              <w:pStyle w:val="NoSpacing"/>
              <w:jc w:val="center"/>
              <w:rPr>
                <w:rFonts w:ascii="Garamond" w:hAnsi="Garamond"/>
                <w:sz w:val="26"/>
                <w:szCs w:val="26"/>
              </w:rPr>
            </w:pPr>
            <w:r w:rsidRPr="00BD5862">
              <w:t xml:space="preserve"> 1 </w:t>
            </w:r>
          </w:p>
        </w:tc>
      </w:tr>
      <w:tr w:rsidR="00C374F3" w:rsidRPr="004153F0" w14:paraId="4C5550A1" w14:textId="77777777" w:rsidTr="00E207BD">
        <w:trPr>
          <w:trHeight w:val="278"/>
        </w:trPr>
        <w:tc>
          <w:tcPr>
            <w:tcW w:w="2696" w:type="dxa"/>
            <w:vAlign w:val="center"/>
          </w:tcPr>
          <w:p w14:paraId="42D5685B" w14:textId="77777777" w:rsidR="00C374F3" w:rsidRDefault="00C374F3" w:rsidP="00E207BD">
            <w:pPr>
              <w:pStyle w:val="NoSpacing"/>
              <w:rPr>
                <w:rFonts w:ascii="Garamond" w:hAnsi="Garamond"/>
                <w:sz w:val="26"/>
                <w:szCs w:val="26"/>
                <w:lang w:eastAsia="en-ID"/>
              </w:rPr>
            </w:pPr>
          </w:p>
        </w:tc>
        <w:tc>
          <w:tcPr>
            <w:tcW w:w="1191" w:type="dxa"/>
            <w:vAlign w:val="center"/>
          </w:tcPr>
          <w:p w14:paraId="10114367" w14:textId="77777777" w:rsidR="00C374F3" w:rsidRDefault="00C374F3" w:rsidP="00E207BD">
            <w:pPr>
              <w:pStyle w:val="NoSpacing"/>
              <w:jc w:val="center"/>
              <w:rPr>
                <w:rFonts w:ascii="Garamond" w:hAnsi="Garamond"/>
                <w:sz w:val="26"/>
                <w:szCs w:val="26"/>
              </w:rPr>
            </w:pPr>
          </w:p>
        </w:tc>
        <w:tc>
          <w:tcPr>
            <w:tcW w:w="1200" w:type="dxa"/>
            <w:vAlign w:val="center"/>
          </w:tcPr>
          <w:p w14:paraId="01537FD1" w14:textId="77777777" w:rsidR="00C374F3" w:rsidRPr="004153F0" w:rsidRDefault="00C374F3" w:rsidP="00E207BD">
            <w:pPr>
              <w:pStyle w:val="NoSpacing"/>
              <w:jc w:val="center"/>
              <w:rPr>
                <w:rFonts w:ascii="Garamond" w:hAnsi="Garamond"/>
                <w:sz w:val="26"/>
                <w:szCs w:val="26"/>
              </w:rPr>
            </w:pPr>
          </w:p>
        </w:tc>
        <w:tc>
          <w:tcPr>
            <w:tcW w:w="1147" w:type="dxa"/>
            <w:vAlign w:val="center"/>
          </w:tcPr>
          <w:p w14:paraId="7B5B2DA5" w14:textId="77777777" w:rsidR="00C374F3" w:rsidRPr="004153F0" w:rsidRDefault="00C374F3" w:rsidP="00E207BD">
            <w:pPr>
              <w:pStyle w:val="NoSpacing"/>
              <w:jc w:val="center"/>
              <w:rPr>
                <w:rFonts w:ascii="Garamond" w:hAnsi="Garamond"/>
                <w:sz w:val="26"/>
                <w:szCs w:val="26"/>
              </w:rPr>
            </w:pPr>
          </w:p>
        </w:tc>
        <w:tc>
          <w:tcPr>
            <w:tcW w:w="1121" w:type="dxa"/>
          </w:tcPr>
          <w:p w14:paraId="73F30009" w14:textId="77777777" w:rsidR="00C374F3" w:rsidRPr="004153F0" w:rsidRDefault="00C374F3" w:rsidP="00E207BD">
            <w:pPr>
              <w:pStyle w:val="NoSpacing"/>
              <w:jc w:val="center"/>
              <w:rPr>
                <w:rFonts w:ascii="Garamond" w:hAnsi="Garamond"/>
                <w:sz w:val="26"/>
                <w:szCs w:val="26"/>
              </w:rPr>
            </w:pPr>
          </w:p>
        </w:tc>
      </w:tr>
      <w:tr w:rsidR="00A013B2" w:rsidRPr="004153F0" w14:paraId="674E8681" w14:textId="77777777" w:rsidTr="005E2EE4">
        <w:trPr>
          <w:trHeight w:val="278"/>
        </w:trPr>
        <w:tc>
          <w:tcPr>
            <w:tcW w:w="2696" w:type="dxa"/>
            <w:shd w:val="clear" w:color="auto" w:fill="EAF1DD" w:themeFill="accent3" w:themeFillTint="33"/>
            <w:vAlign w:val="center"/>
          </w:tcPr>
          <w:p w14:paraId="000317F8" w14:textId="77777777" w:rsidR="00A013B2" w:rsidRPr="004153F0" w:rsidRDefault="00A013B2" w:rsidP="00A013B2">
            <w:pPr>
              <w:pStyle w:val="NoSpacing"/>
              <w:rPr>
                <w:rFonts w:ascii="Garamond" w:hAnsi="Garamond"/>
                <w:sz w:val="26"/>
                <w:szCs w:val="26"/>
                <w:lang w:eastAsia="en-ID"/>
              </w:rPr>
            </w:pPr>
            <w:r w:rsidRPr="004153F0">
              <w:rPr>
                <w:rFonts w:ascii="Garamond" w:hAnsi="Garamond"/>
                <w:sz w:val="26"/>
                <w:szCs w:val="26"/>
                <w:lang w:eastAsia="en-ID"/>
              </w:rPr>
              <w:lastRenderedPageBreak/>
              <w:t xml:space="preserve">Total </w:t>
            </w:r>
          </w:p>
        </w:tc>
        <w:tc>
          <w:tcPr>
            <w:tcW w:w="1191" w:type="dxa"/>
            <w:shd w:val="clear" w:color="auto" w:fill="EAF1DD" w:themeFill="accent3" w:themeFillTint="33"/>
          </w:tcPr>
          <w:p w14:paraId="11BB32A7" w14:textId="68DB02FB" w:rsidR="00A013B2" w:rsidRPr="004153F0" w:rsidRDefault="00A013B2" w:rsidP="00A013B2">
            <w:pPr>
              <w:pStyle w:val="NoSpacing"/>
              <w:jc w:val="center"/>
              <w:rPr>
                <w:rFonts w:ascii="Garamond" w:hAnsi="Garamond"/>
                <w:sz w:val="26"/>
                <w:szCs w:val="26"/>
              </w:rPr>
            </w:pPr>
            <w:r w:rsidRPr="00AC44AF">
              <w:t xml:space="preserve"> 1,376 </w:t>
            </w:r>
          </w:p>
        </w:tc>
        <w:tc>
          <w:tcPr>
            <w:tcW w:w="1200" w:type="dxa"/>
            <w:shd w:val="clear" w:color="auto" w:fill="EAF1DD" w:themeFill="accent3" w:themeFillTint="33"/>
          </w:tcPr>
          <w:p w14:paraId="5592F4EE" w14:textId="7F5E439C" w:rsidR="00A013B2" w:rsidRPr="004153F0" w:rsidRDefault="00A013B2" w:rsidP="00A013B2">
            <w:pPr>
              <w:pStyle w:val="NoSpacing"/>
              <w:jc w:val="center"/>
              <w:rPr>
                <w:rFonts w:ascii="Garamond" w:hAnsi="Garamond"/>
                <w:sz w:val="26"/>
                <w:szCs w:val="26"/>
              </w:rPr>
            </w:pPr>
            <w:r w:rsidRPr="00AC44AF">
              <w:t xml:space="preserve"> 160 </w:t>
            </w:r>
          </w:p>
        </w:tc>
        <w:tc>
          <w:tcPr>
            <w:tcW w:w="1147" w:type="dxa"/>
            <w:shd w:val="clear" w:color="auto" w:fill="EAF1DD" w:themeFill="accent3" w:themeFillTint="33"/>
          </w:tcPr>
          <w:p w14:paraId="01CB21F9" w14:textId="754F64FA" w:rsidR="00A013B2" w:rsidRPr="004153F0" w:rsidRDefault="00A013B2" w:rsidP="00A013B2">
            <w:pPr>
              <w:pStyle w:val="NoSpacing"/>
              <w:jc w:val="center"/>
              <w:rPr>
                <w:rFonts w:ascii="Garamond" w:hAnsi="Garamond"/>
                <w:sz w:val="26"/>
                <w:szCs w:val="26"/>
              </w:rPr>
            </w:pPr>
            <w:r w:rsidRPr="00AC44AF">
              <w:t xml:space="preserve"> 1,536 </w:t>
            </w:r>
          </w:p>
        </w:tc>
        <w:tc>
          <w:tcPr>
            <w:tcW w:w="1121" w:type="dxa"/>
            <w:shd w:val="clear" w:color="auto" w:fill="EAF1DD" w:themeFill="accent3" w:themeFillTint="33"/>
          </w:tcPr>
          <w:p w14:paraId="68E2FE9C" w14:textId="4AC9BE72" w:rsidR="00A013B2" w:rsidRPr="004153F0" w:rsidRDefault="00A013B2" w:rsidP="00A013B2">
            <w:pPr>
              <w:pStyle w:val="NoSpacing"/>
              <w:jc w:val="center"/>
              <w:rPr>
                <w:rFonts w:ascii="Garamond" w:hAnsi="Garamond"/>
                <w:sz w:val="26"/>
                <w:szCs w:val="26"/>
              </w:rPr>
            </w:pPr>
            <w:r w:rsidRPr="00AC44AF">
              <w:t xml:space="preserve"> 42 </w:t>
            </w:r>
          </w:p>
        </w:tc>
      </w:tr>
    </w:tbl>
    <w:p w14:paraId="5188BA47" w14:textId="19A36CA6" w:rsidR="00C374F3" w:rsidRPr="00B5199D" w:rsidRDefault="00C374F3" w:rsidP="00692FC8">
      <w:pPr>
        <w:pStyle w:val="NoSpacing"/>
        <w:spacing w:line="360" w:lineRule="auto"/>
        <w:ind w:left="720"/>
        <w:jc w:val="both"/>
        <w:rPr>
          <w:rFonts w:ascii="Garamond" w:hAnsi="Garamond"/>
          <w:sz w:val="26"/>
          <w:szCs w:val="26"/>
        </w:rPr>
      </w:pPr>
      <w:r>
        <w:rPr>
          <w:rFonts w:ascii="Garamond" w:hAnsi="Garamond"/>
          <w:sz w:val="26"/>
          <w:szCs w:val="26"/>
        </w:rPr>
        <w:tab/>
      </w:r>
      <w:proofErr w:type="spellStart"/>
      <w:proofErr w:type="gramStart"/>
      <w:r w:rsidRPr="00B5199D">
        <w:rPr>
          <w:rFonts w:ascii="Garamond" w:hAnsi="Garamond"/>
          <w:sz w:val="26"/>
          <w:szCs w:val="26"/>
        </w:rPr>
        <w:t>Keterangan</w:t>
      </w:r>
      <w:proofErr w:type="spellEnd"/>
      <w:r w:rsidRPr="00B5199D">
        <w:rPr>
          <w:rFonts w:ascii="Garamond" w:hAnsi="Garamond"/>
          <w:sz w:val="26"/>
          <w:szCs w:val="26"/>
        </w:rPr>
        <w:t xml:space="preserve"> :</w:t>
      </w:r>
      <w:proofErr w:type="gramEnd"/>
    </w:p>
    <w:p w14:paraId="055F22D1" w14:textId="77777777" w:rsidR="00C374F3" w:rsidRPr="00B5199D" w:rsidRDefault="00C374F3" w:rsidP="00C374F3">
      <w:pPr>
        <w:pStyle w:val="NoSpacing"/>
        <w:numPr>
          <w:ilvl w:val="2"/>
          <w:numId w:val="4"/>
        </w:numPr>
        <w:rPr>
          <w:rFonts w:ascii="Garamond" w:hAnsi="Garamond"/>
          <w:sz w:val="26"/>
          <w:szCs w:val="26"/>
          <w:lang w:val="it-CH"/>
        </w:rPr>
      </w:pPr>
      <w:r w:rsidRPr="00B5199D">
        <w:rPr>
          <w:rFonts w:ascii="Garamond" w:hAnsi="Garamond"/>
          <w:sz w:val="26"/>
          <w:szCs w:val="26"/>
          <w:lang w:val="it-CH"/>
        </w:rPr>
        <w:t>Madrasah menyediakan minimal 1 (satu) Jenis seni (seni musik, seni rupa, seni teater/tari). Peserta didik memilih 1 (satu) jenis seni (seni musik, seni rupa, seni teater/tari)</w:t>
      </w:r>
    </w:p>
    <w:p w14:paraId="7DD6941D" w14:textId="77777777" w:rsidR="00C374F3" w:rsidRPr="00E37658" w:rsidRDefault="00C374F3" w:rsidP="00A013B2">
      <w:pPr>
        <w:pStyle w:val="NoSpacing"/>
        <w:rPr>
          <w:rFonts w:ascii="Garamond" w:hAnsi="Garamond"/>
          <w:lang w:val="it-CH"/>
        </w:rPr>
      </w:pPr>
    </w:p>
    <w:p w14:paraId="24B5197B" w14:textId="77777777" w:rsidR="00C374F3" w:rsidRPr="00E37658" w:rsidRDefault="00C374F3" w:rsidP="00B4049C">
      <w:pPr>
        <w:pStyle w:val="NoSpacing"/>
        <w:ind w:left="720"/>
        <w:rPr>
          <w:rFonts w:ascii="Garamond" w:hAnsi="Garamond"/>
          <w:lang w:val="it-CH"/>
        </w:rPr>
      </w:pPr>
    </w:p>
    <w:p w14:paraId="32CD6BC0" w14:textId="085AEE04" w:rsidR="00B4049C" w:rsidRPr="00E37658" w:rsidRDefault="002C7B64" w:rsidP="002C7B64">
      <w:pPr>
        <w:pStyle w:val="NoSpacing"/>
        <w:spacing w:line="360" w:lineRule="auto"/>
        <w:ind w:left="1440" w:firstLine="720"/>
        <w:jc w:val="both"/>
        <w:rPr>
          <w:rFonts w:ascii="Garamond" w:hAnsi="Garamond"/>
          <w:sz w:val="26"/>
          <w:szCs w:val="26"/>
          <w:lang w:val="it-CH"/>
        </w:rPr>
      </w:pPr>
      <w:r w:rsidRPr="00E37658">
        <w:rPr>
          <w:rFonts w:ascii="Garamond" w:hAnsi="Garamond"/>
          <w:sz w:val="26"/>
          <w:szCs w:val="26"/>
          <w:lang w:val="it-CH"/>
        </w:rPr>
        <w:t>Berdasarkan assessmen awal yang dilaksanakan guru MI Al Islamiyah Kebonbatur kepada seluruh peserta didik, didapatkan informasi bahwa tidak ditemukan anak dengan kebutuhan khusus. Sehingga kurikulum yang dilaksanakan adalah kurikulum regular. Oleh karena itu, MI Al Islamiyah Kebonbatur tidak menyelenggarakan Pendidikan inklusif, melainkan menerapkan pembelajaran berdiferensiasi sesuai denga kebutuhan, bakat, dan minat peserta didik.</w:t>
      </w:r>
    </w:p>
    <w:p w14:paraId="0DAB718E" w14:textId="4FB1BC64" w:rsidR="00B4049C" w:rsidRDefault="00B23FF2" w:rsidP="002C7B64">
      <w:pPr>
        <w:pStyle w:val="NoSpacing"/>
        <w:spacing w:line="360" w:lineRule="auto"/>
        <w:ind w:left="1440" w:firstLine="720"/>
        <w:rPr>
          <w:rFonts w:ascii="Garamond" w:hAnsi="Garamond"/>
          <w:lang w:val="it-CH"/>
        </w:rPr>
      </w:pPr>
      <w:r w:rsidRPr="00B23FF2">
        <w:rPr>
          <w:rFonts w:ascii="Garamond" w:hAnsi="Garamond"/>
          <w:lang w:val="it-CH"/>
        </w:rPr>
        <w:t>Implementasi kurikulum Merdeka di M</w:t>
      </w:r>
      <w:r>
        <w:rPr>
          <w:rFonts w:ascii="Garamond" w:hAnsi="Garamond"/>
          <w:lang w:val="it-CH"/>
        </w:rPr>
        <w:t>I Al Islamiyah dilaksannakan dengan ketentuan :</w:t>
      </w:r>
    </w:p>
    <w:p w14:paraId="2520F7B6" w14:textId="6673691E" w:rsidR="00B23FF2" w:rsidRDefault="00B23FF2">
      <w:pPr>
        <w:pStyle w:val="NoSpacing"/>
        <w:numPr>
          <w:ilvl w:val="0"/>
          <w:numId w:val="51"/>
        </w:numPr>
        <w:spacing w:line="360" w:lineRule="auto"/>
        <w:rPr>
          <w:rFonts w:ascii="Garamond" w:hAnsi="Garamond"/>
          <w:lang w:val="en-ID"/>
        </w:rPr>
      </w:pPr>
      <w:proofErr w:type="spellStart"/>
      <w:r w:rsidRPr="00B23FF2">
        <w:rPr>
          <w:rFonts w:ascii="Garamond" w:hAnsi="Garamond"/>
          <w:lang w:val="en-ID"/>
        </w:rPr>
        <w:t>Layanan</w:t>
      </w:r>
      <w:proofErr w:type="spellEnd"/>
      <w:r w:rsidRPr="00B23FF2">
        <w:rPr>
          <w:rFonts w:ascii="Garamond" w:hAnsi="Garamond"/>
          <w:lang w:val="en-ID"/>
        </w:rPr>
        <w:t xml:space="preserve"> </w:t>
      </w:r>
      <w:proofErr w:type="spellStart"/>
      <w:r w:rsidRPr="00B23FF2">
        <w:rPr>
          <w:rFonts w:ascii="Garamond" w:hAnsi="Garamond"/>
          <w:lang w:val="en-ID"/>
        </w:rPr>
        <w:t>bimbingan</w:t>
      </w:r>
      <w:proofErr w:type="spellEnd"/>
      <w:r w:rsidRPr="00B23FF2">
        <w:rPr>
          <w:rFonts w:ascii="Garamond" w:hAnsi="Garamond"/>
          <w:lang w:val="en-ID"/>
        </w:rPr>
        <w:t xml:space="preserve"> dan </w:t>
      </w:r>
      <w:proofErr w:type="spellStart"/>
      <w:r w:rsidRPr="00B23FF2">
        <w:rPr>
          <w:rFonts w:ascii="Garamond" w:hAnsi="Garamond"/>
          <w:lang w:val="en-ID"/>
        </w:rPr>
        <w:t>konselingdilaksanakan</w:t>
      </w:r>
      <w:proofErr w:type="spellEnd"/>
      <w:r w:rsidRPr="00B23FF2">
        <w:rPr>
          <w:rFonts w:ascii="Garamond" w:hAnsi="Garamond"/>
          <w:lang w:val="en-ID"/>
        </w:rPr>
        <w:t xml:space="preserve"> </w:t>
      </w:r>
      <w:proofErr w:type="spellStart"/>
      <w:r w:rsidRPr="00B23FF2">
        <w:rPr>
          <w:rFonts w:ascii="Garamond" w:hAnsi="Garamond"/>
          <w:lang w:val="en-ID"/>
        </w:rPr>
        <w:t>s</w:t>
      </w:r>
      <w:r>
        <w:rPr>
          <w:rFonts w:ascii="Garamond" w:hAnsi="Garamond"/>
          <w:lang w:val="en-ID"/>
        </w:rPr>
        <w:t>esuai</w:t>
      </w:r>
      <w:proofErr w:type="spellEnd"/>
      <w:r>
        <w:rPr>
          <w:rFonts w:ascii="Garamond" w:hAnsi="Garamond"/>
          <w:lang w:val="en-ID"/>
        </w:rPr>
        <w:t xml:space="preserve"> </w:t>
      </w:r>
      <w:proofErr w:type="spellStart"/>
      <w:r>
        <w:rPr>
          <w:rFonts w:ascii="Garamond" w:hAnsi="Garamond"/>
          <w:lang w:val="en-ID"/>
        </w:rPr>
        <w:t>dengan</w:t>
      </w:r>
      <w:proofErr w:type="spellEnd"/>
      <w:r>
        <w:rPr>
          <w:rFonts w:ascii="Garamond" w:hAnsi="Garamond"/>
          <w:lang w:val="en-ID"/>
        </w:rPr>
        <w:t xml:space="preserve"> </w:t>
      </w:r>
      <w:proofErr w:type="spellStart"/>
      <w:r>
        <w:rPr>
          <w:rFonts w:ascii="Garamond" w:hAnsi="Garamond"/>
          <w:lang w:val="en-ID"/>
        </w:rPr>
        <w:t>ketentuan</w:t>
      </w:r>
      <w:proofErr w:type="spellEnd"/>
      <w:r>
        <w:rPr>
          <w:rFonts w:ascii="Garamond" w:hAnsi="Garamond"/>
          <w:lang w:val="en-ID"/>
        </w:rPr>
        <w:t xml:space="preserve"> </w:t>
      </w:r>
      <w:proofErr w:type="spellStart"/>
      <w:r>
        <w:rPr>
          <w:rFonts w:ascii="Garamond" w:hAnsi="Garamond"/>
          <w:lang w:val="en-ID"/>
        </w:rPr>
        <w:t>peraturan</w:t>
      </w:r>
      <w:proofErr w:type="spellEnd"/>
      <w:r>
        <w:rPr>
          <w:rFonts w:ascii="Garamond" w:hAnsi="Garamond"/>
          <w:lang w:val="en-ID"/>
        </w:rPr>
        <w:t xml:space="preserve"> </w:t>
      </w:r>
      <w:proofErr w:type="spellStart"/>
      <w:r>
        <w:rPr>
          <w:rFonts w:ascii="Garamond" w:hAnsi="Garamond"/>
          <w:lang w:val="en-ID"/>
        </w:rPr>
        <w:t>perundang-undangan</w:t>
      </w:r>
      <w:proofErr w:type="spellEnd"/>
      <w:r>
        <w:rPr>
          <w:rFonts w:ascii="Garamond" w:hAnsi="Garamond"/>
          <w:lang w:val="en-ID"/>
        </w:rPr>
        <w:t xml:space="preserve"> </w:t>
      </w:r>
      <w:proofErr w:type="spellStart"/>
      <w:r>
        <w:rPr>
          <w:rFonts w:ascii="Garamond" w:hAnsi="Garamond"/>
          <w:lang w:val="en-ID"/>
        </w:rPr>
        <w:t>mengenai</w:t>
      </w:r>
      <w:proofErr w:type="spellEnd"/>
      <w:r>
        <w:rPr>
          <w:rFonts w:ascii="Garamond" w:hAnsi="Garamond"/>
          <w:lang w:val="en-ID"/>
        </w:rPr>
        <w:t xml:space="preserve"> </w:t>
      </w:r>
      <w:proofErr w:type="spellStart"/>
      <w:r>
        <w:rPr>
          <w:rFonts w:ascii="Garamond" w:hAnsi="Garamond"/>
          <w:lang w:val="en-ID"/>
        </w:rPr>
        <w:t>bimbingan</w:t>
      </w:r>
      <w:proofErr w:type="spellEnd"/>
      <w:r>
        <w:rPr>
          <w:rFonts w:ascii="Garamond" w:hAnsi="Garamond"/>
          <w:lang w:val="en-ID"/>
        </w:rPr>
        <w:t xml:space="preserve"> dan </w:t>
      </w:r>
      <w:proofErr w:type="spellStart"/>
      <w:r>
        <w:rPr>
          <w:rFonts w:ascii="Garamond" w:hAnsi="Garamond"/>
          <w:lang w:val="en-ID"/>
        </w:rPr>
        <w:t>konseling</w:t>
      </w:r>
      <w:proofErr w:type="spellEnd"/>
    </w:p>
    <w:p w14:paraId="0323A53F" w14:textId="07AAF74A" w:rsidR="00B23FF2" w:rsidRPr="00B5199D" w:rsidRDefault="00B23FF2">
      <w:pPr>
        <w:pStyle w:val="NoSpacing"/>
        <w:numPr>
          <w:ilvl w:val="0"/>
          <w:numId w:val="51"/>
        </w:numPr>
        <w:spacing w:line="360" w:lineRule="auto"/>
        <w:rPr>
          <w:rFonts w:ascii="Garamond" w:hAnsi="Garamond"/>
          <w:lang w:val="en-ID"/>
        </w:rPr>
      </w:pPr>
      <w:proofErr w:type="spellStart"/>
      <w:r w:rsidRPr="00B5199D">
        <w:rPr>
          <w:rFonts w:ascii="Garamond" w:hAnsi="Garamond"/>
          <w:lang w:val="en-ID"/>
        </w:rPr>
        <w:t>Muatan</w:t>
      </w:r>
      <w:proofErr w:type="spellEnd"/>
      <w:r w:rsidR="00E15AED" w:rsidRPr="00B5199D">
        <w:rPr>
          <w:rFonts w:ascii="Garamond" w:hAnsi="Garamond"/>
          <w:lang w:val="en-ID"/>
        </w:rPr>
        <w:t xml:space="preserve"> </w:t>
      </w:r>
      <w:proofErr w:type="spellStart"/>
      <w:r w:rsidRPr="00B5199D">
        <w:rPr>
          <w:rFonts w:ascii="Garamond" w:hAnsi="Garamond"/>
          <w:lang w:val="en-ID"/>
        </w:rPr>
        <w:t>lokal</w:t>
      </w:r>
      <w:proofErr w:type="spellEnd"/>
      <w:r w:rsidRPr="00B5199D">
        <w:rPr>
          <w:rFonts w:ascii="Garamond" w:hAnsi="Garamond"/>
          <w:lang w:val="en-ID"/>
        </w:rPr>
        <w:t xml:space="preserve"> </w:t>
      </w:r>
      <w:proofErr w:type="spellStart"/>
      <w:r w:rsidRPr="00B5199D">
        <w:rPr>
          <w:rFonts w:ascii="Garamond" w:hAnsi="Garamond"/>
          <w:lang w:val="en-ID"/>
        </w:rPr>
        <w:t>merupakan</w:t>
      </w:r>
      <w:proofErr w:type="spellEnd"/>
      <w:r w:rsidRPr="00B5199D">
        <w:rPr>
          <w:rFonts w:ascii="Garamond" w:hAnsi="Garamond"/>
          <w:lang w:val="en-ID"/>
        </w:rPr>
        <w:t xml:space="preserve"> </w:t>
      </w:r>
      <w:proofErr w:type="spellStart"/>
      <w:r w:rsidRPr="00B5199D">
        <w:rPr>
          <w:rFonts w:ascii="Garamond" w:hAnsi="Garamond"/>
          <w:lang w:val="en-ID"/>
        </w:rPr>
        <w:t>muatan</w:t>
      </w:r>
      <w:proofErr w:type="spellEnd"/>
      <w:r w:rsidRPr="00B5199D">
        <w:rPr>
          <w:rFonts w:ascii="Garamond" w:hAnsi="Garamond"/>
          <w:lang w:val="en-ID"/>
        </w:rPr>
        <w:t xml:space="preserve"> </w:t>
      </w:r>
      <w:proofErr w:type="spellStart"/>
      <w:r w:rsidRPr="00B5199D">
        <w:rPr>
          <w:rFonts w:ascii="Garamond" w:hAnsi="Garamond"/>
          <w:lang w:val="en-ID"/>
        </w:rPr>
        <w:t>pembelajaran</w:t>
      </w:r>
      <w:proofErr w:type="spellEnd"/>
      <w:r w:rsidRPr="00B5199D">
        <w:rPr>
          <w:rFonts w:ascii="Garamond" w:hAnsi="Garamond"/>
          <w:lang w:val="en-ID"/>
        </w:rPr>
        <w:t xml:space="preserve"> yang </w:t>
      </w:r>
      <w:proofErr w:type="spellStart"/>
      <w:r w:rsidRPr="00B5199D">
        <w:rPr>
          <w:rFonts w:ascii="Garamond" w:hAnsi="Garamond"/>
          <w:lang w:val="en-ID"/>
        </w:rPr>
        <w:t>sesuai</w:t>
      </w:r>
      <w:proofErr w:type="spellEnd"/>
      <w:r w:rsidRPr="00B5199D">
        <w:rPr>
          <w:rFonts w:ascii="Garamond" w:hAnsi="Garamond"/>
          <w:lang w:val="en-ID"/>
        </w:rPr>
        <w:t xml:space="preserve"> </w:t>
      </w:r>
      <w:proofErr w:type="spellStart"/>
      <w:r w:rsidRPr="00B5199D">
        <w:rPr>
          <w:rFonts w:ascii="Garamond" w:hAnsi="Garamond"/>
          <w:lang w:val="en-ID"/>
        </w:rPr>
        <w:t>dengan</w:t>
      </w:r>
      <w:proofErr w:type="spellEnd"/>
      <w:r w:rsidRPr="00B5199D">
        <w:rPr>
          <w:rFonts w:ascii="Garamond" w:hAnsi="Garamond"/>
          <w:lang w:val="en-ID"/>
        </w:rPr>
        <w:t xml:space="preserve"> </w:t>
      </w:r>
      <w:proofErr w:type="spellStart"/>
      <w:r w:rsidRPr="00B5199D">
        <w:rPr>
          <w:rFonts w:ascii="Garamond" w:hAnsi="Garamond"/>
          <w:lang w:val="en-ID"/>
        </w:rPr>
        <w:t>kekhasan</w:t>
      </w:r>
      <w:proofErr w:type="spellEnd"/>
      <w:r w:rsidRPr="00B5199D">
        <w:rPr>
          <w:rFonts w:ascii="Garamond" w:hAnsi="Garamond"/>
          <w:lang w:val="en-ID"/>
        </w:rPr>
        <w:t xml:space="preserve"> madrasah, </w:t>
      </w:r>
      <w:proofErr w:type="spellStart"/>
      <w:r w:rsidRPr="00B5199D">
        <w:rPr>
          <w:rFonts w:ascii="Garamond" w:hAnsi="Garamond"/>
          <w:lang w:val="en-ID"/>
        </w:rPr>
        <w:t>tipologi</w:t>
      </w:r>
      <w:proofErr w:type="spellEnd"/>
      <w:r w:rsidRPr="00B5199D">
        <w:rPr>
          <w:rFonts w:ascii="Garamond" w:hAnsi="Garamond"/>
          <w:lang w:val="en-ID"/>
        </w:rPr>
        <w:t xml:space="preserve"> madrasah, </w:t>
      </w:r>
      <w:proofErr w:type="spellStart"/>
      <w:r w:rsidRPr="00B5199D">
        <w:rPr>
          <w:rFonts w:ascii="Garamond" w:hAnsi="Garamond"/>
          <w:lang w:val="en-ID"/>
        </w:rPr>
        <w:t>potensi</w:t>
      </w:r>
      <w:proofErr w:type="spellEnd"/>
      <w:r w:rsidRPr="00B5199D">
        <w:rPr>
          <w:rFonts w:ascii="Garamond" w:hAnsi="Garamond"/>
          <w:lang w:val="en-ID"/>
        </w:rPr>
        <w:t xml:space="preserve"> dan </w:t>
      </w:r>
      <w:proofErr w:type="spellStart"/>
      <w:r w:rsidRPr="00B5199D">
        <w:rPr>
          <w:rFonts w:ascii="Garamond" w:hAnsi="Garamond"/>
          <w:lang w:val="en-ID"/>
        </w:rPr>
        <w:t>keunikan</w:t>
      </w:r>
      <w:proofErr w:type="spellEnd"/>
      <w:r w:rsidRPr="00B5199D">
        <w:rPr>
          <w:rFonts w:ascii="Garamond" w:hAnsi="Garamond"/>
          <w:lang w:val="en-ID"/>
        </w:rPr>
        <w:t xml:space="preserve"> local </w:t>
      </w:r>
      <w:proofErr w:type="spellStart"/>
      <w:r w:rsidRPr="00B5199D">
        <w:rPr>
          <w:rFonts w:ascii="Garamond" w:hAnsi="Garamond"/>
          <w:lang w:val="en-ID"/>
        </w:rPr>
        <w:t>berupa</w:t>
      </w:r>
      <w:proofErr w:type="spellEnd"/>
      <w:r w:rsidRPr="00B5199D">
        <w:rPr>
          <w:rFonts w:ascii="Garamond" w:hAnsi="Garamond"/>
          <w:lang w:val="en-ID"/>
        </w:rPr>
        <w:t>:</w:t>
      </w:r>
    </w:p>
    <w:p w14:paraId="353C70CA" w14:textId="314A04D8" w:rsidR="00B23FF2" w:rsidRPr="00B5199D" w:rsidRDefault="00B23FF2">
      <w:pPr>
        <w:pStyle w:val="NoSpacing"/>
        <w:numPr>
          <w:ilvl w:val="2"/>
          <w:numId w:val="53"/>
        </w:numPr>
        <w:spacing w:line="360" w:lineRule="auto"/>
        <w:rPr>
          <w:rFonts w:ascii="Garamond" w:hAnsi="Garamond"/>
          <w:lang w:val="en-ID"/>
        </w:rPr>
      </w:pPr>
      <w:proofErr w:type="spellStart"/>
      <w:r w:rsidRPr="00B5199D">
        <w:rPr>
          <w:rFonts w:ascii="Garamond" w:hAnsi="Garamond"/>
          <w:lang w:val="en-ID"/>
        </w:rPr>
        <w:t>Keagamaan</w:t>
      </w:r>
      <w:proofErr w:type="spellEnd"/>
    </w:p>
    <w:p w14:paraId="5E86F4DC" w14:textId="61A19B16" w:rsidR="00B23FF2" w:rsidRPr="00B5199D" w:rsidRDefault="00B23FF2">
      <w:pPr>
        <w:pStyle w:val="NoSpacing"/>
        <w:numPr>
          <w:ilvl w:val="2"/>
          <w:numId w:val="53"/>
        </w:numPr>
        <w:spacing w:line="360" w:lineRule="auto"/>
        <w:rPr>
          <w:rFonts w:ascii="Garamond" w:hAnsi="Garamond"/>
          <w:lang w:val="en-ID"/>
        </w:rPr>
      </w:pPr>
      <w:r w:rsidRPr="00B5199D">
        <w:rPr>
          <w:rFonts w:ascii="Garamond" w:hAnsi="Garamond"/>
          <w:lang w:val="en-ID"/>
        </w:rPr>
        <w:t xml:space="preserve">Seni </w:t>
      </w:r>
      <w:proofErr w:type="spellStart"/>
      <w:r w:rsidRPr="00B5199D">
        <w:rPr>
          <w:rFonts w:ascii="Garamond" w:hAnsi="Garamond"/>
          <w:lang w:val="en-ID"/>
        </w:rPr>
        <w:t>budaya</w:t>
      </w:r>
      <w:proofErr w:type="spellEnd"/>
    </w:p>
    <w:p w14:paraId="768E4ADC" w14:textId="76B1CBAF" w:rsidR="00B23FF2" w:rsidRPr="00B5199D" w:rsidRDefault="00B23FF2">
      <w:pPr>
        <w:pStyle w:val="NoSpacing"/>
        <w:numPr>
          <w:ilvl w:val="2"/>
          <w:numId w:val="53"/>
        </w:numPr>
        <w:spacing w:line="360" w:lineRule="auto"/>
        <w:rPr>
          <w:rFonts w:ascii="Garamond" w:hAnsi="Garamond"/>
          <w:lang w:val="en-ID"/>
        </w:rPr>
      </w:pPr>
      <w:proofErr w:type="spellStart"/>
      <w:r w:rsidRPr="00B5199D">
        <w:rPr>
          <w:rFonts w:ascii="Garamond" w:hAnsi="Garamond"/>
          <w:lang w:val="en-ID"/>
        </w:rPr>
        <w:t>Prakarya</w:t>
      </w:r>
      <w:proofErr w:type="spellEnd"/>
    </w:p>
    <w:p w14:paraId="366EECF1" w14:textId="47E86FE7" w:rsidR="00B23FF2" w:rsidRPr="00B5199D" w:rsidRDefault="00B23FF2">
      <w:pPr>
        <w:pStyle w:val="NoSpacing"/>
        <w:numPr>
          <w:ilvl w:val="2"/>
          <w:numId w:val="53"/>
        </w:numPr>
        <w:spacing w:line="360" w:lineRule="auto"/>
        <w:rPr>
          <w:rFonts w:ascii="Garamond" w:hAnsi="Garamond"/>
          <w:lang w:val="it-CH"/>
        </w:rPr>
      </w:pPr>
      <w:r w:rsidRPr="00B5199D">
        <w:rPr>
          <w:rFonts w:ascii="Garamond" w:hAnsi="Garamond"/>
          <w:lang w:val="it-CH"/>
        </w:rPr>
        <w:t xml:space="preserve">Pendidikan </w:t>
      </w:r>
      <w:r w:rsidR="007D7744" w:rsidRPr="00B5199D">
        <w:rPr>
          <w:rFonts w:ascii="Garamond" w:hAnsi="Garamond"/>
          <w:lang w:val="it-CH"/>
        </w:rPr>
        <w:t>j</w:t>
      </w:r>
      <w:r w:rsidRPr="00B5199D">
        <w:rPr>
          <w:rFonts w:ascii="Garamond" w:hAnsi="Garamond"/>
          <w:lang w:val="it-CH"/>
        </w:rPr>
        <w:t>asmani</w:t>
      </w:r>
      <w:r w:rsidR="007D7744" w:rsidRPr="00B5199D">
        <w:rPr>
          <w:rFonts w:ascii="Garamond" w:hAnsi="Garamond"/>
          <w:lang w:val="it-CH"/>
        </w:rPr>
        <w:t>, olahraga dan kesehatan</w:t>
      </w:r>
    </w:p>
    <w:p w14:paraId="2E6711FC" w14:textId="60E287E7" w:rsidR="00B23FF2" w:rsidRPr="00B5199D" w:rsidRDefault="00B23FF2">
      <w:pPr>
        <w:pStyle w:val="NoSpacing"/>
        <w:numPr>
          <w:ilvl w:val="2"/>
          <w:numId w:val="53"/>
        </w:numPr>
        <w:spacing w:line="360" w:lineRule="auto"/>
        <w:rPr>
          <w:rFonts w:ascii="Garamond" w:hAnsi="Garamond"/>
          <w:lang w:val="en-ID"/>
        </w:rPr>
      </w:pPr>
      <w:r w:rsidRPr="00B5199D">
        <w:rPr>
          <w:rFonts w:ascii="Garamond" w:hAnsi="Garamond"/>
          <w:lang w:val="en-ID"/>
        </w:rPr>
        <w:t>Bahasa</w:t>
      </w:r>
    </w:p>
    <w:p w14:paraId="78AD8356" w14:textId="5156EAFC" w:rsidR="00B23FF2" w:rsidRPr="00B5199D" w:rsidRDefault="007D7744">
      <w:pPr>
        <w:pStyle w:val="NoSpacing"/>
        <w:numPr>
          <w:ilvl w:val="2"/>
          <w:numId w:val="53"/>
        </w:numPr>
        <w:spacing w:line="360" w:lineRule="auto"/>
        <w:rPr>
          <w:rFonts w:ascii="Garamond" w:hAnsi="Garamond"/>
          <w:lang w:val="en-ID"/>
        </w:rPr>
      </w:pPr>
      <w:proofErr w:type="spellStart"/>
      <w:r w:rsidRPr="00B5199D">
        <w:rPr>
          <w:rFonts w:ascii="Garamond" w:hAnsi="Garamond"/>
          <w:lang w:val="en-ID"/>
        </w:rPr>
        <w:t>T</w:t>
      </w:r>
      <w:r w:rsidR="00B23FF2" w:rsidRPr="00B5199D">
        <w:rPr>
          <w:rFonts w:ascii="Garamond" w:hAnsi="Garamond"/>
          <w:lang w:val="en-ID"/>
        </w:rPr>
        <w:t>eknologi</w:t>
      </w:r>
      <w:proofErr w:type="spellEnd"/>
    </w:p>
    <w:p w14:paraId="52377040" w14:textId="76B82798" w:rsidR="007D7744" w:rsidRPr="00B5199D" w:rsidRDefault="007D7744">
      <w:pPr>
        <w:pStyle w:val="NoSpacing"/>
        <w:numPr>
          <w:ilvl w:val="2"/>
          <w:numId w:val="53"/>
        </w:numPr>
        <w:spacing w:line="360" w:lineRule="auto"/>
        <w:rPr>
          <w:rFonts w:ascii="Garamond" w:hAnsi="Garamond"/>
          <w:lang w:val="en-ID"/>
        </w:rPr>
      </w:pPr>
      <w:proofErr w:type="spellStart"/>
      <w:r w:rsidRPr="00B5199D">
        <w:rPr>
          <w:rFonts w:ascii="Garamond" w:hAnsi="Garamond"/>
          <w:lang w:val="en-ID"/>
        </w:rPr>
        <w:t>riset</w:t>
      </w:r>
      <w:proofErr w:type="spellEnd"/>
    </w:p>
    <w:p w14:paraId="72C52349" w14:textId="714D674A" w:rsidR="00B23FF2" w:rsidRPr="00B5199D" w:rsidRDefault="007D7744">
      <w:pPr>
        <w:pStyle w:val="NoSpacing"/>
        <w:numPr>
          <w:ilvl w:val="0"/>
          <w:numId w:val="51"/>
        </w:numPr>
        <w:spacing w:line="360" w:lineRule="auto"/>
        <w:rPr>
          <w:rFonts w:ascii="Garamond" w:hAnsi="Garamond"/>
          <w:lang w:val="it-CH"/>
        </w:rPr>
      </w:pPr>
      <w:r w:rsidRPr="00B5199D">
        <w:rPr>
          <w:rFonts w:ascii="Garamond" w:hAnsi="Garamond"/>
          <w:lang w:val="it-CH"/>
        </w:rPr>
        <w:t>muatan lo</w:t>
      </w:r>
      <w:r w:rsidR="000F39F4" w:rsidRPr="00B5199D">
        <w:rPr>
          <w:rFonts w:ascii="Garamond" w:hAnsi="Garamond"/>
          <w:lang w:val="it-CH"/>
        </w:rPr>
        <w:t>k</w:t>
      </w:r>
      <w:r w:rsidRPr="00B5199D">
        <w:rPr>
          <w:rFonts w:ascii="Garamond" w:hAnsi="Garamond"/>
          <w:lang w:val="it-CH"/>
        </w:rPr>
        <w:t>al dapat dilaksanakan pada madrasah melalui:</w:t>
      </w:r>
    </w:p>
    <w:p w14:paraId="78F08F02" w14:textId="44890F32" w:rsidR="007D7744" w:rsidRPr="00B5199D" w:rsidRDefault="007D7744">
      <w:pPr>
        <w:pStyle w:val="NoSpacing"/>
        <w:numPr>
          <w:ilvl w:val="2"/>
          <w:numId w:val="52"/>
        </w:numPr>
        <w:spacing w:line="360" w:lineRule="auto"/>
        <w:rPr>
          <w:rFonts w:ascii="Garamond" w:hAnsi="Garamond"/>
          <w:lang w:val="it-CH"/>
        </w:rPr>
      </w:pPr>
      <w:r w:rsidRPr="00B5199D">
        <w:rPr>
          <w:rFonts w:ascii="Garamond" w:hAnsi="Garamond"/>
          <w:lang w:val="it-CH"/>
        </w:rPr>
        <w:t>pengintegrasian kedalam mata pelajaran lain</w:t>
      </w:r>
    </w:p>
    <w:p w14:paraId="27C9102F" w14:textId="315D0E57" w:rsidR="007D7744" w:rsidRPr="00B5199D" w:rsidRDefault="007D7744">
      <w:pPr>
        <w:pStyle w:val="NoSpacing"/>
        <w:numPr>
          <w:ilvl w:val="2"/>
          <w:numId w:val="52"/>
        </w:numPr>
        <w:spacing w:line="360" w:lineRule="auto"/>
        <w:rPr>
          <w:rFonts w:ascii="Garamond" w:hAnsi="Garamond"/>
          <w:lang w:val="it-CH"/>
        </w:rPr>
      </w:pPr>
      <w:r w:rsidRPr="00B5199D">
        <w:rPr>
          <w:rFonts w:ascii="Garamond" w:hAnsi="Garamond"/>
          <w:lang w:val="it-CH"/>
        </w:rPr>
        <w:t>pengintegrasian ke dalam tema P5RA dan/atau</w:t>
      </w:r>
    </w:p>
    <w:p w14:paraId="44FFAA6C" w14:textId="640EA73E" w:rsidR="007D7744" w:rsidRPr="00B5199D" w:rsidRDefault="007D7744">
      <w:pPr>
        <w:pStyle w:val="NoSpacing"/>
        <w:numPr>
          <w:ilvl w:val="2"/>
          <w:numId w:val="52"/>
        </w:numPr>
        <w:spacing w:line="360" w:lineRule="auto"/>
        <w:rPr>
          <w:rFonts w:ascii="Garamond" w:hAnsi="Garamond"/>
          <w:lang w:val="it-CH"/>
        </w:rPr>
      </w:pPr>
      <w:r w:rsidRPr="00B5199D">
        <w:rPr>
          <w:rFonts w:ascii="Garamond" w:hAnsi="Garamond"/>
          <w:lang w:val="it-CH"/>
        </w:rPr>
        <w:lastRenderedPageBreak/>
        <w:t>mata pelajaran yang berdiri sendiri</w:t>
      </w:r>
    </w:p>
    <w:p w14:paraId="2E1DECC9" w14:textId="52909991" w:rsidR="007D7744" w:rsidRDefault="007D7744">
      <w:pPr>
        <w:pStyle w:val="NoSpacing"/>
        <w:numPr>
          <w:ilvl w:val="0"/>
          <w:numId w:val="51"/>
        </w:numPr>
        <w:spacing w:line="360" w:lineRule="auto"/>
        <w:rPr>
          <w:rFonts w:ascii="Garamond" w:hAnsi="Garamond"/>
          <w:lang w:val="it-CH"/>
        </w:rPr>
      </w:pPr>
      <w:r>
        <w:rPr>
          <w:rFonts w:ascii="Garamond" w:hAnsi="Garamond"/>
          <w:lang w:val="it-CH"/>
        </w:rPr>
        <w:t>peserta didik yang memiliki potensi kecerdasan Istimewa</w:t>
      </w:r>
      <w:r w:rsidR="000F39F4">
        <w:rPr>
          <w:rFonts w:ascii="Garamond" w:hAnsi="Garamond"/>
          <w:lang w:val="it-CH"/>
        </w:rPr>
        <w:t xml:space="preserve"> dapat diberi percepatan pemenuhan beban belajar atau/pendalaman dan pengayaan capaian pembelajaran terkait kurikulum merdeka sebagai layanan individual dan bukan dlam bentuk rombongan belajar</w:t>
      </w:r>
    </w:p>
    <w:p w14:paraId="536AA708" w14:textId="3245D584" w:rsidR="000F39F4" w:rsidRDefault="000F39F4">
      <w:pPr>
        <w:pStyle w:val="NoSpacing"/>
        <w:numPr>
          <w:ilvl w:val="0"/>
          <w:numId w:val="51"/>
        </w:numPr>
        <w:spacing w:line="360" w:lineRule="auto"/>
        <w:rPr>
          <w:rFonts w:ascii="Garamond" w:hAnsi="Garamond"/>
          <w:lang w:val="it-CH"/>
        </w:rPr>
      </w:pPr>
      <w:r w:rsidRPr="000F39F4">
        <w:rPr>
          <w:rFonts w:ascii="Garamond" w:hAnsi="Garamond"/>
          <w:lang w:val="it-CH"/>
        </w:rPr>
        <w:t>madrasah dapat melakukan penambahan dan/atau relokasi jam pelajaransesuai dengan hasil analisis  capaian pembelajaran dan ketersediaa</w:t>
      </w:r>
      <w:r>
        <w:rPr>
          <w:rFonts w:ascii="Garamond" w:hAnsi="Garamond"/>
          <w:lang w:val="it-CH"/>
        </w:rPr>
        <w:t>n waktu di Madrasah</w:t>
      </w:r>
    </w:p>
    <w:p w14:paraId="401DB620" w14:textId="67B04CDB" w:rsidR="000F39F4" w:rsidRDefault="000F39F4">
      <w:pPr>
        <w:pStyle w:val="NoSpacing"/>
        <w:numPr>
          <w:ilvl w:val="0"/>
          <w:numId w:val="51"/>
        </w:numPr>
        <w:spacing w:line="360" w:lineRule="auto"/>
        <w:rPr>
          <w:rFonts w:ascii="Garamond" w:hAnsi="Garamond"/>
          <w:lang w:val="it-CH"/>
        </w:rPr>
      </w:pPr>
      <w:r w:rsidRPr="000F39F4">
        <w:rPr>
          <w:rFonts w:ascii="Garamond" w:hAnsi="Garamond"/>
          <w:lang w:val="it-CH"/>
        </w:rPr>
        <w:t>madrasah menyelenggarakan pendidikan inklusif  menambah mata p</w:t>
      </w:r>
      <w:r>
        <w:rPr>
          <w:rFonts w:ascii="Garamond" w:hAnsi="Garamond"/>
          <w:lang w:val="it-CH"/>
        </w:rPr>
        <w:t>elajaran program kebutuhan khusus sesuai dengan kondisi peserta didik</w:t>
      </w:r>
    </w:p>
    <w:p w14:paraId="08211FC8" w14:textId="5926BA7E" w:rsidR="000F39F4" w:rsidRDefault="000F39F4">
      <w:pPr>
        <w:pStyle w:val="NoSpacing"/>
        <w:numPr>
          <w:ilvl w:val="0"/>
          <w:numId w:val="51"/>
        </w:numPr>
        <w:spacing w:line="360" w:lineRule="auto"/>
        <w:rPr>
          <w:rFonts w:ascii="Garamond" w:hAnsi="Garamond"/>
          <w:lang w:val="it-CH"/>
        </w:rPr>
      </w:pPr>
      <w:r>
        <w:rPr>
          <w:rFonts w:ascii="Garamond" w:hAnsi="Garamond"/>
          <w:lang w:val="it-CH"/>
        </w:rPr>
        <w:t>Tim P5RA terdiri atas Koordinator dan Fasilitator, dengan ketentuan:</w:t>
      </w:r>
    </w:p>
    <w:p w14:paraId="07DC9513" w14:textId="3E1CBBE2" w:rsidR="000F39F4" w:rsidRDefault="000F39F4">
      <w:pPr>
        <w:pStyle w:val="NoSpacing"/>
        <w:numPr>
          <w:ilvl w:val="2"/>
          <w:numId w:val="54"/>
        </w:numPr>
        <w:spacing w:line="360" w:lineRule="auto"/>
        <w:rPr>
          <w:rFonts w:ascii="Garamond" w:hAnsi="Garamond"/>
          <w:lang w:val="it-CH"/>
        </w:rPr>
      </w:pPr>
      <w:r w:rsidRPr="000F39F4">
        <w:rPr>
          <w:rFonts w:ascii="Garamond" w:hAnsi="Garamond"/>
          <w:lang w:val="it-CH"/>
        </w:rPr>
        <w:t>P5RA dalam 1 (satu) Tahun ajaran dilaksanakan 2 (dua) sampai dengan 2 (tiga) Proyek dengan tema yang ber</w:t>
      </w:r>
      <w:r>
        <w:rPr>
          <w:rFonts w:ascii="Garamond" w:hAnsi="Garamond"/>
          <w:lang w:val="it-CH"/>
        </w:rPr>
        <w:t>beda</w:t>
      </w:r>
    </w:p>
    <w:p w14:paraId="69CEBEC6" w14:textId="65BFF5F1" w:rsidR="000F39F4" w:rsidRDefault="000F39F4">
      <w:pPr>
        <w:pStyle w:val="NoSpacing"/>
        <w:numPr>
          <w:ilvl w:val="2"/>
          <w:numId w:val="54"/>
        </w:numPr>
        <w:spacing w:line="360" w:lineRule="auto"/>
        <w:rPr>
          <w:rFonts w:ascii="Garamond" w:hAnsi="Garamond"/>
          <w:lang w:val="it-CH"/>
        </w:rPr>
      </w:pPr>
      <w:r>
        <w:rPr>
          <w:rFonts w:ascii="Garamond" w:hAnsi="Garamond"/>
          <w:lang w:val="it-CH"/>
        </w:rPr>
        <w:t>Guru Mata Pelajaran yang alokasi Waktu P5RA dialihkan, dapatmenjadi fasilitator setara dengan 1 (satu) JP per rombongan</w:t>
      </w:r>
    </w:p>
    <w:p w14:paraId="1029D004" w14:textId="3DA4C2D9" w:rsidR="00B4049C" w:rsidRPr="002C7B64" w:rsidRDefault="000F39F4">
      <w:pPr>
        <w:pStyle w:val="NoSpacing"/>
        <w:numPr>
          <w:ilvl w:val="2"/>
          <w:numId w:val="54"/>
        </w:numPr>
        <w:spacing w:line="360" w:lineRule="auto"/>
        <w:rPr>
          <w:rFonts w:ascii="Garamond" w:hAnsi="Garamond"/>
          <w:lang w:val="it-CH"/>
        </w:rPr>
      </w:pPr>
      <w:r w:rsidRPr="000F39F4">
        <w:rPr>
          <w:rFonts w:ascii="Garamond" w:hAnsi="Garamond"/>
          <w:lang w:val="it-CH"/>
        </w:rPr>
        <w:t>Beban belajar sebagai koordinator Proyek P5RA setara dengan 2 (dua) jam tatap muka per 1 (satu) rombongan belajar setiap ta</w:t>
      </w:r>
      <w:r>
        <w:rPr>
          <w:rFonts w:ascii="Garamond" w:hAnsi="Garamond"/>
          <w:lang w:val="it-CH"/>
        </w:rPr>
        <w:t>hununtuk pemenuhan jam tatap muka paling sedikit 24 (dua puluh empat) jam tatap muka per</w:t>
      </w:r>
      <w:r w:rsidR="008802BC">
        <w:rPr>
          <w:rFonts w:ascii="Garamond" w:hAnsi="Garamond"/>
          <w:lang w:val="it-CH"/>
        </w:rPr>
        <w:t xml:space="preserve"> minggu dan paling banyak</w:t>
      </w:r>
      <w:r w:rsidR="0002411A">
        <w:rPr>
          <w:rFonts w:ascii="Garamond" w:hAnsi="Garamond"/>
          <w:lang w:val="it-CH"/>
        </w:rPr>
        <w:t xml:space="preserve"> </w:t>
      </w:r>
      <w:r w:rsidR="008802BC">
        <w:rPr>
          <w:rFonts w:ascii="Garamond" w:hAnsi="Garamond"/>
          <w:lang w:val="it-CH"/>
        </w:rPr>
        <w:t>mengampu 3 (tiga) rombongan belajar.</w:t>
      </w:r>
    </w:p>
    <w:p w14:paraId="35DBB1D1" w14:textId="77777777" w:rsidR="00971FB7" w:rsidRPr="00D41E2C" w:rsidRDefault="00971FB7" w:rsidP="00971FB7">
      <w:pPr>
        <w:pStyle w:val="NoSpacing"/>
        <w:spacing w:line="360" w:lineRule="auto"/>
        <w:ind w:left="426"/>
        <w:jc w:val="both"/>
        <w:rPr>
          <w:rFonts w:ascii="Garamond" w:hAnsi="Garamond"/>
          <w:sz w:val="26"/>
          <w:szCs w:val="26"/>
          <w:lang w:val="it-CH"/>
        </w:rPr>
      </w:pPr>
    </w:p>
    <w:p w14:paraId="3FDEC757" w14:textId="77777777" w:rsidR="00971FB7" w:rsidRPr="00D41E2C" w:rsidRDefault="00971FB7" w:rsidP="00971FB7">
      <w:pPr>
        <w:pStyle w:val="NoSpacing"/>
        <w:spacing w:line="360" w:lineRule="auto"/>
        <w:ind w:left="426"/>
        <w:jc w:val="both"/>
        <w:rPr>
          <w:rFonts w:ascii="Garamond" w:hAnsi="Garamond"/>
          <w:sz w:val="26"/>
          <w:szCs w:val="26"/>
          <w:lang w:val="it-CH"/>
        </w:rPr>
      </w:pPr>
    </w:p>
    <w:p w14:paraId="484160CA" w14:textId="77777777" w:rsidR="00971FB7" w:rsidRPr="00C77BF5" w:rsidRDefault="00971FB7" w:rsidP="00971FB7">
      <w:pPr>
        <w:pStyle w:val="NoSpacing"/>
        <w:numPr>
          <w:ilvl w:val="2"/>
          <w:numId w:val="26"/>
        </w:numPr>
        <w:spacing w:line="360" w:lineRule="auto"/>
        <w:ind w:left="993"/>
        <w:jc w:val="both"/>
        <w:outlineLvl w:val="2"/>
        <w:rPr>
          <w:rFonts w:ascii="Garamond" w:hAnsi="Garamond"/>
          <w:sz w:val="26"/>
          <w:szCs w:val="26"/>
        </w:rPr>
      </w:pPr>
      <w:bookmarkStart w:id="27" w:name="_Toc172634849"/>
      <w:bookmarkStart w:id="28" w:name="_Toc206013013"/>
      <w:proofErr w:type="spellStart"/>
      <w:r w:rsidRPr="00C77BF5">
        <w:rPr>
          <w:rFonts w:ascii="Garamond" w:hAnsi="Garamond"/>
          <w:sz w:val="26"/>
          <w:szCs w:val="26"/>
        </w:rPr>
        <w:t>Muatan</w:t>
      </w:r>
      <w:proofErr w:type="spellEnd"/>
      <w:r w:rsidRPr="00C77BF5">
        <w:rPr>
          <w:rFonts w:ascii="Garamond" w:hAnsi="Garamond"/>
          <w:sz w:val="26"/>
          <w:szCs w:val="26"/>
        </w:rPr>
        <w:t xml:space="preserve"> </w:t>
      </w:r>
      <w:proofErr w:type="spellStart"/>
      <w:r w:rsidRPr="00C77BF5">
        <w:rPr>
          <w:rFonts w:ascii="Garamond" w:hAnsi="Garamond"/>
          <w:sz w:val="26"/>
          <w:szCs w:val="26"/>
        </w:rPr>
        <w:t>Lokal</w:t>
      </w:r>
      <w:bookmarkEnd w:id="27"/>
      <w:bookmarkEnd w:id="28"/>
      <w:proofErr w:type="spellEnd"/>
    </w:p>
    <w:p w14:paraId="0F2AF243" w14:textId="77777777" w:rsidR="00971FB7" w:rsidRPr="00E15AED" w:rsidRDefault="00971FB7" w:rsidP="00971FB7">
      <w:pPr>
        <w:pStyle w:val="NoSpacing"/>
        <w:spacing w:line="360" w:lineRule="auto"/>
        <w:ind w:left="1418"/>
        <w:rPr>
          <w:rFonts w:ascii="Garamond" w:hAnsi="Garamond"/>
          <w:sz w:val="26"/>
          <w:szCs w:val="26"/>
        </w:rPr>
      </w:pPr>
      <w:proofErr w:type="spellStart"/>
      <w:r w:rsidRPr="00E15AED">
        <w:rPr>
          <w:rFonts w:ascii="Garamond" w:hAnsi="Garamond"/>
          <w:sz w:val="26"/>
          <w:szCs w:val="26"/>
        </w:rPr>
        <w:t>Muatan</w:t>
      </w:r>
      <w:proofErr w:type="spellEnd"/>
      <w:r w:rsidRPr="00E15AED">
        <w:rPr>
          <w:rFonts w:ascii="Garamond" w:hAnsi="Garamond"/>
          <w:sz w:val="26"/>
          <w:szCs w:val="26"/>
        </w:rPr>
        <w:t xml:space="preserve"> </w:t>
      </w:r>
      <w:proofErr w:type="spellStart"/>
      <w:r w:rsidRPr="00E15AED">
        <w:rPr>
          <w:rFonts w:ascii="Garamond" w:hAnsi="Garamond"/>
          <w:sz w:val="26"/>
          <w:szCs w:val="26"/>
        </w:rPr>
        <w:t>lokal</w:t>
      </w:r>
      <w:proofErr w:type="spellEnd"/>
      <w:r w:rsidRPr="00E15AED">
        <w:rPr>
          <w:rFonts w:ascii="Garamond" w:hAnsi="Garamond"/>
          <w:sz w:val="26"/>
          <w:szCs w:val="26"/>
        </w:rPr>
        <w:t xml:space="preserve"> </w:t>
      </w:r>
      <w:proofErr w:type="spellStart"/>
      <w:r w:rsidRPr="00E15AED">
        <w:rPr>
          <w:rFonts w:ascii="Garamond" w:hAnsi="Garamond"/>
          <w:sz w:val="26"/>
          <w:szCs w:val="26"/>
        </w:rPr>
        <w:t>merupakan</w:t>
      </w:r>
      <w:proofErr w:type="spellEnd"/>
      <w:r w:rsidRPr="00E15AED">
        <w:rPr>
          <w:rFonts w:ascii="Garamond" w:hAnsi="Garamond"/>
          <w:sz w:val="26"/>
          <w:szCs w:val="26"/>
        </w:rPr>
        <w:t xml:space="preserve"> </w:t>
      </w:r>
      <w:proofErr w:type="spellStart"/>
      <w:r w:rsidRPr="00E15AED">
        <w:rPr>
          <w:rFonts w:ascii="Garamond" w:hAnsi="Garamond"/>
          <w:sz w:val="26"/>
          <w:szCs w:val="26"/>
        </w:rPr>
        <w:t>muatan</w:t>
      </w:r>
      <w:proofErr w:type="spellEnd"/>
      <w:r w:rsidRPr="00E15AED">
        <w:rPr>
          <w:rFonts w:ascii="Garamond" w:hAnsi="Garamond"/>
          <w:sz w:val="26"/>
          <w:szCs w:val="26"/>
        </w:rPr>
        <w:t xml:space="preserve"> </w:t>
      </w:r>
      <w:proofErr w:type="spellStart"/>
      <w:r w:rsidRPr="00E15AED">
        <w:rPr>
          <w:rFonts w:ascii="Garamond" w:hAnsi="Garamond"/>
          <w:sz w:val="26"/>
          <w:szCs w:val="26"/>
        </w:rPr>
        <w:t>pembelajaran</w:t>
      </w:r>
      <w:proofErr w:type="spellEnd"/>
      <w:r w:rsidRPr="00E15AED">
        <w:rPr>
          <w:rFonts w:ascii="Garamond" w:hAnsi="Garamond"/>
          <w:sz w:val="26"/>
          <w:szCs w:val="26"/>
        </w:rPr>
        <w:t xml:space="preserve"> yang </w:t>
      </w:r>
      <w:proofErr w:type="spellStart"/>
      <w:r w:rsidRPr="00E15AED">
        <w:rPr>
          <w:rFonts w:ascii="Garamond" w:hAnsi="Garamond"/>
          <w:sz w:val="26"/>
          <w:szCs w:val="26"/>
        </w:rPr>
        <w:t>sesuai</w:t>
      </w:r>
      <w:proofErr w:type="spellEnd"/>
      <w:r w:rsidRPr="00E15AED">
        <w:rPr>
          <w:rFonts w:ascii="Garamond" w:hAnsi="Garamond"/>
          <w:sz w:val="26"/>
          <w:szCs w:val="26"/>
        </w:rPr>
        <w:t xml:space="preserve"> dengan </w:t>
      </w:r>
      <w:proofErr w:type="spellStart"/>
      <w:r w:rsidRPr="00E15AED">
        <w:rPr>
          <w:rFonts w:ascii="Garamond" w:hAnsi="Garamond"/>
          <w:sz w:val="26"/>
          <w:szCs w:val="26"/>
        </w:rPr>
        <w:t>kekhasan</w:t>
      </w:r>
      <w:proofErr w:type="spellEnd"/>
      <w:r w:rsidRPr="00E15AED">
        <w:rPr>
          <w:rFonts w:ascii="Garamond" w:hAnsi="Garamond"/>
          <w:sz w:val="26"/>
          <w:szCs w:val="26"/>
        </w:rPr>
        <w:t xml:space="preserve"> madrasah, </w:t>
      </w:r>
      <w:proofErr w:type="spellStart"/>
      <w:r w:rsidRPr="00E15AED">
        <w:rPr>
          <w:rFonts w:ascii="Garamond" w:hAnsi="Garamond"/>
          <w:sz w:val="26"/>
          <w:szCs w:val="26"/>
        </w:rPr>
        <w:t>tipologi</w:t>
      </w:r>
      <w:proofErr w:type="spellEnd"/>
      <w:r w:rsidRPr="00E15AED">
        <w:rPr>
          <w:rFonts w:ascii="Garamond" w:hAnsi="Garamond"/>
          <w:sz w:val="26"/>
          <w:szCs w:val="26"/>
        </w:rPr>
        <w:t xml:space="preserve"> madrasah, </w:t>
      </w:r>
      <w:proofErr w:type="spellStart"/>
      <w:r w:rsidRPr="00E15AED">
        <w:rPr>
          <w:rFonts w:ascii="Garamond" w:hAnsi="Garamond"/>
          <w:sz w:val="26"/>
          <w:szCs w:val="26"/>
        </w:rPr>
        <w:t>potensi</w:t>
      </w:r>
      <w:proofErr w:type="spellEnd"/>
      <w:r w:rsidRPr="00E15AED">
        <w:rPr>
          <w:rFonts w:ascii="Garamond" w:hAnsi="Garamond"/>
          <w:sz w:val="26"/>
          <w:szCs w:val="26"/>
        </w:rPr>
        <w:t xml:space="preserve"> dan </w:t>
      </w:r>
      <w:proofErr w:type="spellStart"/>
      <w:r w:rsidRPr="00E15AED">
        <w:rPr>
          <w:rFonts w:ascii="Garamond" w:hAnsi="Garamond"/>
          <w:sz w:val="26"/>
          <w:szCs w:val="26"/>
        </w:rPr>
        <w:t>keunikan</w:t>
      </w:r>
      <w:proofErr w:type="spellEnd"/>
      <w:r w:rsidRPr="00E15AED">
        <w:rPr>
          <w:rFonts w:ascii="Garamond" w:hAnsi="Garamond"/>
          <w:sz w:val="26"/>
          <w:szCs w:val="26"/>
        </w:rPr>
        <w:t xml:space="preserve"> local </w:t>
      </w:r>
      <w:proofErr w:type="spellStart"/>
      <w:r w:rsidRPr="00E15AED">
        <w:rPr>
          <w:rFonts w:ascii="Garamond" w:hAnsi="Garamond"/>
          <w:sz w:val="26"/>
          <w:szCs w:val="26"/>
        </w:rPr>
        <w:t>berupa</w:t>
      </w:r>
      <w:proofErr w:type="spellEnd"/>
      <w:r w:rsidRPr="00E15AED">
        <w:rPr>
          <w:rFonts w:ascii="Garamond" w:hAnsi="Garamond"/>
          <w:sz w:val="26"/>
          <w:szCs w:val="26"/>
        </w:rPr>
        <w:t>:</w:t>
      </w:r>
      <w:r>
        <w:rPr>
          <w:rFonts w:ascii="Garamond" w:hAnsi="Garamond"/>
          <w:sz w:val="26"/>
          <w:szCs w:val="26"/>
        </w:rPr>
        <w:t xml:space="preserve"> </w:t>
      </w:r>
      <w:proofErr w:type="spellStart"/>
      <w:r w:rsidRPr="00E15AED">
        <w:rPr>
          <w:rFonts w:ascii="Garamond" w:hAnsi="Garamond"/>
          <w:sz w:val="26"/>
          <w:szCs w:val="26"/>
        </w:rPr>
        <w:t>Keagamaan</w:t>
      </w:r>
      <w:proofErr w:type="spellEnd"/>
      <w:r>
        <w:rPr>
          <w:rFonts w:ascii="Garamond" w:hAnsi="Garamond"/>
          <w:sz w:val="26"/>
          <w:szCs w:val="26"/>
        </w:rPr>
        <w:t xml:space="preserve">, </w:t>
      </w:r>
      <w:r w:rsidRPr="00E15AED">
        <w:rPr>
          <w:rFonts w:ascii="Garamond" w:hAnsi="Garamond"/>
          <w:sz w:val="26"/>
          <w:szCs w:val="26"/>
        </w:rPr>
        <w:t xml:space="preserve">Seni </w:t>
      </w:r>
      <w:proofErr w:type="spellStart"/>
      <w:r w:rsidRPr="00E15AED">
        <w:rPr>
          <w:rFonts w:ascii="Garamond" w:hAnsi="Garamond"/>
          <w:sz w:val="26"/>
          <w:szCs w:val="26"/>
        </w:rPr>
        <w:t>budaya</w:t>
      </w:r>
      <w:proofErr w:type="spellEnd"/>
      <w:r>
        <w:rPr>
          <w:rFonts w:ascii="Garamond" w:hAnsi="Garamond"/>
          <w:sz w:val="26"/>
          <w:szCs w:val="26"/>
        </w:rPr>
        <w:t xml:space="preserve">, </w:t>
      </w:r>
      <w:proofErr w:type="spellStart"/>
      <w:r w:rsidRPr="00E15AED">
        <w:rPr>
          <w:rFonts w:ascii="Garamond" w:hAnsi="Garamond"/>
          <w:sz w:val="26"/>
          <w:szCs w:val="26"/>
        </w:rPr>
        <w:t>Prakarya</w:t>
      </w:r>
      <w:proofErr w:type="spellEnd"/>
      <w:r>
        <w:rPr>
          <w:rFonts w:ascii="Garamond" w:hAnsi="Garamond"/>
          <w:sz w:val="26"/>
          <w:szCs w:val="26"/>
        </w:rPr>
        <w:t xml:space="preserve">, </w:t>
      </w:r>
      <w:r w:rsidRPr="00E15AED">
        <w:rPr>
          <w:rFonts w:ascii="Garamond" w:hAnsi="Garamond"/>
          <w:sz w:val="26"/>
          <w:szCs w:val="26"/>
        </w:rPr>
        <w:t xml:space="preserve">Pendidikan </w:t>
      </w:r>
      <w:proofErr w:type="spellStart"/>
      <w:r w:rsidRPr="00E15AED">
        <w:rPr>
          <w:rFonts w:ascii="Garamond" w:hAnsi="Garamond"/>
          <w:sz w:val="26"/>
          <w:szCs w:val="26"/>
        </w:rPr>
        <w:t>jasmani</w:t>
      </w:r>
      <w:proofErr w:type="spellEnd"/>
      <w:r w:rsidRPr="00E15AED">
        <w:rPr>
          <w:rFonts w:ascii="Garamond" w:hAnsi="Garamond"/>
          <w:sz w:val="26"/>
          <w:szCs w:val="26"/>
        </w:rPr>
        <w:t xml:space="preserve">, </w:t>
      </w:r>
      <w:proofErr w:type="spellStart"/>
      <w:r w:rsidRPr="00E15AED">
        <w:rPr>
          <w:rFonts w:ascii="Garamond" w:hAnsi="Garamond"/>
          <w:sz w:val="26"/>
          <w:szCs w:val="26"/>
        </w:rPr>
        <w:t>olahraga</w:t>
      </w:r>
      <w:proofErr w:type="spellEnd"/>
      <w:r w:rsidRPr="00E15AED">
        <w:rPr>
          <w:rFonts w:ascii="Garamond" w:hAnsi="Garamond"/>
          <w:sz w:val="26"/>
          <w:szCs w:val="26"/>
        </w:rPr>
        <w:t xml:space="preserve"> dan </w:t>
      </w:r>
      <w:r>
        <w:rPr>
          <w:rFonts w:ascii="Garamond" w:hAnsi="Garamond"/>
          <w:sz w:val="26"/>
          <w:szCs w:val="26"/>
        </w:rPr>
        <w:t xml:space="preserve">Kesehatan, </w:t>
      </w:r>
      <w:proofErr w:type="spellStart"/>
      <w:proofErr w:type="gramStart"/>
      <w:r w:rsidRPr="00E15AED">
        <w:rPr>
          <w:rFonts w:ascii="Garamond" w:hAnsi="Garamond"/>
          <w:sz w:val="26"/>
          <w:szCs w:val="26"/>
        </w:rPr>
        <w:t>Bahasa</w:t>
      </w:r>
      <w:r>
        <w:rPr>
          <w:rFonts w:ascii="Garamond" w:hAnsi="Garamond"/>
          <w:sz w:val="26"/>
          <w:szCs w:val="26"/>
        </w:rPr>
        <w:t>,</w:t>
      </w:r>
      <w:r w:rsidRPr="00E15AED">
        <w:rPr>
          <w:rFonts w:ascii="Garamond" w:hAnsi="Garamond"/>
          <w:sz w:val="26"/>
          <w:szCs w:val="26"/>
        </w:rPr>
        <w:t>Teknologi</w:t>
      </w:r>
      <w:proofErr w:type="spellEnd"/>
      <w:proofErr w:type="gramEnd"/>
      <w:r>
        <w:rPr>
          <w:rFonts w:ascii="Garamond" w:hAnsi="Garamond"/>
          <w:sz w:val="26"/>
          <w:szCs w:val="26"/>
        </w:rPr>
        <w:t xml:space="preserve"> dan </w:t>
      </w:r>
      <w:proofErr w:type="spellStart"/>
      <w:r w:rsidRPr="00E15AED">
        <w:rPr>
          <w:rFonts w:ascii="Garamond" w:hAnsi="Garamond"/>
          <w:sz w:val="26"/>
          <w:szCs w:val="26"/>
        </w:rPr>
        <w:t>riset</w:t>
      </w:r>
      <w:proofErr w:type="spellEnd"/>
      <w:r>
        <w:rPr>
          <w:rFonts w:ascii="Garamond" w:hAnsi="Garamond"/>
          <w:sz w:val="26"/>
          <w:szCs w:val="26"/>
        </w:rPr>
        <w:t>.</w:t>
      </w:r>
    </w:p>
    <w:p w14:paraId="7D9CB5C0" w14:textId="77777777" w:rsidR="00971FB7" w:rsidRPr="00E15AED" w:rsidRDefault="00971FB7" w:rsidP="00971FB7">
      <w:pPr>
        <w:pStyle w:val="NoSpacing"/>
        <w:spacing w:line="360" w:lineRule="auto"/>
        <w:ind w:left="1418"/>
        <w:rPr>
          <w:rFonts w:ascii="Garamond" w:hAnsi="Garamond"/>
          <w:sz w:val="26"/>
          <w:szCs w:val="26"/>
          <w:lang w:val="it-CH"/>
        </w:rPr>
      </w:pPr>
      <w:r>
        <w:rPr>
          <w:rFonts w:ascii="Garamond" w:hAnsi="Garamond"/>
          <w:sz w:val="26"/>
          <w:szCs w:val="26"/>
          <w:lang w:val="it-CH"/>
        </w:rPr>
        <w:t>M</w:t>
      </w:r>
      <w:r w:rsidRPr="00E15AED">
        <w:rPr>
          <w:rFonts w:ascii="Garamond" w:hAnsi="Garamond"/>
          <w:sz w:val="26"/>
          <w:szCs w:val="26"/>
          <w:lang w:val="it-CH"/>
        </w:rPr>
        <w:t>uatan lokal dapat dilaksanakan pada madrasah melalui:</w:t>
      </w:r>
    </w:p>
    <w:p w14:paraId="7FF5768A" w14:textId="77777777" w:rsidR="00971FB7" w:rsidRPr="00E15AED" w:rsidRDefault="00971FB7" w:rsidP="00971FB7">
      <w:pPr>
        <w:pStyle w:val="NoSpacing"/>
        <w:spacing w:line="360" w:lineRule="auto"/>
        <w:ind w:left="1418"/>
        <w:rPr>
          <w:rFonts w:ascii="Garamond" w:hAnsi="Garamond"/>
          <w:sz w:val="26"/>
          <w:szCs w:val="26"/>
          <w:lang w:val="it-CH"/>
        </w:rPr>
      </w:pPr>
      <w:r w:rsidRPr="00E15AED">
        <w:rPr>
          <w:rFonts w:ascii="Garamond" w:hAnsi="Garamond"/>
          <w:sz w:val="26"/>
          <w:szCs w:val="26"/>
          <w:lang w:val="it-CH"/>
        </w:rPr>
        <w:t>-</w:t>
      </w:r>
      <w:r w:rsidRPr="00E15AED">
        <w:rPr>
          <w:rFonts w:ascii="Garamond" w:hAnsi="Garamond"/>
          <w:sz w:val="26"/>
          <w:szCs w:val="26"/>
          <w:lang w:val="it-CH"/>
        </w:rPr>
        <w:tab/>
        <w:t>pengintegrasian kedalam mata pelajaran lain</w:t>
      </w:r>
    </w:p>
    <w:p w14:paraId="06D18CA3" w14:textId="77777777" w:rsidR="00971FB7" w:rsidRPr="00E15AED" w:rsidRDefault="00971FB7" w:rsidP="00971FB7">
      <w:pPr>
        <w:pStyle w:val="NoSpacing"/>
        <w:spacing w:line="360" w:lineRule="auto"/>
        <w:ind w:left="1418"/>
        <w:rPr>
          <w:rFonts w:ascii="Garamond" w:hAnsi="Garamond"/>
          <w:sz w:val="26"/>
          <w:szCs w:val="26"/>
          <w:lang w:val="it-CH"/>
        </w:rPr>
      </w:pPr>
      <w:r w:rsidRPr="00E15AED">
        <w:rPr>
          <w:rFonts w:ascii="Garamond" w:hAnsi="Garamond"/>
          <w:sz w:val="26"/>
          <w:szCs w:val="26"/>
          <w:lang w:val="it-CH"/>
        </w:rPr>
        <w:t>-</w:t>
      </w:r>
      <w:r w:rsidRPr="00E15AED">
        <w:rPr>
          <w:rFonts w:ascii="Garamond" w:hAnsi="Garamond"/>
          <w:sz w:val="26"/>
          <w:szCs w:val="26"/>
          <w:lang w:val="it-CH"/>
        </w:rPr>
        <w:tab/>
        <w:t>pengintegrasian ke dalam tema P5RA dan/atau</w:t>
      </w:r>
    </w:p>
    <w:p w14:paraId="300D1079" w14:textId="77777777" w:rsidR="00971FB7" w:rsidRPr="00E15AED" w:rsidRDefault="00971FB7" w:rsidP="00971FB7">
      <w:pPr>
        <w:pStyle w:val="NoSpacing"/>
        <w:spacing w:line="360" w:lineRule="auto"/>
        <w:ind w:left="1418"/>
        <w:rPr>
          <w:rFonts w:ascii="Garamond" w:hAnsi="Garamond"/>
          <w:sz w:val="26"/>
          <w:szCs w:val="26"/>
          <w:lang w:val="it-CH"/>
        </w:rPr>
      </w:pPr>
      <w:r w:rsidRPr="00E15AED">
        <w:rPr>
          <w:rFonts w:ascii="Garamond" w:hAnsi="Garamond"/>
          <w:sz w:val="26"/>
          <w:szCs w:val="26"/>
          <w:lang w:val="it-CH"/>
        </w:rPr>
        <w:t>-</w:t>
      </w:r>
      <w:r w:rsidRPr="00E15AED">
        <w:rPr>
          <w:rFonts w:ascii="Garamond" w:hAnsi="Garamond"/>
          <w:sz w:val="26"/>
          <w:szCs w:val="26"/>
          <w:lang w:val="it-CH"/>
        </w:rPr>
        <w:tab/>
        <w:t>mata pelajaran yang berdiri sendiri</w:t>
      </w:r>
    </w:p>
    <w:p w14:paraId="003DC1D6" w14:textId="77777777" w:rsidR="00971FB7" w:rsidRPr="006009C6" w:rsidRDefault="00971FB7" w:rsidP="00971FB7">
      <w:pPr>
        <w:pStyle w:val="NoSpacing"/>
        <w:spacing w:line="360" w:lineRule="auto"/>
        <w:ind w:left="1418"/>
        <w:rPr>
          <w:rFonts w:ascii="Garamond" w:hAnsi="Garamond"/>
          <w:sz w:val="26"/>
          <w:szCs w:val="26"/>
          <w:lang w:val="it-CH"/>
        </w:rPr>
      </w:pPr>
      <w:r w:rsidRPr="00D915FD">
        <w:rPr>
          <w:rFonts w:ascii="Garamond" w:hAnsi="Garamond"/>
          <w:sz w:val="26"/>
          <w:szCs w:val="26"/>
          <w:lang w:val="it-CH"/>
        </w:rPr>
        <w:lastRenderedPageBreak/>
        <w:t xml:space="preserve">Muatan lokal merupakan bahan kajian pada madrasah yang berisi muatan dan proses pembelajaran tentang potensi dan keunikan lokal yang dimaksud untuk membentuk pemahaman peserta didik terhadap potensi di daerah tempat tinggalnya. </w:t>
      </w:r>
      <w:r w:rsidRPr="006009C6">
        <w:rPr>
          <w:rFonts w:ascii="Garamond" w:hAnsi="Garamond"/>
          <w:sz w:val="26"/>
          <w:szCs w:val="26"/>
          <w:lang w:val="it-CH"/>
        </w:rPr>
        <w:t>Muatan lokal di MI Al</w:t>
      </w:r>
      <w:r w:rsidRPr="0002411A">
        <w:rPr>
          <w:rFonts w:ascii="Garamond" w:hAnsi="Garamond"/>
          <w:color w:val="FFFFFF" w:themeColor="background1"/>
          <w:sz w:val="26"/>
          <w:szCs w:val="26"/>
          <w:lang w:val="it-CH"/>
        </w:rPr>
        <w:t>-</w:t>
      </w:r>
      <w:r w:rsidRPr="006009C6">
        <w:rPr>
          <w:rFonts w:ascii="Garamond" w:hAnsi="Garamond"/>
          <w:sz w:val="26"/>
          <w:szCs w:val="26"/>
          <w:lang w:val="it-CH"/>
        </w:rPr>
        <w:t>Islamiyah Kebonbatur sesuai dengan peraturan Gubernur  Provinsi Jawa Tengah yaitu memilih Bahasa Jawa</w:t>
      </w:r>
    </w:p>
    <w:p w14:paraId="5C41D3FB" w14:textId="77777777" w:rsidR="00971FB7" w:rsidRDefault="00971FB7" w:rsidP="00971FB7">
      <w:pPr>
        <w:pStyle w:val="NoSpacing"/>
        <w:spacing w:line="360" w:lineRule="auto"/>
        <w:ind w:left="1418"/>
        <w:jc w:val="both"/>
        <w:rPr>
          <w:rFonts w:ascii="Garamond" w:hAnsi="Garamond"/>
          <w:sz w:val="26"/>
          <w:szCs w:val="26"/>
          <w:lang w:val="it-CH"/>
        </w:rPr>
      </w:pPr>
      <w:r w:rsidRPr="006009C6">
        <w:rPr>
          <w:rFonts w:ascii="Garamond" w:hAnsi="Garamond"/>
          <w:sz w:val="26"/>
          <w:szCs w:val="26"/>
          <w:lang w:val="it-CH"/>
        </w:rPr>
        <w:t>Strategi pelaksanaan pembelajaran Bahasa Jawa sesuai dengan peraturan Gubernur Provinsi Jawa Tengah yaitu 2 jam pelajaran per minggu dengan berbasis pada budaya, tata nilai, dan kearifan lokal yang berkembang di lingkungan masyarakat untuk menciptakan pembelajaran aktif, inovatif, kreatif, efektif, dan menyenangkan. Pembelajaran Bahasa Jawa di ajarkan dengan memperhatikan aspek pragmatik, atraktif, rekreatif, dan komunikatif.</w:t>
      </w:r>
    </w:p>
    <w:p w14:paraId="646E2896" w14:textId="77777777" w:rsidR="00971FB7" w:rsidRDefault="00971FB7" w:rsidP="00971FB7">
      <w:pPr>
        <w:pStyle w:val="NoSpacing"/>
        <w:spacing w:line="360" w:lineRule="auto"/>
        <w:ind w:left="1418"/>
        <w:jc w:val="both"/>
        <w:rPr>
          <w:rFonts w:ascii="Garamond" w:hAnsi="Garamond"/>
          <w:sz w:val="26"/>
          <w:szCs w:val="26"/>
          <w:lang w:val="it-CH"/>
        </w:rPr>
      </w:pPr>
      <w:r w:rsidRPr="006009C6">
        <w:rPr>
          <w:rFonts w:ascii="Garamond" w:hAnsi="Garamond"/>
          <w:sz w:val="26"/>
          <w:szCs w:val="26"/>
          <w:lang w:val="it-CH"/>
        </w:rPr>
        <w:t>Pembelajaran Bahasa Jawa diarahkan supaya peserta didik memiliki kemampuan dan ketrampilan berkomunikasi menggunakan bahasa tersebut dengan baik dan benar, secara lisan maupun tulisan serta menumbuhkembangkan apresiasi terhadap hasil karya sastra dan Budaya Jawa.</w:t>
      </w:r>
    </w:p>
    <w:p w14:paraId="023EB861" w14:textId="77777777" w:rsidR="00971FB7" w:rsidRPr="00C374F3" w:rsidRDefault="00971FB7" w:rsidP="00C77BF5">
      <w:pPr>
        <w:pStyle w:val="NoSpacing"/>
        <w:spacing w:line="360" w:lineRule="auto"/>
        <w:ind w:left="426"/>
        <w:jc w:val="both"/>
        <w:rPr>
          <w:rFonts w:ascii="Garamond" w:hAnsi="Garamond"/>
          <w:sz w:val="26"/>
          <w:szCs w:val="26"/>
          <w:lang w:val="it-CH"/>
        </w:rPr>
      </w:pPr>
    </w:p>
    <w:p w14:paraId="0840C5E9" w14:textId="72DB2727" w:rsidR="0021527B" w:rsidRPr="00C77BF5" w:rsidRDefault="00390D39" w:rsidP="00C77BF5">
      <w:pPr>
        <w:pStyle w:val="NoSpacing"/>
        <w:numPr>
          <w:ilvl w:val="2"/>
          <w:numId w:val="26"/>
        </w:numPr>
        <w:spacing w:line="360" w:lineRule="auto"/>
        <w:ind w:left="993"/>
        <w:jc w:val="both"/>
        <w:outlineLvl w:val="2"/>
        <w:rPr>
          <w:rFonts w:ascii="Garamond" w:hAnsi="Garamond"/>
          <w:sz w:val="26"/>
          <w:szCs w:val="26"/>
        </w:rPr>
      </w:pPr>
      <w:bookmarkStart w:id="29" w:name="_Toc172634848"/>
      <w:bookmarkStart w:id="30" w:name="_Toc206013014"/>
      <w:proofErr w:type="spellStart"/>
      <w:r w:rsidRPr="00C77BF5">
        <w:rPr>
          <w:rFonts w:ascii="Garamond" w:hAnsi="Garamond"/>
          <w:sz w:val="26"/>
          <w:szCs w:val="26"/>
        </w:rPr>
        <w:t>Kriteria</w:t>
      </w:r>
      <w:proofErr w:type="spellEnd"/>
      <w:r w:rsidRPr="00C77BF5">
        <w:rPr>
          <w:rFonts w:ascii="Garamond" w:hAnsi="Garamond"/>
          <w:sz w:val="26"/>
          <w:szCs w:val="26"/>
        </w:rPr>
        <w:t xml:space="preserve"> </w:t>
      </w:r>
      <w:proofErr w:type="spellStart"/>
      <w:r w:rsidRPr="00C77BF5">
        <w:rPr>
          <w:rFonts w:ascii="Garamond" w:hAnsi="Garamond"/>
          <w:sz w:val="26"/>
          <w:szCs w:val="26"/>
        </w:rPr>
        <w:t>Ketercapaian</w:t>
      </w:r>
      <w:proofErr w:type="spellEnd"/>
      <w:r w:rsidRPr="00C77BF5">
        <w:rPr>
          <w:rFonts w:ascii="Garamond" w:hAnsi="Garamond"/>
          <w:sz w:val="26"/>
          <w:szCs w:val="26"/>
        </w:rPr>
        <w:t xml:space="preserve"> Tujuan </w:t>
      </w:r>
      <w:proofErr w:type="spellStart"/>
      <w:r w:rsidRPr="00C77BF5">
        <w:rPr>
          <w:rFonts w:ascii="Garamond" w:hAnsi="Garamond"/>
          <w:sz w:val="26"/>
          <w:szCs w:val="26"/>
        </w:rPr>
        <w:t>Pembelajaran</w:t>
      </w:r>
      <w:bookmarkEnd w:id="29"/>
      <w:bookmarkEnd w:id="30"/>
      <w:proofErr w:type="spellEnd"/>
    </w:p>
    <w:p w14:paraId="07877CDF" w14:textId="4A6DB61B" w:rsidR="005156C4" w:rsidRPr="005156C4" w:rsidRDefault="005156C4" w:rsidP="00C10E25">
      <w:pPr>
        <w:pStyle w:val="NoSpacing"/>
        <w:spacing w:line="360" w:lineRule="auto"/>
        <w:ind w:left="1418"/>
        <w:jc w:val="both"/>
        <w:rPr>
          <w:rFonts w:ascii="Garamond" w:hAnsi="Garamond"/>
          <w:sz w:val="26"/>
          <w:szCs w:val="26"/>
        </w:rPr>
      </w:pPr>
      <w:proofErr w:type="spellStart"/>
      <w:r w:rsidRPr="005156C4">
        <w:rPr>
          <w:rFonts w:ascii="Garamond" w:hAnsi="Garamond"/>
          <w:sz w:val="26"/>
          <w:szCs w:val="26"/>
        </w:rPr>
        <w:t>Kriteria</w:t>
      </w:r>
      <w:proofErr w:type="spellEnd"/>
      <w:r w:rsidRPr="005156C4">
        <w:rPr>
          <w:rFonts w:ascii="Garamond" w:hAnsi="Garamond"/>
          <w:sz w:val="26"/>
          <w:szCs w:val="26"/>
        </w:rPr>
        <w:t xml:space="preserve"> </w:t>
      </w:r>
      <w:proofErr w:type="spellStart"/>
      <w:r w:rsidRPr="005156C4">
        <w:rPr>
          <w:rFonts w:ascii="Garamond" w:hAnsi="Garamond"/>
          <w:sz w:val="26"/>
          <w:szCs w:val="26"/>
        </w:rPr>
        <w:t>Ketercapaian</w:t>
      </w:r>
      <w:proofErr w:type="spellEnd"/>
      <w:r w:rsidRPr="005156C4">
        <w:rPr>
          <w:rFonts w:ascii="Garamond" w:hAnsi="Garamond"/>
          <w:sz w:val="26"/>
          <w:szCs w:val="26"/>
        </w:rPr>
        <w:t xml:space="preserve"> Tujuan </w:t>
      </w:r>
      <w:proofErr w:type="spellStart"/>
      <w:r w:rsidRPr="005156C4">
        <w:rPr>
          <w:rFonts w:ascii="Garamond" w:hAnsi="Garamond"/>
          <w:sz w:val="26"/>
          <w:szCs w:val="26"/>
        </w:rPr>
        <w:t>Pembelajaran</w:t>
      </w:r>
      <w:proofErr w:type="spellEnd"/>
      <w:r w:rsidRPr="005156C4">
        <w:rPr>
          <w:rFonts w:ascii="Garamond" w:hAnsi="Garamond"/>
          <w:sz w:val="26"/>
          <w:szCs w:val="26"/>
        </w:rPr>
        <w:t xml:space="preserve"> </w:t>
      </w:r>
      <w:proofErr w:type="spellStart"/>
      <w:r w:rsidRPr="005156C4">
        <w:rPr>
          <w:rFonts w:ascii="Garamond" w:hAnsi="Garamond"/>
          <w:sz w:val="26"/>
          <w:szCs w:val="26"/>
        </w:rPr>
        <w:t>Kurikulum</w:t>
      </w:r>
      <w:proofErr w:type="spellEnd"/>
      <w:r w:rsidRPr="005156C4">
        <w:rPr>
          <w:rFonts w:ascii="Garamond" w:hAnsi="Garamond"/>
          <w:sz w:val="26"/>
          <w:szCs w:val="26"/>
        </w:rPr>
        <w:t xml:space="preserve"> Merdeka (KKTP)</w:t>
      </w:r>
      <w:r w:rsidR="00C10E25">
        <w:rPr>
          <w:rFonts w:ascii="Garamond" w:hAnsi="Garamond"/>
          <w:sz w:val="26"/>
          <w:szCs w:val="26"/>
        </w:rPr>
        <w:t xml:space="preserve">. </w:t>
      </w:r>
      <w:proofErr w:type="spellStart"/>
      <w:r w:rsidRPr="005156C4">
        <w:rPr>
          <w:rFonts w:ascii="Garamond" w:hAnsi="Garamond"/>
          <w:sz w:val="26"/>
          <w:szCs w:val="26"/>
        </w:rPr>
        <w:t>Setiap</w:t>
      </w:r>
      <w:proofErr w:type="spellEnd"/>
      <w:r w:rsidRPr="005156C4">
        <w:rPr>
          <w:rFonts w:ascii="Garamond" w:hAnsi="Garamond"/>
          <w:sz w:val="26"/>
          <w:szCs w:val="26"/>
        </w:rPr>
        <w:t xml:space="preserve"> </w:t>
      </w:r>
      <w:proofErr w:type="spellStart"/>
      <w:r w:rsidRPr="005156C4">
        <w:rPr>
          <w:rFonts w:ascii="Garamond" w:hAnsi="Garamond"/>
          <w:sz w:val="26"/>
          <w:szCs w:val="26"/>
        </w:rPr>
        <w:t>satuan</w:t>
      </w:r>
      <w:proofErr w:type="spellEnd"/>
      <w:r w:rsidRPr="005156C4">
        <w:rPr>
          <w:rFonts w:ascii="Garamond" w:hAnsi="Garamond"/>
          <w:sz w:val="26"/>
          <w:szCs w:val="26"/>
        </w:rPr>
        <w:t xml:space="preserve"> Pendidikan dan guru </w:t>
      </w:r>
      <w:proofErr w:type="spellStart"/>
      <w:r w:rsidRPr="005156C4">
        <w:rPr>
          <w:rFonts w:ascii="Garamond" w:hAnsi="Garamond"/>
          <w:sz w:val="26"/>
          <w:szCs w:val="26"/>
        </w:rPr>
        <w:t>akan</w:t>
      </w:r>
      <w:proofErr w:type="spellEnd"/>
      <w:r w:rsidRPr="005156C4">
        <w:rPr>
          <w:rFonts w:ascii="Garamond" w:hAnsi="Garamond"/>
          <w:sz w:val="26"/>
          <w:szCs w:val="26"/>
        </w:rPr>
        <w:t xml:space="preserve"> </w:t>
      </w:r>
      <w:proofErr w:type="spellStart"/>
      <w:r w:rsidRPr="005156C4">
        <w:rPr>
          <w:rFonts w:ascii="Garamond" w:hAnsi="Garamond"/>
          <w:sz w:val="26"/>
          <w:szCs w:val="26"/>
        </w:rPr>
        <w:t>menggunakan</w:t>
      </w:r>
      <w:proofErr w:type="spellEnd"/>
      <w:r w:rsidRPr="005156C4">
        <w:rPr>
          <w:rFonts w:ascii="Garamond" w:hAnsi="Garamond"/>
          <w:sz w:val="26"/>
          <w:szCs w:val="26"/>
        </w:rPr>
        <w:t xml:space="preserve"> Alur Tujuan </w:t>
      </w:r>
      <w:proofErr w:type="spellStart"/>
      <w:r w:rsidRPr="005156C4">
        <w:rPr>
          <w:rFonts w:ascii="Garamond" w:hAnsi="Garamond"/>
          <w:sz w:val="26"/>
          <w:szCs w:val="26"/>
        </w:rPr>
        <w:t>Pembelajaran</w:t>
      </w:r>
      <w:proofErr w:type="spellEnd"/>
      <w:r w:rsidRPr="005156C4">
        <w:rPr>
          <w:rFonts w:ascii="Garamond" w:hAnsi="Garamond"/>
          <w:sz w:val="26"/>
          <w:szCs w:val="26"/>
        </w:rPr>
        <w:t xml:space="preserve"> (ATP) dan </w:t>
      </w:r>
      <w:proofErr w:type="spellStart"/>
      <w:r w:rsidRPr="005156C4">
        <w:rPr>
          <w:rFonts w:ascii="Garamond" w:hAnsi="Garamond"/>
          <w:sz w:val="26"/>
          <w:szCs w:val="26"/>
        </w:rPr>
        <w:t>modul</w:t>
      </w:r>
      <w:proofErr w:type="spellEnd"/>
      <w:r w:rsidRPr="005156C4">
        <w:rPr>
          <w:rFonts w:ascii="Garamond" w:hAnsi="Garamond"/>
          <w:sz w:val="26"/>
          <w:szCs w:val="26"/>
        </w:rPr>
        <w:t xml:space="preserve"> ajar yang </w:t>
      </w:r>
      <w:proofErr w:type="spellStart"/>
      <w:r w:rsidRPr="005156C4">
        <w:rPr>
          <w:rFonts w:ascii="Garamond" w:hAnsi="Garamond"/>
          <w:sz w:val="26"/>
          <w:szCs w:val="26"/>
        </w:rPr>
        <w:t>berbeda</w:t>
      </w:r>
      <w:proofErr w:type="spellEnd"/>
      <w:r w:rsidRPr="005156C4">
        <w:rPr>
          <w:rFonts w:ascii="Garamond" w:hAnsi="Garamond"/>
          <w:sz w:val="26"/>
          <w:szCs w:val="26"/>
        </w:rPr>
        <w:t xml:space="preserve">. Oleh </w:t>
      </w:r>
      <w:proofErr w:type="spellStart"/>
      <w:r w:rsidRPr="005156C4">
        <w:rPr>
          <w:rFonts w:ascii="Garamond" w:hAnsi="Garamond"/>
          <w:sz w:val="26"/>
          <w:szCs w:val="26"/>
        </w:rPr>
        <w:t>karena</w:t>
      </w:r>
      <w:proofErr w:type="spellEnd"/>
      <w:r w:rsidRPr="005156C4">
        <w:rPr>
          <w:rFonts w:ascii="Garamond" w:hAnsi="Garamond"/>
          <w:sz w:val="26"/>
          <w:szCs w:val="26"/>
        </w:rPr>
        <w:t xml:space="preserve"> itu, untuk </w:t>
      </w:r>
      <w:proofErr w:type="spellStart"/>
      <w:r w:rsidRPr="005156C4">
        <w:rPr>
          <w:rFonts w:ascii="Garamond" w:hAnsi="Garamond"/>
          <w:sz w:val="26"/>
          <w:szCs w:val="26"/>
        </w:rPr>
        <w:t>mengidentifikasi</w:t>
      </w:r>
      <w:proofErr w:type="spellEnd"/>
      <w:r w:rsidRPr="005156C4">
        <w:rPr>
          <w:rFonts w:ascii="Garamond" w:hAnsi="Garamond"/>
          <w:sz w:val="26"/>
          <w:szCs w:val="26"/>
        </w:rPr>
        <w:t xml:space="preserve"> </w:t>
      </w:r>
      <w:proofErr w:type="spellStart"/>
      <w:r w:rsidRPr="005156C4">
        <w:rPr>
          <w:rFonts w:ascii="Garamond" w:hAnsi="Garamond"/>
          <w:sz w:val="26"/>
          <w:szCs w:val="26"/>
        </w:rPr>
        <w:t>ketercapaian</w:t>
      </w:r>
      <w:proofErr w:type="spellEnd"/>
      <w:r w:rsidRPr="005156C4">
        <w:rPr>
          <w:rFonts w:ascii="Garamond" w:hAnsi="Garamond"/>
          <w:sz w:val="26"/>
          <w:szCs w:val="26"/>
        </w:rPr>
        <w:t xml:space="preserve"> </w:t>
      </w:r>
      <w:proofErr w:type="spellStart"/>
      <w:r w:rsidRPr="005156C4">
        <w:rPr>
          <w:rFonts w:ascii="Garamond" w:hAnsi="Garamond"/>
          <w:sz w:val="26"/>
          <w:szCs w:val="26"/>
        </w:rPr>
        <w:t>tujuan</w:t>
      </w:r>
      <w:proofErr w:type="spellEnd"/>
      <w:r w:rsidRPr="005156C4">
        <w:rPr>
          <w:rFonts w:ascii="Garamond" w:hAnsi="Garamond"/>
          <w:sz w:val="26"/>
          <w:szCs w:val="26"/>
        </w:rPr>
        <w:t xml:space="preserve"> </w:t>
      </w:r>
      <w:proofErr w:type="spellStart"/>
      <w:r w:rsidRPr="005156C4">
        <w:rPr>
          <w:rFonts w:ascii="Garamond" w:hAnsi="Garamond"/>
          <w:sz w:val="26"/>
          <w:szCs w:val="26"/>
        </w:rPr>
        <w:t>pembelajaran</w:t>
      </w:r>
      <w:proofErr w:type="spellEnd"/>
      <w:r w:rsidRPr="005156C4">
        <w:rPr>
          <w:rFonts w:ascii="Garamond" w:hAnsi="Garamond"/>
          <w:sz w:val="26"/>
          <w:szCs w:val="26"/>
        </w:rPr>
        <w:t xml:space="preserve">, guru </w:t>
      </w:r>
      <w:proofErr w:type="spellStart"/>
      <w:r w:rsidRPr="005156C4">
        <w:rPr>
          <w:rFonts w:ascii="Garamond" w:hAnsi="Garamond"/>
          <w:sz w:val="26"/>
          <w:szCs w:val="26"/>
        </w:rPr>
        <w:t>akan</w:t>
      </w:r>
      <w:proofErr w:type="spellEnd"/>
      <w:r w:rsidRPr="005156C4">
        <w:rPr>
          <w:rFonts w:ascii="Garamond" w:hAnsi="Garamond"/>
          <w:sz w:val="26"/>
          <w:szCs w:val="26"/>
        </w:rPr>
        <w:t xml:space="preserve"> </w:t>
      </w:r>
      <w:proofErr w:type="spellStart"/>
      <w:r w:rsidRPr="005156C4">
        <w:rPr>
          <w:rFonts w:ascii="Garamond" w:hAnsi="Garamond"/>
          <w:sz w:val="26"/>
          <w:szCs w:val="26"/>
        </w:rPr>
        <w:t>menggunakan</w:t>
      </w:r>
      <w:proofErr w:type="spellEnd"/>
      <w:r w:rsidRPr="005156C4">
        <w:rPr>
          <w:rFonts w:ascii="Garamond" w:hAnsi="Garamond"/>
          <w:sz w:val="26"/>
          <w:szCs w:val="26"/>
        </w:rPr>
        <w:t xml:space="preserve"> </w:t>
      </w:r>
      <w:proofErr w:type="spellStart"/>
      <w:r w:rsidRPr="005156C4">
        <w:rPr>
          <w:rFonts w:ascii="Garamond" w:hAnsi="Garamond"/>
          <w:sz w:val="26"/>
          <w:szCs w:val="26"/>
        </w:rPr>
        <w:t>kriteria</w:t>
      </w:r>
      <w:proofErr w:type="spellEnd"/>
      <w:r w:rsidRPr="005156C4">
        <w:rPr>
          <w:rFonts w:ascii="Garamond" w:hAnsi="Garamond"/>
          <w:sz w:val="26"/>
          <w:szCs w:val="26"/>
        </w:rPr>
        <w:t xml:space="preserve"> yang </w:t>
      </w:r>
      <w:proofErr w:type="spellStart"/>
      <w:r w:rsidRPr="005156C4">
        <w:rPr>
          <w:rFonts w:ascii="Garamond" w:hAnsi="Garamond"/>
          <w:sz w:val="26"/>
          <w:szCs w:val="26"/>
        </w:rPr>
        <w:t>berbeda</w:t>
      </w:r>
      <w:proofErr w:type="spellEnd"/>
      <w:r w:rsidRPr="005156C4">
        <w:rPr>
          <w:rFonts w:ascii="Garamond" w:hAnsi="Garamond"/>
          <w:sz w:val="26"/>
          <w:szCs w:val="26"/>
        </w:rPr>
        <w:t xml:space="preserve"> </w:t>
      </w:r>
      <w:proofErr w:type="spellStart"/>
      <w:r w:rsidRPr="005156C4">
        <w:rPr>
          <w:rFonts w:ascii="Garamond" w:hAnsi="Garamond"/>
          <w:sz w:val="26"/>
          <w:szCs w:val="26"/>
        </w:rPr>
        <w:t>baik</w:t>
      </w:r>
      <w:proofErr w:type="spellEnd"/>
      <w:r w:rsidRPr="005156C4">
        <w:rPr>
          <w:rFonts w:ascii="Garamond" w:hAnsi="Garamond"/>
          <w:sz w:val="26"/>
          <w:szCs w:val="26"/>
        </w:rPr>
        <w:t xml:space="preserve"> </w:t>
      </w:r>
      <w:proofErr w:type="spellStart"/>
      <w:r w:rsidRPr="005156C4">
        <w:rPr>
          <w:rFonts w:ascii="Garamond" w:hAnsi="Garamond"/>
          <w:sz w:val="26"/>
          <w:szCs w:val="26"/>
        </w:rPr>
        <w:t>dalam</w:t>
      </w:r>
      <w:proofErr w:type="spellEnd"/>
      <w:r w:rsidRPr="005156C4">
        <w:rPr>
          <w:rFonts w:ascii="Garamond" w:hAnsi="Garamond"/>
          <w:sz w:val="26"/>
          <w:szCs w:val="26"/>
        </w:rPr>
        <w:t xml:space="preserve"> </w:t>
      </w:r>
      <w:proofErr w:type="spellStart"/>
      <w:r w:rsidRPr="005156C4">
        <w:rPr>
          <w:rFonts w:ascii="Garamond" w:hAnsi="Garamond"/>
          <w:sz w:val="26"/>
          <w:szCs w:val="26"/>
        </w:rPr>
        <w:t>angka</w:t>
      </w:r>
      <w:proofErr w:type="spellEnd"/>
      <w:r w:rsidRPr="005156C4">
        <w:rPr>
          <w:rFonts w:ascii="Garamond" w:hAnsi="Garamond"/>
          <w:sz w:val="26"/>
          <w:szCs w:val="26"/>
        </w:rPr>
        <w:t xml:space="preserve"> </w:t>
      </w:r>
      <w:proofErr w:type="spellStart"/>
      <w:r w:rsidRPr="005156C4">
        <w:rPr>
          <w:rFonts w:ascii="Garamond" w:hAnsi="Garamond"/>
          <w:sz w:val="26"/>
          <w:szCs w:val="26"/>
        </w:rPr>
        <w:t>kuantitatif</w:t>
      </w:r>
      <w:proofErr w:type="spellEnd"/>
      <w:r w:rsidRPr="005156C4">
        <w:rPr>
          <w:rFonts w:ascii="Garamond" w:hAnsi="Garamond"/>
          <w:sz w:val="26"/>
          <w:szCs w:val="26"/>
        </w:rPr>
        <w:t xml:space="preserve"> atau </w:t>
      </w:r>
      <w:proofErr w:type="spellStart"/>
      <w:r w:rsidRPr="005156C4">
        <w:rPr>
          <w:rFonts w:ascii="Garamond" w:hAnsi="Garamond"/>
          <w:sz w:val="26"/>
          <w:szCs w:val="26"/>
        </w:rPr>
        <w:t>kualitatif</w:t>
      </w:r>
      <w:proofErr w:type="spellEnd"/>
      <w:r w:rsidRPr="005156C4">
        <w:rPr>
          <w:rFonts w:ascii="Garamond" w:hAnsi="Garamond"/>
          <w:sz w:val="26"/>
          <w:szCs w:val="26"/>
        </w:rPr>
        <w:t xml:space="preserve"> </w:t>
      </w:r>
      <w:proofErr w:type="spellStart"/>
      <w:r w:rsidRPr="005156C4">
        <w:rPr>
          <w:rFonts w:ascii="Garamond" w:hAnsi="Garamond"/>
          <w:sz w:val="26"/>
          <w:szCs w:val="26"/>
        </w:rPr>
        <w:t>sesuai</w:t>
      </w:r>
      <w:proofErr w:type="spellEnd"/>
      <w:r w:rsidRPr="005156C4">
        <w:rPr>
          <w:rFonts w:ascii="Garamond" w:hAnsi="Garamond"/>
          <w:sz w:val="26"/>
          <w:szCs w:val="26"/>
        </w:rPr>
        <w:t xml:space="preserve"> dengan </w:t>
      </w:r>
      <w:proofErr w:type="spellStart"/>
      <w:r w:rsidRPr="005156C4">
        <w:rPr>
          <w:rFonts w:ascii="Garamond" w:hAnsi="Garamond"/>
          <w:sz w:val="26"/>
          <w:szCs w:val="26"/>
        </w:rPr>
        <w:t>karakteristik</w:t>
      </w:r>
      <w:proofErr w:type="spellEnd"/>
    </w:p>
    <w:p w14:paraId="73CE2564" w14:textId="19B5CA09" w:rsidR="005156C4" w:rsidRPr="005156C4" w:rsidRDefault="005156C4">
      <w:pPr>
        <w:pStyle w:val="NoSpacing"/>
        <w:numPr>
          <w:ilvl w:val="1"/>
          <w:numId w:val="50"/>
        </w:numPr>
        <w:spacing w:line="360" w:lineRule="auto"/>
        <w:ind w:left="2127" w:hanging="414"/>
        <w:jc w:val="both"/>
        <w:rPr>
          <w:rFonts w:ascii="Garamond" w:hAnsi="Garamond"/>
          <w:sz w:val="26"/>
          <w:szCs w:val="26"/>
        </w:rPr>
      </w:pPr>
      <w:proofErr w:type="spellStart"/>
      <w:r w:rsidRPr="005156C4">
        <w:rPr>
          <w:rFonts w:ascii="Garamond" w:hAnsi="Garamond"/>
          <w:sz w:val="26"/>
          <w:szCs w:val="26"/>
        </w:rPr>
        <w:t>tujuan</w:t>
      </w:r>
      <w:proofErr w:type="spellEnd"/>
      <w:r w:rsidRPr="005156C4">
        <w:rPr>
          <w:rFonts w:ascii="Garamond" w:hAnsi="Garamond"/>
          <w:sz w:val="26"/>
          <w:szCs w:val="26"/>
        </w:rPr>
        <w:t xml:space="preserve"> </w:t>
      </w:r>
      <w:proofErr w:type="spellStart"/>
      <w:proofErr w:type="gramStart"/>
      <w:r w:rsidRPr="005156C4">
        <w:rPr>
          <w:rFonts w:ascii="Garamond" w:hAnsi="Garamond"/>
          <w:sz w:val="26"/>
          <w:szCs w:val="26"/>
        </w:rPr>
        <w:t>pembelajaran</w:t>
      </w:r>
      <w:proofErr w:type="spellEnd"/>
      <w:r w:rsidRPr="005156C4">
        <w:rPr>
          <w:rFonts w:ascii="Garamond" w:hAnsi="Garamond"/>
          <w:sz w:val="26"/>
          <w:szCs w:val="26"/>
        </w:rPr>
        <w:t>;</w:t>
      </w:r>
      <w:proofErr w:type="gramEnd"/>
    </w:p>
    <w:p w14:paraId="467D57E0" w14:textId="2F1BA78A" w:rsidR="005156C4" w:rsidRPr="005156C4" w:rsidRDefault="005156C4">
      <w:pPr>
        <w:pStyle w:val="NoSpacing"/>
        <w:numPr>
          <w:ilvl w:val="1"/>
          <w:numId w:val="50"/>
        </w:numPr>
        <w:spacing w:line="360" w:lineRule="auto"/>
        <w:ind w:left="2127" w:hanging="414"/>
        <w:jc w:val="both"/>
        <w:rPr>
          <w:rFonts w:ascii="Garamond" w:hAnsi="Garamond"/>
          <w:sz w:val="26"/>
          <w:szCs w:val="26"/>
        </w:rPr>
      </w:pPr>
      <w:proofErr w:type="spellStart"/>
      <w:r w:rsidRPr="005156C4">
        <w:rPr>
          <w:rFonts w:ascii="Garamond" w:hAnsi="Garamond"/>
          <w:sz w:val="26"/>
          <w:szCs w:val="26"/>
        </w:rPr>
        <w:t>aktivitas</w:t>
      </w:r>
      <w:proofErr w:type="spellEnd"/>
      <w:r w:rsidRPr="005156C4">
        <w:rPr>
          <w:rFonts w:ascii="Garamond" w:hAnsi="Garamond"/>
          <w:sz w:val="26"/>
          <w:szCs w:val="26"/>
        </w:rPr>
        <w:t xml:space="preserve"> </w:t>
      </w:r>
      <w:proofErr w:type="spellStart"/>
      <w:r w:rsidRPr="005156C4">
        <w:rPr>
          <w:rFonts w:ascii="Garamond" w:hAnsi="Garamond"/>
          <w:sz w:val="26"/>
          <w:szCs w:val="26"/>
        </w:rPr>
        <w:t>pembelajaran</w:t>
      </w:r>
      <w:proofErr w:type="spellEnd"/>
      <w:r w:rsidRPr="005156C4">
        <w:rPr>
          <w:rFonts w:ascii="Garamond" w:hAnsi="Garamond"/>
          <w:sz w:val="26"/>
          <w:szCs w:val="26"/>
        </w:rPr>
        <w:t>; dan</w:t>
      </w:r>
    </w:p>
    <w:p w14:paraId="51A1119A" w14:textId="52F7190C" w:rsidR="005156C4" w:rsidRPr="005156C4" w:rsidRDefault="005156C4">
      <w:pPr>
        <w:pStyle w:val="NoSpacing"/>
        <w:numPr>
          <w:ilvl w:val="1"/>
          <w:numId w:val="50"/>
        </w:numPr>
        <w:spacing w:line="360" w:lineRule="auto"/>
        <w:ind w:left="2127" w:hanging="414"/>
        <w:jc w:val="both"/>
        <w:rPr>
          <w:rFonts w:ascii="Garamond" w:hAnsi="Garamond"/>
          <w:sz w:val="26"/>
          <w:szCs w:val="26"/>
        </w:rPr>
      </w:pPr>
      <w:proofErr w:type="spellStart"/>
      <w:r w:rsidRPr="005156C4">
        <w:rPr>
          <w:rFonts w:ascii="Garamond" w:hAnsi="Garamond"/>
          <w:sz w:val="26"/>
          <w:szCs w:val="26"/>
        </w:rPr>
        <w:t>asesmen</w:t>
      </w:r>
      <w:proofErr w:type="spellEnd"/>
      <w:r w:rsidRPr="005156C4">
        <w:rPr>
          <w:rFonts w:ascii="Garamond" w:hAnsi="Garamond"/>
          <w:sz w:val="26"/>
          <w:szCs w:val="26"/>
        </w:rPr>
        <w:t xml:space="preserve"> yang </w:t>
      </w:r>
      <w:proofErr w:type="spellStart"/>
      <w:r w:rsidRPr="005156C4">
        <w:rPr>
          <w:rFonts w:ascii="Garamond" w:hAnsi="Garamond"/>
          <w:sz w:val="26"/>
          <w:szCs w:val="26"/>
        </w:rPr>
        <w:t>dilaksanakan</w:t>
      </w:r>
      <w:proofErr w:type="spellEnd"/>
      <w:r w:rsidRPr="005156C4">
        <w:rPr>
          <w:rFonts w:ascii="Garamond" w:hAnsi="Garamond"/>
          <w:sz w:val="26"/>
          <w:szCs w:val="26"/>
        </w:rPr>
        <w:t>.</w:t>
      </w:r>
    </w:p>
    <w:p w14:paraId="2B2D29FF" w14:textId="77777777" w:rsidR="005156C4" w:rsidRPr="005156C4" w:rsidRDefault="005156C4" w:rsidP="005156C4">
      <w:pPr>
        <w:pStyle w:val="NoSpacing"/>
        <w:spacing w:line="360" w:lineRule="auto"/>
        <w:ind w:left="1418"/>
        <w:jc w:val="both"/>
        <w:rPr>
          <w:rFonts w:ascii="Garamond" w:hAnsi="Garamond"/>
          <w:sz w:val="26"/>
          <w:szCs w:val="26"/>
          <w:lang w:val="it-CH"/>
        </w:rPr>
      </w:pPr>
      <w:r w:rsidRPr="005156C4">
        <w:rPr>
          <w:rFonts w:ascii="Garamond" w:hAnsi="Garamond"/>
          <w:sz w:val="26"/>
          <w:szCs w:val="26"/>
        </w:rPr>
        <w:lastRenderedPageBreak/>
        <w:t xml:space="preserve">Dalam </w:t>
      </w:r>
      <w:proofErr w:type="spellStart"/>
      <w:r w:rsidRPr="005156C4">
        <w:rPr>
          <w:rFonts w:ascii="Garamond" w:hAnsi="Garamond"/>
          <w:sz w:val="26"/>
          <w:szCs w:val="26"/>
        </w:rPr>
        <w:t>pelaksanaannya</w:t>
      </w:r>
      <w:proofErr w:type="spellEnd"/>
      <w:r w:rsidRPr="005156C4">
        <w:rPr>
          <w:rFonts w:ascii="Garamond" w:hAnsi="Garamond"/>
          <w:sz w:val="26"/>
          <w:szCs w:val="26"/>
        </w:rPr>
        <w:t xml:space="preserve">, </w:t>
      </w:r>
      <w:proofErr w:type="spellStart"/>
      <w:r w:rsidRPr="005156C4">
        <w:rPr>
          <w:rFonts w:ascii="Garamond" w:hAnsi="Garamond"/>
          <w:sz w:val="26"/>
          <w:szCs w:val="26"/>
        </w:rPr>
        <w:t>Kriteria</w:t>
      </w:r>
      <w:proofErr w:type="spellEnd"/>
      <w:r w:rsidRPr="005156C4">
        <w:rPr>
          <w:rFonts w:ascii="Garamond" w:hAnsi="Garamond"/>
          <w:sz w:val="26"/>
          <w:szCs w:val="26"/>
        </w:rPr>
        <w:t xml:space="preserve"> </w:t>
      </w:r>
      <w:proofErr w:type="spellStart"/>
      <w:r w:rsidRPr="005156C4">
        <w:rPr>
          <w:rFonts w:ascii="Garamond" w:hAnsi="Garamond"/>
          <w:sz w:val="26"/>
          <w:szCs w:val="26"/>
        </w:rPr>
        <w:t>Ketercapaian</w:t>
      </w:r>
      <w:proofErr w:type="spellEnd"/>
      <w:r w:rsidRPr="005156C4">
        <w:rPr>
          <w:rFonts w:ascii="Garamond" w:hAnsi="Garamond"/>
          <w:sz w:val="26"/>
          <w:szCs w:val="26"/>
        </w:rPr>
        <w:t xml:space="preserve"> Tujuan </w:t>
      </w:r>
      <w:proofErr w:type="spellStart"/>
      <w:r w:rsidRPr="005156C4">
        <w:rPr>
          <w:rFonts w:ascii="Garamond" w:hAnsi="Garamond"/>
          <w:sz w:val="26"/>
          <w:szCs w:val="26"/>
        </w:rPr>
        <w:t>Pembelajaran</w:t>
      </w:r>
      <w:proofErr w:type="spellEnd"/>
      <w:r w:rsidRPr="005156C4">
        <w:rPr>
          <w:rFonts w:ascii="Garamond" w:hAnsi="Garamond"/>
          <w:sz w:val="26"/>
          <w:szCs w:val="26"/>
        </w:rPr>
        <w:t xml:space="preserve"> (KKTP) </w:t>
      </w:r>
      <w:proofErr w:type="spellStart"/>
      <w:r w:rsidRPr="005156C4">
        <w:rPr>
          <w:rFonts w:ascii="Garamond" w:hAnsi="Garamond"/>
          <w:sz w:val="26"/>
          <w:szCs w:val="26"/>
        </w:rPr>
        <w:t>akan</w:t>
      </w:r>
      <w:proofErr w:type="spellEnd"/>
      <w:r w:rsidRPr="005156C4">
        <w:rPr>
          <w:rFonts w:ascii="Garamond" w:hAnsi="Garamond"/>
          <w:sz w:val="26"/>
          <w:szCs w:val="26"/>
        </w:rPr>
        <w:t xml:space="preserve"> </w:t>
      </w:r>
      <w:proofErr w:type="spellStart"/>
      <w:r w:rsidRPr="005156C4">
        <w:rPr>
          <w:rFonts w:ascii="Garamond" w:hAnsi="Garamond"/>
          <w:sz w:val="26"/>
          <w:szCs w:val="26"/>
        </w:rPr>
        <w:t>diturunkan</w:t>
      </w:r>
      <w:proofErr w:type="spellEnd"/>
      <w:r w:rsidRPr="005156C4">
        <w:rPr>
          <w:rFonts w:ascii="Garamond" w:hAnsi="Garamond"/>
          <w:sz w:val="26"/>
          <w:szCs w:val="26"/>
        </w:rPr>
        <w:t xml:space="preserve"> </w:t>
      </w:r>
      <w:proofErr w:type="spellStart"/>
      <w:r w:rsidRPr="005156C4">
        <w:rPr>
          <w:rFonts w:ascii="Garamond" w:hAnsi="Garamond"/>
          <w:sz w:val="26"/>
          <w:szCs w:val="26"/>
        </w:rPr>
        <w:t>dari</w:t>
      </w:r>
      <w:proofErr w:type="spellEnd"/>
      <w:r w:rsidRPr="005156C4">
        <w:rPr>
          <w:rFonts w:ascii="Garamond" w:hAnsi="Garamond"/>
          <w:sz w:val="26"/>
          <w:szCs w:val="26"/>
        </w:rPr>
        <w:t xml:space="preserve"> </w:t>
      </w:r>
      <w:proofErr w:type="spellStart"/>
      <w:r w:rsidRPr="005156C4">
        <w:rPr>
          <w:rFonts w:ascii="Garamond" w:hAnsi="Garamond"/>
          <w:sz w:val="26"/>
          <w:szCs w:val="26"/>
        </w:rPr>
        <w:t>indikator</w:t>
      </w:r>
      <w:proofErr w:type="spellEnd"/>
      <w:r w:rsidRPr="005156C4">
        <w:rPr>
          <w:rFonts w:ascii="Garamond" w:hAnsi="Garamond"/>
          <w:sz w:val="26"/>
          <w:szCs w:val="26"/>
        </w:rPr>
        <w:t xml:space="preserve"> </w:t>
      </w:r>
      <w:proofErr w:type="spellStart"/>
      <w:r w:rsidRPr="005156C4">
        <w:rPr>
          <w:rFonts w:ascii="Garamond" w:hAnsi="Garamond"/>
          <w:sz w:val="26"/>
          <w:szCs w:val="26"/>
        </w:rPr>
        <w:t>asesmen</w:t>
      </w:r>
      <w:proofErr w:type="spellEnd"/>
      <w:r w:rsidRPr="005156C4">
        <w:rPr>
          <w:rFonts w:ascii="Garamond" w:hAnsi="Garamond"/>
          <w:sz w:val="26"/>
          <w:szCs w:val="26"/>
        </w:rPr>
        <w:t xml:space="preserve"> </w:t>
      </w:r>
      <w:proofErr w:type="spellStart"/>
      <w:r w:rsidRPr="005156C4">
        <w:rPr>
          <w:rFonts w:ascii="Garamond" w:hAnsi="Garamond"/>
          <w:sz w:val="26"/>
          <w:szCs w:val="26"/>
        </w:rPr>
        <w:t>menjadi</w:t>
      </w:r>
      <w:proofErr w:type="spellEnd"/>
      <w:r w:rsidRPr="005156C4">
        <w:rPr>
          <w:rFonts w:ascii="Garamond" w:hAnsi="Garamond"/>
          <w:sz w:val="26"/>
          <w:szCs w:val="26"/>
        </w:rPr>
        <w:t xml:space="preserve"> </w:t>
      </w:r>
      <w:proofErr w:type="spellStart"/>
      <w:r w:rsidRPr="005156C4">
        <w:rPr>
          <w:rFonts w:ascii="Garamond" w:hAnsi="Garamond"/>
          <w:sz w:val="26"/>
          <w:szCs w:val="26"/>
        </w:rPr>
        <w:t>tujuan</w:t>
      </w:r>
      <w:proofErr w:type="spellEnd"/>
      <w:r w:rsidRPr="005156C4">
        <w:rPr>
          <w:rFonts w:ascii="Garamond" w:hAnsi="Garamond"/>
          <w:sz w:val="26"/>
          <w:szCs w:val="26"/>
        </w:rPr>
        <w:t xml:space="preserve"> </w:t>
      </w:r>
      <w:proofErr w:type="spellStart"/>
      <w:r w:rsidRPr="005156C4">
        <w:rPr>
          <w:rFonts w:ascii="Garamond" w:hAnsi="Garamond"/>
          <w:sz w:val="26"/>
          <w:szCs w:val="26"/>
        </w:rPr>
        <w:t>pembelajaran</w:t>
      </w:r>
      <w:proofErr w:type="spellEnd"/>
      <w:r w:rsidRPr="005156C4">
        <w:rPr>
          <w:rFonts w:ascii="Garamond" w:hAnsi="Garamond"/>
          <w:sz w:val="26"/>
          <w:szCs w:val="26"/>
        </w:rPr>
        <w:t xml:space="preserve"> yang </w:t>
      </w:r>
      <w:proofErr w:type="spellStart"/>
      <w:r w:rsidRPr="005156C4">
        <w:rPr>
          <w:rFonts w:ascii="Garamond" w:hAnsi="Garamond"/>
          <w:sz w:val="26"/>
          <w:szCs w:val="26"/>
        </w:rPr>
        <w:t>dapat</w:t>
      </w:r>
      <w:proofErr w:type="spellEnd"/>
      <w:r w:rsidRPr="005156C4">
        <w:rPr>
          <w:rFonts w:ascii="Garamond" w:hAnsi="Garamond"/>
          <w:sz w:val="26"/>
          <w:szCs w:val="26"/>
        </w:rPr>
        <w:t xml:space="preserve"> </w:t>
      </w:r>
      <w:proofErr w:type="spellStart"/>
      <w:r w:rsidRPr="005156C4">
        <w:rPr>
          <w:rFonts w:ascii="Garamond" w:hAnsi="Garamond"/>
          <w:sz w:val="26"/>
          <w:szCs w:val="26"/>
        </w:rPr>
        <w:t>mencerminkan</w:t>
      </w:r>
      <w:proofErr w:type="spellEnd"/>
      <w:r w:rsidRPr="005156C4">
        <w:rPr>
          <w:rFonts w:ascii="Garamond" w:hAnsi="Garamond"/>
          <w:sz w:val="26"/>
          <w:szCs w:val="26"/>
        </w:rPr>
        <w:t xml:space="preserve"> </w:t>
      </w:r>
      <w:proofErr w:type="spellStart"/>
      <w:r w:rsidRPr="005156C4">
        <w:rPr>
          <w:rFonts w:ascii="Garamond" w:hAnsi="Garamond"/>
          <w:sz w:val="26"/>
          <w:szCs w:val="26"/>
        </w:rPr>
        <w:t>tercapaianya</w:t>
      </w:r>
      <w:proofErr w:type="spellEnd"/>
      <w:r w:rsidRPr="005156C4">
        <w:rPr>
          <w:rFonts w:ascii="Garamond" w:hAnsi="Garamond"/>
          <w:sz w:val="26"/>
          <w:szCs w:val="26"/>
        </w:rPr>
        <w:t xml:space="preserve"> </w:t>
      </w:r>
      <w:proofErr w:type="spellStart"/>
      <w:r w:rsidRPr="005156C4">
        <w:rPr>
          <w:rFonts w:ascii="Garamond" w:hAnsi="Garamond"/>
          <w:sz w:val="26"/>
          <w:szCs w:val="26"/>
        </w:rPr>
        <w:t>suatu</w:t>
      </w:r>
      <w:proofErr w:type="spellEnd"/>
      <w:r w:rsidRPr="005156C4">
        <w:rPr>
          <w:rFonts w:ascii="Garamond" w:hAnsi="Garamond"/>
          <w:sz w:val="26"/>
          <w:szCs w:val="26"/>
        </w:rPr>
        <w:t xml:space="preserve"> </w:t>
      </w:r>
      <w:proofErr w:type="spellStart"/>
      <w:r w:rsidRPr="005156C4">
        <w:rPr>
          <w:rFonts w:ascii="Garamond" w:hAnsi="Garamond"/>
          <w:sz w:val="26"/>
          <w:szCs w:val="26"/>
        </w:rPr>
        <w:t>kompetensi</w:t>
      </w:r>
      <w:proofErr w:type="spellEnd"/>
      <w:r w:rsidRPr="005156C4">
        <w:rPr>
          <w:rFonts w:ascii="Garamond" w:hAnsi="Garamond"/>
          <w:sz w:val="26"/>
          <w:szCs w:val="26"/>
        </w:rPr>
        <w:t xml:space="preserve"> pada </w:t>
      </w:r>
      <w:proofErr w:type="spellStart"/>
      <w:r w:rsidRPr="005156C4">
        <w:rPr>
          <w:rFonts w:ascii="Garamond" w:hAnsi="Garamond"/>
          <w:sz w:val="26"/>
          <w:szCs w:val="26"/>
        </w:rPr>
        <w:t>tujuan</w:t>
      </w:r>
      <w:proofErr w:type="spellEnd"/>
      <w:r w:rsidRPr="005156C4">
        <w:rPr>
          <w:rFonts w:ascii="Garamond" w:hAnsi="Garamond"/>
          <w:sz w:val="26"/>
          <w:szCs w:val="26"/>
        </w:rPr>
        <w:t xml:space="preserve"> </w:t>
      </w:r>
      <w:proofErr w:type="spellStart"/>
      <w:r w:rsidRPr="005156C4">
        <w:rPr>
          <w:rFonts w:ascii="Garamond" w:hAnsi="Garamond"/>
          <w:sz w:val="26"/>
          <w:szCs w:val="26"/>
        </w:rPr>
        <w:t>pembelajaran</w:t>
      </w:r>
      <w:proofErr w:type="spellEnd"/>
      <w:r w:rsidRPr="005156C4">
        <w:rPr>
          <w:rFonts w:ascii="Garamond" w:hAnsi="Garamond"/>
          <w:sz w:val="26"/>
          <w:szCs w:val="26"/>
        </w:rPr>
        <w:t xml:space="preserve">. </w:t>
      </w:r>
      <w:r w:rsidRPr="005156C4">
        <w:rPr>
          <w:rFonts w:ascii="Garamond" w:hAnsi="Garamond"/>
          <w:sz w:val="26"/>
          <w:szCs w:val="26"/>
          <w:lang w:val="it-CH"/>
        </w:rPr>
        <w:t>KKTP ini sendiri memiliki fungsi untuk merefleksikan proses kegiatan belajar peserta didik dan mendiagnosis tingkat penguasaan kompetensi peserta didik. Dengan mengetahui tingkat pemahaman peserta didik, guru dapat mengetahui apa yang kurang dari proses kegiatan belajar tersebut. Dengan demikian, guru dapat mencari solusi untuk memperbaiki pembelajaran dan memberikan interverensi kegiatan pembelajaran yang sesuai dengan peserta didik.</w:t>
      </w:r>
    </w:p>
    <w:p w14:paraId="13EB3411" w14:textId="77777777" w:rsidR="00C852EC" w:rsidRDefault="005156C4" w:rsidP="00C852EC">
      <w:pPr>
        <w:pStyle w:val="NoSpacing"/>
        <w:spacing w:line="360" w:lineRule="auto"/>
        <w:ind w:left="1418"/>
        <w:jc w:val="both"/>
        <w:rPr>
          <w:rFonts w:ascii="Garamond" w:hAnsi="Garamond"/>
          <w:sz w:val="26"/>
          <w:szCs w:val="26"/>
          <w:lang w:val="it-CH"/>
        </w:rPr>
      </w:pPr>
      <w:r w:rsidRPr="005156C4">
        <w:rPr>
          <w:rFonts w:ascii="Garamond" w:hAnsi="Garamond"/>
          <w:sz w:val="26"/>
          <w:szCs w:val="26"/>
          <w:lang w:val="it-CH"/>
        </w:rPr>
        <w:t xml:space="preserve">Dalam penerapannya, KKTP tidak menjadi standar minimum yang harus dicapai oleh setiap peserta didik. KKTP akan menjadi sumber informasi atau data bagi para guru untuk menentukan tindak lanjut penyesuaian kegiatan pembelajaran agar sesuai dengan kondisi peserta didik. Hal ini disebabkan setiap peserta akan memiliki kriteria pencapaian yang berbeda-beda, tidak sama.  </w:t>
      </w:r>
    </w:p>
    <w:p w14:paraId="082A62B1" w14:textId="79C4F4AB" w:rsidR="005156C4" w:rsidRPr="005156C4" w:rsidRDefault="005156C4" w:rsidP="00C852EC">
      <w:pPr>
        <w:pStyle w:val="NoSpacing"/>
        <w:spacing w:line="360" w:lineRule="auto"/>
        <w:ind w:left="1418"/>
        <w:jc w:val="both"/>
        <w:rPr>
          <w:rFonts w:ascii="Garamond" w:hAnsi="Garamond"/>
          <w:sz w:val="26"/>
          <w:szCs w:val="26"/>
          <w:lang w:val="it-CH"/>
        </w:rPr>
      </w:pPr>
      <w:r w:rsidRPr="005156C4">
        <w:rPr>
          <w:rFonts w:ascii="Garamond" w:hAnsi="Garamond"/>
          <w:sz w:val="26"/>
          <w:szCs w:val="26"/>
          <w:lang w:val="it-CH"/>
        </w:rPr>
        <w:t xml:space="preserve">KKTP merupakan rangakaian indikator yang akan menunjukkan tingkat pemahaman peserta didik yang telah mencapai kompetensi pada tujuan pembelajaran. KKTP nantinya berfungsi untuk merefleksikan proses pembelajaran dan menganalisis tingkat penguasaan kompetensi peserta didik agar dapat membantu pendidik dalam memperbaiki proses pembelajaran dan memberikan tindak lanjut yang sesuai dengan kompetensi  peserta didik. </w:t>
      </w:r>
    </w:p>
    <w:p w14:paraId="5D18D3B3" w14:textId="77777777" w:rsidR="005156C4" w:rsidRPr="005156C4" w:rsidRDefault="005156C4" w:rsidP="005156C4">
      <w:pPr>
        <w:pStyle w:val="NoSpacing"/>
        <w:spacing w:line="360" w:lineRule="auto"/>
        <w:ind w:left="1418"/>
        <w:jc w:val="both"/>
        <w:rPr>
          <w:rFonts w:ascii="Garamond" w:hAnsi="Garamond"/>
          <w:sz w:val="26"/>
          <w:szCs w:val="26"/>
        </w:rPr>
      </w:pPr>
      <w:r w:rsidRPr="005156C4">
        <w:rPr>
          <w:rFonts w:ascii="Garamond" w:hAnsi="Garamond"/>
          <w:sz w:val="26"/>
          <w:szCs w:val="26"/>
          <w:lang w:val="it-CH"/>
        </w:rPr>
        <w:t xml:space="preserve">KKTP juga bermanfaat untuk memberikan informasi konkret dan komprehensif dalam laporan hasil belajar peserta didik. </w:t>
      </w:r>
      <w:r w:rsidRPr="005156C4">
        <w:rPr>
          <w:rFonts w:ascii="Garamond" w:hAnsi="Garamond"/>
          <w:sz w:val="26"/>
          <w:szCs w:val="26"/>
        </w:rPr>
        <w:t xml:space="preserve">KKTP </w:t>
      </w:r>
      <w:proofErr w:type="spellStart"/>
      <w:r w:rsidRPr="005156C4">
        <w:rPr>
          <w:rFonts w:ascii="Garamond" w:hAnsi="Garamond"/>
          <w:sz w:val="26"/>
          <w:szCs w:val="26"/>
        </w:rPr>
        <w:t>menjadi</w:t>
      </w:r>
      <w:proofErr w:type="spellEnd"/>
      <w:r w:rsidRPr="005156C4">
        <w:rPr>
          <w:rFonts w:ascii="Garamond" w:hAnsi="Garamond"/>
          <w:sz w:val="26"/>
          <w:szCs w:val="26"/>
        </w:rPr>
        <w:t xml:space="preserve"> salah </w:t>
      </w:r>
      <w:proofErr w:type="spellStart"/>
      <w:r w:rsidRPr="005156C4">
        <w:rPr>
          <w:rFonts w:ascii="Garamond" w:hAnsi="Garamond"/>
          <w:sz w:val="26"/>
          <w:szCs w:val="26"/>
        </w:rPr>
        <w:t>satu</w:t>
      </w:r>
      <w:proofErr w:type="spellEnd"/>
      <w:r w:rsidRPr="005156C4">
        <w:rPr>
          <w:rFonts w:ascii="Garamond" w:hAnsi="Garamond"/>
          <w:sz w:val="26"/>
          <w:szCs w:val="26"/>
        </w:rPr>
        <w:t xml:space="preserve"> </w:t>
      </w:r>
      <w:proofErr w:type="spellStart"/>
      <w:r w:rsidRPr="005156C4">
        <w:rPr>
          <w:rFonts w:ascii="Garamond" w:hAnsi="Garamond"/>
          <w:sz w:val="26"/>
          <w:szCs w:val="26"/>
        </w:rPr>
        <w:t>pertimbangan</w:t>
      </w:r>
      <w:proofErr w:type="spellEnd"/>
      <w:r w:rsidRPr="005156C4">
        <w:rPr>
          <w:rFonts w:ascii="Garamond" w:hAnsi="Garamond"/>
          <w:sz w:val="26"/>
          <w:szCs w:val="26"/>
        </w:rPr>
        <w:t xml:space="preserve"> </w:t>
      </w:r>
      <w:proofErr w:type="spellStart"/>
      <w:r w:rsidRPr="005156C4">
        <w:rPr>
          <w:rFonts w:ascii="Garamond" w:hAnsi="Garamond"/>
          <w:sz w:val="26"/>
          <w:szCs w:val="26"/>
        </w:rPr>
        <w:t>dalam</w:t>
      </w:r>
      <w:proofErr w:type="spellEnd"/>
      <w:r w:rsidRPr="005156C4">
        <w:rPr>
          <w:rFonts w:ascii="Garamond" w:hAnsi="Garamond"/>
          <w:sz w:val="26"/>
          <w:szCs w:val="26"/>
        </w:rPr>
        <w:t xml:space="preserve"> </w:t>
      </w:r>
      <w:proofErr w:type="spellStart"/>
      <w:r w:rsidRPr="005156C4">
        <w:rPr>
          <w:rFonts w:ascii="Garamond" w:hAnsi="Garamond"/>
          <w:sz w:val="26"/>
          <w:szCs w:val="26"/>
        </w:rPr>
        <w:t>memilih</w:t>
      </w:r>
      <w:proofErr w:type="spellEnd"/>
      <w:r w:rsidRPr="005156C4">
        <w:rPr>
          <w:rFonts w:ascii="Garamond" w:hAnsi="Garamond"/>
          <w:sz w:val="26"/>
          <w:szCs w:val="26"/>
        </w:rPr>
        <w:t xml:space="preserve"> atau </w:t>
      </w:r>
      <w:proofErr w:type="spellStart"/>
      <w:r w:rsidRPr="005156C4">
        <w:rPr>
          <w:rFonts w:ascii="Garamond" w:hAnsi="Garamond"/>
          <w:sz w:val="26"/>
          <w:szCs w:val="26"/>
        </w:rPr>
        <w:t>menyusun</w:t>
      </w:r>
      <w:proofErr w:type="spellEnd"/>
      <w:r w:rsidRPr="005156C4">
        <w:rPr>
          <w:rFonts w:ascii="Garamond" w:hAnsi="Garamond"/>
          <w:sz w:val="26"/>
          <w:szCs w:val="26"/>
        </w:rPr>
        <w:t xml:space="preserve"> </w:t>
      </w:r>
      <w:proofErr w:type="spellStart"/>
      <w:r w:rsidRPr="005156C4">
        <w:rPr>
          <w:rFonts w:ascii="Garamond" w:hAnsi="Garamond"/>
          <w:sz w:val="26"/>
          <w:szCs w:val="26"/>
        </w:rPr>
        <w:t>instrumen</w:t>
      </w:r>
      <w:proofErr w:type="spellEnd"/>
      <w:r w:rsidRPr="005156C4">
        <w:rPr>
          <w:rFonts w:ascii="Garamond" w:hAnsi="Garamond"/>
          <w:sz w:val="26"/>
          <w:szCs w:val="26"/>
        </w:rPr>
        <w:t xml:space="preserve"> </w:t>
      </w:r>
      <w:proofErr w:type="spellStart"/>
      <w:r w:rsidRPr="005156C4">
        <w:rPr>
          <w:rFonts w:ascii="Garamond" w:hAnsi="Garamond"/>
          <w:sz w:val="26"/>
          <w:szCs w:val="26"/>
        </w:rPr>
        <w:t>asesmen</w:t>
      </w:r>
      <w:proofErr w:type="spellEnd"/>
      <w:r w:rsidRPr="005156C4">
        <w:rPr>
          <w:rFonts w:ascii="Garamond" w:hAnsi="Garamond"/>
          <w:sz w:val="26"/>
          <w:szCs w:val="26"/>
        </w:rPr>
        <w:t xml:space="preserve">. Oleh </w:t>
      </w:r>
      <w:proofErr w:type="spellStart"/>
      <w:r w:rsidRPr="005156C4">
        <w:rPr>
          <w:rFonts w:ascii="Garamond" w:hAnsi="Garamond"/>
          <w:sz w:val="26"/>
          <w:szCs w:val="26"/>
        </w:rPr>
        <w:t>karena</w:t>
      </w:r>
      <w:proofErr w:type="spellEnd"/>
      <w:r w:rsidRPr="005156C4">
        <w:rPr>
          <w:rFonts w:ascii="Garamond" w:hAnsi="Garamond"/>
          <w:sz w:val="26"/>
          <w:szCs w:val="26"/>
        </w:rPr>
        <w:t xml:space="preserve"> itu, guru harus </w:t>
      </w:r>
      <w:proofErr w:type="spellStart"/>
      <w:r w:rsidRPr="005156C4">
        <w:rPr>
          <w:rFonts w:ascii="Garamond" w:hAnsi="Garamond"/>
          <w:sz w:val="26"/>
          <w:szCs w:val="26"/>
        </w:rPr>
        <w:t>memilih</w:t>
      </w:r>
      <w:proofErr w:type="spellEnd"/>
      <w:r w:rsidRPr="005156C4">
        <w:rPr>
          <w:rFonts w:ascii="Garamond" w:hAnsi="Garamond"/>
          <w:sz w:val="26"/>
          <w:szCs w:val="26"/>
        </w:rPr>
        <w:t xml:space="preserve"> </w:t>
      </w:r>
      <w:proofErr w:type="spellStart"/>
      <w:r w:rsidRPr="005156C4">
        <w:rPr>
          <w:rFonts w:ascii="Garamond" w:hAnsi="Garamond"/>
          <w:sz w:val="26"/>
          <w:szCs w:val="26"/>
        </w:rPr>
        <w:t>asesmen</w:t>
      </w:r>
      <w:proofErr w:type="spellEnd"/>
      <w:r w:rsidRPr="005156C4">
        <w:rPr>
          <w:rFonts w:ascii="Garamond" w:hAnsi="Garamond"/>
          <w:sz w:val="26"/>
          <w:szCs w:val="26"/>
        </w:rPr>
        <w:t xml:space="preserve"> yang </w:t>
      </w:r>
      <w:proofErr w:type="spellStart"/>
      <w:r w:rsidRPr="005156C4">
        <w:rPr>
          <w:rFonts w:ascii="Garamond" w:hAnsi="Garamond"/>
          <w:sz w:val="26"/>
          <w:szCs w:val="26"/>
        </w:rPr>
        <w:t>sesuai</w:t>
      </w:r>
      <w:proofErr w:type="spellEnd"/>
      <w:r w:rsidRPr="005156C4">
        <w:rPr>
          <w:rFonts w:ascii="Garamond" w:hAnsi="Garamond"/>
          <w:sz w:val="26"/>
          <w:szCs w:val="26"/>
        </w:rPr>
        <w:t xml:space="preserve"> dengan </w:t>
      </w:r>
      <w:proofErr w:type="spellStart"/>
      <w:r w:rsidRPr="005156C4">
        <w:rPr>
          <w:rFonts w:ascii="Garamond" w:hAnsi="Garamond"/>
          <w:sz w:val="26"/>
          <w:szCs w:val="26"/>
        </w:rPr>
        <w:t>tujuan</w:t>
      </w:r>
      <w:proofErr w:type="spellEnd"/>
      <w:r w:rsidRPr="005156C4">
        <w:rPr>
          <w:rFonts w:ascii="Garamond" w:hAnsi="Garamond"/>
          <w:sz w:val="26"/>
          <w:szCs w:val="26"/>
        </w:rPr>
        <w:t xml:space="preserve"> </w:t>
      </w:r>
      <w:proofErr w:type="spellStart"/>
      <w:r w:rsidRPr="005156C4">
        <w:rPr>
          <w:rFonts w:ascii="Garamond" w:hAnsi="Garamond"/>
          <w:sz w:val="26"/>
          <w:szCs w:val="26"/>
        </w:rPr>
        <w:t>pembelajaran</w:t>
      </w:r>
      <w:proofErr w:type="spellEnd"/>
      <w:r w:rsidRPr="005156C4">
        <w:rPr>
          <w:rFonts w:ascii="Garamond" w:hAnsi="Garamond"/>
          <w:sz w:val="26"/>
          <w:szCs w:val="26"/>
        </w:rPr>
        <w:t xml:space="preserve"> dan KTTP yang </w:t>
      </w:r>
      <w:proofErr w:type="spellStart"/>
      <w:r w:rsidRPr="005156C4">
        <w:rPr>
          <w:rFonts w:ascii="Garamond" w:hAnsi="Garamond"/>
          <w:sz w:val="26"/>
          <w:szCs w:val="26"/>
        </w:rPr>
        <w:t>disusun</w:t>
      </w:r>
      <w:proofErr w:type="spellEnd"/>
      <w:r w:rsidRPr="005156C4">
        <w:rPr>
          <w:rFonts w:ascii="Garamond" w:hAnsi="Garamond"/>
          <w:sz w:val="26"/>
          <w:szCs w:val="26"/>
        </w:rPr>
        <w:t xml:space="preserve"> </w:t>
      </w:r>
      <w:proofErr w:type="spellStart"/>
      <w:r w:rsidRPr="005156C4">
        <w:rPr>
          <w:rFonts w:ascii="Garamond" w:hAnsi="Garamond"/>
          <w:sz w:val="26"/>
          <w:szCs w:val="26"/>
        </w:rPr>
        <w:t>tersebut</w:t>
      </w:r>
      <w:proofErr w:type="spellEnd"/>
      <w:r w:rsidRPr="005156C4">
        <w:rPr>
          <w:rFonts w:ascii="Garamond" w:hAnsi="Garamond"/>
          <w:sz w:val="26"/>
          <w:szCs w:val="26"/>
        </w:rPr>
        <w:t>.</w:t>
      </w:r>
    </w:p>
    <w:p w14:paraId="1C7E6B19" w14:textId="77777777" w:rsidR="005156C4" w:rsidRPr="005156C4" w:rsidRDefault="005156C4" w:rsidP="005156C4">
      <w:pPr>
        <w:pStyle w:val="NoSpacing"/>
        <w:spacing w:line="360" w:lineRule="auto"/>
        <w:ind w:left="1418"/>
        <w:jc w:val="both"/>
        <w:rPr>
          <w:rFonts w:ascii="Garamond" w:hAnsi="Garamond"/>
          <w:sz w:val="26"/>
          <w:szCs w:val="26"/>
        </w:rPr>
      </w:pPr>
      <w:proofErr w:type="spellStart"/>
      <w:r w:rsidRPr="005156C4">
        <w:rPr>
          <w:rFonts w:ascii="Garamond" w:hAnsi="Garamond"/>
          <w:sz w:val="26"/>
          <w:szCs w:val="26"/>
        </w:rPr>
        <w:t>Kriteria</w:t>
      </w:r>
      <w:proofErr w:type="spellEnd"/>
      <w:r w:rsidRPr="005156C4">
        <w:rPr>
          <w:rFonts w:ascii="Garamond" w:hAnsi="Garamond"/>
          <w:sz w:val="26"/>
          <w:szCs w:val="26"/>
        </w:rPr>
        <w:t xml:space="preserve"> </w:t>
      </w:r>
      <w:proofErr w:type="spellStart"/>
      <w:r w:rsidRPr="005156C4">
        <w:rPr>
          <w:rFonts w:ascii="Garamond" w:hAnsi="Garamond"/>
          <w:sz w:val="26"/>
          <w:szCs w:val="26"/>
        </w:rPr>
        <w:t>Ketercapaian</w:t>
      </w:r>
      <w:proofErr w:type="spellEnd"/>
      <w:r w:rsidRPr="005156C4">
        <w:rPr>
          <w:rFonts w:ascii="Garamond" w:hAnsi="Garamond"/>
          <w:sz w:val="26"/>
          <w:szCs w:val="26"/>
        </w:rPr>
        <w:t xml:space="preserve"> Tujuan </w:t>
      </w:r>
      <w:proofErr w:type="spellStart"/>
      <w:r w:rsidRPr="005156C4">
        <w:rPr>
          <w:rFonts w:ascii="Garamond" w:hAnsi="Garamond"/>
          <w:sz w:val="26"/>
          <w:szCs w:val="26"/>
        </w:rPr>
        <w:t>Pembelajaran</w:t>
      </w:r>
      <w:proofErr w:type="spellEnd"/>
      <w:r w:rsidRPr="005156C4">
        <w:rPr>
          <w:rFonts w:ascii="Garamond" w:hAnsi="Garamond"/>
          <w:sz w:val="26"/>
          <w:szCs w:val="26"/>
        </w:rPr>
        <w:t xml:space="preserve"> (KKTP)</w:t>
      </w:r>
    </w:p>
    <w:p w14:paraId="38DF553B" w14:textId="1D5789DF" w:rsidR="005156C4" w:rsidRPr="005156C4" w:rsidRDefault="005156C4">
      <w:pPr>
        <w:pStyle w:val="NoSpacing"/>
        <w:numPr>
          <w:ilvl w:val="0"/>
          <w:numId w:val="55"/>
        </w:numPr>
        <w:spacing w:line="360" w:lineRule="auto"/>
        <w:ind w:left="1843"/>
        <w:jc w:val="both"/>
        <w:rPr>
          <w:rFonts w:ascii="Garamond" w:hAnsi="Garamond"/>
          <w:sz w:val="26"/>
          <w:szCs w:val="26"/>
        </w:rPr>
      </w:pPr>
      <w:proofErr w:type="spellStart"/>
      <w:r w:rsidRPr="005156C4">
        <w:rPr>
          <w:rFonts w:ascii="Garamond" w:hAnsi="Garamond"/>
          <w:sz w:val="26"/>
          <w:szCs w:val="26"/>
        </w:rPr>
        <w:lastRenderedPageBreak/>
        <w:t>Indikator</w:t>
      </w:r>
      <w:proofErr w:type="spellEnd"/>
      <w:r w:rsidRPr="005156C4">
        <w:rPr>
          <w:rFonts w:ascii="Garamond" w:hAnsi="Garamond"/>
          <w:sz w:val="26"/>
          <w:szCs w:val="26"/>
        </w:rPr>
        <w:t xml:space="preserve"> </w:t>
      </w:r>
      <w:proofErr w:type="spellStart"/>
      <w:r w:rsidRPr="005156C4">
        <w:rPr>
          <w:rFonts w:ascii="Garamond" w:hAnsi="Garamond"/>
          <w:sz w:val="26"/>
          <w:szCs w:val="26"/>
        </w:rPr>
        <w:t>tuntas</w:t>
      </w:r>
      <w:proofErr w:type="spellEnd"/>
      <w:r w:rsidRPr="005156C4">
        <w:rPr>
          <w:rFonts w:ascii="Garamond" w:hAnsi="Garamond"/>
          <w:sz w:val="26"/>
          <w:szCs w:val="26"/>
        </w:rPr>
        <w:t xml:space="preserve"> pada KKTP </w:t>
      </w:r>
      <w:proofErr w:type="spellStart"/>
      <w:r w:rsidRPr="005156C4">
        <w:rPr>
          <w:rFonts w:ascii="Garamond" w:hAnsi="Garamond"/>
          <w:sz w:val="26"/>
          <w:szCs w:val="26"/>
        </w:rPr>
        <w:t>akan</w:t>
      </w:r>
      <w:proofErr w:type="spellEnd"/>
      <w:r w:rsidRPr="005156C4">
        <w:rPr>
          <w:rFonts w:ascii="Garamond" w:hAnsi="Garamond"/>
          <w:sz w:val="26"/>
          <w:szCs w:val="26"/>
        </w:rPr>
        <w:t xml:space="preserve"> </w:t>
      </w:r>
      <w:proofErr w:type="spellStart"/>
      <w:r w:rsidRPr="005156C4">
        <w:rPr>
          <w:rFonts w:ascii="Garamond" w:hAnsi="Garamond"/>
          <w:sz w:val="26"/>
          <w:szCs w:val="26"/>
        </w:rPr>
        <w:t>berbentuk</w:t>
      </w:r>
      <w:proofErr w:type="spellEnd"/>
      <w:r w:rsidRPr="005156C4">
        <w:rPr>
          <w:rFonts w:ascii="Garamond" w:hAnsi="Garamond"/>
          <w:sz w:val="26"/>
          <w:szCs w:val="26"/>
        </w:rPr>
        <w:t xml:space="preserve"> </w:t>
      </w:r>
      <w:proofErr w:type="spellStart"/>
      <w:r w:rsidRPr="005156C4">
        <w:rPr>
          <w:rFonts w:ascii="Garamond" w:hAnsi="Garamond"/>
          <w:sz w:val="26"/>
          <w:szCs w:val="26"/>
        </w:rPr>
        <w:t>deskripsi</w:t>
      </w:r>
      <w:proofErr w:type="spellEnd"/>
      <w:r w:rsidRPr="005156C4">
        <w:rPr>
          <w:rFonts w:ascii="Garamond" w:hAnsi="Garamond"/>
          <w:sz w:val="26"/>
          <w:szCs w:val="26"/>
        </w:rPr>
        <w:t xml:space="preserve"> </w:t>
      </w:r>
      <w:proofErr w:type="spellStart"/>
      <w:r w:rsidRPr="005156C4">
        <w:rPr>
          <w:rFonts w:ascii="Garamond" w:hAnsi="Garamond"/>
          <w:sz w:val="26"/>
          <w:szCs w:val="26"/>
        </w:rPr>
        <w:t>konkret</w:t>
      </w:r>
      <w:proofErr w:type="spellEnd"/>
      <w:r w:rsidRPr="005156C4">
        <w:rPr>
          <w:rFonts w:ascii="Garamond" w:hAnsi="Garamond"/>
          <w:sz w:val="26"/>
          <w:szCs w:val="26"/>
        </w:rPr>
        <w:t xml:space="preserve"> </w:t>
      </w:r>
      <w:proofErr w:type="spellStart"/>
      <w:r w:rsidRPr="005156C4">
        <w:rPr>
          <w:rFonts w:ascii="Garamond" w:hAnsi="Garamond"/>
          <w:sz w:val="26"/>
          <w:szCs w:val="26"/>
        </w:rPr>
        <w:t>mengenai</w:t>
      </w:r>
      <w:proofErr w:type="spellEnd"/>
      <w:r w:rsidRPr="005156C4">
        <w:rPr>
          <w:rFonts w:ascii="Garamond" w:hAnsi="Garamond"/>
          <w:sz w:val="26"/>
          <w:szCs w:val="26"/>
        </w:rPr>
        <w:t xml:space="preserve"> </w:t>
      </w:r>
      <w:proofErr w:type="spellStart"/>
      <w:r w:rsidRPr="005156C4">
        <w:rPr>
          <w:rFonts w:ascii="Garamond" w:hAnsi="Garamond"/>
          <w:sz w:val="26"/>
          <w:szCs w:val="26"/>
        </w:rPr>
        <w:t>keterampilan</w:t>
      </w:r>
      <w:proofErr w:type="spellEnd"/>
      <w:r w:rsidRPr="005156C4">
        <w:rPr>
          <w:rFonts w:ascii="Garamond" w:hAnsi="Garamond"/>
          <w:sz w:val="26"/>
          <w:szCs w:val="26"/>
        </w:rPr>
        <w:t xml:space="preserve"> dan </w:t>
      </w:r>
      <w:proofErr w:type="spellStart"/>
      <w:r w:rsidRPr="005156C4">
        <w:rPr>
          <w:rFonts w:ascii="Garamond" w:hAnsi="Garamond"/>
          <w:sz w:val="26"/>
          <w:szCs w:val="26"/>
        </w:rPr>
        <w:t>kompetensi</w:t>
      </w:r>
      <w:proofErr w:type="spellEnd"/>
      <w:r w:rsidRPr="005156C4">
        <w:rPr>
          <w:rFonts w:ascii="Garamond" w:hAnsi="Garamond"/>
          <w:sz w:val="26"/>
          <w:szCs w:val="26"/>
        </w:rPr>
        <w:t xml:space="preserve"> yang </w:t>
      </w:r>
      <w:proofErr w:type="spellStart"/>
      <w:r w:rsidRPr="005156C4">
        <w:rPr>
          <w:rFonts w:ascii="Garamond" w:hAnsi="Garamond"/>
          <w:sz w:val="26"/>
          <w:szCs w:val="26"/>
        </w:rPr>
        <w:t>perlu</w:t>
      </w:r>
      <w:proofErr w:type="spellEnd"/>
      <w:r w:rsidRPr="005156C4">
        <w:rPr>
          <w:rFonts w:ascii="Garamond" w:hAnsi="Garamond"/>
          <w:sz w:val="26"/>
          <w:szCs w:val="26"/>
        </w:rPr>
        <w:t xml:space="preserve"> </w:t>
      </w:r>
      <w:proofErr w:type="spellStart"/>
      <w:r w:rsidRPr="005156C4">
        <w:rPr>
          <w:rFonts w:ascii="Garamond" w:hAnsi="Garamond"/>
          <w:sz w:val="26"/>
          <w:szCs w:val="26"/>
        </w:rPr>
        <w:t>dikuasai</w:t>
      </w:r>
      <w:proofErr w:type="spellEnd"/>
      <w:r w:rsidRPr="005156C4">
        <w:rPr>
          <w:rFonts w:ascii="Garamond" w:hAnsi="Garamond"/>
          <w:sz w:val="26"/>
          <w:szCs w:val="26"/>
        </w:rPr>
        <w:t xml:space="preserve"> oleh </w:t>
      </w:r>
      <w:proofErr w:type="spellStart"/>
      <w:r w:rsidRPr="005156C4">
        <w:rPr>
          <w:rFonts w:ascii="Garamond" w:hAnsi="Garamond"/>
          <w:sz w:val="26"/>
          <w:szCs w:val="26"/>
        </w:rPr>
        <w:t>peserta</w:t>
      </w:r>
      <w:proofErr w:type="spellEnd"/>
      <w:r w:rsidRPr="005156C4">
        <w:rPr>
          <w:rFonts w:ascii="Garamond" w:hAnsi="Garamond"/>
          <w:sz w:val="26"/>
          <w:szCs w:val="26"/>
        </w:rPr>
        <w:t xml:space="preserve"> </w:t>
      </w:r>
      <w:proofErr w:type="spellStart"/>
      <w:r w:rsidRPr="005156C4">
        <w:rPr>
          <w:rFonts w:ascii="Garamond" w:hAnsi="Garamond"/>
          <w:sz w:val="26"/>
          <w:szCs w:val="26"/>
        </w:rPr>
        <w:t>didik</w:t>
      </w:r>
      <w:proofErr w:type="spellEnd"/>
      <w:r w:rsidRPr="005156C4">
        <w:rPr>
          <w:rFonts w:ascii="Garamond" w:hAnsi="Garamond"/>
          <w:sz w:val="26"/>
          <w:szCs w:val="26"/>
        </w:rPr>
        <w:t xml:space="preserve">, </w:t>
      </w:r>
      <w:proofErr w:type="spellStart"/>
      <w:r w:rsidRPr="005156C4">
        <w:rPr>
          <w:rFonts w:ascii="Garamond" w:hAnsi="Garamond"/>
          <w:sz w:val="26"/>
          <w:szCs w:val="26"/>
        </w:rPr>
        <w:t>sebagai</w:t>
      </w:r>
      <w:proofErr w:type="spellEnd"/>
      <w:r w:rsidRPr="005156C4">
        <w:rPr>
          <w:rFonts w:ascii="Garamond" w:hAnsi="Garamond"/>
          <w:sz w:val="26"/>
          <w:szCs w:val="26"/>
        </w:rPr>
        <w:t xml:space="preserve"> </w:t>
      </w:r>
      <w:proofErr w:type="spellStart"/>
      <w:r w:rsidRPr="005156C4">
        <w:rPr>
          <w:rFonts w:ascii="Garamond" w:hAnsi="Garamond"/>
          <w:sz w:val="26"/>
          <w:szCs w:val="26"/>
        </w:rPr>
        <w:t>bukti</w:t>
      </w:r>
      <w:proofErr w:type="spellEnd"/>
      <w:r w:rsidRPr="005156C4">
        <w:rPr>
          <w:rFonts w:ascii="Garamond" w:hAnsi="Garamond"/>
          <w:sz w:val="26"/>
          <w:szCs w:val="26"/>
        </w:rPr>
        <w:t xml:space="preserve"> </w:t>
      </w:r>
      <w:proofErr w:type="spellStart"/>
      <w:r w:rsidRPr="005156C4">
        <w:rPr>
          <w:rFonts w:ascii="Garamond" w:hAnsi="Garamond"/>
          <w:sz w:val="26"/>
          <w:szCs w:val="26"/>
        </w:rPr>
        <w:t>bahwa</w:t>
      </w:r>
      <w:proofErr w:type="spellEnd"/>
      <w:r w:rsidRPr="005156C4">
        <w:rPr>
          <w:rFonts w:ascii="Garamond" w:hAnsi="Garamond"/>
          <w:sz w:val="26"/>
          <w:szCs w:val="26"/>
        </w:rPr>
        <w:t xml:space="preserve"> </w:t>
      </w:r>
      <w:proofErr w:type="spellStart"/>
      <w:r w:rsidRPr="005156C4">
        <w:rPr>
          <w:rFonts w:ascii="Garamond" w:hAnsi="Garamond"/>
          <w:sz w:val="26"/>
          <w:szCs w:val="26"/>
        </w:rPr>
        <w:t>peserta</w:t>
      </w:r>
      <w:proofErr w:type="spellEnd"/>
      <w:r w:rsidRPr="005156C4">
        <w:rPr>
          <w:rFonts w:ascii="Garamond" w:hAnsi="Garamond"/>
          <w:sz w:val="26"/>
          <w:szCs w:val="26"/>
        </w:rPr>
        <w:t xml:space="preserve"> </w:t>
      </w:r>
      <w:proofErr w:type="spellStart"/>
      <w:r w:rsidRPr="005156C4">
        <w:rPr>
          <w:rFonts w:ascii="Garamond" w:hAnsi="Garamond"/>
          <w:sz w:val="26"/>
          <w:szCs w:val="26"/>
        </w:rPr>
        <w:t>didik</w:t>
      </w:r>
      <w:proofErr w:type="spellEnd"/>
      <w:r w:rsidRPr="005156C4">
        <w:rPr>
          <w:rFonts w:ascii="Garamond" w:hAnsi="Garamond"/>
          <w:sz w:val="26"/>
          <w:szCs w:val="26"/>
        </w:rPr>
        <w:t xml:space="preserve"> </w:t>
      </w:r>
      <w:proofErr w:type="spellStart"/>
      <w:r w:rsidRPr="005156C4">
        <w:rPr>
          <w:rFonts w:ascii="Garamond" w:hAnsi="Garamond"/>
          <w:sz w:val="26"/>
          <w:szCs w:val="26"/>
        </w:rPr>
        <w:t>telah</w:t>
      </w:r>
      <w:proofErr w:type="spellEnd"/>
      <w:r w:rsidRPr="005156C4">
        <w:rPr>
          <w:rFonts w:ascii="Garamond" w:hAnsi="Garamond"/>
          <w:sz w:val="26"/>
          <w:szCs w:val="26"/>
        </w:rPr>
        <w:t xml:space="preserve"> </w:t>
      </w:r>
      <w:proofErr w:type="spellStart"/>
      <w:r w:rsidRPr="005156C4">
        <w:rPr>
          <w:rFonts w:ascii="Garamond" w:hAnsi="Garamond"/>
          <w:sz w:val="26"/>
          <w:szCs w:val="26"/>
        </w:rPr>
        <w:t>mencapai</w:t>
      </w:r>
      <w:proofErr w:type="spellEnd"/>
      <w:r w:rsidRPr="005156C4">
        <w:rPr>
          <w:rFonts w:ascii="Garamond" w:hAnsi="Garamond"/>
          <w:sz w:val="26"/>
          <w:szCs w:val="26"/>
        </w:rPr>
        <w:t xml:space="preserve"> </w:t>
      </w:r>
      <w:proofErr w:type="spellStart"/>
      <w:r w:rsidRPr="005156C4">
        <w:rPr>
          <w:rFonts w:ascii="Garamond" w:hAnsi="Garamond"/>
          <w:sz w:val="26"/>
          <w:szCs w:val="26"/>
        </w:rPr>
        <w:t>tujuan</w:t>
      </w:r>
      <w:proofErr w:type="spellEnd"/>
      <w:r w:rsidRPr="005156C4">
        <w:rPr>
          <w:rFonts w:ascii="Garamond" w:hAnsi="Garamond"/>
          <w:sz w:val="26"/>
          <w:szCs w:val="26"/>
        </w:rPr>
        <w:t xml:space="preserve"> </w:t>
      </w:r>
      <w:proofErr w:type="spellStart"/>
      <w:r w:rsidRPr="005156C4">
        <w:rPr>
          <w:rFonts w:ascii="Garamond" w:hAnsi="Garamond"/>
          <w:sz w:val="26"/>
          <w:szCs w:val="26"/>
        </w:rPr>
        <w:t>pembelajaran</w:t>
      </w:r>
      <w:proofErr w:type="spellEnd"/>
      <w:r w:rsidRPr="005156C4">
        <w:rPr>
          <w:rFonts w:ascii="Garamond" w:hAnsi="Garamond"/>
          <w:sz w:val="26"/>
          <w:szCs w:val="26"/>
        </w:rPr>
        <w:t>.</w:t>
      </w:r>
    </w:p>
    <w:p w14:paraId="6AD58648" w14:textId="4250ECDB" w:rsidR="005156C4" w:rsidRPr="005156C4" w:rsidRDefault="005156C4">
      <w:pPr>
        <w:pStyle w:val="NoSpacing"/>
        <w:numPr>
          <w:ilvl w:val="0"/>
          <w:numId w:val="55"/>
        </w:numPr>
        <w:spacing w:line="360" w:lineRule="auto"/>
        <w:ind w:left="1843"/>
        <w:jc w:val="both"/>
        <w:rPr>
          <w:rFonts w:ascii="Garamond" w:hAnsi="Garamond"/>
          <w:sz w:val="26"/>
          <w:szCs w:val="26"/>
        </w:rPr>
      </w:pPr>
      <w:proofErr w:type="spellStart"/>
      <w:r w:rsidRPr="005156C4">
        <w:rPr>
          <w:rFonts w:ascii="Garamond" w:hAnsi="Garamond"/>
          <w:sz w:val="26"/>
          <w:szCs w:val="26"/>
        </w:rPr>
        <w:t>Indikator</w:t>
      </w:r>
      <w:proofErr w:type="spellEnd"/>
      <w:r w:rsidRPr="005156C4">
        <w:rPr>
          <w:rFonts w:ascii="Garamond" w:hAnsi="Garamond"/>
          <w:sz w:val="26"/>
          <w:szCs w:val="26"/>
        </w:rPr>
        <w:t xml:space="preserve"> KKTP tidak </w:t>
      </w:r>
      <w:proofErr w:type="spellStart"/>
      <w:r w:rsidRPr="005156C4">
        <w:rPr>
          <w:rFonts w:ascii="Garamond" w:hAnsi="Garamond"/>
          <w:sz w:val="26"/>
          <w:szCs w:val="26"/>
        </w:rPr>
        <w:t>disarankan</w:t>
      </w:r>
      <w:proofErr w:type="spellEnd"/>
      <w:r w:rsidRPr="005156C4">
        <w:rPr>
          <w:rFonts w:ascii="Garamond" w:hAnsi="Garamond"/>
          <w:sz w:val="26"/>
          <w:szCs w:val="26"/>
        </w:rPr>
        <w:t xml:space="preserve"> untuk </w:t>
      </w:r>
      <w:proofErr w:type="spellStart"/>
      <w:r w:rsidRPr="005156C4">
        <w:rPr>
          <w:rFonts w:ascii="Garamond" w:hAnsi="Garamond"/>
          <w:sz w:val="26"/>
          <w:szCs w:val="26"/>
        </w:rPr>
        <w:t>menggunakan</w:t>
      </w:r>
      <w:proofErr w:type="spellEnd"/>
      <w:r w:rsidRPr="005156C4">
        <w:rPr>
          <w:rFonts w:ascii="Garamond" w:hAnsi="Garamond"/>
          <w:sz w:val="26"/>
          <w:szCs w:val="26"/>
        </w:rPr>
        <w:t xml:space="preserve"> </w:t>
      </w:r>
      <w:proofErr w:type="spellStart"/>
      <w:r w:rsidRPr="005156C4">
        <w:rPr>
          <w:rFonts w:ascii="Garamond" w:hAnsi="Garamond"/>
          <w:sz w:val="26"/>
          <w:szCs w:val="26"/>
        </w:rPr>
        <w:t>angka</w:t>
      </w:r>
      <w:proofErr w:type="spellEnd"/>
      <w:r w:rsidRPr="005156C4">
        <w:rPr>
          <w:rFonts w:ascii="Garamond" w:hAnsi="Garamond"/>
          <w:sz w:val="26"/>
          <w:szCs w:val="26"/>
        </w:rPr>
        <w:t xml:space="preserve"> </w:t>
      </w:r>
      <w:proofErr w:type="spellStart"/>
      <w:r w:rsidRPr="005156C4">
        <w:rPr>
          <w:rFonts w:ascii="Garamond" w:hAnsi="Garamond"/>
          <w:sz w:val="26"/>
          <w:szCs w:val="26"/>
        </w:rPr>
        <w:t>mutlak</w:t>
      </w:r>
      <w:proofErr w:type="spellEnd"/>
      <w:r w:rsidRPr="005156C4">
        <w:rPr>
          <w:rFonts w:ascii="Garamond" w:hAnsi="Garamond"/>
          <w:sz w:val="26"/>
          <w:szCs w:val="26"/>
        </w:rPr>
        <w:t xml:space="preserve"> </w:t>
      </w:r>
      <w:proofErr w:type="spellStart"/>
      <w:r w:rsidRPr="005156C4">
        <w:rPr>
          <w:rFonts w:ascii="Garamond" w:hAnsi="Garamond"/>
          <w:sz w:val="26"/>
          <w:szCs w:val="26"/>
        </w:rPr>
        <w:t>seperti</w:t>
      </w:r>
      <w:proofErr w:type="spellEnd"/>
      <w:r w:rsidRPr="005156C4">
        <w:rPr>
          <w:rFonts w:ascii="Garamond" w:hAnsi="Garamond"/>
          <w:sz w:val="26"/>
          <w:szCs w:val="26"/>
        </w:rPr>
        <w:t xml:space="preserve"> 70, 85, atau 90.</w:t>
      </w:r>
    </w:p>
    <w:p w14:paraId="1C8D6DCC" w14:textId="359B53EB" w:rsidR="005156C4" w:rsidRPr="005156C4" w:rsidRDefault="005156C4">
      <w:pPr>
        <w:pStyle w:val="NoSpacing"/>
        <w:numPr>
          <w:ilvl w:val="0"/>
          <w:numId w:val="55"/>
        </w:numPr>
        <w:spacing w:line="360" w:lineRule="auto"/>
        <w:ind w:left="1843"/>
        <w:jc w:val="both"/>
        <w:rPr>
          <w:rFonts w:ascii="Garamond" w:hAnsi="Garamond"/>
          <w:sz w:val="26"/>
          <w:szCs w:val="26"/>
        </w:rPr>
      </w:pPr>
      <w:r w:rsidRPr="005156C4">
        <w:rPr>
          <w:rFonts w:ascii="Garamond" w:hAnsi="Garamond"/>
          <w:sz w:val="26"/>
          <w:szCs w:val="26"/>
        </w:rPr>
        <w:t xml:space="preserve">Guru </w:t>
      </w:r>
      <w:proofErr w:type="spellStart"/>
      <w:r w:rsidRPr="005156C4">
        <w:rPr>
          <w:rFonts w:ascii="Garamond" w:hAnsi="Garamond"/>
          <w:sz w:val="26"/>
          <w:szCs w:val="26"/>
        </w:rPr>
        <w:t>menggunakan</w:t>
      </w:r>
      <w:proofErr w:type="spellEnd"/>
      <w:r w:rsidRPr="005156C4">
        <w:rPr>
          <w:rFonts w:ascii="Garamond" w:hAnsi="Garamond"/>
          <w:sz w:val="26"/>
          <w:szCs w:val="26"/>
        </w:rPr>
        <w:t xml:space="preserve"> interval </w:t>
      </w:r>
      <w:proofErr w:type="spellStart"/>
      <w:r w:rsidRPr="005156C4">
        <w:rPr>
          <w:rFonts w:ascii="Garamond" w:hAnsi="Garamond"/>
          <w:sz w:val="26"/>
          <w:szCs w:val="26"/>
        </w:rPr>
        <w:t>nilai</w:t>
      </w:r>
      <w:proofErr w:type="spellEnd"/>
      <w:r w:rsidRPr="005156C4">
        <w:rPr>
          <w:rFonts w:ascii="Garamond" w:hAnsi="Garamond"/>
          <w:sz w:val="26"/>
          <w:szCs w:val="26"/>
        </w:rPr>
        <w:t xml:space="preserve"> </w:t>
      </w:r>
      <w:proofErr w:type="spellStart"/>
      <w:r w:rsidRPr="005156C4">
        <w:rPr>
          <w:rFonts w:ascii="Garamond" w:hAnsi="Garamond"/>
          <w:sz w:val="26"/>
          <w:szCs w:val="26"/>
        </w:rPr>
        <w:t>dalam</w:t>
      </w:r>
      <w:proofErr w:type="spellEnd"/>
      <w:r w:rsidRPr="005156C4">
        <w:rPr>
          <w:rFonts w:ascii="Garamond" w:hAnsi="Garamond"/>
          <w:sz w:val="26"/>
          <w:szCs w:val="26"/>
        </w:rPr>
        <w:t xml:space="preserve"> </w:t>
      </w:r>
      <w:proofErr w:type="spellStart"/>
      <w:r w:rsidRPr="005156C4">
        <w:rPr>
          <w:rFonts w:ascii="Garamond" w:hAnsi="Garamond"/>
          <w:sz w:val="26"/>
          <w:szCs w:val="26"/>
        </w:rPr>
        <w:t>menentukan</w:t>
      </w:r>
      <w:proofErr w:type="spellEnd"/>
      <w:r w:rsidRPr="005156C4">
        <w:rPr>
          <w:rFonts w:ascii="Garamond" w:hAnsi="Garamond"/>
          <w:sz w:val="26"/>
          <w:szCs w:val="26"/>
        </w:rPr>
        <w:t xml:space="preserve"> KKTP, </w:t>
      </w:r>
      <w:proofErr w:type="spellStart"/>
      <w:r w:rsidRPr="005156C4">
        <w:rPr>
          <w:rFonts w:ascii="Garamond" w:hAnsi="Garamond"/>
          <w:sz w:val="26"/>
          <w:szCs w:val="26"/>
        </w:rPr>
        <w:t>seperti</w:t>
      </w:r>
      <w:proofErr w:type="spellEnd"/>
      <w:r w:rsidRPr="005156C4">
        <w:rPr>
          <w:rFonts w:ascii="Garamond" w:hAnsi="Garamond"/>
          <w:sz w:val="26"/>
          <w:szCs w:val="26"/>
        </w:rPr>
        <w:t xml:space="preserve"> 70—80, 81—90, dan lain </w:t>
      </w:r>
      <w:proofErr w:type="spellStart"/>
      <w:r w:rsidRPr="005156C4">
        <w:rPr>
          <w:rFonts w:ascii="Garamond" w:hAnsi="Garamond"/>
          <w:sz w:val="26"/>
          <w:szCs w:val="26"/>
        </w:rPr>
        <w:t>sebagainya</w:t>
      </w:r>
      <w:proofErr w:type="spellEnd"/>
      <w:r w:rsidRPr="005156C4">
        <w:rPr>
          <w:rFonts w:ascii="Garamond" w:hAnsi="Garamond"/>
          <w:sz w:val="26"/>
          <w:szCs w:val="26"/>
        </w:rPr>
        <w:t xml:space="preserve">. Guru juga harus </w:t>
      </w:r>
      <w:proofErr w:type="spellStart"/>
      <w:r w:rsidRPr="005156C4">
        <w:rPr>
          <w:rFonts w:ascii="Garamond" w:hAnsi="Garamond"/>
          <w:sz w:val="26"/>
          <w:szCs w:val="26"/>
        </w:rPr>
        <w:t>memberikan</w:t>
      </w:r>
      <w:proofErr w:type="spellEnd"/>
      <w:r w:rsidRPr="005156C4">
        <w:rPr>
          <w:rFonts w:ascii="Garamond" w:hAnsi="Garamond"/>
          <w:sz w:val="26"/>
          <w:szCs w:val="26"/>
        </w:rPr>
        <w:t xml:space="preserve"> </w:t>
      </w:r>
      <w:proofErr w:type="spellStart"/>
      <w:r w:rsidRPr="005156C4">
        <w:rPr>
          <w:rFonts w:ascii="Garamond" w:hAnsi="Garamond"/>
          <w:sz w:val="26"/>
          <w:szCs w:val="26"/>
        </w:rPr>
        <w:t>deskripsi</w:t>
      </w:r>
      <w:proofErr w:type="spellEnd"/>
      <w:r w:rsidRPr="005156C4">
        <w:rPr>
          <w:rFonts w:ascii="Garamond" w:hAnsi="Garamond"/>
          <w:sz w:val="26"/>
          <w:szCs w:val="26"/>
        </w:rPr>
        <w:t xml:space="preserve"> </w:t>
      </w:r>
      <w:proofErr w:type="spellStart"/>
      <w:r w:rsidRPr="005156C4">
        <w:rPr>
          <w:rFonts w:ascii="Garamond" w:hAnsi="Garamond"/>
          <w:sz w:val="26"/>
          <w:szCs w:val="26"/>
        </w:rPr>
        <w:t>mengenai</w:t>
      </w:r>
      <w:proofErr w:type="spellEnd"/>
      <w:r w:rsidRPr="005156C4">
        <w:rPr>
          <w:rFonts w:ascii="Garamond" w:hAnsi="Garamond"/>
          <w:sz w:val="26"/>
          <w:szCs w:val="26"/>
        </w:rPr>
        <w:t xml:space="preserve"> interval yang </w:t>
      </w:r>
      <w:proofErr w:type="spellStart"/>
      <w:r w:rsidRPr="005156C4">
        <w:rPr>
          <w:rFonts w:ascii="Garamond" w:hAnsi="Garamond"/>
          <w:sz w:val="26"/>
          <w:szCs w:val="26"/>
        </w:rPr>
        <w:t>dibuat</w:t>
      </w:r>
      <w:proofErr w:type="spellEnd"/>
      <w:r w:rsidRPr="005156C4">
        <w:rPr>
          <w:rFonts w:ascii="Garamond" w:hAnsi="Garamond"/>
          <w:sz w:val="26"/>
          <w:szCs w:val="26"/>
        </w:rPr>
        <w:t>.</w:t>
      </w:r>
    </w:p>
    <w:p w14:paraId="78B9E57A" w14:textId="22EF275A" w:rsidR="005156C4" w:rsidRPr="005156C4" w:rsidRDefault="005156C4">
      <w:pPr>
        <w:pStyle w:val="NoSpacing"/>
        <w:numPr>
          <w:ilvl w:val="0"/>
          <w:numId w:val="55"/>
        </w:numPr>
        <w:spacing w:line="360" w:lineRule="auto"/>
        <w:ind w:left="1843"/>
        <w:jc w:val="both"/>
        <w:rPr>
          <w:rFonts w:ascii="Garamond" w:hAnsi="Garamond"/>
          <w:sz w:val="26"/>
          <w:szCs w:val="26"/>
          <w:lang w:val="it-CH"/>
        </w:rPr>
      </w:pPr>
      <w:r w:rsidRPr="005156C4">
        <w:rPr>
          <w:rFonts w:ascii="Garamond" w:hAnsi="Garamond"/>
          <w:sz w:val="26"/>
          <w:szCs w:val="26"/>
          <w:lang w:val="it-CH"/>
        </w:rPr>
        <w:t>Guru membuat deskripsi perkembangan kemampuan peserta didik secara terukur dan personal.</w:t>
      </w:r>
    </w:p>
    <w:p w14:paraId="0EA56645" w14:textId="4BC57E63" w:rsidR="005156C4" w:rsidRPr="005156C4" w:rsidRDefault="005156C4">
      <w:pPr>
        <w:pStyle w:val="NoSpacing"/>
        <w:numPr>
          <w:ilvl w:val="0"/>
          <w:numId w:val="55"/>
        </w:numPr>
        <w:spacing w:line="360" w:lineRule="auto"/>
        <w:ind w:left="1843"/>
        <w:jc w:val="both"/>
        <w:rPr>
          <w:rFonts w:ascii="Garamond" w:hAnsi="Garamond"/>
          <w:sz w:val="26"/>
          <w:szCs w:val="26"/>
          <w:lang w:val="it-CH"/>
        </w:rPr>
      </w:pPr>
      <w:r w:rsidRPr="005156C4">
        <w:rPr>
          <w:rFonts w:ascii="Garamond" w:hAnsi="Garamond"/>
          <w:sz w:val="26"/>
          <w:szCs w:val="26"/>
          <w:lang w:val="it-CH"/>
        </w:rPr>
        <w:t>Guru memberikan deskripsi yang sesuai dengan kemampuan peserta didik. Dengan begitu, ketika terdapat peserta didik yang memiliki nilai yang sama, maka bisa dikatakan bahwa penjelasan dalam laporan hasil belajarnya bisa jadi berbeda.</w:t>
      </w:r>
    </w:p>
    <w:p w14:paraId="7A511CBC" w14:textId="728E7BDF" w:rsidR="005156C4" w:rsidRPr="005156C4" w:rsidRDefault="005156C4">
      <w:pPr>
        <w:pStyle w:val="NoSpacing"/>
        <w:numPr>
          <w:ilvl w:val="0"/>
          <w:numId w:val="55"/>
        </w:numPr>
        <w:spacing w:line="360" w:lineRule="auto"/>
        <w:ind w:left="1843"/>
        <w:jc w:val="both"/>
        <w:rPr>
          <w:rFonts w:ascii="Garamond" w:hAnsi="Garamond"/>
          <w:sz w:val="26"/>
          <w:szCs w:val="26"/>
          <w:lang w:val="it-CH"/>
        </w:rPr>
      </w:pPr>
      <w:r w:rsidRPr="005156C4">
        <w:rPr>
          <w:rFonts w:ascii="Garamond" w:hAnsi="Garamond"/>
          <w:sz w:val="26"/>
          <w:szCs w:val="26"/>
          <w:lang w:val="it-CH"/>
        </w:rPr>
        <w:t>Deskripsi yang dimuat guru disesuaikan dengan kebutuhan, kemampuan, progres peserta didik, dan perkembangannya.</w:t>
      </w:r>
    </w:p>
    <w:p w14:paraId="14C856EE" w14:textId="5F330708" w:rsidR="005156C4" w:rsidRPr="005156C4" w:rsidRDefault="005156C4">
      <w:pPr>
        <w:pStyle w:val="NoSpacing"/>
        <w:numPr>
          <w:ilvl w:val="0"/>
          <w:numId w:val="55"/>
        </w:numPr>
        <w:spacing w:line="360" w:lineRule="auto"/>
        <w:ind w:left="1843"/>
        <w:jc w:val="both"/>
        <w:rPr>
          <w:rFonts w:ascii="Garamond" w:hAnsi="Garamond"/>
          <w:sz w:val="26"/>
          <w:szCs w:val="26"/>
          <w:lang w:val="it-CH"/>
        </w:rPr>
      </w:pPr>
      <w:r w:rsidRPr="005156C4">
        <w:rPr>
          <w:rFonts w:ascii="Garamond" w:hAnsi="Garamond"/>
          <w:sz w:val="26"/>
          <w:szCs w:val="26"/>
          <w:lang w:val="it-CH"/>
        </w:rPr>
        <w:t>Jika peserta didik tidak mencapai indikator tuntas, diperlukan refleksi dan evaluasi.</w:t>
      </w:r>
    </w:p>
    <w:p w14:paraId="64BB9B09" w14:textId="77777777" w:rsidR="005156C4" w:rsidRPr="005156C4" w:rsidRDefault="005156C4" w:rsidP="005156C4">
      <w:pPr>
        <w:pStyle w:val="NoSpacing"/>
        <w:spacing w:line="360" w:lineRule="auto"/>
        <w:ind w:left="1418"/>
        <w:jc w:val="both"/>
        <w:rPr>
          <w:rFonts w:ascii="Garamond" w:hAnsi="Garamond"/>
          <w:sz w:val="26"/>
          <w:szCs w:val="26"/>
          <w:lang w:val="it-CH"/>
        </w:rPr>
      </w:pPr>
      <w:r w:rsidRPr="005156C4">
        <w:rPr>
          <w:rFonts w:ascii="Garamond" w:hAnsi="Garamond"/>
          <w:sz w:val="26"/>
          <w:szCs w:val="26"/>
          <w:lang w:val="it-CH"/>
        </w:rPr>
        <w:t>Pendekatan yang dapat digunakan guru untuk menentukan KKTP adalah sebagai berikut.</w:t>
      </w:r>
    </w:p>
    <w:p w14:paraId="04327F76" w14:textId="77777777" w:rsidR="00C10E25" w:rsidRDefault="005156C4">
      <w:pPr>
        <w:pStyle w:val="NoSpacing"/>
        <w:numPr>
          <w:ilvl w:val="0"/>
          <w:numId w:val="56"/>
        </w:numPr>
        <w:spacing w:line="360" w:lineRule="auto"/>
        <w:ind w:left="1843"/>
        <w:jc w:val="both"/>
        <w:rPr>
          <w:rFonts w:ascii="Garamond" w:hAnsi="Garamond"/>
          <w:sz w:val="26"/>
          <w:szCs w:val="26"/>
          <w:lang w:val="it-CH"/>
        </w:rPr>
      </w:pPr>
      <w:r w:rsidRPr="005156C4">
        <w:rPr>
          <w:rFonts w:ascii="Garamond" w:hAnsi="Garamond"/>
          <w:sz w:val="26"/>
          <w:szCs w:val="26"/>
          <w:lang w:val="it-CH"/>
        </w:rPr>
        <w:t>Menggunakan Pendekatan Deskripsi Kriteria</w:t>
      </w:r>
    </w:p>
    <w:p w14:paraId="5DB1714A" w14:textId="77777777" w:rsidR="00C10E25" w:rsidRDefault="005156C4" w:rsidP="00C10E25">
      <w:pPr>
        <w:pStyle w:val="NoSpacing"/>
        <w:spacing w:line="360" w:lineRule="auto"/>
        <w:ind w:left="1843"/>
        <w:jc w:val="both"/>
        <w:rPr>
          <w:rFonts w:ascii="Garamond" w:hAnsi="Garamond"/>
          <w:sz w:val="26"/>
          <w:szCs w:val="26"/>
          <w:lang w:val="it-CH"/>
        </w:rPr>
      </w:pPr>
      <w:r w:rsidRPr="00C10E25">
        <w:rPr>
          <w:rFonts w:ascii="Garamond" w:hAnsi="Garamond"/>
          <w:sz w:val="26"/>
          <w:szCs w:val="26"/>
          <w:lang w:val="it-CH"/>
        </w:rPr>
        <w:t>Pada pendekatan jenis ini, guru telah menetapkan rangkaian kriteria ketuntasan yang berhubungan dengan suatu tugas, proyek akhir, projek penutup tema, atau apapun yang hendak diukur. Guru dapat mengisi checklist pada kriteria memadai untuk peserta didik yang dianggap telah memenuhi tujuan pembelajaran. Sebaliknya apabila ada peserta didik yang belum mencapai tujuan pembelajaran, guru dapat memberikan checklist pada kriteria tidak memadai.</w:t>
      </w:r>
    </w:p>
    <w:p w14:paraId="4F0E916F" w14:textId="77777777" w:rsidR="00C10E25" w:rsidRDefault="005156C4" w:rsidP="00C10E25">
      <w:pPr>
        <w:pStyle w:val="NoSpacing"/>
        <w:spacing w:line="360" w:lineRule="auto"/>
        <w:ind w:left="1843"/>
        <w:jc w:val="both"/>
        <w:rPr>
          <w:rFonts w:ascii="Garamond" w:hAnsi="Garamond"/>
          <w:sz w:val="26"/>
          <w:szCs w:val="26"/>
          <w:lang w:val="it-CH"/>
        </w:rPr>
      </w:pPr>
      <w:r w:rsidRPr="00C10E25">
        <w:rPr>
          <w:rFonts w:ascii="Garamond" w:hAnsi="Garamond"/>
          <w:sz w:val="26"/>
          <w:szCs w:val="26"/>
          <w:lang w:val="it-CH"/>
        </w:rPr>
        <w:lastRenderedPageBreak/>
        <w:t>Cantumkan juga kesimpulan pada akhir kriteria ketercapaian tujuan pembelajaran sebagai penentu ketercapaian tujuan pembelajaran peserta didik.</w:t>
      </w:r>
    </w:p>
    <w:p w14:paraId="4741D82A" w14:textId="77777777" w:rsidR="00C10E25" w:rsidRDefault="005156C4">
      <w:pPr>
        <w:pStyle w:val="NoSpacing"/>
        <w:numPr>
          <w:ilvl w:val="0"/>
          <w:numId w:val="56"/>
        </w:numPr>
        <w:spacing w:line="360" w:lineRule="auto"/>
        <w:ind w:left="1843"/>
        <w:jc w:val="both"/>
        <w:rPr>
          <w:rFonts w:ascii="Garamond" w:hAnsi="Garamond"/>
          <w:sz w:val="26"/>
          <w:szCs w:val="26"/>
          <w:lang w:val="it-CH"/>
        </w:rPr>
      </w:pPr>
      <w:r w:rsidRPr="00C10E25">
        <w:rPr>
          <w:rFonts w:ascii="Garamond" w:hAnsi="Garamond"/>
          <w:sz w:val="26"/>
          <w:szCs w:val="26"/>
          <w:lang w:val="it-CH"/>
        </w:rPr>
        <w:t>Menggunakan Pendekatan Rubrik</w:t>
      </w:r>
    </w:p>
    <w:p w14:paraId="22620728" w14:textId="77777777" w:rsidR="00C10E25" w:rsidRDefault="005156C4" w:rsidP="00C10E25">
      <w:pPr>
        <w:pStyle w:val="NoSpacing"/>
        <w:spacing w:line="360" w:lineRule="auto"/>
        <w:ind w:left="1843"/>
        <w:jc w:val="both"/>
        <w:rPr>
          <w:rFonts w:ascii="Garamond" w:hAnsi="Garamond"/>
          <w:sz w:val="26"/>
          <w:szCs w:val="26"/>
          <w:lang w:val="it-CH"/>
        </w:rPr>
      </w:pPr>
      <w:r w:rsidRPr="00C10E25">
        <w:rPr>
          <w:rFonts w:ascii="Garamond" w:hAnsi="Garamond"/>
          <w:sz w:val="26"/>
          <w:szCs w:val="26"/>
          <w:lang w:val="it-CH"/>
        </w:rPr>
        <w:t>Pada kesempatan ini guru akan menggunakan pendekatan rubrik guna mengidentifikasi tingkat pemahaman peserta didik yang telah mencapai tujuan pembelajaran. Deskripsi yang dimuat di dalam rubrik akan lebih komprehensif dibandingkan dengan deskripsi kriteria. Guru akan mencantumkan kesimpulan di akhir KKTP sebagai penentu apakah peserta didik telah mencapai tujuan pembelajaran atau belum.</w:t>
      </w:r>
    </w:p>
    <w:p w14:paraId="16082461" w14:textId="77777777" w:rsidR="00C10E25" w:rsidRDefault="005156C4">
      <w:pPr>
        <w:pStyle w:val="NoSpacing"/>
        <w:numPr>
          <w:ilvl w:val="0"/>
          <w:numId w:val="56"/>
        </w:numPr>
        <w:spacing w:line="360" w:lineRule="auto"/>
        <w:ind w:left="1843"/>
        <w:jc w:val="both"/>
        <w:rPr>
          <w:rFonts w:ascii="Garamond" w:hAnsi="Garamond"/>
          <w:sz w:val="26"/>
          <w:szCs w:val="26"/>
          <w:lang w:val="it-CH"/>
        </w:rPr>
      </w:pPr>
      <w:proofErr w:type="spellStart"/>
      <w:r w:rsidRPr="00C10E25">
        <w:rPr>
          <w:rFonts w:ascii="Garamond" w:hAnsi="Garamond"/>
          <w:sz w:val="26"/>
          <w:szCs w:val="26"/>
        </w:rPr>
        <w:t>Menggunakan</w:t>
      </w:r>
      <w:proofErr w:type="spellEnd"/>
      <w:r w:rsidRPr="00C10E25">
        <w:rPr>
          <w:rFonts w:ascii="Garamond" w:hAnsi="Garamond"/>
          <w:sz w:val="26"/>
          <w:szCs w:val="26"/>
        </w:rPr>
        <w:t xml:space="preserve"> Skala atau Interval Nilai</w:t>
      </w:r>
    </w:p>
    <w:p w14:paraId="72FCDC78" w14:textId="48FA62DF" w:rsidR="00275D5B" w:rsidRDefault="005156C4" w:rsidP="001E688F">
      <w:pPr>
        <w:pStyle w:val="NoSpacing"/>
        <w:spacing w:line="360" w:lineRule="auto"/>
        <w:ind w:left="1843"/>
        <w:jc w:val="both"/>
        <w:rPr>
          <w:rFonts w:ascii="Garamond" w:hAnsi="Garamond"/>
          <w:sz w:val="26"/>
          <w:szCs w:val="26"/>
        </w:rPr>
      </w:pPr>
      <w:r w:rsidRPr="00C10E25">
        <w:rPr>
          <w:rFonts w:ascii="Garamond" w:hAnsi="Garamond"/>
          <w:sz w:val="26"/>
          <w:szCs w:val="26"/>
          <w:lang w:val="it-CH"/>
        </w:rPr>
        <w:t xml:space="preserve">Untuk menggunakan pendekatan ini guru atau satuan pendidikan dapat menggunakan rubrik maupun nilai dari tes. </w:t>
      </w:r>
      <w:r w:rsidRPr="00D915FD">
        <w:rPr>
          <w:rFonts w:ascii="Garamond" w:hAnsi="Garamond"/>
          <w:sz w:val="26"/>
          <w:szCs w:val="26"/>
          <w:lang w:val="it-CH"/>
        </w:rPr>
        <w:t xml:space="preserve">Sebelumnya guru akan menentukan terlebih dahulu interval dan tindak lanjut yang akan dilakukan untuk para peserta didik. </w:t>
      </w:r>
      <w:r w:rsidRPr="00C10E25">
        <w:rPr>
          <w:rFonts w:ascii="Garamond" w:hAnsi="Garamond"/>
          <w:sz w:val="26"/>
          <w:szCs w:val="26"/>
        </w:rPr>
        <w:t xml:space="preserve">Dalam </w:t>
      </w:r>
      <w:proofErr w:type="spellStart"/>
      <w:r w:rsidRPr="00C10E25">
        <w:rPr>
          <w:rFonts w:ascii="Garamond" w:hAnsi="Garamond"/>
          <w:sz w:val="26"/>
          <w:szCs w:val="26"/>
        </w:rPr>
        <w:t>menentukan</w:t>
      </w:r>
      <w:proofErr w:type="spellEnd"/>
      <w:r w:rsidRPr="00C10E25">
        <w:rPr>
          <w:rFonts w:ascii="Garamond" w:hAnsi="Garamond"/>
          <w:sz w:val="26"/>
          <w:szCs w:val="26"/>
        </w:rPr>
        <w:t xml:space="preserve"> interval, guru atau </w:t>
      </w:r>
      <w:proofErr w:type="spellStart"/>
      <w:r w:rsidRPr="00C10E25">
        <w:rPr>
          <w:rFonts w:ascii="Garamond" w:hAnsi="Garamond"/>
          <w:sz w:val="26"/>
          <w:szCs w:val="26"/>
        </w:rPr>
        <w:t>satuan</w:t>
      </w:r>
      <w:proofErr w:type="spellEnd"/>
      <w:r w:rsidRPr="00C10E25">
        <w:rPr>
          <w:rFonts w:ascii="Garamond" w:hAnsi="Garamond"/>
          <w:sz w:val="26"/>
          <w:szCs w:val="26"/>
        </w:rPr>
        <w:t xml:space="preserve"> </w:t>
      </w:r>
      <w:proofErr w:type="spellStart"/>
      <w:r w:rsidRPr="00C10E25">
        <w:rPr>
          <w:rFonts w:ascii="Garamond" w:hAnsi="Garamond"/>
          <w:sz w:val="26"/>
          <w:szCs w:val="26"/>
        </w:rPr>
        <w:t>pendidikan</w:t>
      </w:r>
      <w:proofErr w:type="spellEnd"/>
      <w:r w:rsidRPr="00C10E25">
        <w:rPr>
          <w:rFonts w:ascii="Garamond" w:hAnsi="Garamond"/>
          <w:sz w:val="26"/>
          <w:szCs w:val="26"/>
        </w:rPr>
        <w:t xml:space="preserve"> </w:t>
      </w:r>
      <w:proofErr w:type="spellStart"/>
      <w:r w:rsidRPr="00C10E25">
        <w:rPr>
          <w:rFonts w:ascii="Garamond" w:hAnsi="Garamond"/>
          <w:sz w:val="26"/>
          <w:szCs w:val="26"/>
        </w:rPr>
        <w:t>diberikan</w:t>
      </w:r>
      <w:proofErr w:type="spellEnd"/>
      <w:r w:rsidRPr="00C10E25">
        <w:rPr>
          <w:rFonts w:ascii="Garamond" w:hAnsi="Garamond"/>
          <w:sz w:val="26"/>
          <w:szCs w:val="26"/>
        </w:rPr>
        <w:t xml:space="preserve"> </w:t>
      </w:r>
      <w:proofErr w:type="spellStart"/>
      <w:r w:rsidRPr="00C10E25">
        <w:rPr>
          <w:rFonts w:ascii="Garamond" w:hAnsi="Garamond"/>
          <w:sz w:val="26"/>
          <w:szCs w:val="26"/>
        </w:rPr>
        <w:t>kebebasan</w:t>
      </w:r>
      <w:proofErr w:type="spellEnd"/>
      <w:r w:rsidRPr="00C10E25">
        <w:rPr>
          <w:rFonts w:ascii="Garamond" w:hAnsi="Garamond"/>
          <w:sz w:val="26"/>
          <w:szCs w:val="26"/>
        </w:rPr>
        <w:t xml:space="preserve"> untuk </w:t>
      </w:r>
      <w:proofErr w:type="spellStart"/>
      <w:r w:rsidRPr="00C10E25">
        <w:rPr>
          <w:rFonts w:ascii="Garamond" w:hAnsi="Garamond"/>
          <w:sz w:val="26"/>
          <w:szCs w:val="26"/>
        </w:rPr>
        <w:t>menentukan</w:t>
      </w:r>
      <w:proofErr w:type="spellEnd"/>
      <w:r w:rsidRPr="00C10E25">
        <w:rPr>
          <w:rFonts w:ascii="Garamond" w:hAnsi="Garamond"/>
          <w:sz w:val="26"/>
          <w:szCs w:val="26"/>
        </w:rPr>
        <w:t xml:space="preserve"> interval yang </w:t>
      </w:r>
      <w:proofErr w:type="spellStart"/>
      <w:r w:rsidRPr="00C10E25">
        <w:rPr>
          <w:rFonts w:ascii="Garamond" w:hAnsi="Garamond"/>
          <w:sz w:val="26"/>
          <w:szCs w:val="26"/>
        </w:rPr>
        <w:t>sesuai</w:t>
      </w:r>
      <w:proofErr w:type="spellEnd"/>
    </w:p>
    <w:p w14:paraId="28151AA0" w14:textId="77777777" w:rsidR="00C77BF5" w:rsidRPr="00D41E2C" w:rsidRDefault="00C77BF5" w:rsidP="00C77BF5">
      <w:pPr>
        <w:pStyle w:val="NoSpacing"/>
        <w:spacing w:line="360" w:lineRule="auto"/>
        <w:ind w:left="426"/>
        <w:jc w:val="both"/>
        <w:rPr>
          <w:rFonts w:ascii="Garamond" w:hAnsi="Garamond"/>
          <w:sz w:val="26"/>
          <w:szCs w:val="26"/>
          <w:lang w:val="en-ID"/>
        </w:rPr>
      </w:pPr>
    </w:p>
    <w:p w14:paraId="0EBBAF48" w14:textId="77777777" w:rsidR="00CF1C3B" w:rsidRPr="00CF1C3B" w:rsidRDefault="00CF1C3B" w:rsidP="00CF1C3B">
      <w:pPr>
        <w:pStyle w:val="NoSpacing"/>
        <w:numPr>
          <w:ilvl w:val="1"/>
          <w:numId w:val="26"/>
        </w:numPr>
        <w:spacing w:line="360" w:lineRule="auto"/>
        <w:jc w:val="both"/>
        <w:outlineLvl w:val="1"/>
        <w:rPr>
          <w:rFonts w:ascii="Garamond" w:hAnsi="Garamond"/>
          <w:b/>
          <w:bCs/>
          <w:color w:val="000000" w:themeColor="text1"/>
          <w:sz w:val="26"/>
          <w:szCs w:val="26"/>
          <w:lang w:val="en-ID"/>
        </w:rPr>
      </w:pPr>
      <w:bookmarkStart w:id="31" w:name="_Toc206013015"/>
      <w:proofErr w:type="spellStart"/>
      <w:r>
        <w:rPr>
          <w:rFonts w:ascii="Garamond" w:hAnsi="Garamond"/>
          <w:b/>
          <w:bCs/>
          <w:sz w:val="26"/>
          <w:szCs w:val="26"/>
          <w:lang w:val="en-ID"/>
        </w:rPr>
        <w:t>Kokurikuler</w:t>
      </w:r>
      <w:bookmarkEnd w:id="31"/>
      <w:proofErr w:type="spellEnd"/>
    </w:p>
    <w:p w14:paraId="6E186E8E" w14:textId="74A75AB6" w:rsidR="00CF1C3B" w:rsidRDefault="00CF1C3B" w:rsidP="00CF1C3B">
      <w:pPr>
        <w:pStyle w:val="NoSpacing"/>
        <w:numPr>
          <w:ilvl w:val="2"/>
          <w:numId w:val="26"/>
        </w:numPr>
        <w:spacing w:line="360" w:lineRule="auto"/>
        <w:ind w:left="1134"/>
        <w:jc w:val="both"/>
        <w:outlineLvl w:val="2"/>
        <w:rPr>
          <w:rFonts w:ascii="Garamond" w:hAnsi="Garamond"/>
          <w:color w:val="000000" w:themeColor="text1"/>
          <w:sz w:val="26"/>
          <w:szCs w:val="26"/>
          <w:lang w:val="en-ID"/>
        </w:rPr>
      </w:pPr>
      <w:bookmarkStart w:id="32" w:name="_Toc206013016"/>
      <w:proofErr w:type="spellStart"/>
      <w:r w:rsidRPr="00CF1C3B">
        <w:rPr>
          <w:rFonts w:ascii="Garamond" w:hAnsi="Garamond"/>
          <w:color w:val="000000" w:themeColor="text1"/>
          <w:sz w:val="26"/>
          <w:szCs w:val="26"/>
          <w:lang w:val="en-ID"/>
        </w:rPr>
        <w:t>Kolaboratif</w:t>
      </w:r>
      <w:proofErr w:type="spellEnd"/>
      <w:r w:rsidRPr="00CF1C3B">
        <w:rPr>
          <w:rFonts w:ascii="Garamond" w:hAnsi="Garamond"/>
          <w:color w:val="000000" w:themeColor="text1"/>
          <w:sz w:val="26"/>
          <w:szCs w:val="26"/>
          <w:lang w:val="en-ID"/>
        </w:rPr>
        <w:t xml:space="preserve"> (</w:t>
      </w:r>
      <w:proofErr w:type="spellStart"/>
      <w:r w:rsidRPr="00CF1C3B">
        <w:rPr>
          <w:rFonts w:ascii="Garamond" w:hAnsi="Garamond"/>
          <w:color w:val="000000" w:themeColor="text1"/>
          <w:sz w:val="26"/>
          <w:szCs w:val="26"/>
          <w:lang w:val="en-ID"/>
        </w:rPr>
        <w:t>lintas</w:t>
      </w:r>
      <w:proofErr w:type="spellEnd"/>
      <w:r w:rsidRPr="00CF1C3B">
        <w:rPr>
          <w:rFonts w:ascii="Garamond" w:hAnsi="Garamond"/>
          <w:color w:val="000000" w:themeColor="text1"/>
          <w:sz w:val="26"/>
          <w:szCs w:val="26"/>
          <w:lang w:val="en-ID"/>
        </w:rPr>
        <w:t xml:space="preserve"> </w:t>
      </w:r>
      <w:proofErr w:type="spellStart"/>
      <w:r w:rsidRPr="00CF1C3B">
        <w:rPr>
          <w:rFonts w:ascii="Garamond" w:hAnsi="Garamond"/>
          <w:color w:val="000000" w:themeColor="text1"/>
          <w:sz w:val="26"/>
          <w:szCs w:val="26"/>
          <w:lang w:val="en-ID"/>
        </w:rPr>
        <w:t>disiplin</w:t>
      </w:r>
      <w:proofErr w:type="spellEnd"/>
      <w:r w:rsidRPr="00CF1C3B">
        <w:rPr>
          <w:rFonts w:ascii="Garamond" w:hAnsi="Garamond"/>
          <w:color w:val="000000" w:themeColor="text1"/>
          <w:sz w:val="26"/>
          <w:szCs w:val="26"/>
          <w:lang w:val="en-ID"/>
        </w:rPr>
        <w:t xml:space="preserve"> </w:t>
      </w:r>
      <w:proofErr w:type="spellStart"/>
      <w:r w:rsidRPr="00CF1C3B">
        <w:rPr>
          <w:rFonts w:ascii="Garamond" w:hAnsi="Garamond"/>
          <w:color w:val="000000" w:themeColor="text1"/>
          <w:sz w:val="26"/>
          <w:szCs w:val="26"/>
          <w:lang w:val="en-ID"/>
        </w:rPr>
        <w:t>ilmu</w:t>
      </w:r>
      <w:proofErr w:type="spellEnd"/>
      <w:r w:rsidRPr="00CF1C3B">
        <w:rPr>
          <w:rFonts w:ascii="Garamond" w:hAnsi="Garamond"/>
          <w:color w:val="000000" w:themeColor="text1"/>
          <w:sz w:val="26"/>
          <w:szCs w:val="26"/>
          <w:lang w:val="en-ID"/>
        </w:rPr>
        <w:t>)</w:t>
      </w:r>
      <w:bookmarkEnd w:id="32"/>
    </w:p>
    <w:p w14:paraId="18538AF0" w14:textId="04BAC3E8" w:rsidR="006E7950" w:rsidRDefault="006E7950" w:rsidP="006E7950">
      <w:pPr>
        <w:pStyle w:val="NoSpacing"/>
        <w:spacing w:line="360" w:lineRule="auto"/>
        <w:ind w:left="1134"/>
        <w:jc w:val="both"/>
        <w:rPr>
          <w:rFonts w:ascii="Garamond" w:hAnsi="Garamond"/>
          <w:color w:val="000000" w:themeColor="text1"/>
          <w:sz w:val="26"/>
          <w:szCs w:val="26"/>
          <w:lang w:val="en-ID"/>
        </w:rPr>
      </w:pPr>
      <w:proofErr w:type="spellStart"/>
      <w:r w:rsidRPr="006E7950">
        <w:rPr>
          <w:rFonts w:ascii="Garamond" w:hAnsi="Garamond"/>
          <w:color w:val="000000" w:themeColor="text1"/>
          <w:sz w:val="26"/>
          <w:szCs w:val="26"/>
          <w:lang w:val="en-ID"/>
        </w:rPr>
        <w:t>Pembelajaran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kolaboratif</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lintas</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disiplin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ilmu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dapat</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dilaksanakan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baik</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dalam</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kegiatan</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intrakurikuler</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maupun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kokurikuler</w:t>
      </w:r>
      <w:proofErr w:type="spellEnd"/>
      <w:r w:rsidRPr="006E7950">
        <w:rPr>
          <w:rFonts w:ascii="Garamond" w:hAnsi="Garamond"/>
          <w:color w:val="000000" w:themeColor="text1"/>
          <w:sz w:val="26"/>
          <w:szCs w:val="26"/>
          <w:lang w:val="en-ID"/>
        </w:rPr>
        <w:t xml:space="preserve">. Dalam </w:t>
      </w:r>
      <w:proofErr w:type="spellStart"/>
      <w:r w:rsidRPr="006E7950">
        <w:rPr>
          <w:rFonts w:ascii="Garamond" w:hAnsi="Garamond"/>
          <w:color w:val="000000" w:themeColor="text1"/>
          <w:sz w:val="26"/>
          <w:szCs w:val="26"/>
          <w:lang w:val="en-ID"/>
        </w:rPr>
        <w:t>konteks</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intrakurikuler</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pembelajaran</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lintas</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disiplin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ilmu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bersifat</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opsional</w:t>
      </w:r>
      <w:proofErr w:type="spellEnd"/>
      <w:r w:rsidRPr="006E7950">
        <w:rPr>
          <w:rFonts w:ascii="Garamond" w:hAnsi="Garamond"/>
          <w:color w:val="000000" w:themeColor="text1"/>
          <w:sz w:val="26"/>
          <w:szCs w:val="26"/>
          <w:lang w:val="en-ID"/>
        </w:rPr>
        <w:t xml:space="preserve"> dan </w:t>
      </w:r>
      <w:proofErr w:type="spellStart"/>
      <w:r w:rsidRPr="006E7950">
        <w:rPr>
          <w:rFonts w:ascii="Garamond" w:hAnsi="Garamond"/>
          <w:color w:val="000000" w:themeColor="text1"/>
          <w:sz w:val="26"/>
          <w:szCs w:val="26"/>
          <w:lang w:val="en-ID"/>
        </w:rPr>
        <w:t>berorientasi</w:t>
      </w:r>
      <w:proofErr w:type="spellEnd"/>
      <w:r w:rsidRPr="006E7950">
        <w:rPr>
          <w:rFonts w:ascii="Garamond" w:hAnsi="Garamond"/>
          <w:color w:val="000000" w:themeColor="text1"/>
          <w:sz w:val="26"/>
          <w:szCs w:val="26"/>
          <w:lang w:val="en-ID"/>
        </w:rPr>
        <w:t xml:space="preserve"> pada </w:t>
      </w:r>
      <w:proofErr w:type="spellStart"/>
      <w:r w:rsidRPr="006E7950">
        <w:rPr>
          <w:rFonts w:ascii="Garamond" w:hAnsi="Garamond"/>
          <w:color w:val="000000" w:themeColor="text1"/>
          <w:sz w:val="26"/>
          <w:szCs w:val="26"/>
          <w:lang w:val="en-ID"/>
        </w:rPr>
        <w:t>pencapaian</w:t>
      </w:r>
      <w:proofErr w:type="spellEnd"/>
      <w:r w:rsidRPr="006E7950">
        <w:rPr>
          <w:rFonts w:ascii="Garamond" w:hAnsi="Garamond"/>
          <w:color w:val="000000" w:themeColor="text1"/>
          <w:sz w:val="26"/>
          <w:szCs w:val="26"/>
          <w:lang w:val="en-ID"/>
        </w:rPr>
        <w:t xml:space="preserve"> CP (</w:t>
      </w:r>
      <w:proofErr w:type="spellStart"/>
      <w:r w:rsidRPr="006E7950">
        <w:rPr>
          <w:rFonts w:ascii="Garamond" w:hAnsi="Garamond"/>
          <w:color w:val="000000" w:themeColor="text1"/>
          <w:sz w:val="26"/>
          <w:szCs w:val="26"/>
          <w:lang w:val="en-ID"/>
        </w:rPr>
        <w:t>Capaian</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Pembelajaran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sesuai</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mata</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pelajaran</w:t>
      </w:r>
      <w:proofErr w:type="spellEnd"/>
      <w:r w:rsidRPr="006E7950">
        <w:rPr>
          <w:rFonts w:ascii="Garamond" w:hAnsi="Garamond"/>
          <w:color w:val="000000" w:themeColor="text1"/>
          <w:sz w:val="26"/>
          <w:szCs w:val="26"/>
          <w:lang w:val="en-ID"/>
        </w:rPr>
        <w:t xml:space="preserve"> yang </w:t>
      </w:r>
      <w:proofErr w:type="spellStart"/>
      <w:r w:rsidRPr="006E7950">
        <w:rPr>
          <w:rFonts w:ascii="Garamond" w:hAnsi="Garamond"/>
          <w:color w:val="000000" w:themeColor="text1"/>
          <w:sz w:val="26"/>
          <w:szCs w:val="26"/>
          <w:lang w:val="en-ID"/>
        </w:rPr>
        <w:t>terlibat</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Sementara</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itu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dalam</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kegiatan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kokurikuler</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pembelajaran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lintas</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disiplin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ilmu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difokuskan</w:t>
      </w:r>
      <w:proofErr w:type="spellEnd"/>
      <w:r w:rsidRPr="006E7950">
        <w:rPr>
          <w:rFonts w:ascii="Garamond" w:hAnsi="Garamond"/>
          <w:color w:val="000000" w:themeColor="text1"/>
          <w:sz w:val="26"/>
          <w:szCs w:val="26"/>
          <w:lang w:val="en-ID"/>
        </w:rPr>
        <w:t xml:space="preserve"> pada </w:t>
      </w:r>
      <w:proofErr w:type="spellStart"/>
      <w:r w:rsidRPr="006E7950">
        <w:rPr>
          <w:rFonts w:ascii="Garamond" w:hAnsi="Garamond"/>
          <w:color w:val="000000" w:themeColor="text1"/>
          <w:sz w:val="26"/>
          <w:szCs w:val="26"/>
          <w:lang w:val="en-ID"/>
        </w:rPr>
        <w:t>pendalaman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penguatan</w:t>
      </w:r>
      <w:proofErr w:type="spellEnd"/>
      <w:r w:rsidRPr="006E7950">
        <w:rPr>
          <w:rFonts w:ascii="Garamond" w:hAnsi="Garamond"/>
          <w:color w:val="000000" w:themeColor="text1"/>
          <w:sz w:val="26"/>
          <w:szCs w:val="26"/>
          <w:lang w:val="en-ID"/>
        </w:rPr>
        <w:t xml:space="preserve">, dan </w:t>
      </w:r>
      <w:proofErr w:type="spellStart"/>
      <w:r w:rsidRPr="006E7950">
        <w:rPr>
          <w:rFonts w:ascii="Garamond" w:hAnsi="Garamond"/>
          <w:color w:val="000000" w:themeColor="text1"/>
          <w:sz w:val="26"/>
          <w:szCs w:val="26"/>
          <w:lang w:val="en-ID"/>
        </w:rPr>
        <w:t>pengayaan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pembelajaran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kegiatan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intrakurikuler</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dalam</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rangka</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memperkuat</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delapan</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dimensi</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profil</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lulusan</w:t>
      </w:r>
      <w:proofErr w:type="spellEnd"/>
      <w:r w:rsidRPr="006E7950">
        <w:rPr>
          <w:rFonts w:ascii="Garamond" w:hAnsi="Garamond"/>
          <w:color w:val="000000" w:themeColor="text1"/>
          <w:sz w:val="26"/>
          <w:szCs w:val="26"/>
          <w:lang w:val="en-ID"/>
        </w:rPr>
        <w:t>.</w:t>
      </w:r>
    </w:p>
    <w:p w14:paraId="3D2CFC97" w14:textId="3D26E608" w:rsidR="00CF1C3B" w:rsidRPr="006E7950" w:rsidRDefault="006E7950" w:rsidP="006E7950">
      <w:pPr>
        <w:pStyle w:val="NoSpacing"/>
        <w:spacing w:line="360" w:lineRule="auto"/>
        <w:ind w:left="1134"/>
        <w:jc w:val="both"/>
        <w:rPr>
          <w:rFonts w:ascii="Garamond" w:hAnsi="Garamond"/>
          <w:color w:val="000000" w:themeColor="text1"/>
          <w:sz w:val="26"/>
          <w:szCs w:val="26"/>
          <w:lang w:val="en-ID"/>
        </w:rPr>
      </w:pPr>
      <w:proofErr w:type="spellStart"/>
      <w:r w:rsidRPr="006E7950">
        <w:rPr>
          <w:rFonts w:ascii="Garamond" w:hAnsi="Garamond"/>
          <w:color w:val="000000" w:themeColor="text1"/>
          <w:sz w:val="26"/>
          <w:szCs w:val="26"/>
          <w:lang w:val="en-ID"/>
        </w:rPr>
        <w:lastRenderedPageBreak/>
        <w:t>Pembelajaran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kolaboratif</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lintas</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disiplin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merupakan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kegiatan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kokurikuler</w:t>
      </w:r>
      <w:proofErr w:type="spellEnd"/>
      <w:r w:rsidRPr="006E7950">
        <w:rPr>
          <w:rFonts w:ascii="Garamond" w:hAnsi="Garamond"/>
          <w:color w:val="000000" w:themeColor="text1"/>
          <w:sz w:val="26"/>
          <w:szCs w:val="26"/>
          <w:lang w:val="en-ID"/>
        </w:rPr>
        <w:t xml:space="preserve"> yang</w:t>
      </w:r>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mengintegrasikan</w:t>
      </w:r>
      <w:proofErr w:type="spellEnd"/>
      <w:r w:rsidRPr="006E7950">
        <w:rPr>
          <w:rFonts w:ascii="Garamond" w:hAnsi="Garamond"/>
          <w:color w:val="000000" w:themeColor="text1"/>
          <w:sz w:val="26"/>
          <w:szCs w:val="26"/>
          <w:lang w:val="en-ID"/>
        </w:rPr>
        <w:t xml:space="preserve"> dua </w:t>
      </w:r>
      <w:proofErr w:type="spellStart"/>
      <w:r w:rsidRPr="006E7950">
        <w:rPr>
          <w:rFonts w:ascii="Garamond" w:hAnsi="Garamond"/>
          <w:color w:val="000000" w:themeColor="text1"/>
          <w:sz w:val="26"/>
          <w:szCs w:val="26"/>
          <w:lang w:val="en-ID"/>
        </w:rPr>
        <w:t>atau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lebih</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mata</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pelajaran</w:t>
      </w:r>
      <w:proofErr w:type="spellEnd"/>
      <w:r w:rsidRPr="006E7950">
        <w:rPr>
          <w:rFonts w:ascii="Garamond" w:hAnsi="Garamond"/>
          <w:color w:val="000000" w:themeColor="text1"/>
          <w:sz w:val="26"/>
          <w:szCs w:val="26"/>
          <w:lang w:val="en-ID"/>
        </w:rPr>
        <w:t>/</w:t>
      </w:r>
      <w:proofErr w:type="spellStart"/>
      <w:r w:rsidRPr="006E7950">
        <w:rPr>
          <w:rFonts w:ascii="Garamond" w:hAnsi="Garamond"/>
          <w:color w:val="000000" w:themeColor="text1"/>
          <w:sz w:val="26"/>
          <w:szCs w:val="26"/>
          <w:lang w:val="en-ID"/>
        </w:rPr>
        <w:t>muatan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pembelajaran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dalam</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satu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tema</w:t>
      </w:r>
      <w:proofErr w:type="spellEnd"/>
      <w:r w:rsidRPr="006E7950">
        <w:rPr>
          <w:rFonts w:ascii="Garamond" w:hAnsi="Garamond"/>
          <w:color w:val="000000" w:themeColor="text1"/>
          <w:sz w:val="26"/>
          <w:szCs w:val="26"/>
          <w:lang w:val="en-ID"/>
        </w:rPr>
        <w:t xml:space="preserve"> yang </w:t>
      </w:r>
      <w:proofErr w:type="spellStart"/>
      <w:r w:rsidRPr="006E7950">
        <w:rPr>
          <w:rFonts w:ascii="Garamond" w:hAnsi="Garamond"/>
          <w:color w:val="000000" w:themeColor="text1"/>
          <w:sz w:val="26"/>
          <w:szCs w:val="26"/>
          <w:lang w:val="en-ID"/>
        </w:rPr>
        <w:t>relevan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dengan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kehidupan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nyata</w:t>
      </w:r>
      <w:proofErr w:type="spellEnd"/>
      <w:r w:rsidRPr="006E7950">
        <w:rPr>
          <w:rFonts w:ascii="Garamond" w:hAnsi="Garamond"/>
          <w:color w:val="000000" w:themeColor="text1"/>
          <w:sz w:val="26"/>
          <w:szCs w:val="26"/>
          <w:lang w:val="en-ID"/>
        </w:rPr>
        <w:t xml:space="preserve"> murid. </w:t>
      </w:r>
      <w:proofErr w:type="spellStart"/>
      <w:r w:rsidRPr="006E7950">
        <w:rPr>
          <w:rFonts w:ascii="Garamond" w:hAnsi="Garamond"/>
          <w:color w:val="000000" w:themeColor="text1"/>
          <w:sz w:val="26"/>
          <w:szCs w:val="26"/>
          <w:lang w:val="en-ID"/>
        </w:rPr>
        <w:t>Tujuannya</w:t>
      </w:r>
      <w:proofErr w:type="spellEnd"/>
      <w:r w:rsidRPr="006E7950">
        <w:rPr>
          <w:rFonts w:ascii="Garamond" w:hAnsi="Garamond"/>
          <w:color w:val="000000" w:themeColor="text1"/>
          <w:sz w:val="26"/>
          <w:szCs w:val="26"/>
          <w:lang w:val="en-ID"/>
        </w:rPr>
        <w:t xml:space="preserve"> </w:t>
      </w:r>
      <w:r>
        <w:rPr>
          <w:rFonts w:ascii="Garamond" w:hAnsi="Garamond"/>
          <w:color w:val="000000" w:themeColor="text1"/>
          <w:sz w:val="26"/>
          <w:szCs w:val="26"/>
          <w:lang w:val="en-ID"/>
        </w:rPr>
        <w:t xml:space="preserve">Adalah </w:t>
      </w:r>
      <w:proofErr w:type="spellStart"/>
      <w:r w:rsidRPr="006E7950">
        <w:rPr>
          <w:rFonts w:ascii="Garamond" w:hAnsi="Garamond"/>
          <w:color w:val="000000" w:themeColor="text1"/>
          <w:sz w:val="26"/>
          <w:szCs w:val="26"/>
          <w:lang w:val="en-ID"/>
        </w:rPr>
        <w:t>membantu</w:t>
      </w:r>
      <w:proofErr w:type="spellEnd"/>
      <w:r w:rsidRPr="006E7950">
        <w:rPr>
          <w:rFonts w:ascii="Garamond" w:hAnsi="Garamond"/>
          <w:color w:val="000000" w:themeColor="text1"/>
          <w:sz w:val="26"/>
          <w:szCs w:val="26"/>
          <w:lang w:val="en-ID"/>
        </w:rPr>
        <w:t xml:space="preserve"> murid </w:t>
      </w:r>
      <w:proofErr w:type="spellStart"/>
      <w:r w:rsidRPr="006E7950">
        <w:rPr>
          <w:rFonts w:ascii="Garamond" w:hAnsi="Garamond"/>
          <w:color w:val="000000" w:themeColor="text1"/>
          <w:sz w:val="26"/>
          <w:szCs w:val="26"/>
          <w:lang w:val="en-ID"/>
        </w:rPr>
        <w:t>melihat</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keterkaitan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antarilmu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sebagai</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upaya</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mengembangkan</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delapan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dimensi</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profil</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lulusan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serta</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memperdalam</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pemahaman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melalui</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pengalaman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kontekstual</w:t>
      </w:r>
      <w:proofErr w:type="spellEnd"/>
      <w:r w:rsidRPr="006E7950">
        <w:rPr>
          <w:rFonts w:ascii="Garamond" w:hAnsi="Garamond"/>
          <w:color w:val="000000" w:themeColor="text1"/>
          <w:sz w:val="26"/>
          <w:szCs w:val="26"/>
          <w:lang w:val="en-ID"/>
        </w:rPr>
        <w:t xml:space="preserve">. Tema yang </w:t>
      </w:r>
      <w:proofErr w:type="spellStart"/>
      <w:r w:rsidRPr="006E7950">
        <w:rPr>
          <w:rFonts w:ascii="Garamond" w:hAnsi="Garamond"/>
          <w:color w:val="000000" w:themeColor="text1"/>
          <w:sz w:val="26"/>
          <w:szCs w:val="26"/>
          <w:lang w:val="en-ID"/>
        </w:rPr>
        <w:t>akan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digunakan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dapat</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ditentukan</w:t>
      </w:r>
      <w:proofErr w:type="spellEnd"/>
      <w:r w:rsidRPr="006E7950">
        <w:rPr>
          <w:rFonts w:ascii="Garamond" w:hAnsi="Garamond"/>
          <w:color w:val="000000" w:themeColor="text1"/>
          <w:sz w:val="26"/>
          <w:szCs w:val="26"/>
          <w:lang w:val="en-ID"/>
        </w:rPr>
        <w:t xml:space="preserve"> oleh</w:t>
      </w:r>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satuan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pendidikan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dengan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didasarkan</w:t>
      </w:r>
      <w:proofErr w:type="spellEnd"/>
      <w:r w:rsidRPr="006E7950">
        <w:rPr>
          <w:rFonts w:ascii="Garamond" w:hAnsi="Garamond"/>
          <w:color w:val="000000" w:themeColor="text1"/>
          <w:sz w:val="26"/>
          <w:szCs w:val="26"/>
          <w:lang w:val="en-ID"/>
        </w:rPr>
        <w:t xml:space="preserve"> pada </w:t>
      </w:r>
      <w:proofErr w:type="spellStart"/>
      <w:r w:rsidRPr="006E7950">
        <w:rPr>
          <w:rFonts w:ascii="Garamond" w:hAnsi="Garamond"/>
          <w:color w:val="000000" w:themeColor="text1"/>
          <w:sz w:val="26"/>
          <w:szCs w:val="26"/>
          <w:lang w:val="en-ID"/>
        </w:rPr>
        <w:t>hasil</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analisis</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potensi</w:t>
      </w:r>
      <w:proofErr w:type="spellEnd"/>
      <w:r w:rsidRPr="006E7950">
        <w:rPr>
          <w:rFonts w:ascii="Garamond" w:hAnsi="Garamond"/>
          <w:color w:val="000000" w:themeColor="text1"/>
          <w:sz w:val="26"/>
          <w:szCs w:val="26"/>
          <w:lang w:val="en-ID"/>
        </w:rPr>
        <w:t xml:space="preserve"> dan </w:t>
      </w:r>
      <w:proofErr w:type="spellStart"/>
      <w:r w:rsidRPr="006E7950">
        <w:rPr>
          <w:rFonts w:ascii="Garamond" w:hAnsi="Garamond"/>
          <w:color w:val="000000" w:themeColor="text1"/>
          <w:sz w:val="26"/>
          <w:szCs w:val="26"/>
          <w:lang w:val="en-ID"/>
        </w:rPr>
        <w:t>kebutuhan</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satuan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pendidikan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serta</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dimensi</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profil</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lulusan</w:t>
      </w:r>
      <w:proofErr w:type="spellEnd"/>
      <w:r w:rsidRPr="006E7950">
        <w:rPr>
          <w:rFonts w:ascii="Garamond" w:hAnsi="Garamond"/>
          <w:color w:val="000000" w:themeColor="text1"/>
          <w:sz w:val="26"/>
          <w:szCs w:val="26"/>
          <w:lang w:val="en-ID"/>
        </w:rPr>
        <w:t xml:space="preserve"> yang </w:t>
      </w:r>
      <w:proofErr w:type="spellStart"/>
      <w:r w:rsidRPr="006E7950">
        <w:rPr>
          <w:rFonts w:ascii="Garamond" w:hAnsi="Garamond"/>
          <w:color w:val="000000" w:themeColor="text1"/>
          <w:sz w:val="26"/>
          <w:szCs w:val="26"/>
          <w:lang w:val="en-ID"/>
        </w:rPr>
        <w:t>perlu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ditingkatkan</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pengembangan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pembelajaran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kokurikuler</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kolaboratif</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lintas</w:t>
      </w:r>
      <w:proofErr w:type="spellEnd"/>
      <w:r>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disiplin</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ilmu</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dapat</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digambarkan</w:t>
      </w:r>
      <w:proofErr w:type="spellEnd"/>
      <w:r w:rsidRPr="006E7950">
        <w:rPr>
          <w:rFonts w:ascii="Garamond" w:hAnsi="Garamond"/>
          <w:color w:val="000000" w:themeColor="text1"/>
          <w:sz w:val="26"/>
          <w:szCs w:val="26"/>
          <w:lang w:val="en-ID"/>
        </w:rPr>
        <w:t xml:space="preserve"> pada Alur di </w:t>
      </w:r>
      <w:proofErr w:type="spellStart"/>
      <w:r w:rsidRPr="006E7950">
        <w:rPr>
          <w:rFonts w:ascii="Garamond" w:hAnsi="Garamond"/>
          <w:color w:val="000000" w:themeColor="text1"/>
          <w:sz w:val="26"/>
          <w:szCs w:val="26"/>
          <w:lang w:val="en-ID"/>
        </w:rPr>
        <w:t>bawah</w:t>
      </w:r>
      <w:proofErr w:type="spellEnd"/>
      <w:r w:rsidRPr="006E7950">
        <w:rPr>
          <w:rFonts w:ascii="Garamond" w:hAnsi="Garamond"/>
          <w:color w:val="000000" w:themeColor="text1"/>
          <w:sz w:val="26"/>
          <w:szCs w:val="26"/>
          <w:lang w:val="en-ID"/>
        </w:rPr>
        <w:t xml:space="preserve"> </w:t>
      </w:r>
      <w:proofErr w:type="spellStart"/>
      <w:r w:rsidRPr="006E7950">
        <w:rPr>
          <w:rFonts w:ascii="Garamond" w:hAnsi="Garamond"/>
          <w:color w:val="000000" w:themeColor="text1"/>
          <w:sz w:val="26"/>
          <w:szCs w:val="26"/>
          <w:lang w:val="en-ID"/>
        </w:rPr>
        <w:t>ini</w:t>
      </w:r>
      <w:proofErr w:type="spellEnd"/>
      <w:r w:rsidRPr="006E7950">
        <w:rPr>
          <w:rFonts w:ascii="Garamond" w:hAnsi="Garamond"/>
          <w:color w:val="000000" w:themeColor="text1"/>
          <w:sz w:val="26"/>
          <w:szCs w:val="26"/>
          <w:lang w:val="en-ID"/>
        </w:rPr>
        <w:t>.</w:t>
      </w:r>
    </w:p>
    <w:p w14:paraId="4C01BD7E" w14:textId="4AE28003" w:rsidR="00957F7D" w:rsidRDefault="00957F7D" w:rsidP="00CF1C3B">
      <w:pPr>
        <w:pStyle w:val="NoSpacing"/>
        <w:spacing w:line="360" w:lineRule="auto"/>
        <w:ind w:left="1134"/>
        <w:jc w:val="both"/>
        <w:rPr>
          <w:rFonts w:ascii="Garamond" w:hAnsi="Garamond"/>
          <w:color w:val="000000" w:themeColor="text1"/>
          <w:sz w:val="26"/>
          <w:szCs w:val="26"/>
          <w:lang w:val="en-ID"/>
        </w:rPr>
      </w:pPr>
      <w:r>
        <w:rPr>
          <w:noProof/>
        </w:rPr>
        <w:drawing>
          <wp:inline distT="0" distB="0" distL="0" distR="0" wp14:anchorId="6E55CA61" wp14:editId="2ACF5EBB">
            <wp:extent cx="4788000" cy="2292925"/>
            <wp:effectExtent l="0" t="0" r="0" b="0"/>
            <wp:docPr id="553087681" name="Picture 1"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087681" name="Picture 1" descr="A diagram of a company&#10;&#10;AI-generated content may be incorrect."/>
                    <pic:cNvPicPr/>
                  </pic:nvPicPr>
                  <pic:blipFill>
                    <a:blip r:embed="rId17"/>
                    <a:stretch>
                      <a:fillRect/>
                    </a:stretch>
                  </pic:blipFill>
                  <pic:spPr>
                    <a:xfrm>
                      <a:off x="0" y="0"/>
                      <a:ext cx="4788000" cy="2292925"/>
                    </a:xfrm>
                    <a:prstGeom prst="rect">
                      <a:avLst/>
                    </a:prstGeom>
                  </pic:spPr>
                </pic:pic>
              </a:graphicData>
            </a:graphic>
          </wp:inline>
        </w:drawing>
      </w:r>
    </w:p>
    <w:p w14:paraId="24C6A789" w14:textId="77777777" w:rsidR="00957F7D" w:rsidRPr="00CF1C3B" w:rsidRDefault="00957F7D" w:rsidP="00CF1C3B">
      <w:pPr>
        <w:pStyle w:val="NoSpacing"/>
        <w:spacing w:line="360" w:lineRule="auto"/>
        <w:ind w:left="1134"/>
        <w:jc w:val="both"/>
        <w:rPr>
          <w:rFonts w:ascii="Garamond" w:hAnsi="Garamond"/>
          <w:color w:val="000000" w:themeColor="text1"/>
          <w:sz w:val="26"/>
          <w:szCs w:val="26"/>
          <w:lang w:val="en-ID"/>
        </w:rPr>
      </w:pPr>
    </w:p>
    <w:p w14:paraId="3ADDD7F4" w14:textId="53306B68" w:rsidR="00CF1C3B" w:rsidRPr="00CF1C3B" w:rsidRDefault="00CF1C3B" w:rsidP="00CF1C3B">
      <w:pPr>
        <w:pStyle w:val="NoSpacing"/>
        <w:numPr>
          <w:ilvl w:val="2"/>
          <w:numId w:val="26"/>
        </w:numPr>
        <w:spacing w:line="360" w:lineRule="auto"/>
        <w:ind w:left="1134"/>
        <w:jc w:val="both"/>
        <w:outlineLvl w:val="2"/>
        <w:rPr>
          <w:rFonts w:ascii="Garamond" w:hAnsi="Garamond"/>
          <w:color w:val="000000" w:themeColor="text1"/>
          <w:sz w:val="26"/>
          <w:szCs w:val="26"/>
          <w:lang w:val="en-ID"/>
        </w:rPr>
      </w:pPr>
      <w:bookmarkStart w:id="33" w:name="_Toc206013017"/>
      <w:r w:rsidRPr="00CF1C3B">
        <w:rPr>
          <w:rFonts w:ascii="Garamond" w:hAnsi="Garamond"/>
          <w:color w:val="000000" w:themeColor="text1"/>
          <w:sz w:val="26"/>
          <w:szCs w:val="26"/>
          <w:lang w:val="en-ID"/>
        </w:rPr>
        <w:t xml:space="preserve">Gerakan 7 </w:t>
      </w:r>
      <w:proofErr w:type="spellStart"/>
      <w:r w:rsidRPr="00CF1C3B">
        <w:rPr>
          <w:rFonts w:ascii="Garamond" w:hAnsi="Garamond"/>
          <w:color w:val="000000" w:themeColor="text1"/>
          <w:sz w:val="26"/>
          <w:szCs w:val="26"/>
          <w:lang w:val="en-ID"/>
        </w:rPr>
        <w:t>Kebiasaan</w:t>
      </w:r>
      <w:proofErr w:type="spellEnd"/>
      <w:r w:rsidRPr="00CF1C3B">
        <w:rPr>
          <w:rFonts w:ascii="Garamond" w:hAnsi="Garamond"/>
          <w:color w:val="000000" w:themeColor="text1"/>
          <w:sz w:val="26"/>
          <w:szCs w:val="26"/>
          <w:lang w:val="en-ID"/>
        </w:rPr>
        <w:t xml:space="preserve"> Anak Indonesia Hebat</w:t>
      </w:r>
      <w:bookmarkEnd w:id="33"/>
    </w:p>
    <w:p w14:paraId="03BE6964" w14:textId="0DA7EB3B" w:rsidR="00CF1C3B" w:rsidRDefault="002322E3" w:rsidP="006358CB">
      <w:pPr>
        <w:pStyle w:val="NoSpacing"/>
        <w:spacing w:line="360" w:lineRule="auto"/>
        <w:ind w:left="1134"/>
        <w:jc w:val="both"/>
        <w:rPr>
          <w:rFonts w:ascii="Garamond" w:hAnsi="Garamond"/>
          <w:color w:val="000000" w:themeColor="text1"/>
          <w:sz w:val="26"/>
          <w:szCs w:val="26"/>
          <w:lang w:val="en-ID"/>
        </w:rPr>
      </w:pPr>
      <w:r w:rsidRPr="002322E3">
        <w:rPr>
          <w:rFonts w:ascii="Garamond" w:hAnsi="Garamond"/>
          <w:color w:val="000000" w:themeColor="text1"/>
          <w:sz w:val="26"/>
          <w:szCs w:val="26"/>
          <w:lang w:val="en-ID"/>
        </w:rPr>
        <w:t xml:space="preserve">Gerakan 7 </w:t>
      </w:r>
      <w:proofErr w:type="spellStart"/>
      <w:r w:rsidRPr="002322E3">
        <w:rPr>
          <w:rFonts w:ascii="Garamond" w:hAnsi="Garamond"/>
          <w:color w:val="000000" w:themeColor="text1"/>
          <w:sz w:val="26"/>
          <w:szCs w:val="26"/>
          <w:lang w:val="en-ID"/>
        </w:rPr>
        <w:t>Kebiasaan</w:t>
      </w:r>
      <w:proofErr w:type="spellEnd"/>
      <w:r w:rsidRPr="002322E3">
        <w:rPr>
          <w:rFonts w:ascii="Garamond" w:hAnsi="Garamond"/>
          <w:color w:val="000000" w:themeColor="text1"/>
          <w:sz w:val="26"/>
          <w:szCs w:val="26"/>
          <w:lang w:val="en-ID"/>
        </w:rPr>
        <w:t xml:space="preserve"> Anak Indonesia Hebat (G7KAIH) </w:t>
      </w:r>
      <w:proofErr w:type="spellStart"/>
      <w:r w:rsidRPr="002322E3">
        <w:rPr>
          <w:rFonts w:ascii="Garamond" w:hAnsi="Garamond"/>
          <w:color w:val="000000" w:themeColor="text1"/>
          <w:sz w:val="26"/>
          <w:szCs w:val="26"/>
          <w:lang w:val="en-ID"/>
        </w:rPr>
        <w:t>berbasis</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kebiasaan</w:t>
      </w:r>
      <w:proofErr w:type="spellEnd"/>
      <w:r w:rsidRPr="002322E3">
        <w:rPr>
          <w:rFonts w:ascii="Garamond" w:hAnsi="Garamond"/>
          <w:color w:val="000000" w:themeColor="text1"/>
          <w:sz w:val="26"/>
          <w:szCs w:val="26"/>
          <w:lang w:val="en-ID"/>
        </w:rPr>
        <w:t xml:space="preserve"> dan</w:t>
      </w:r>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pembelajaran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mendalam</w:t>
      </w:r>
      <w:proofErr w:type="spellEnd"/>
      <w:r w:rsidRPr="002322E3">
        <w:rPr>
          <w:rFonts w:ascii="Garamond" w:hAnsi="Garamond"/>
          <w:color w:val="000000" w:themeColor="text1"/>
          <w:sz w:val="26"/>
          <w:szCs w:val="26"/>
          <w:lang w:val="en-ID"/>
        </w:rPr>
        <w:t xml:space="preserve"> yang </w:t>
      </w:r>
      <w:proofErr w:type="spellStart"/>
      <w:r w:rsidRPr="002322E3">
        <w:rPr>
          <w:rFonts w:ascii="Garamond" w:hAnsi="Garamond"/>
          <w:color w:val="000000" w:themeColor="text1"/>
          <w:sz w:val="26"/>
          <w:szCs w:val="26"/>
          <w:lang w:val="en-ID"/>
        </w:rPr>
        <w:t>mengedepankan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pembelajaran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berkesadaran</w:t>
      </w:r>
      <w:proofErr w:type="spellEnd"/>
      <w:r>
        <w:rPr>
          <w:rFonts w:ascii="Garamond" w:hAnsi="Garamond"/>
          <w:color w:val="000000" w:themeColor="text1"/>
          <w:sz w:val="26"/>
          <w:szCs w:val="26"/>
          <w:lang w:val="en-ID"/>
        </w:rPr>
        <w:t xml:space="preserve"> </w:t>
      </w:r>
      <w:r w:rsidRPr="002322E3">
        <w:rPr>
          <w:rFonts w:ascii="Garamond" w:hAnsi="Garamond"/>
          <w:color w:val="000000" w:themeColor="text1"/>
          <w:sz w:val="26"/>
          <w:szCs w:val="26"/>
          <w:lang w:val="en-ID"/>
        </w:rPr>
        <w:t xml:space="preserve">(mindful), </w:t>
      </w:r>
      <w:proofErr w:type="spellStart"/>
      <w:r w:rsidRPr="002322E3">
        <w:rPr>
          <w:rFonts w:ascii="Garamond" w:hAnsi="Garamond"/>
          <w:color w:val="000000" w:themeColor="text1"/>
          <w:sz w:val="26"/>
          <w:szCs w:val="26"/>
          <w:lang w:val="en-ID"/>
        </w:rPr>
        <w:t>bermakna</w:t>
      </w:r>
      <w:proofErr w:type="spellEnd"/>
      <w:r w:rsidRPr="002322E3">
        <w:rPr>
          <w:rFonts w:ascii="Garamond" w:hAnsi="Garamond"/>
          <w:color w:val="000000" w:themeColor="text1"/>
          <w:sz w:val="26"/>
          <w:szCs w:val="26"/>
          <w:lang w:val="en-ID"/>
        </w:rPr>
        <w:t xml:space="preserve"> (meaningful), dan </w:t>
      </w:r>
      <w:proofErr w:type="spellStart"/>
      <w:r w:rsidRPr="002322E3">
        <w:rPr>
          <w:rFonts w:ascii="Garamond" w:hAnsi="Garamond"/>
          <w:color w:val="000000" w:themeColor="text1"/>
          <w:sz w:val="26"/>
          <w:szCs w:val="26"/>
          <w:lang w:val="en-ID"/>
        </w:rPr>
        <w:t>menggembirakan</w:t>
      </w:r>
      <w:proofErr w:type="spellEnd"/>
      <w:r w:rsidRPr="002322E3">
        <w:rPr>
          <w:rFonts w:ascii="Garamond" w:hAnsi="Garamond"/>
          <w:color w:val="000000" w:themeColor="text1"/>
          <w:sz w:val="26"/>
          <w:szCs w:val="26"/>
          <w:lang w:val="en-ID"/>
        </w:rPr>
        <w:t xml:space="preserve"> (joyful). Dalam</w:t>
      </w:r>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rangka</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mencapai</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sebuah</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kebiasaan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diperlukan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pembiasaan</w:t>
      </w:r>
      <w:proofErr w:type="spellEnd"/>
      <w:r w:rsidRPr="002322E3">
        <w:rPr>
          <w:rFonts w:ascii="Garamond" w:hAnsi="Garamond"/>
          <w:color w:val="000000" w:themeColor="text1"/>
          <w:sz w:val="26"/>
          <w:szCs w:val="26"/>
          <w:lang w:val="en-ID"/>
        </w:rPr>
        <w:t xml:space="preserve">, dan </w:t>
      </w:r>
      <w:proofErr w:type="spellStart"/>
      <w:r w:rsidRPr="002322E3">
        <w:rPr>
          <w:rFonts w:ascii="Garamond" w:hAnsi="Garamond"/>
          <w:color w:val="000000" w:themeColor="text1"/>
          <w:sz w:val="26"/>
          <w:szCs w:val="26"/>
          <w:lang w:val="en-ID"/>
        </w:rPr>
        <w:t>pembiasaan</w:t>
      </w:r>
      <w:proofErr w:type="spellEnd"/>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memerlukan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ekosistem</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pendukung</w:t>
      </w:r>
      <w:proofErr w:type="spellEnd"/>
      <w:r w:rsidRPr="002322E3">
        <w:rPr>
          <w:rFonts w:ascii="Garamond" w:hAnsi="Garamond"/>
          <w:color w:val="000000" w:themeColor="text1"/>
          <w:sz w:val="26"/>
          <w:szCs w:val="26"/>
          <w:lang w:val="en-ID"/>
        </w:rPr>
        <w:t xml:space="preserve"> yang </w:t>
      </w:r>
      <w:proofErr w:type="spellStart"/>
      <w:r w:rsidRPr="002322E3">
        <w:rPr>
          <w:rFonts w:ascii="Garamond" w:hAnsi="Garamond"/>
          <w:color w:val="000000" w:themeColor="text1"/>
          <w:sz w:val="26"/>
          <w:szCs w:val="26"/>
          <w:lang w:val="en-ID"/>
        </w:rPr>
        <w:t>dilakukan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bersama</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mitra</w:t>
      </w:r>
      <w:proofErr w:type="spellEnd"/>
      <w:r w:rsidRPr="002322E3">
        <w:rPr>
          <w:rFonts w:ascii="Garamond" w:hAnsi="Garamond"/>
          <w:color w:val="000000" w:themeColor="text1"/>
          <w:sz w:val="26"/>
          <w:szCs w:val="26"/>
          <w:lang w:val="en-ID"/>
        </w:rPr>
        <w:t xml:space="preserve"> yang </w:t>
      </w:r>
      <w:proofErr w:type="spellStart"/>
      <w:r w:rsidRPr="002322E3">
        <w:rPr>
          <w:rFonts w:ascii="Garamond" w:hAnsi="Garamond"/>
          <w:color w:val="000000" w:themeColor="text1"/>
          <w:sz w:val="26"/>
          <w:szCs w:val="26"/>
          <w:lang w:val="en-ID"/>
        </w:rPr>
        <w:t>disebut</w:t>
      </w:r>
      <w:proofErr w:type="spellEnd"/>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dengan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Catur</w:t>
      </w:r>
      <w:proofErr w:type="spellEnd"/>
      <w:r w:rsidRPr="002322E3">
        <w:rPr>
          <w:rFonts w:ascii="Garamond" w:hAnsi="Garamond"/>
          <w:color w:val="000000" w:themeColor="text1"/>
          <w:sz w:val="26"/>
          <w:szCs w:val="26"/>
          <w:lang w:val="en-ID"/>
        </w:rPr>
        <w:t xml:space="preserve"> Pusat Pendidikan.</w:t>
      </w:r>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Kegiatan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kokurikuler</w:t>
      </w:r>
      <w:proofErr w:type="spellEnd"/>
      <w:r w:rsidRPr="002322E3">
        <w:rPr>
          <w:rFonts w:ascii="Garamond" w:hAnsi="Garamond"/>
          <w:color w:val="000000" w:themeColor="text1"/>
          <w:sz w:val="26"/>
          <w:szCs w:val="26"/>
          <w:lang w:val="en-ID"/>
        </w:rPr>
        <w:t xml:space="preserve"> G7KAIH </w:t>
      </w:r>
      <w:proofErr w:type="spellStart"/>
      <w:r w:rsidRPr="002322E3">
        <w:rPr>
          <w:rFonts w:ascii="Garamond" w:hAnsi="Garamond"/>
          <w:color w:val="000000" w:themeColor="text1"/>
          <w:sz w:val="26"/>
          <w:szCs w:val="26"/>
          <w:lang w:val="en-ID"/>
        </w:rPr>
        <w:t>ini</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fokus</w:t>
      </w:r>
      <w:proofErr w:type="spellEnd"/>
      <w:r w:rsidRPr="002322E3">
        <w:rPr>
          <w:rFonts w:ascii="Garamond" w:hAnsi="Garamond"/>
          <w:color w:val="000000" w:themeColor="text1"/>
          <w:sz w:val="26"/>
          <w:szCs w:val="26"/>
          <w:lang w:val="en-ID"/>
        </w:rPr>
        <w:t xml:space="preserve"> pada </w:t>
      </w:r>
      <w:proofErr w:type="spellStart"/>
      <w:r w:rsidRPr="002322E3">
        <w:rPr>
          <w:rFonts w:ascii="Garamond" w:hAnsi="Garamond"/>
          <w:color w:val="000000" w:themeColor="text1"/>
          <w:sz w:val="26"/>
          <w:szCs w:val="26"/>
          <w:lang w:val="en-ID"/>
        </w:rPr>
        <w:t>pembentukan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karakter</w:t>
      </w:r>
      <w:proofErr w:type="spellEnd"/>
      <w:r w:rsidRPr="002322E3">
        <w:rPr>
          <w:rFonts w:ascii="Garamond" w:hAnsi="Garamond"/>
          <w:color w:val="000000" w:themeColor="text1"/>
          <w:sz w:val="26"/>
          <w:szCs w:val="26"/>
          <w:lang w:val="en-ID"/>
        </w:rPr>
        <w:t xml:space="preserve"> murid </w:t>
      </w:r>
      <w:proofErr w:type="spellStart"/>
      <w:r w:rsidRPr="002322E3">
        <w:rPr>
          <w:rFonts w:ascii="Garamond" w:hAnsi="Garamond"/>
          <w:color w:val="000000" w:themeColor="text1"/>
          <w:sz w:val="26"/>
          <w:szCs w:val="26"/>
          <w:lang w:val="en-ID"/>
        </w:rPr>
        <w:t>melalui</w:t>
      </w:r>
      <w:proofErr w:type="spellEnd"/>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pembangunan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pembiasaan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positif</w:t>
      </w:r>
      <w:proofErr w:type="spellEnd"/>
      <w:r w:rsidRPr="002322E3">
        <w:rPr>
          <w:rFonts w:ascii="Garamond" w:hAnsi="Garamond"/>
          <w:color w:val="000000" w:themeColor="text1"/>
          <w:sz w:val="26"/>
          <w:szCs w:val="26"/>
          <w:lang w:val="en-ID"/>
        </w:rPr>
        <w:t xml:space="preserve"> yang </w:t>
      </w:r>
      <w:proofErr w:type="spellStart"/>
      <w:r w:rsidRPr="002322E3">
        <w:rPr>
          <w:rFonts w:ascii="Garamond" w:hAnsi="Garamond"/>
          <w:color w:val="000000" w:themeColor="text1"/>
          <w:sz w:val="26"/>
          <w:szCs w:val="26"/>
          <w:lang w:val="en-ID"/>
        </w:rPr>
        <w:t>dilakukan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secara</w:t>
      </w:r>
      <w:proofErr w:type="spellEnd"/>
      <w:r w:rsidRPr="002322E3">
        <w:rPr>
          <w:rFonts w:ascii="Garamond" w:hAnsi="Garamond"/>
          <w:color w:val="000000" w:themeColor="text1"/>
          <w:sz w:val="26"/>
          <w:szCs w:val="26"/>
          <w:lang w:val="en-ID"/>
        </w:rPr>
        <w:t xml:space="preserve"> rutin, </w:t>
      </w:r>
      <w:proofErr w:type="spellStart"/>
      <w:r w:rsidRPr="002322E3">
        <w:rPr>
          <w:rFonts w:ascii="Garamond" w:hAnsi="Garamond"/>
          <w:color w:val="000000" w:themeColor="text1"/>
          <w:sz w:val="26"/>
          <w:szCs w:val="26"/>
          <w:lang w:val="en-ID"/>
        </w:rPr>
        <w:t>konsisten</w:t>
      </w:r>
      <w:proofErr w:type="spellEnd"/>
      <w:r w:rsidRPr="002322E3">
        <w:rPr>
          <w:rFonts w:ascii="Garamond" w:hAnsi="Garamond"/>
          <w:color w:val="000000" w:themeColor="text1"/>
          <w:sz w:val="26"/>
          <w:szCs w:val="26"/>
          <w:lang w:val="en-ID"/>
        </w:rPr>
        <w:t>, dan</w:t>
      </w:r>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terencana</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Ketujuh</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kebiasaan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lastRenderedPageBreak/>
        <w:t>tersebut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meliputi</w:t>
      </w:r>
      <w:proofErr w:type="spellEnd"/>
      <w:r w:rsidRPr="002322E3">
        <w:rPr>
          <w:rFonts w:ascii="Garamond" w:hAnsi="Garamond"/>
          <w:color w:val="000000" w:themeColor="text1"/>
          <w:sz w:val="26"/>
          <w:szCs w:val="26"/>
          <w:lang w:val="en-ID"/>
        </w:rPr>
        <w:t xml:space="preserve">: 1) </w:t>
      </w:r>
      <w:proofErr w:type="spellStart"/>
      <w:r w:rsidRPr="002322E3">
        <w:rPr>
          <w:rFonts w:ascii="Garamond" w:hAnsi="Garamond"/>
          <w:color w:val="000000" w:themeColor="text1"/>
          <w:sz w:val="26"/>
          <w:szCs w:val="26"/>
          <w:lang w:val="en-ID"/>
        </w:rPr>
        <w:t>Bangun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pagi</w:t>
      </w:r>
      <w:proofErr w:type="spellEnd"/>
      <w:r w:rsidRPr="002322E3">
        <w:rPr>
          <w:rFonts w:ascii="Garamond" w:hAnsi="Garamond"/>
          <w:color w:val="000000" w:themeColor="text1"/>
          <w:sz w:val="26"/>
          <w:szCs w:val="26"/>
          <w:lang w:val="en-ID"/>
        </w:rPr>
        <w:t xml:space="preserve">; 2) </w:t>
      </w:r>
      <w:proofErr w:type="spellStart"/>
      <w:r w:rsidRPr="002322E3">
        <w:rPr>
          <w:rFonts w:ascii="Garamond" w:hAnsi="Garamond"/>
          <w:color w:val="000000" w:themeColor="text1"/>
          <w:sz w:val="26"/>
          <w:szCs w:val="26"/>
          <w:lang w:val="en-ID"/>
        </w:rPr>
        <w:t>Beribadah</w:t>
      </w:r>
      <w:proofErr w:type="spellEnd"/>
      <w:r w:rsidRPr="002322E3">
        <w:rPr>
          <w:rFonts w:ascii="Garamond" w:hAnsi="Garamond"/>
          <w:color w:val="000000" w:themeColor="text1"/>
          <w:sz w:val="26"/>
          <w:szCs w:val="26"/>
          <w:lang w:val="en-ID"/>
        </w:rPr>
        <w:t>;</w:t>
      </w:r>
      <w:r>
        <w:rPr>
          <w:rFonts w:ascii="Garamond" w:hAnsi="Garamond"/>
          <w:color w:val="000000" w:themeColor="text1"/>
          <w:sz w:val="26"/>
          <w:szCs w:val="26"/>
          <w:lang w:val="en-ID"/>
        </w:rPr>
        <w:t xml:space="preserve"> </w:t>
      </w:r>
      <w:r w:rsidRPr="002322E3">
        <w:rPr>
          <w:rFonts w:ascii="Garamond" w:hAnsi="Garamond"/>
          <w:color w:val="000000" w:themeColor="text1"/>
          <w:sz w:val="26"/>
          <w:szCs w:val="26"/>
          <w:lang w:val="en-ID"/>
        </w:rPr>
        <w:t xml:space="preserve">3) </w:t>
      </w:r>
      <w:proofErr w:type="spellStart"/>
      <w:r w:rsidRPr="002322E3">
        <w:rPr>
          <w:rFonts w:ascii="Garamond" w:hAnsi="Garamond"/>
          <w:color w:val="000000" w:themeColor="text1"/>
          <w:sz w:val="26"/>
          <w:szCs w:val="26"/>
          <w:lang w:val="en-ID"/>
        </w:rPr>
        <w:t>Berolahraga</w:t>
      </w:r>
      <w:proofErr w:type="spellEnd"/>
      <w:r w:rsidRPr="002322E3">
        <w:rPr>
          <w:rFonts w:ascii="Garamond" w:hAnsi="Garamond"/>
          <w:color w:val="000000" w:themeColor="text1"/>
          <w:sz w:val="26"/>
          <w:szCs w:val="26"/>
          <w:lang w:val="en-ID"/>
        </w:rPr>
        <w:t>; 4)</w:t>
      </w:r>
      <w:r>
        <w:rPr>
          <w:rFonts w:ascii="Garamond" w:hAnsi="Garamond"/>
          <w:color w:val="000000" w:themeColor="text1"/>
          <w:sz w:val="26"/>
          <w:szCs w:val="26"/>
          <w:lang w:val="en-ID"/>
        </w:rPr>
        <w:t xml:space="preserve"> </w:t>
      </w:r>
      <w:r w:rsidRPr="002322E3">
        <w:rPr>
          <w:rFonts w:ascii="Garamond" w:hAnsi="Garamond"/>
          <w:color w:val="000000" w:themeColor="text1"/>
          <w:sz w:val="26"/>
          <w:szCs w:val="26"/>
          <w:lang w:val="en-ID"/>
        </w:rPr>
        <w:t xml:space="preserve">Makan </w:t>
      </w:r>
      <w:proofErr w:type="spellStart"/>
      <w:r w:rsidRPr="002322E3">
        <w:rPr>
          <w:rFonts w:ascii="Garamond" w:hAnsi="Garamond"/>
          <w:color w:val="000000" w:themeColor="text1"/>
          <w:sz w:val="26"/>
          <w:szCs w:val="26"/>
          <w:lang w:val="en-ID"/>
        </w:rPr>
        <w:t>sehat</w:t>
      </w:r>
      <w:proofErr w:type="spellEnd"/>
      <w:r w:rsidRPr="002322E3">
        <w:rPr>
          <w:rFonts w:ascii="Garamond" w:hAnsi="Garamond"/>
          <w:color w:val="000000" w:themeColor="text1"/>
          <w:sz w:val="26"/>
          <w:szCs w:val="26"/>
          <w:lang w:val="en-ID"/>
        </w:rPr>
        <w:t xml:space="preserve"> dan </w:t>
      </w:r>
      <w:proofErr w:type="spellStart"/>
      <w:r w:rsidRPr="002322E3">
        <w:rPr>
          <w:rFonts w:ascii="Garamond" w:hAnsi="Garamond"/>
          <w:color w:val="000000" w:themeColor="text1"/>
          <w:sz w:val="26"/>
          <w:szCs w:val="26"/>
          <w:lang w:val="en-ID"/>
        </w:rPr>
        <w:t>bergizi</w:t>
      </w:r>
      <w:proofErr w:type="spellEnd"/>
      <w:r w:rsidRPr="002322E3">
        <w:rPr>
          <w:rFonts w:ascii="Garamond" w:hAnsi="Garamond"/>
          <w:color w:val="000000" w:themeColor="text1"/>
          <w:sz w:val="26"/>
          <w:szCs w:val="26"/>
          <w:lang w:val="en-ID"/>
        </w:rPr>
        <w:t xml:space="preserve">; 5) Gemar </w:t>
      </w:r>
      <w:proofErr w:type="spellStart"/>
      <w:r w:rsidRPr="002322E3">
        <w:rPr>
          <w:rFonts w:ascii="Garamond" w:hAnsi="Garamond"/>
          <w:color w:val="000000" w:themeColor="text1"/>
          <w:sz w:val="26"/>
          <w:szCs w:val="26"/>
          <w:lang w:val="en-ID"/>
        </w:rPr>
        <w:t>belajar</w:t>
      </w:r>
      <w:proofErr w:type="spellEnd"/>
      <w:r w:rsidRPr="002322E3">
        <w:rPr>
          <w:rFonts w:ascii="Garamond" w:hAnsi="Garamond"/>
          <w:color w:val="000000" w:themeColor="text1"/>
          <w:sz w:val="26"/>
          <w:szCs w:val="26"/>
          <w:lang w:val="en-ID"/>
        </w:rPr>
        <w:t xml:space="preserve">; 6) </w:t>
      </w:r>
      <w:proofErr w:type="spellStart"/>
      <w:r w:rsidRPr="002322E3">
        <w:rPr>
          <w:rFonts w:ascii="Garamond" w:hAnsi="Garamond"/>
          <w:color w:val="000000" w:themeColor="text1"/>
          <w:sz w:val="26"/>
          <w:szCs w:val="26"/>
          <w:lang w:val="en-ID"/>
        </w:rPr>
        <w:t>Bermasyarakat</w:t>
      </w:r>
      <w:proofErr w:type="spellEnd"/>
      <w:r w:rsidRPr="002322E3">
        <w:rPr>
          <w:rFonts w:ascii="Garamond" w:hAnsi="Garamond"/>
          <w:color w:val="000000" w:themeColor="text1"/>
          <w:sz w:val="26"/>
          <w:szCs w:val="26"/>
          <w:lang w:val="en-ID"/>
        </w:rPr>
        <w:t>,</w:t>
      </w:r>
      <w:r>
        <w:rPr>
          <w:rFonts w:ascii="Garamond" w:hAnsi="Garamond"/>
          <w:color w:val="000000" w:themeColor="text1"/>
          <w:sz w:val="26"/>
          <w:szCs w:val="26"/>
          <w:lang w:val="en-ID"/>
        </w:rPr>
        <w:t xml:space="preserve"> </w:t>
      </w:r>
      <w:r w:rsidRPr="002322E3">
        <w:rPr>
          <w:rFonts w:ascii="Garamond" w:hAnsi="Garamond"/>
          <w:color w:val="000000" w:themeColor="text1"/>
          <w:sz w:val="26"/>
          <w:szCs w:val="26"/>
          <w:lang w:val="en-ID"/>
        </w:rPr>
        <w:t>dan 7)</w:t>
      </w:r>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Tidur</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Cepat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Sebagai</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kegiatan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kokurikuler</w:t>
      </w:r>
      <w:proofErr w:type="spellEnd"/>
      <w:r w:rsidRPr="002322E3">
        <w:rPr>
          <w:rFonts w:ascii="Garamond" w:hAnsi="Garamond"/>
          <w:color w:val="000000" w:themeColor="text1"/>
          <w:sz w:val="26"/>
          <w:szCs w:val="26"/>
          <w:lang w:val="en-ID"/>
        </w:rPr>
        <w:t xml:space="preserve">, G7KAIH </w:t>
      </w:r>
      <w:proofErr w:type="spellStart"/>
      <w:r w:rsidRPr="002322E3">
        <w:rPr>
          <w:rFonts w:ascii="Garamond" w:hAnsi="Garamond"/>
          <w:color w:val="000000" w:themeColor="text1"/>
          <w:sz w:val="26"/>
          <w:szCs w:val="26"/>
          <w:lang w:val="en-ID"/>
        </w:rPr>
        <w:t>bukan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sekedar</w:t>
      </w:r>
      <w:proofErr w:type="spellEnd"/>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ajakan</w:t>
      </w:r>
      <w:proofErr w:type="spellEnd"/>
      <w:r>
        <w:rPr>
          <w:rFonts w:ascii="Garamond" w:hAnsi="Garamond"/>
          <w:color w:val="000000" w:themeColor="text1"/>
          <w:sz w:val="26"/>
          <w:szCs w:val="26"/>
          <w:lang w:val="en-ID"/>
        </w:rPr>
        <w:t xml:space="preserve"> </w:t>
      </w:r>
      <w:r w:rsidRPr="002322E3">
        <w:rPr>
          <w:rFonts w:ascii="Garamond" w:hAnsi="Garamond"/>
          <w:color w:val="000000" w:themeColor="text1"/>
          <w:sz w:val="26"/>
          <w:szCs w:val="26"/>
          <w:lang w:val="en-ID"/>
        </w:rPr>
        <w:t xml:space="preserve">moral </w:t>
      </w:r>
      <w:proofErr w:type="spellStart"/>
      <w:r w:rsidRPr="002322E3">
        <w:rPr>
          <w:rFonts w:ascii="Garamond" w:hAnsi="Garamond"/>
          <w:color w:val="000000" w:themeColor="text1"/>
          <w:sz w:val="26"/>
          <w:szCs w:val="26"/>
          <w:lang w:val="en-ID"/>
        </w:rPr>
        <w:t>atau</w:t>
      </w:r>
      <w:proofErr w:type="spellEnd"/>
      <w:r w:rsidRPr="002322E3">
        <w:rPr>
          <w:rFonts w:ascii="Garamond" w:hAnsi="Garamond"/>
          <w:color w:val="000000" w:themeColor="text1"/>
          <w:sz w:val="26"/>
          <w:szCs w:val="26"/>
          <w:lang w:val="en-ID"/>
        </w:rPr>
        <w:t xml:space="preserve"> slogan </w:t>
      </w:r>
      <w:proofErr w:type="spellStart"/>
      <w:r w:rsidRPr="002322E3">
        <w:rPr>
          <w:rFonts w:ascii="Garamond" w:hAnsi="Garamond"/>
          <w:color w:val="000000" w:themeColor="text1"/>
          <w:sz w:val="26"/>
          <w:szCs w:val="26"/>
          <w:lang w:val="en-ID"/>
        </w:rPr>
        <w:t>harian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melainkan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bagian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dari</w:t>
      </w:r>
      <w:proofErr w:type="spellEnd"/>
      <w:r w:rsidRPr="002322E3">
        <w:rPr>
          <w:rFonts w:ascii="Garamond" w:hAnsi="Garamond"/>
          <w:color w:val="000000" w:themeColor="text1"/>
          <w:sz w:val="26"/>
          <w:szCs w:val="26"/>
          <w:lang w:val="en-ID"/>
        </w:rPr>
        <w:t xml:space="preserve"> proses </w:t>
      </w:r>
      <w:proofErr w:type="spellStart"/>
      <w:r w:rsidRPr="002322E3">
        <w:rPr>
          <w:rFonts w:ascii="Garamond" w:hAnsi="Garamond"/>
          <w:color w:val="000000" w:themeColor="text1"/>
          <w:sz w:val="26"/>
          <w:szCs w:val="26"/>
          <w:lang w:val="en-ID"/>
        </w:rPr>
        <w:t>pendidikan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karakter</w:t>
      </w:r>
      <w:proofErr w:type="spellEnd"/>
      <w:r>
        <w:rPr>
          <w:rFonts w:ascii="Garamond" w:hAnsi="Garamond"/>
          <w:color w:val="000000" w:themeColor="text1"/>
          <w:sz w:val="26"/>
          <w:szCs w:val="26"/>
          <w:lang w:val="en-ID"/>
        </w:rPr>
        <w:t xml:space="preserve"> </w:t>
      </w:r>
      <w:r w:rsidRPr="002322E3">
        <w:rPr>
          <w:rFonts w:ascii="Garamond" w:hAnsi="Garamond"/>
          <w:color w:val="000000" w:themeColor="text1"/>
          <w:sz w:val="26"/>
          <w:szCs w:val="26"/>
          <w:lang w:val="en-ID"/>
        </w:rPr>
        <w:t xml:space="preserve">yang </w:t>
      </w:r>
      <w:proofErr w:type="spellStart"/>
      <w:r w:rsidRPr="002322E3">
        <w:rPr>
          <w:rFonts w:ascii="Garamond" w:hAnsi="Garamond"/>
          <w:color w:val="000000" w:themeColor="text1"/>
          <w:sz w:val="26"/>
          <w:szCs w:val="26"/>
          <w:lang w:val="en-ID"/>
        </w:rPr>
        <w:t>perlu</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dirancang</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melalui</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identifikasi</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kebutuhan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tujuan</w:t>
      </w:r>
      <w:proofErr w:type="spellEnd"/>
      <w:r w:rsidRPr="002322E3">
        <w:rPr>
          <w:rFonts w:ascii="Garamond" w:hAnsi="Garamond"/>
          <w:color w:val="000000" w:themeColor="text1"/>
          <w:sz w:val="26"/>
          <w:szCs w:val="26"/>
          <w:lang w:val="en-ID"/>
        </w:rPr>
        <w:t xml:space="preserve"> yang </w:t>
      </w:r>
      <w:proofErr w:type="spellStart"/>
      <w:r w:rsidRPr="002322E3">
        <w:rPr>
          <w:rFonts w:ascii="Garamond" w:hAnsi="Garamond"/>
          <w:color w:val="000000" w:themeColor="text1"/>
          <w:sz w:val="26"/>
          <w:szCs w:val="26"/>
          <w:lang w:val="en-ID"/>
        </w:rPr>
        <w:t>jelas</w:t>
      </w:r>
      <w:proofErr w:type="spellEnd"/>
      <w:r w:rsidRPr="002322E3">
        <w:rPr>
          <w:rFonts w:ascii="Garamond" w:hAnsi="Garamond"/>
          <w:color w:val="000000" w:themeColor="text1"/>
          <w:sz w:val="26"/>
          <w:szCs w:val="26"/>
          <w:lang w:val="en-ID"/>
        </w:rPr>
        <w:t xml:space="preserve">, </w:t>
      </w:r>
      <w:r>
        <w:rPr>
          <w:rFonts w:ascii="Garamond" w:hAnsi="Garamond"/>
          <w:color w:val="000000" w:themeColor="text1"/>
          <w:sz w:val="26"/>
          <w:szCs w:val="26"/>
          <w:lang w:val="en-ID"/>
        </w:rPr>
        <w:t xml:space="preserve">Langkah </w:t>
      </w:r>
      <w:proofErr w:type="spellStart"/>
      <w:r w:rsidRPr="002322E3">
        <w:rPr>
          <w:rFonts w:ascii="Garamond" w:hAnsi="Garamond"/>
          <w:color w:val="000000" w:themeColor="text1"/>
          <w:sz w:val="26"/>
          <w:szCs w:val="26"/>
          <w:lang w:val="en-ID"/>
        </w:rPr>
        <w:t>pelaksanaan</w:t>
      </w:r>
      <w:proofErr w:type="spellEnd"/>
      <w:r w:rsidRPr="002322E3">
        <w:rPr>
          <w:rFonts w:ascii="Garamond" w:hAnsi="Garamond"/>
          <w:color w:val="000000" w:themeColor="text1"/>
          <w:sz w:val="26"/>
          <w:szCs w:val="26"/>
          <w:lang w:val="en-ID"/>
        </w:rPr>
        <w:t xml:space="preserve"> yang </w:t>
      </w:r>
      <w:proofErr w:type="spellStart"/>
      <w:r w:rsidRPr="002322E3">
        <w:rPr>
          <w:rFonts w:ascii="Garamond" w:hAnsi="Garamond"/>
          <w:color w:val="000000" w:themeColor="text1"/>
          <w:sz w:val="26"/>
          <w:szCs w:val="26"/>
          <w:lang w:val="en-ID"/>
        </w:rPr>
        <w:t>sistematis</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pendampingan</w:t>
      </w:r>
      <w:proofErr w:type="spellEnd"/>
      <w:r w:rsidRPr="002322E3">
        <w:rPr>
          <w:rFonts w:ascii="Garamond" w:hAnsi="Garamond"/>
          <w:color w:val="000000" w:themeColor="text1"/>
          <w:sz w:val="26"/>
          <w:szCs w:val="26"/>
          <w:lang w:val="en-ID"/>
        </w:rPr>
        <w:t xml:space="preserve">, dan </w:t>
      </w:r>
      <w:proofErr w:type="spellStart"/>
      <w:r w:rsidRPr="002322E3">
        <w:rPr>
          <w:rFonts w:ascii="Garamond" w:hAnsi="Garamond"/>
          <w:color w:val="000000" w:themeColor="text1"/>
          <w:sz w:val="26"/>
          <w:szCs w:val="26"/>
          <w:lang w:val="en-ID"/>
        </w:rPr>
        <w:t>asesmen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untuk</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merefleksikan</w:t>
      </w:r>
      <w:proofErr w:type="spellEnd"/>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perubahan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kebiasaan</w:t>
      </w:r>
      <w:proofErr w:type="spellEnd"/>
      <w:r w:rsidRPr="002322E3">
        <w:rPr>
          <w:rFonts w:ascii="Garamond" w:hAnsi="Garamond"/>
          <w:color w:val="000000" w:themeColor="text1"/>
          <w:sz w:val="26"/>
          <w:szCs w:val="26"/>
          <w:lang w:val="en-ID"/>
        </w:rPr>
        <w:t xml:space="preserve"> dan </w:t>
      </w:r>
      <w:proofErr w:type="spellStart"/>
      <w:r w:rsidRPr="002322E3">
        <w:rPr>
          <w:rFonts w:ascii="Garamond" w:hAnsi="Garamond"/>
          <w:color w:val="000000" w:themeColor="text1"/>
          <w:sz w:val="26"/>
          <w:szCs w:val="26"/>
          <w:lang w:val="en-ID"/>
        </w:rPr>
        <w:t>sikap</w:t>
      </w:r>
      <w:proofErr w:type="spellEnd"/>
      <w:r w:rsidRPr="002322E3">
        <w:rPr>
          <w:rFonts w:ascii="Garamond" w:hAnsi="Garamond"/>
          <w:color w:val="000000" w:themeColor="text1"/>
          <w:sz w:val="26"/>
          <w:szCs w:val="26"/>
          <w:lang w:val="en-ID"/>
        </w:rPr>
        <w:t xml:space="preserve"> murid. Pada </w:t>
      </w:r>
      <w:proofErr w:type="spellStart"/>
      <w:r w:rsidRPr="002322E3">
        <w:rPr>
          <w:rFonts w:ascii="Garamond" w:hAnsi="Garamond"/>
          <w:color w:val="000000" w:themeColor="text1"/>
          <w:sz w:val="26"/>
          <w:szCs w:val="26"/>
          <w:lang w:val="en-ID"/>
        </w:rPr>
        <w:t>satuan</w:t>
      </w:r>
      <w:proofErr w:type="spellEnd"/>
      <w:r w:rsidRPr="002322E3">
        <w:rPr>
          <w:rFonts w:ascii="Garamond" w:hAnsi="Garamond"/>
          <w:color w:val="000000" w:themeColor="text1"/>
          <w:sz w:val="26"/>
          <w:szCs w:val="26"/>
          <w:lang w:val="en-ID"/>
        </w:rPr>
        <w:t xml:space="preserve"> PAUD, </w:t>
      </w:r>
      <w:proofErr w:type="spellStart"/>
      <w:r w:rsidRPr="002322E3">
        <w:rPr>
          <w:rFonts w:ascii="Garamond" w:hAnsi="Garamond"/>
          <w:color w:val="000000" w:themeColor="text1"/>
          <w:sz w:val="26"/>
          <w:szCs w:val="26"/>
          <w:lang w:val="en-ID"/>
        </w:rPr>
        <w:t>kegiatan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kokurikuler</w:t>
      </w:r>
      <w:proofErr w:type="spellEnd"/>
      <w:r>
        <w:rPr>
          <w:rFonts w:ascii="Garamond" w:hAnsi="Garamond"/>
          <w:color w:val="000000" w:themeColor="text1"/>
          <w:sz w:val="26"/>
          <w:szCs w:val="26"/>
          <w:lang w:val="en-ID"/>
        </w:rPr>
        <w:t xml:space="preserve"> </w:t>
      </w:r>
      <w:r w:rsidRPr="002322E3">
        <w:rPr>
          <w:rFonts w:ascii="Garamond" w:hAnsi="Garamond"/>
          <w:color w:val="000000" w:themeColor="text1"/>
          <w:sz w:val="26"/>
          <w:szCs w:val="26"/>
          <w:lang w:val="en-ID"/>
        </w:rPr>
        <w:t xml:space="preserve">G7KAIH </w:t>
      </w:r>
      <w:proofErr w:type="spellStart"/>
      <w:r w:rsidRPr="002322E3">
        <w:rPr>
          <w:rFonts w:ascii="Garamond" w:hAnsi="Garamond"/>
          <w:color w:val="000000" w:themeColor="text1"/>
          <w:sz w:val="26"/>
          <w:szCs w:val="26"/>
          <w:lang w:val="en-ID"/>
        </w:rPr>
        <w:t>dapat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diintegrasikan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dengan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intrakurikuler</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selama</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tema</w:t>
      </w:r>
      <w:proofErr w:type="spellEnd"/>
      <w:r w:rsidRPr="002322E3">
        <w:rPr>
          <w:rFonts w:ascii="Garamond" w:hAnsi="Garamond"/>
          <w:color w:val="000000" w:themeColor="text1"/>
          <w:sz w:val="26"/>
          <w:szCs w:val="26"/>
          <w:lang w:val="en-ID"/>
        </w:rPr>
        <w:t xml:space="preserve"> dan </w:t>
      </w:r>
      <w:proofErr w:type="spellStart"/>
      <w:r w:rsidRPr="002322E3">
        <w:rPr>
          <w:rFonts w:ascii="Garamond" w:hAnsi="Garamond"/>
          <w:color w:val="000000" w:themeColor="text1"/>
          <w:sz w:val="26"/>
          <w:szCs w:val="26"/>
          <w:lang w:val="en-ID"/>
        </w:rPr>
        <w:t>kegiatan</w:t>
      </w:r>
      <w:proofErr w:type="spellEnd"/>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terkait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dengan</w:t>
      </w:r>
      <w:proofErr w:type="spellEnd"/>
      <w:r w:rsidRPr="002322E3">
        <w:rPr>
          <w:rFonts w:ascii="Garamond" w:hAnsi="Garamond"/>
          <w:color w:val="000000" w:themeColor="text1"/>
          <w:sz w:val="26"/>
          <w:szCs w:val="26"/>
          <w:lang w:val="en-ID"/>
        </w:rPr>
        <w:t xml:space="preserve"> 7KAIH.</w:t>
      </w:r>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Implementasi</w:t>
      </w:r>
      <w:proofErr w:type="spellEnd"/>
      <w:r w:rsidRPr="002322E3">
        <w:rPr>
          <w:rFonts w:ascii="Garamond" w:hAnsi="Garamond"/>
          <w:color w:val="000000" w:themeColor="text1"/>
          <w:sz w:val="26"/>
          <w:szCs w:val="26"/>
          <w:lang w:val="en-ID"/>
        </w:rPr>
        <w:t xml:space="preserve"> 7KAIH </w:t>
      </w:r>
      <w:proofErr w:type="spellStart"/>
      <w:r w:rsidRPr="002322E3">
        <w:rPr>
          <w:rFonts w:ascii="Garamond" w:hAnsi="Garamond"/>
          <w:color w:val="000000" w:themeColor="text1"/>
          <w:sz w:val="26"/>
          <w:szCs w:val="26"/>
          <w:lang w:val="en-ID"/>
        </w:rPr>
        <w:t>dapat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dilakukan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dalam</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berbagai</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bentuk</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aktivitas</w:t>
      </w:r>
      <w:proofErr w:type="spellEnd"/>
      <w:r w:rsidRPr="002322E3">
        <w:rPr>
          <w:rFonts w:ascii="Garamond" w:hAnsi="Garamond"/>
          <w:color w:val="000000" w:themeColor="text1"/>
          <w:sz w:val="26"/>
          <w:szCs w:val="26"/>
          <w:lang w:val="en-ID"/>
        </w:rPr>
        <w:t xml:space="preserve"> yang</w:t>
      </w:r>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menggembirakan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seperti</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jurnal</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kebiasaan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harian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tantangan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kelas</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mingguan</w:t>
      </w:r>
      <w:proofErr w:type="spellEnd"/>
      <w:r w:rsidRPr="002322E3">
        <w:rPr>
          <w:rFonts w:ascii="Garamond" w:hAnsi="Garamond"/>
          <w:color w:val="000000" w:themeColor="text1"/>
          <w:sz w:val="26"/>
          <w:szCs w:val="26"/>
          <w:lang w:val="en-ID"/>
        </w:rPr>
        <w:t>,</w:t>
      </w:r>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kampanye</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kebiasaan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baik</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turun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lapangan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wawancara</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dengan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tokoh</w:t>
      </w:r>
      <w:proofErr w:type="spellEnd"/>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masyarakat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atau</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tokoh</w:t>
      </w:r>
      <w:proofErr w:type="spellEnd"/>
      <w:r w:rsidRPr="002322E3">
        <w:rPr>
          <w:rFonts w:ascii="Garamond" w:hAnsi="Garamond"/>
          <w:color w:val="000000" w:themeColor="text1"/>
          <w:sz w:val="26"/>
          <w:szCs w:val="26"/>
          <w:lang w:val="en-ID"/>
        </w:rPr>
        <w:t xml:space="preserve"> agama, </w:t>
      </w:r>
      <w:proofErr w:type="spellStart"/>
      <w:r w:rsidRPr="002322E3">
        <w:rPr>
          <w:rFonts w:ascii="Garamond" w:hAnsi="Garamond"/>
          <w:color w:val="000000" w:themeColor="text1"/>
          <w:sz w:val="26"/>
          <w:szCs w:val="26"/>
          <w:lang w:val="en-ID"/>
        </w:rPr>
        <w:t>riset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hingga</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aksi</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kolaboratif</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antar</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kelas</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atau</w:t>
      </w:r>
      <w:proofErr w:type="spellEnd"/>
      <w:r>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tingkat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Berikut</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gambaran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tahapan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Pengembangan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kegiatan</w:t>
      </w:r>
      <w:proofErr w:type="spellEnd"/>
      <w:r w:rsidRPr="002322E3">
        <w:rPr>
          <w:rFonts w:ascii="Garamond" w:hAnsi="Garamond"/>
          <w:color w:val="000000" w:themeColor="text1"/>
          <w:sz w:val="26"/>
          <w:szCs w:val="26"/>
          <w:lang w:val="en-ID"/>
        </w:rPr>
        <w:t xml:space="preserve"> </w:t>
      </w:r>
      <w:proofErr w:type="spellStart"/>
      <w:r w:rsidRPr="002322E3">
        <w:rPr>
          <w:rFonts w:ascii="Garamond" w:hAnsi="Garamond"/>
          <w:color w:val="000000" w:themeColor="text1"/>
          <w:sz w:val="26"/>
          <w:szCs w:val="26"/>
          <w:lang w:val="en-ID"/>
        </w:rPr>
        <w:t>kokurikuler</w:t>
      </w:r>
      <w:proofErr w:type="spellEnd"/>
      <w:r w:rsidRPr="002322E3">
        <w:rPr>
          <w:rFonts w:ascii="Garamond" w:hAnsi="Garamond"/>
          <w:color w:val="000000" w:themeColor="text1"/>
          <w:sz w:val="26"/>
          <w:szCs w:val="26"/>
          <w:lang w:val="en-ID"/>
        </w:rPr>
        <w:t xml:space="preserve"> G7KAIH:</w:t>
      </w:r>
    </w:p>
    <w:p w14:paraId="2CE089C8" w14:textId="271A760A" w:rsidR="002322E3" w:rsidRDefault="002322E3" w:rsidP="006358CB">
      <w:pPr>
        <w:pStyle w:val="NoSpacing"/>
        <w:spacing w:line="360" w:lineRule="auto"/>
        <w:ind w:left="1134"/>
        <w:jc w:val="both"/>
        <w:rPr>
          <w:rFonts w:ascii="Garamond" w:hAnsi="Garamond"/>
          <w:color w:val="000000" w:themeColor="text1"/>
          <w:sz w:val="26"/>
          <w:szCs w:val="26"/>
          <w:lang w:val="en-ID"/>
        </w:rPr>
      </w:pPr>
      <w:r>
        <w:rPr>
          <w:noProof/>
        </w:rPr>
        <w:drawing>
          <wp:inline distT="0" distB="0" distL="0" distR="0" wp14:anchorId="3D2F15E8" wp14:editId="68848DDA">
            <wp:extent cx="4626316" cy="648000"/>
            <wp:effectExtent l="0" t="0" r="3175" b="0"/>
            <wp:docPr id="2034497838" name="Picture 1" descr="A yellow rectangular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497838" name="Picture 1" descr="A yellow rectangular sign with black text&#10;&#10;AI-generated content may be incorrect."/>
                    <pic:cNvPicPr/>
                  </pic:nvPicPr>
                  <pic:blipFill>
                    <a:blip r:embed="rId18"/>
                    <a:stretch>
                      <a:fillRect/>
                    </a:stretch>
                  </pic:blipFill>
                  <pic:spPr>
                    <a:xfrm>
                      <a:off x="0" y="0"/>
                      <a:ext cx="4626316" cy="648000"/>
                    </a:xfrm>
                    <a:prstGeom prst="rect">
                      <a:avLst/>
                    </a:prstGeom>
                  </pic:spPr>
                </pic:pic>
              </a:graphicData>
            </a:graphic>
          </wp:inline>
        </w:drawing>
      </w:r>
    </w:p>
    <w:p w14:paraId="0770CDB2" w14:textId="1094FFE8" w:rsidR="002322E3" w:rsidRDefault="00425F09" w:rsidP="006358CB">
      <w:pPr>
        <w:pStyle w:val="NoSpacing"/>
        <w:spacing w:line="360" w:lineRule="auto"/>
        <w:ind w:left="1134"/>
        <w:jc w:val="both"/>
        <w:rPr>
          <w:rFonts w:ascii="Garamond" w:hAnsi="Garamond"/>
          <w:color w:val="000000" w:themeColor="text1"/>
          <w:sz w:val="26"/>
          <w:szCs w:val="26"/>
          <w:lang w:val="en-ID"/>
        </w:rPr>
      </w:pPr>
      <w:proofErr w:type="spellStart"/>
      <w:r w:rsidRPr="00425F09">
        <w:rPr>
          <w:rFonts w:ascii="Garamond" w:hAnsi="Garamond"/>
          <w:color w:val="000000" w:themeColor="text1"/>
          <w:sz w:val="26"/>
          <w:szCs w:val="26"/>
          <w:lang w:val="en-ID"/>
        </w:rPr>
        <w:t>Penguatan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karakter</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melalui</w:t>
      </w:r>
      <w:proofErr w:type="spellEnd"/>
      <w:r w:rsidRPr="00425F09">
        <w:rPr>
          <w:rFonts w:ascii="Garamond" w:hAnsi="Garamond"/>
          <w:color w:val="000000" w:themeColor="text1"/>
          <w:sz w:val="26"/>
          <w:szCs w:val="26"/>
          <w:lang w:val="en-ID"/>
        </w:rPr>
        <w:t xml:space="preserve"> G7KAIH </w:t>
      </w:r>
      <w:proofErr w:type="spellStart"/>
      <w:r w:rsidRPr="00425F09">
        <w:rPr>
          <w:rFonts w:ascii="Garamond" w:hAnsi="Garamond"/>
          <w:color w:val="000000" w:themeColor="text1"/>
          <w:sz w:val="26"/>
          <w:szCs w:val="26"/>
          <w:lang w:val="en-ID"/>
        </w:rPr>
        <w:t>dilakukan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beberapa</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tahapan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antara</w:t>
      </w:r>
      <w:proofErr w:type="spellEnd"/>
      <w:r w:rsidRPr="00425F09">
        <w:rPr>
          <w:rFonts w:ascii="Garamond" w:hAnsi="Garamond"/>
          <w:color w:val="000000" w:themeColor="text1"/>
          <w:sz w:val="26"/>
          <w:szCs w:val="26"/>
          <w:lang w:val="en-ID"/>
        </w:rPr>
        <w:t xml:space="preserve"> lain </w:t>
      </w:r>
      <w:proofErr w:type="spellStart"/>
      <w:r w:rsidRPr="00425F09">
        <w:rPr>
          <w:rFonts w:ascii="Garamond" w:hAnsi="Garamond"/>
          <w:color w:val="000000" w:themeColor="text1"/>
          <w:sz w:val="26"/>
          <w:szCs w:val="26"/>
          <w:lang w:val="en-ID"/>
        </w:rPr>
        <w:t>penentuan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dimensi</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profil</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lulusan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penentuan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tema</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penentuan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pembiasaan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pelaksanaan</w:t>
      </w:r>
      <w:proofErr w:type="spellEnd"/>
      <w:r w:rsidRPr="00425F09">
        <w:rPr>
          <w:rFonts w:ascii="Garamond" w:hAnsi="Garamond"/>
          <w:color w:val="000000" w:themeColor="text1"/>
          <w:sz w:val="26"/>
          <w:szCs w:val="26"/>
          <w:lang w:val="en-ID"/>
        </w:rPr>
        <w:t xml:space="preserve"> G7KAIH), </w:t>
      </w:r>
      <w:proofErr w:type="spellStart"/>
      <w:r w:rsidRPr="00425F09">
        <w:rPr>
          <w:rFonts w:ascii="Garamond" w:hAnsi="Garamond"/>
          <w:color w:val="000000" w:themeColor="text1"/>
          <w:sz w:val="26"/>
          <w:szCs w:val="26"/>
          <w:lang w:val="en-ID"/>
        </w:rPr>
        <w:t>penyusunan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perencanaan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kokurikuler</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pelaksanaan</w:t>
      </w:r>
      <w:proofErr w:type="spellEnd"/>
      <w:r>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kokurikuler</w:t>
      </w:r>
      <w:proofErr w:type="spellEnd"/>
      <w:r w:rsidRPr="00425F09">
        <w:rPr>
          <w:rFonts w:ascii="Garamond" w:hAnsi="Garamond"/>
          <w:color w:val="000000" w:themeColor="text1"/>
          <w:sz w:val="26"/>
          <w:szCs w:val="26"/>
          <w:lang w:val="en-ID"/>
        </w:rPr>
        <w:t xml:space="preserve">, dan </w:t>
      </w:r>
      <w:proofErr w:type="spellStart"/>
      <w:r w:rsidRPr="00425F09">
        <w:rPr>
          <w:rFonts w:ascii="Garamond" w:hAnsi="Garamond"/>
          <w:color w:val="000000" w:themeColor="text1"/>
          <w:sz w:val="26"/>
          <w:szCs w:val="26"/>
          <w:lang w:val="en-ID"/>
        </w:rPr>
        <w:t>evaluasi</w:t>
      </w:r>
      <w:proofErr w:type="spellEnd"/>
      <w:r w:rsidRPr="00425F09">
        <w:rPr>
          <w:rFonts w:ascii="Garamond" w:hAnsi="Garamond"/>
          <w:color w:val="000000" w:themeColor="text1"/>
          <w:sz w:val="26"/>
          <w:szCs w:val="26"/>
          <w:lang w:val="en-ID"/>
        </w:rPr>
        <w:t xml:space="preserve"> dan </w:t>
      </w:r>
      <w:proofErr w:type="spellStart"/>
      <w:r w:rsidRPr="00425F09">
        <w:rPr>
          <w:rFonts w:ascii="Garamond" w:hAnsi="Garamond"/>
          <w:color w:val="000000" w:themeColor="text1"/>
          <w:sz w:val="26"/>
          <w:szCs w:val="26"/>
          <w:lang w:val="en-ID"/>
        </w:rPr>
        <w:t>tindak</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lanjut</w:t>
      </w:r>
      <w:proofErr w:type="spellEnd"/>
      <w:r>
        <w:rPr>
          <w:rFonts w:ascii="Garamond" w:hAnsi="Garamond"/>
          <w:color w:val="000000" w:themeColor="text1"/>
          <w:sz w:val="26"/>
          <w:szCs w:val="26"/>
          <w:lang w:val="en-ID"/>
        </w:rPr>
        <w:t>.</w:t>
      </w:r>
    </w:p>
    <w:p w14:paraId="44EEB297" w14:textId="77777777" w:rsidR="00425F09" w:rsidRPr="00425F09" w:rsidRDefault="00425F09" w:rsidP="006358CB">
      <w:pPr>
        <w:pStyle w:val="NoSpacing"/>
        <w:spacing w:line="360" w:lineRule="auto"/>
        <w:ind w:left="1134"/>
        <w:jc w:val="both"/>
        <w:rPr>
          <w:rFonts w:ascii="Garamond" w:hAnsi="Garamond"/>
          <w:color w:val="000000" w:themeColor="text1"/>
          <w:sz w:val="26"/>
          <w:szCs w:val="26"/>
          <w:lang w:val="en-ID"/>
        </w:rPr>
      </w:pPr>
      <w:r w:rsidRPr="00425F09">
        <w:rPr>
          <w:rFonts w:ascii="Garamond" w:hAnsi="Garamond"/>
          <w:color w:val="000000" w:themeColor="text1"/>
          <w:sz w:val="26"/>
          <w:szCs w:val="26"/>
          <w:lang w:val="en-ID"/>
        </w:rPr>
        <w:t xml:space="preserve">Dalam </w:t>
      </w:r>
      <w:proofErr w:type="spellStart"/>
      <w:r w:rsidRPr="00425F09">
        <w:rPr>
          <w:rFonts w:ascii="Garamond" w:hAnsi="Garamond"/>
          <w:color w:val="000000" w:themeColor="text1"/>
          <w:sz w:val="26"/>
          <w:szCs w:val="26"/>
          <w:lang w:val="en-ID"/>
        </w:rPr>
        <w:t>penyusunan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perencanaan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memperhatikan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praktik</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pedagogis</w:t>
      </w:r>
      <w:proofErr w:type="spellEnd"/>
      <w:r w:rsidRPr="00425F09">
        <w:rPr>
          <w:rFonts w:ascii="Garamond" w:hAnsi="Garamond"/>
          <w:color w:val="000000" w:themeColor="text1"/>
          <w:sz w:val="26"/>
          <w:szCs w:val="26"/>
          <w:lang w:val="en-ID"/>
        </w:rPr>
        <w:t xml:space="preserve"> yang</w:t>
      </w:r>
    </w:p>
    <w:p w14:paraId="4DC450FA" w14:textId="0D4C0A5A" w:rsidR="00425F09" w:rsidRPr="00CF1C3B" w:rsidRDefault="00425F09" w:rsidP="006358CB">
      <w:pPr>
        <w:pStyle w:val="NoSpacing"/>
        <w:spacing w:line="360" w:lineRule="auto"/>
        <w:ind w:left="1134"/>
        <w:jc w:val="both"/>
        <w:rPr>
          <w:rFonts w:ascii="Garamond" w:hAnsi="Garamond"/>
          <w:color w:val="000000" w:themeColor="text1"/>
          <w:sz w:val="26"/>
          <w:szCs w:val="26"/>
          <w:lang w:val="en-ID"/>
        </w:rPr>
      </w:pPr>
      <w:proofErr w:type="spellStart"/>
      <w:r w:rsidRPr="00425F09">
        <w:rPr>
          <w:rFonts w:ascii="Garamond" w:hAnsi="Garamond"/>
          <w:color w:val="000000" w:themeColor="text1"/>
          <w:sz w:val="26"/>
          <w:szCs w:val="26"/>
          <w:lang w:val="en-ID"/>
        </w:rPr>
        <w:t>dilakukan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lingkungan</w:t>
      </w:r>
      <w:proofErr w:type="spellEnd"/>
      <w:r w:rsidRPr="00425F09">
        <w:rPr>
          <w:rFonts w:ascii="Garamond" w:hAnsi="Garamond"/>
          <w:color w:val="000000" w:themeColor="text1"/>
          <w:sz w:val="26"/>
          <w:szCs w:val="26"/>
          <w:lang w:val="en-ID"/>
        </w:rPr>
        <w:t xml:space="preserve"> dan </w:t>
      </w:r>
      <w:proofErr w:type="spellStart"/>
      <w:r w:rsidRPr="00425F09">
        <w:rPr>
          <w:rFonts w:ascii="Garamond" w:hAnsi="Garamond"/>
          <w:color w:val="000000" w:themeColor="text1"/>
          <w:sz w:val="26"/>
          <w:szCs w:val="26"/>
          <w:lang w:val="en-ID"/>
        </w:rPr>
        <w:t>kemitraan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pembelajaran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pemanfaatan</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teknologi</w:t>
      </w:r>
      <w:proofErr w:type="spellEnd"/>
      <w:r>
        <w:rPr>
          <w:rFonts w:ascii="Garamond" w:hAnsi="Garamond"/>
          <w:color w:val="000000" w:themeColor="text1"/>
          <w:sz w:val="26"/>
          <w:szCs w:val="26"/>
          <w:lang w:val="en-ID"/>
        </w:rPr>
        <w:t xml:space="preserve"> </w:t>
      </w:r>
      <w:r w:rsidRPr="00425F09">
        <w:rPr>
          <w:rFonts w:ascii="Garamond" w:hAnsi="Garamond"/>
          <w:color w:val="000000" w:themeColor="text1"/>
          <w:sz w:val="26"/>
          <w:szCs w:val="26"/>
          <w:lang w:val="en-ID"/>
        </w:rPr>
        <w:t xml:space="preserve">digital, </w:t>
      </w:r>
      <w:proofErr w:type="spellStart"/>
      <w:r w:rsidRPr="00425F09">
        <w:rPr>
          <w:rFonts w:ascii="Garamond" w:hAnsi="Garamond"/>
          <w:color w:val="000000" w:themeColor="text1"/>
          <w:sz w:val="26"/>
          <w:szCs w:val="26"/>
          <w:lang w:val="en-ID"/>
        </w:rPr>
        <w:t>aktivitas</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kegiatan</w:t>
      </w:r>
      <w:proofErr w:type="spellEnd"/>
      <w:r w:rsidRPr="00425F09">
        <w:rPr>
          <w:rFonts w:ascii="Garamond" w:hAnsi="Garamond"/>
          <w:color w:val="000000" w:themeColor="text1"/>
          <w:sz w:val="26"/>
          <w:szCs w:val="26"/>
          <w:lang w:val="en-ID"/>
        </w:rPr>
        <w:t xml:space="preserve"> yang </w:t>
      </w:r>
      <w:proofErr w:type="spellStart"/>
      <w:r w:rsidRPr="00425F09">
        <w:rPr>
          <w:rFonts w:ascii="Garamond" w:hAnsi="Garamond"/>
          <w:color w:val="000000" w:themeColor="text1"/>
          <w:sz w:val="26"/>
          <w:szCs w:val="26"/>
          <w:lang w:val="en-ID"/>
        </w:rPr>
        <w:t>dilakukan</w:t>
      </w:r>
      <w:proofErr w:type="spellEnd"/>
      <w:r w:rsidRPr="00425F09">
        <w:rPr>
          <w:rFonts w:ascii="Garamond" w:hAnsi="Garamond"/>
          <w:color w:val="000000" w:themeColor="text1"/>
          <w:sz w:val="26"/>
          <w:szCs w:val="26"/>
          <w:lang w:val="en-ID"/>
        </w:rPr>
        <w:t xml:space="preserve">, dan </w:t>
      </w:r>
      <w:proofErr w:type="spellStart"/>
      <w:r w:rsidRPr="00425F09">
        <w:rPr>
          <w:rFonts w:ascii="Garamond" w:hAnsi="Garamond"/>
          <w:color w:val="000000" w:themeColor="text1"/>
          <w:sz w:val="26"/>
          <w:szCs w:val="26"/>
          <w:lang w:val="en-ID"/>
        </w:rPr>
        <w:t>evaluasi</w:t>
      </w:r>
      <w:proofErr w:type="spellEnd"/>
      <w:r w:rsidRPr="00425F09">
        <w:rPr>
          <w:rFonts w:ascii="Garamond" w:hAnsi="Garamond"/>
          <w:color w:val="000000" w:themeColor="text1"/>
          <w:sz w:val="26"/>
          <w:szCs w:val="26"/>
          <w:lang w:val="en-ID"/>
        </w:rPr>
        <w:t xml:space="preserve"> dan</w:t>
      </w:r>
      <w:r>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tindak</w:t>
      </w:r>
      <w:proofErr w:type="spellEnd"/>
      <w:r w:rsidRPr="00425F09">
        <w:rPr>
          <w:rFonts w:ascii="Garamond" w:hAnsi="Garamond"/>
          <w:color w:val="000000" w:themeColor="text1"/>
          <w:sz w:val="26"/>
          <w:szCs w:val="26"/>
          <w:lang w:val="en-ID"/>
        </w:rPr>
        <w:t xml:space="preserve"> </w:t>
      </w:r>
      <w:proofErr w:type="spellStart"/>
      <w:r w:rsidRPr="00425F09">
        <w:rPr>
          <w:rFonts w:ascii="Garamond" w:hAnsi="Garamond"/>
          <w:color w:val="000000" w:themeColor="text1"/>
          <w:sz w:val="26"/>
          <w:szCs w:val="26"/>
          <w:lang w:val="en-ID"/>
        </w:rPr>
        <w:t>lanjut</w:t>
      </w:r>
      <w:proofErr w:type="spellEnd"/>
      <w:r w:rsidRPr="00425F09">
        <w:rPr>
          <w:rFonts w:ascii="Garamond" w:hAnsi="Garamond"/>
          <w:color w:val="000000" w:themeColor="text1"/>
          <w:sz w:val="26"/>
          <w:szCs w:val="26"/>
          <w:lang w:val="en-ID"/>
        </w:rPr>
        <w:t>.</w:t>
      </w:r>
      <w:r w:rsidR="006358CB">
        <w:rPr>
          <w:rFonts w:ascii="Garamond" w:hAnsi="Garamond"/>
          <w:color w:val="000000" w:themeColor="text1"/>
          <w:sz w:val="26"/>
          <w:szCs w:val="26"/>
          <w:lang w:val="en-ID"/>
        </w:rPr>
        <w:t xml:space="preserve"> </w:t>
      </w:r>
      <w:r w:rsidR="006358CB" w:rsidRPr="006358CB">
        <w:rPr>
          <w:rFonts w:ascii="Garamond" w:hAnsi="Garamond"/>
          <w:color w:val="000000" w:themeColor="text1"/>
          <w:sz w:val="26"/>
          <w:szCs w:val="26"/>
          <w:lang w:val="it-CH"/>
        </w:rPr>
        <w:t>Pada tahapan evaluasi terdiri asesmen dan evaluasi serta tindak lanjut.</w:t>
      </w:r>
      <w:r w:rsidR="006358CB">
        <w:rPr>
          <w:rFonts w:ascii="Garamond" w:hAnsi="Garamond"/>
          <w:color w:val="000000" w:themeColor="text1"/>
          <w:sz w:val="26"/>
          <w:szCs w:val="26"/>
          <w:lang w:val="it-CH"/>
        </w:rPr>
        <w:t xml:space="preserve"> </w:t>
      </w:r>
      <w:proofErr w:type="spellStart"/>
      <w:r w:rsidR="006358CB" w:rsidRPr="006358CB">
        <w:rPr>
          <w:rFonts w:ascii="Garamond" w:hAnsi="Garamond"/>
          <w:color w:val="000000" w:themeColor="text1"/>
          <w:sz w:val="26"/>
          <w:szCs w:val="26"/>
          <w:lang w:val="en-ID"/>
        </w:rPr>
        <w:t>Asesmen</w:t>
      </w:r>
      <w:proofErr w:type="spellEnd"/>
      <w:r w:rsidR="006358CB" w:rsidRPr="006358CB">
        <w:rPr>
          <w:rFonts w:ascii="Garamond" w:hAnsi="Garamond"/>
          <w:color w:val="000000" w:themeColor="text1"/>
          <w:sz w:val="26"/>
          <w:szCs w:val="26"/>
          <w:lang w:val="en-ID"/>
        </w:rPr>
        <w:t xml:space="preserve"> yang </w:t>
      </w:r>
      <w:proofErr w:type="spellStart"/>
      <w:r w:rsidR="006358CB" w:rsidRPr="006358CB">
        <w:rPr>
          <w:rFonts w:ascii="Garamond" w:hAnsi="Garamond"/>
          <w:color w:val="000000" w:themeColor="text1"/>
          <w:sz w:val="26"/>
          <w:szCs w:val="26"/>
          <w:lang w:val="en-ID"/>
        </w:rPr>
        <w:t>dilakukan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untuk</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melihat</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dampak</w:t>
      </w:r>
      <w:proofErr w:type="spellEnd"/>
      <w:r w:rsidR="006358CB" w:rsidRPr="006358CB">
        <w:rPr>
          <w:rFonts w:ascii="Garamond" w:hAnsi="Garamond"/>
          <w:color w:val="000000" w:themeColor="text1"/>
          <w:sz w:val="26"/>
          <w:szCs w:val="26"/>
          <w:lang w:val="en-ID"/>
        </w:rPr>
        <w:t xml:space="preserve"> yang </w:t>
      </w:r>
      <w:proofErr w:type="spellStart"/>
      <w:r w:rsidR="006358CB" w:rsidRPr="006358CB">
        <w:rPr>
          <w:rFonts w:ascii="Garamond" w:hAnsi="Garamond"/>
          <w:color w:val="000000" w:themeColor="text1"/>
          <w:sz w:val="26"/>
          <w:szCs w:val="26"/>
          <w:lang w:val="en-ID"/>
        </w:rPr>
        <w:t>terjadi</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setelah</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dilakukan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pembiasaan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Evaluasi</w:t>
      </w:r>
      <w:proofErr w:type="spellEnd"/>
      <w:r w:rsidR="006358CB" w:rsidRPr="006358CB">
        <w:rPr>
          <w:rFonts w:ascii="Garamond" w:hAnsi="Garamond"/>
          <w:color w:val="000000" w:themeColor="text1"/>
          <w:sz w:val="26"/>
          <w:szCs w:val="26"/>
          <w:lang w:val="en-ID"/>
        </w:rPr>
        <w:t xml:space="preserve"> yang </w:t>
      </w:r>
      <w:proofErr w:type="spellStart"/>
      <w:r w:rsidR="006358CB" w:rsidRPr="006358CB">
        <w:rPr>
          <w:rFonts w:ascii="Garamond" w:hAnsi="Garamond"/>
          <w:color w:val="000000" w:themeColor="text1"/>
          <w:sz w:val="26"/>
          <w:szCs w:val="26"/>
          <w:lang w:val="en-ID"/>
        </w:rPr>
        <w:t>dilakukan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adalah</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pelaksanaan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kegiatan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kokurikuler</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dengan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melihat</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masukan</w:t>
      </w:r>
      <w:proofErr w:type="spellEnd"/>
      <w:r w:rsidR="006358CB" w:rsidRPr="006358CB">
        <w:rPr>
          <w:rFonts w:ascii="Garamond" w:hAnsi="Garamond"/>
          <w:color w:val="000000" w:themeColor="text1"/>
          <w:sz w:val="26"/>
          <w:szCs w:val="26"/>
          <w:lang w:val="en-ID"/>
        </w:rPr>
        <w:t xml:space="preserve"> (input), proses (process), </w:t>
      </w:r>
      <w:proofErr w:type="spellStart"/>
      <w:r w:rsidR="006358CB" w:rsidRPr="006358CB">
        <w:rPr>
          <w:rFonts w:ascii="Garamond" w:hAnsi="Garamond"/>
          <w:color w:val="000000" w:themeColor="text1"/>
          <w:sz w:val="26"/>
          <w:szCs w:val="26"/>
          <w:lang w:val="en-ID"/>
        </w:rPr>
        <w:t>hasil</w:t>
      </w:r>
      <w:proofErr w:type="spellEnd"/>
      <w:r w:rsidR="006358CB" w:rsidRPr="006358CB">
        <w:rPr>
          <w:rFonts w:ascii="Garamond" w:hAnsi="Garamond"/>
          <w:color w:val="000000" w:themeColor="text1"/>
          <w:sz w:val="26"/>
          <w:szCs w:val="26"/>
          <w:lang w:val="en-ID"/>
        </w:rPr>
        <w:t xml:space="preserve"> (outcome. Dan </w:t>
      </w:r>
      <w:proofErr w:type="spellStart"/>
      <w:r w:rsidR="006358CB" w:rsidRPr="006358CB">
        <w:rPr>
          <w:rFonts w:ascii="Garamond" w:hAnsi="Garamond"/>
          <w:color w:val="000000" w:themeColor="text1"/>
          <w:sz w:val="26"/>
          <w:szCs w:val="26"/>
          <w:lang w:val="en-ID"/>
        </w:rPr>
        <w:t>tindak</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lanjut</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merupakan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kebijakan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atau</w:t>
      </w:r>
      <w:proofErr w:type="spellEnd"/>
      <w:r w:rsidR="006358CB" w:rsidRPr="006358CB">
        <w:rPr>
          <w:rFonts w:ascii="Garamond" w:hAnsi="Garamond"/>
          <w:color w:val="000000" w:themeColor="text1"/>
          <w:sz w:val="26"/>
          <w:szCs w:val="26"/>
          <w:lang w:val="en-ID"/>
        </w:rPr>
        <w:t xml:space="preserve"> program </w:t>
      </w:r>
      <w:proofErr w:type="spellStart"/>
      <w:r w:rsidR="006358CB" w:rsidRPr="006358CB">
        <w:rPr>
          <w:rFonts w:ascii="Garamond" w:hAnsi="Garamond"/>
          <w:color w:val="000000" w:themeColor="text1"/>
          <w:sz w:val="26"/>
          <w:szCs w:val="26"/>
          <w:lang w:val="en-ID"/>
        </w:rPr>
        <w:t>atau</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aktivitas</w:t>
      </w:r>
      <w:proofErr w:type="spellEnd"/>
      <w:r w:rsidR="006358CB" w:rsidRPr="006358CB">
        <w:rPr>
          <w:rFonts w:ascii="Garamond" w:hAnsi="Garamond"/>
          <w:color w:val="000000" w:themeColor="text1"/>
          <w:sz w:val="26"/>
          <w:szCs w:val="26"/>
          <w:lang w:val="en-ID"/>
        </w:rPr>
        <w:t xml:space="preserve"> yang </w:t>
      </w:r>
      <w:proofErr w:type="spellStart"/>
      <w:r w:rsidR="006358CB" w:rsidRPr="006358CB">
        <w:rPr>
          <w:rFonts w:ascii="Garamond" w:hAnsi="Garamond"/>
          <w:color w:val="000000" w:themeColor="text1"/>
          <w:sz w:val="26"/>
          <w:szCs w:val="26"/>
          <w:lang w:val="en-ID"/>
        </w:rPr>
        <w:t>akan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dilakukan</w:t>
      </w:r>
      <w:proofErr w:type="spellEnd"/>
      <w:r w:rsid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setelah</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melihat</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hasil</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asesmen</w:t>
      </w:r>
      <w:proofErr w:type="spellEnd"/>
      <w:r w:rsidR="006358CB" w:rsidRPr="006358CB">
        <w:rPr>
          <w:rFonts w:ascii="Garamond" w:hAnsi="Garamond"/>
          <w:color w:val="000000" w:themeColor="text1"/>
          <w:sz w:val="26"/>
          <w:szCs w:val="26"/>
          <w:lang w:val="en-ID"/>
        </w:rPr>
        <w:t xml:space="preserve"> dan </w:t>
      </w:r>
      <w:proofErr w:type="spellStart"/>
      <w:r w:rsidR="006358CB" w:rsidRPr="006358CB">
        <w:rPr>
          <w:rFonts w:ascii="Garamond" w:hAnsi="Garamond"/>
          <w:color w:val="000000" w:themeColor="text1"/>
          <w:sz w:val="26"/>
          <w:szCs w:val="26"/>
          <w:lang w:val="en-ID"/>
        </w:rPr>
        <w:t>evaluasi</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lastRenderedPageBreak/>
        <w:t>untuk</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menyempurnakan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keluaran</w:t>
      </w:r>
      <w:proofErr w:type="spellEnd"/>
      <w:r w:rsid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maupun</w:t>
      </w:r>
      <w:proofErr w:type="spellEnd"/>
      <w:r w:rsidR="006358CB" w:rsidRPr="006358CB">
        <w:rPr>
          <w:rFonts w:ascii="Garamond" w:hAnsi="Garamond"/>
          <w:color w:val="000000" w:themeColor="text1"/>
          <w:sz w:val="26"/>
          <w:szCs w:val="26"/>
          <w:lang w:val="en-ID"/>
        </w:rPr>
        <w:t xml:space="preserve"> </w:t>
      </w:r>
      <w:proofErr w:type="spellStart"/>
      <w:r w:rsidR="006358CB" w:rsidRPr="006358CB">
        <w:rPr>
          <w:rFonts w:ascii="Garamond" w:hAnsi="Garamond"/>
          <w:color w:val="000000" w:themeColor="text1"/>
          <w:sz w:val="26"/>
          <w:szCs w:val="26"/>
          <w:lang w:val="en-ID"/>
        </w:rPr>
        <w:t>hasil</w:t>
      </w:r>
      <w:proofErr w:type="spellEnd"/>
      <w:r w:rsidR="006358CB" w:rsidRPr="006358CB">
        <w:rPr>
          <w:rFonts w:ascii="Garamond" w:hAnsi="Garamond"/>
          <w:color w:val="000000" w:themeColor="text1"/>
          <w:sz w:val="26"/>
          <w:szCs w:val="26"/>
          <w:lang w:val="en-ID"/>
        </w:rPr>
        <w:t xml:space="preserve"> yang </w:t>
      </w:r>
      <w:proofErr w:type="spellStart"/>
      <w:r w:rsidR="006358CB" w:rsidRPr="006358CB">
        <w:rPr>
          <w:rFonts w:ascii="Garamond" w:hAnsi="Garamond"/>
          <w:color w:val="000000" w:themeColor="text1"/>
          <w:sz w:val="26"/>
          <w:szCs w:val="26"/>
          <w:lang w:val="en-ID"/>
        </w:rPr>
        <w:t>dicapai</w:t>
      </w:r>
      <w:proofErr w:type="spellEnd"/>
      <w:r w:rsidR="006358CB" w:rsidRPr="006358CB">
        <w:rPr>
          <w:rFonts w:ascii="Garamond" w:hAnsi="Garamond"/>
          <w:color w:val="000000" w:themeColor="text1"/>
          <w:sz w:val="26"/>
          <w:szCs w:val="26"/>
          <w:lang w:val="en-ID"/>
        </w:rPr>
        <w:t xml:space="preserve"> yang </w:t>
      </w:r>
      <w:proofErr w:type="spellStart"/>
      <w:r w:rsidR="006358CB" w:rsidRPr="006358CB">
        <w:rPr>
          <w:rFonts w:ascii="Garamond" w:hAnsi="Garamond"/>
          <w:color w:val="000000" w:themeColor="text1"/>
          <w:sz w:val="26"/>
          <w:szCs w:val="26"/>
          <w:lang w:val="en-ID"/>
        </w:rPr>
        <w:t>dihasilkan</w:t>
      </w:r>
      <w:proofErr w:type="spellEnd"/>
    </w:p>
    <w:p w14:paraId="7C5F5A0C" w14:textId="62285320" w:rsidR="002C1EFA" w:rsidRPr="002C1EFA" w:rsidRDefault="00CF1C3B" w:rsidP="002C1EFA">
      <w:pPr>
        <w:pStyle w:val="NoSpacing"/>
        <w:numPr>
          <w:ilvl w:val="2"/>
          <w:numId w:val="26"/>
        </w:numPr>
        <w:spacing w:line="360" w:lineRule="auto"/>
        <w:ind w:left="1134"/>
        <w:jc w:val="both"/>
        <w:outlineLvl w:val="2"/>
        <w:rPr>
          <w:rFonts w:ascii="Garamond" w:hAnsi="Garamond"/>
          <w:color w:val="000000" w:themeColor="text1"/>
          <w:sz w:val="26"/>
          <w:szCs w:val="26"/>
          <w:lang w:val="en-ID"/>
        </w:rPr>
      </w:pPr>
      <w:bookmarkStart w:id="34" w:name="_Toc206013018"/>
      <w:proofErr w:type="spellStart"/>
      <w:r w:rsidRPr="00CF1C3B">
        <w:rPr>
          <w:rFonts w:ascii="Garamond" w:hAnsi="Garamond"/>
          <w:color w:val="000000" w:themeColor="text1"/>
          <w:sz w:val="26"/>
          <w:szCs w:val="26"/>
          <w:lang w:val="en-ID"/>
        </w:rPr>
        <w:t>Penguatan</w:t>
      </w:r>
      <w:proofErr w:type="spellEnd"/>
      <w:r w:rsidRPr="00CF1C3B">
        <w:rPr>
          <w:rFonts w:ascii="Garamond" w:hAnsi="Garamond"/>
          <w:color w:val="000000" w:themeColor="text1"/>
          <w:sz w:val="26"/>
          <w:szCs w:val="26"/>
          <w:lang w:val="en-ID"/>
        </w:rPr>
        <w:t xml:space="preserve"> 8 </w:t>
      </w:r>
      <w:proofErr w:type="spellStart"/>
      <w:r w:rsidRPr="00CF1C3B">
        <w:rPr>
          <w:rFonts w:ascii="Garamond" w:hAnsi="Garamond"/>
          <w:color w:val="000000" w:themeColor="text1"/>
          <w:sz w:val="26"/>
          <w:szCs w:val="26"/>
          <w:lang w:val="en-ID"/>
        </w:rPr>
        <w:t>Dimensi</w:t>
      </w:r>
      <w:proofErr w:type="spellEnd"/>
      <w:r w:rsidRPr="00CF1C3B">
        <w:rPr>
          <w:rFonts w:ascii="Garamond" w:hAnsi="Garamond"/>
          <w:color w:val="000000" w:themeColor="text1"/>
          <w:sz w:val="26"/>
          <w:szCs w:val="26"/>
          <w:lang w:val="en-ID"/>
        </w:rPr>
        <w:t xml:space="preserve"> </w:t>
      </w:r>
      <w:proofErr w:type="spellStart"/>
      <w:r w:rsidRPr="00CF1C3B">
        <w:rPr>
          <w:rFonts w:ascii="Garamond" w:hAnsi="Garamond"/>
          <w:color w:val="000000" w:themeColor="text1"/>
          <w:sz w:val="26"/>
          <w:szCs w:val="26"/>
          <w:lang w:val="en-ID"/>
        </w:rPr>
        <w:t>Profil</w:t>
      </w:r>
      <w:proofErr w:type="spellEnd"/>
      <w:r w:rsidRPr="00CF1C3B">
        <w:rPr>
          <w:rFonts w:ascii="Garamond" w:hAnsi="Garamond"/>
          <w:color w:val="000000" w:themeColor="text1"/>
          <w:sz w:val="26"/>
          <w:szCs w:val="26"/>
          <w:lang w:val="en-ID"/>
        </w:rPr>
        <w:t xml:space="preserve"> </w:t>
      </w:r>
      <w:proofErr w:type="spellStart"/>
      <w:r w:rsidRPr="00CF1C3B">
        <w:rPr>
          <w:rFonts w:ascii="Garamond" w:hAnsi="Garamond"/>
          <w:color w:val="000000" w:themeColor="text1"/>
          <w:sz w:val="26"/>
          <w:szCs w:val="26"/>
          <w:lang w:val="en-ID"/>
        </w:rPr>
        <w:t>Lulusan</w:t>
      </w:r>
      <w:bookmarkEnd w:id="34"/>
      <w:proofErr w:type="spellEnd"/>
    </w:p>
    <w:p w14:paraId="6A0E6A12" w14:textId="53549EA2" w:rsidR="00697FB9" w:rsidRDefault="002C1EFA" w:rsidP="002C1EFA">
      <w:pPr>
        <w:pStyle w:val="NoSpacing"/>
        <w:spacing w:line="360" w:lineRule="auto"/>
        <w:ind w:left="1134"/>
        <w:jc w:val="both"/>
        <w:rPr>
          <w:rFonts w:ascii="Garamond" w:hAnsi="Garamond"/>
          <w:color w:val="000000" w:themeColor="text1"/>
          <w:sz w:val="26"/>
          <w:szCs w:val="26"/>
          <w:lang w:val="it-CH"/>
        </w:rPr>
      </w:pPr>
      <w:r w:rsidRPr="002C1EFA">
        <w:rPr>
          <w:rFonts w:ascii="Garamond" w:hAnsi="Garamond"/>
          <w:color w:val="000000" w:themeColor="text1"/>
          <w:sz w:val="26"/>
          <w:szCs w:val="26"/>
          <w:lang w:val="it-CH"/>
        </w:rPr>
        <w:t>Pembelajaran Mendalam di Indonesia menghasilkan delapan dimensi profil lulusan peserta didik,</w:t>
      </w:r>
      <w:r>
        <w:rPr>
          <w:rFonts w:ascii="Garamond" w:hAnsi="Garamond"/>
          <w:color w:val="000000" w:themeColor="text1"/>
          <w:sz w:val="26"/>
          <w:szCs w:val="26"/>
          <w:lang w:val="it-CH"/>
        </w:rPr>
        <w:t xml:space="preserve"> </w:t>
      </w:r>
      <w:r w:rsidRPr="002C1EFA">
        <w:rPr>
          <w:rFonts w:ascii="Garamond" w:hAnsi="Garamond"/>
          <w:color w:val="000000" w:themeColor="text1"/>
          <w:sz w:val="26"/>
          <w:szCs w:val="26"/>
          <w:lang w:val="it-CH"/>
        </w:rPr>
        <w:t>sebagai berikut:</w:t>
      </w:r>
    </w:p>
    <w:p w14:paraId="4506889E" w14:textId="424C4FE9" w:rsidR="002C1EFA" w:rsidRDefault="002C1EFA" w:rsidP="002C1EFA">
      <w:pPr>
        <w:pStyle w:val="NoSpacing"/>
        <w:numPr>
          <w:ilvl w:val="2"/>
          <w:numId w:val="2"/>
        </w:numPr>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Keimanan</w:t>
      </w:r>
      <w:proofErr w:type="spellEnd"/>
      <w:r w:rsidRPr="002C1EFA">
        <w:rPr>
          <w:rFonts w:ascii="Garamond" w:hAnsi="Garamond"/>
          <w:color w:val="000000" w:themeColor="text1"/>
          <w:sz w:val="26"/>
          <w:szCs w:val="26"/>
          <w:lang w:val="en-ID"/>
        </w:rPr>
        <w:t xml:space="preserve"> dan </w:t>
      </w:r>
      <w:proofErr w:type="spellStart"/>
      <w:r w:rsidRPr="002C1EFA">
        <w:rPr>
          <w:rFonts w:ascii="Garamond" w:hAnsi="Garamond"/>
          <w:color w:val="000000" w:themeColor="text1"/>
          <w:sz w:val="26"/>
          <w:szCs w:val="26"/>
          <w:lang w:val="en-ID"/>
        </w:rPr>
        <w:t>Ketakwaan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terhadap</w:t>
      </w:r>
      <w:proofErr w:type="spellEnd"/>
      <w:r w:rsidRPr="002C1EFA">
        <w:rPr>
          <w:rFonts w:ascii="Garamond" w:hAnsi="Garamond"/>
          <w:color w:val="000000" w:themeColor="text1"/>
          <w:sz w:val="26"/>
          <w:szCs w:val="26"/>
          <w:lang w:val="en-ID"/>
        </w:rPr>
        <w:t xml:space="preserve"> Tuhan YME</w:t>
      </w:r>
    </w:p>
    <w:p w14:paraId="014964DB" w14:textId="697CB7FA" w:rsidR="009506CC" w:rsidRDefault="009506CC" w:rsidP="007A01BF">
      <w:pPr>
        <w:pStyle w:val="NoSpacing"/>
        <w:spacing w:line="360" w:lineRule="auto"/>
        <w:ind w:left="1701"/>
        <w:jc w:val="both"/>
        <w:rPr>
          <w:rFonts w:ascii="Garamond" w:hAnsi="Garamond"/>
          <w:color w:val="000000" w:themeColor="text1"/>
          <w:sz w:val="26"/>
          <w:szCs w:val="26"/>
          <w:lang w:val="en-ID"/>
        </w:rPr>
      </w:pPr>
      <w:proofErr w:type="spellStart"/>
      <w:r w:rsidRPr="009506CC">
        <w:rPr>
          <w:rFonts w:ascii="Garamond" w:hAnsi="Garamond"/>
          <w:color w:val="000000" w:themeColor="text1"/>
          <w:sz w:val="26"/>
          <w:szCs w:val="26"/>
          <w:lang w:val="en-ID"/>
        </w:rPr>
        <w:t>Dimensi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profil</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lulusan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Keimanan</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Ketakwaan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terhadap</w:t>
      </w:r>
      <w:proofErr w:type="spellEnd"/>
      <w:r w:rsidRPr="009506CC">
        <w:rPr>
          <w:rFonts w:ascii="Garamond" w:hAnsi="Garamond"/>
          <w:color w:val="000000" w:themeColor="text1"/>
          <w:sz w:val="26"/>
          <w:szCs w:val="26"/>
          <w:lang w:val="en-ID"/>
        </w:rPr>
        <w:t xml:space="preserve"> Tuhan YME </w:t>
      </w:r>
      <w:proofErr w:type="spellStart"/>
      <w:r w:rsidRPr="009506CC">
        <w:rPr>
          <w:rFonts w:ascii="Garamond" w:hAnsi="Garamond"/>
          <w:color w:val="000000" w:themeColor="text1"/>
          <w:sz w:val="26"/>
          <w:szCs w:val="26"/>
          <w:lang w:val="en-ID"/>
        </w:rPr>
        <w:t>menunjukkan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individu</w:t>
      </w:r>
      <w:proofErr w:type="spellEnd"/>
      <w:r>
        <w:rPr>
          <w:rFonts w:ascii="Garamond" w:hAnsi="Garamond"/>
          <w:color w:val="000000" w:themeColor="text1"/>
          <w:sz w:val="26"/>
          <w:szCs w:val="26"/>
          <w:lang w:val="en-ID"/>
        </w:rPr>
        <w:t xml:space="preserve"> </w:t>
      </w:r>
      <w:r w:rsidRPr="009506CC">
        <w:rPr>
          <w:rFonts w:ascii="Garamond" w:hAnsi="Garamond"/>
          <w:color w:val="000000" w:themeColor="text1"/>
          <w:sz w:val="26"/>
          <w:szCs w:val="26"/>
          <w:lang w:val="en-ID"/>
        </w:rPr>
        <w:t xml:space="preserve">yang </w:t>
      </w:r>
      <w:proofErr w:type="spellStart"/>
      <w:r w:rsidRPr="009506CC">
        <w:rPr>
          <w:rFonts w:ascii="Garamond" w:hAnsi="Garamond"/>
          <w:color w:val="000000" w:themeColor="text1"/>
          <w:sz w:val="26"/>
          <w:szCs w:val="26"/>
          <w:lang w:val="en-ID"/>
        </w:rPr>
        <w:t>memiliki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keyakinan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teguh</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akan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keberadaan</w:t>
      </w:r>
      <w:proofErr w:type="spellEnd"/>
      <w:r w:rsidRPr="009506CC">
        <w:rPr>
          <w:rFonts w:ascii="Garamond" w:hAnsi="Garamond"/>
          <w:color w:val="000000" w:themeColor="text1"/>
          <w:sz w:val="26"/>
          <w:szCs w:val="26"/>
          <w:lang w:val="en-ID"/>
        </w:rPr>
        <w:t xml:space="preserve"> Tuhan </w:t>
      </w:r>
      <w:proofErr w:type="spellStart"/>
      <w:r w:rsidRPr="009506CC">
        <w:rPr>
          <w:rFonts w:ascii="Garamond" w:hAnsi="Garamond"/>
          <w:color w:val="000000" w:themeColor="text1"/>
          <w:sz w:val="26"/>
          <w:szCs w:val="26"/>
          <w:lang w:val="en-ID"/>
        </w:rPr>
        <w:t>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menghayati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nilai-nilai</w:t>
      </w:r>
      <w:proofErr w:type="spellEnd"/>
      <w:r w:rsidRPr="009506CC">
        <w:rPr>
          <w:rFonts w:ascii="Garamond" w:hAnsi="Garamond"/>
          <w:color w:val="000000" w:themeColor="text1"/>
          <w:sz w:val="26"/>
          <w:szCs w:val="26"/>
          <w:lang w:val="en-ID"/>
        </w:rPr>
        <w:t xml:space="preserve"> spiritual</w:t>
      </w:r>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dalam</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kehidupan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sehari-hari</w:t>
      </w:r>
      <w:proofErr w:type="spellEnd"/>
      <w:r w:rsidRPr="009506CC">
        <w:rPr>
          <w:rFonts w:ascii="Garamond" w:hAnsi="Garamond"/>
          <w:color w:val="000000" w:themeColor="text1"/>
          <w:sz w:val="26"/>
          <w:szCs w:val="26"/>
          <w:lang w:val="en-ID"/>
        </w:rPr>
        <w:t xml:space="preserve">. Nilai </w:t>
      </w:r>
      <w:proofErr w:type="spellStart"/>
      <w:r w:rsidRPr="009506CC">
        <w:rPr>
          <w:rFonts w:ascii="Garamond" w:hAnsi="Garamond"/>
          <w:color w:val="000000" w:themeColor="text1"/>
          <w:sz w:val="26"/>
          <w:szCs w:val="26"/>
          <w:lang w:val="en-ID"/>
        </w:rPr>
        <w:t>keimanan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tercermin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dalam</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perilaku</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berakhlak</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mulia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penuh</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kasih</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bertanggung</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jawab</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dalam</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menjalankan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tugas</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kewajibannya</w:t>
      </w:r>
      <w:proofErr w:type="spellEnd"/>
      <w:r w:rsidRPr="009506CC">
        <w:rPr>
          <w:rFonts w:ascii="Garamond" w:hAnsi="Garamond"/>
          <w:color w:val="000000" w:themeColor="text1"/>
          <w:sz w:val="26"/>
          <w:szCs w:val="26"/>
          <w:lang w:val="en-ID"/>
        </w:rPr>
        <w:t>.</w:t>
      </w:r>
      <w:r w:rsidR="007A01BF">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Dengan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demikian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profil</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menekankan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pentingnya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keseimbangan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antara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pengetahuan</w:t>
      </w:r>
      <w:proofErr w:type="spellEnd"/>
      <w:r w:rsidRPr="009506CC">
        <w:rPr>
          <w:rFonts w:ascii="Garamond" w:hAnsi="Garamond"/>
          <w:color w:val="000000" w:themeColor="text1"/>
          <w:sz w:val="26"/>
          <w:szCs w:val="26"/>
          <w:lang w:val="en-ID"/>
        </w:rPr>
        <w:t>,</w:t>
      </w:r>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moralitas</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hubungan</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harmonis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dengan</w:t>
      </w:r>
      <w:proofErr w:type="spellEnd"/>
      <w:r w:rsidRPr="009506CC">
        <w:rPr>
          <w:rFonts w:ascii="Garamond" w:hAnsi="Garamond"/>
          <w:color w:val="000000" w:themeColor="text1"/>
          <w:sz w:val="26"/>
          <w:szCs w:val="26"/>
          <w:lang w:val="en-ID"/>
        </w:rPr>
        <w:t xml:space="preserve"> Tuhan, </w:t>
      </w:r>
      <w:proofErr w:type="spellStart"/>
      <w:r w:rsidRPr="009506CC">
        <w:rPr>
          <w:rFonts w:ascii="Garamond" w:hAnsi="Garamond"/>
          <w:color w:val="000000" w:themeColor="text1"/>
          <w:sz w:val="26"/>
          <w:szCs w:val="26"/>
          <w:lang w:val="en-ID"/>
        </w:rPr>
        <w:t>sesama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manusia</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lingkungan</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sekitarnya</w:t>
      </w:r>
      <w:proofErr w:type="spellEnd"/>
    </w:p>
    <w:p w14:paraId="65591E0A" w14:textId="09491722" w:rsidR="002C1EFA" w:rsidRDefault="002C1EFA" w:rsidP="002C1EFA">
      <w:pPr>
        <w:pStyle w:val="NoSpacing"/>
        <w:numPr>
          <w:ilvl w:val="2"/>
          <w:numId w:val="2"/>
        </w:numPr>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Kewargaan</w:t>
      </w:r>
      <w:proofErr w:type="spellEnd"/>
    </w:p>
    <w:p w14:paraId="09A9F052" w14:textId="06B88D2B" w:rsidR="009506CC" w:rsidRDefault="009506CC" w:rsidP="009506CC">
      <w:pPr>
        <w:pStyle w:val="NoSpacing"/>
        <w:spacing w:line="360" w:lineRule="auto"/>
        <w:ind w:left="1701"/>
        <w:jc w:val="both"/>
        <w:rPr>
          <w:rFonts w:ascii="Garamond" w:hAnsi="Garamond"/>
          <w:color w:val="000000" w:themeColor="text1"/>
          <w:sz w:val="26"/>
          <w:szCs w:val="26"/>
          <w:lang w:val="en-ID"/>
        </w:rPr>
      </w:pPr>
      <w:proofErr w:type="spellStart"/>
      <w:r w:rsidRPr="009506CC">
        <w:rPr>
          <w:rFonts w:ascii="Garamond" w:hAnsi="Garamond"/>
          <w:color w:val="000000" w:themeColor="text1"/>
          <w:sz w:val="26"/>
          <w:szCs w:val="26"/>
          <w:lang w:val="en-ID"/>
        </w:rPr>
        <w:t>Dimensi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profil</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lulusan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kewargaan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menunjukan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individu</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memiliki</w:t>
      </w:r>
      <w:proofErr w:type="spellEnd"/>
      <w:r w:rsidRPr="009506CC">
        <w:rPr>
          <w:rFonts w:ascii="Garamond" w:hAnsi="Garamond"/>
          <w:color w:val="000000" w:themeColor="text1"/>
          <w:sz w:val="26"/>
          <w:szCs w:val="26"/>
          <w:lang w:val="en-ID"/>
        </w:rPr>
        <w:t xml:space="preserve"> rasa </w:t>
      </w:r>
      <w:proofErr w:type="spellStart"/>
      <w:r w:rsidRPr="009506CC">
        <w:rPr>
          <w:rFonts w:ascii="Garamond" w:hAnsi="Garamond"/>
          <w:color w:val="000000" w:themeColor="text1"/>
          <w:sz w:val="26"/>
          <w:szCs w:val="26"/>
          <w:lang w:val="en-ID"/>
        </w:rPr>
        <w:t>cinta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tanah</w:t>
      </w:r>
      <w:proofErr w:type="spellEnd"/>
      <w:r w:rsidRPr="009506CC">
        <w:rPr>
          <w:rFonts w:ascii="Garamond" w:hAnsi="Garamond"/>
          <w:color w:val="000000" w:themeColor="text1"/>
          <w:sz w:val="26"/>
          <w:szCs w:val="26"/>
          <w:lang w:val="en-ID"/>
        </w:rPr>
        <w:t xml:space="preserve"> air, </w:t>
      </w:r>
      <w:proofErr w:type="spellStart"/>
      <w:r w:rsidRPr="009506CC">
        <w:rPr>
          <w:rFonts w:ascii="Garamond" w:hAnsi="Garamond"/>
          <w:color w:val="000000" w:themeColor="text1"/>
          <w:sz w:val="26"/>
          <w:szCs w:val="26"/>
          <w:lang w:val="en-ID"/>
        </w:rPr>
        <w:t>menaati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aturan</w:t>
      </w:r>
      <w:proofErr w:type="spellEnd"/>
      <w:r w:rsidRPr="009506CC">
        <w:rPr>
          <w:rFonts w:ascii="Garamond" w:hAnsi="Garamond"/>
          <w:color w:val="000000" w:themeColor="text1"/>
          <w:sz w:val="26"/>
          <w:szCs w:val="26"/>
          <w:lang w:val="en-ID"/>
        </w:rPr>
        <w:t xml:space="preserve"> dan norma </w:t>
      </w:r>
      <w:proofErr w:type="spellStart"/>
      <w:r w:rsidRPr="009506CC">
        <w:rPr>
          <w:rFonts w:ascii="Garamond" w:hAnsi="Garamond"/>
          <w:color w:val="000000" w:themeColor="text1"/>
          <w:sz w:val="26"/>
          <w:szCs w:val="26"/>
          <w:lang w:val="en-ID"/>
        </w:rPr>
        <w:t>sosial</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dalam</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kehidupan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bermasyarakat</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memiliki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kepedulian</w:t>
      </w:r>
      <w:proofErr w:type="spellEnd"/>
      <w:r w:rsidRPr="009506CC">
        <w:rPr>
          <w:rFonts w:ascii="Garamond" w:hAnsi="Garamond"/>
          <w:color w:val="000000" w:themeColor="text1"/>
          <w:sz w:val="26"/>
          <w:szCs w:val="26"/>
          <w:lang w:val="en-ID"/>
        </w:rPr>
        <w:t>,</w:t>
      </w:r>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tanggungjawab</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sosial</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berkomitmen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untuk</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menyelesaikan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masalah</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nyata</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terkait</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keberlanjutan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manusia</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lingkungan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Fokus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kewargaan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yaitu</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kesadaran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didik</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untuk</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berkontribusi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terhadap</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kebaikan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bersama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sebagai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warga</w:t>
      </w:r>
      <w:proofErr w:type="spellEnd"/>
      <w:r w:rsidRPr="009506CC">
        <w:rPr>
          <w:rFonts w:ascii="Garamond" w:hAnsi="Garamond"/>
          <w:color w:val="000000" w:themeColor="text1"/>
          <w:sz w:val="26"/>
          <w:szCs w:val="26"/>
          <w:lang w:val="en-ID"/>
        </w:rPr>
        <w:t xml:space="preserve"> negara dan </w:t>
      </w:r>
      <w:proofErr w:type="spellStart"/>
      <w:r w:rsidRPr="009506CC">
        <w:rPr>
          <w:rFonts w:ascii="Garamond" w:hAnsi="Garamond"/>
          <w:color w:val="000000" w:themeColor="text1"/>
          <w:sz w:val="26"/>
          <w:szCs w:val="26"/>
          <w:lang w:val="en-ID"/>
        </w:rPr>
        <w:t>warga</w:t>
      </w:r>
      <w:proofErr w:type="spellEnd"/>
      <w:r w:rsidRPr="009506CC">
        <w:rPr>
          <w:rFonts w:ascii="Garamond" w:hAnsi="Garamond"/>
          <w:color w:val="000000" w:themeColor="text1"/>
          <w:sz w:val="26"/>
          <w:szCs w:val="26"/>
          <w:lang w:val="en-ID"/>
        </w:rPr>
        <w:t xml:space="preserve"> dunia.</w:t>
      </w:r>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Profil</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lulusan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tidak</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terlepas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dari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nilai-nilai</w:t>
      </w:r>
      <w:proofErr w:type="spellEnd"/>
      <w:r w:rsidRPr="009506CC">
        <w:rPr>
          <w:rFonts w:ascii="Garamond" w:hAnsi="Garamond"/>
          <w:color w:val="000000" w:themeColor="text1"/>
          <w:sz w:val="26"/>
          <w:szCs w:val="26"/>
          <w:lang w:val="en-ID"/>
        </w:rPr>
        <w:t xml:space="preserve"> Pancasila yang </w:t>
      </w:r>
      <w:proofErr w:type="spellStart"/>
      <w:r w:rsidRPr="009506CC">
        <w:rPr>
          <w:rFonts w:ascii="Garamond" w:hAnsi="Garamond"/>
          <w:color w:val="000000" w:themeColor="text1"/>
          <w:sz w:val="26"/>
          <w:szCs w:val="26"/>
          <w:lang w:val="en-ID"/>
        </w:rPr>
        <w:t>mencerminkan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individu</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memiliki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karakter</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sikap</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perilaku</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sesuai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dengan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nilai-nilai</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terkandung</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dalam</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setiap</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sila</w:t>
      </w:r>
      <w:proofErr w:type="spellEnd"/>
      <w:r w:rsidRPr="009506CC">
        <w:rPr>
          <w:rFonts w:ascii="Garamond" w:hAnsi="Garamond"/>
          <w:color w:val="000000" w:themeColor="text1"/>
          <w:sz w:val="26"/>
          <w:szCs w:val="26"/>
          <w:lang w:val="en-ID"/>
        </w:rPr>
        <w:t xml:space="preserve"> Pancasila. </w:t>
      </w:r>
      <w:proofErr w:type="spellStart"/>
      <w:r w:rsidRPr="009506CC">
        <w:rPr>
          <w:rFonts w:ascii="Garamond" w:hAnsi="Garamond"/>
          <w:color w:val="000000" w:themeColor="text1"/>
          <w:sz w:val="26"/>
          <w:szCs w:val="26"/>
          <w:lang w:val="en-ID"/>
        </w:rPr>
        <w:t>Peserta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didik</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selalu</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menjunjung</w:t>
      </w:r>
      <w:proofErr w:type="spellEnd"/>
      <w:r w:rsidRPr="009506CC">
        <w:rPr>
          <w:rFonts w:ascii="Garamond" w:hAnsi="Garamond"/>
          <w:color w:val="000000" w:themeColor="text1"/>
          <w:sz w:val="26"/>
          <w:szCs w:val="26"/>
          <w:lang w:val="en-ID"/>
        </w:rPr>
        <w:t xml:space="preserve"> moral dan </w:t>
      </w:r>
      <w:proofErr w:type="spellStart"/>
      <w:r w:rsidRPr="009506CC">
        <w:rPr>
          <w:rFonts w:ascii="Garamond" w:hAnsi="Garamond"/>
          <w:color w:val="000000" w:themeColor="text1"/>
          <w:sz w:val="26"/>
          <w:szCs w:val="26"/>
          <w:lang w:val="en-ID"/>
        </w:rPr>
        <w:t>nilai</w:t>
      </w:r>
      <w:proofErr w:type="spellEnd"/>
      <w:r w:rsidRPr="009506CC">
        <w:rPr>
          <w:rFonts w:ascii="Garamond" w:hAnsi="Garamond"/>
          <w:color w:val="000000" w:themeColor="text1"/>
          <w:sz w:val="26"/>
          <w:szCs w:val="26"/>
          <w:lang w:val="en-ID"/>
        </w:rPr>
        <w:t xml:space="preserve"> spiritual, </w:t>
      </w:r>
      <w:proofErr w:type="spellStart"/>
      <w:r w:rsidRPr="009506CC">
        <w:rPr>
          <w:rFonts w:ascii="Garamond" w:hAnsi="Garamond"/>
          <w:color w:val="000000" w:themeColor="text1"/>
          <w:sz w:val="26"/>
          <w:szCs w:val="26"/>
          <w:lang w:val="en-ID"/>
        </w:rPr>
        <w:t>bersikap</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adil</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menghormati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hak</w:t>
      </w:r>
      <w:proofErr w:type="spellEnd"/>
      <w:r w:rsidRPr="009506CC">
        <w:rPr>
          <w:rFonts w:ascii="Garamond" w:hAnsi="Garamond"/>
          <w:color w:val="000000" w:themeColor="text1"/>
          <w:sz w:val="26"/>
          <w:szCs w:val="26"/>
          <w:lang w:val="en-ID"/>
        </w:rPr>
        <w:t xml:space="preserve"> orang lain, </w:t>
      </w:r>
      <w:proofErr w:type="spellStart"/>
      <w:r w:rsidRPr="009506CC">
        <w:rPr>
          <w:rFonts w:ascii="Garamond" w:hAnsi="Garamond"/>
          <w:color w:val="000000" w:themeColor="text1"/>
          <w:sz w:val="26"/>
          <w:szCs w:val="26"/>
          <w:lang w:val="en-ID"/>
        </w:rPr>
        <w:t>mencintai</w:t>
      </w:r>
      <w:proofErr w:type="spellEnd"/>
      <w:r w:rsidRPr="009506CC">
        <w:rPr>
          <w:rFonts w:ascii="Garamond" w:hAnsi="Garamond"/>
          <w:color w:val="000000" w:themeColor="text1"/>
          <w:sz w:val="26"/>
          <w:szCs w:val="26"/>
          <w:lang w:val="en-ID"/>
        </w:rPr>
        <w:t xml:space="preserve"> negara, </w:t>
      </w:r>
      <w:proofErr w:type="spellStart"/>
      <w:r w:rsidRPr="009506CC">
        <w:rPr>
          <w:rFonts w:ascii="Garamond" w:hAnsi="Garamond"/>
          <w:color w:val="000000" w:themeColor="text1"/>
          <w:sz w:val="26"/>
          <w:szCs w:val="26"/>
          <w:lang w:val="en-ID"/>
        </w:rPr>
        <w:t>budaya</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keberagaman</w:t>
      </w:r>
      <w:proofErr w:type="spellEnd"/>
      <w:r w:rsidRPr="009506CC">
        <w:rPr>
          <w:rFonts w:ascii="Garamond" w:hAnsi="Garamond"/>
          <w:color w:val="000000" w:themeColor="text1"/>
          <w:sz w:val="26"/>
          <w:szCs w:val="26"/>
          <w:lang w:val="en-ID"/>
        </w:rPr>
        <w:t xml:space="preserve"> Indonesia, </w:t>
      </w:r>
      <w:proofErr w:type="spellStart"/>
      <w:r w:rsidRPr="009506CC">
        <w:rPr>
          <w:rFonts w:ascii="Garamond" w:hAnsi="Garamond"/>
          <w:color w:val="000000" w:themeColor="text1"/>
          <w:sz w:val="26"/>
          <w:szCs w:val="26"/>
          <w:lang w:val="en-ID"/>
        </w:rPr>
        <w:t>berperan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aktif</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dalam</w:t>
      </w:r>
      <w:proofErr w:type="spellEnd"/>
      <w:r w:rsidRPr="009506CC">
        <w:rPr>
          <w:rFonts w:ascii="Garamond" w:hAnsi="Garamond"/>
          <w:color w:val="000000" w:themeColor="text1"/>
          <w:sz w:val="26"/>
          <w:szCs w:val="26"/>
          <w:lang w:val="en-ID"/>
        </w:rPr>
        <w:t xml:space="preserve"> proses </w:t>
      </w:r>
      <w:proofErr w:type="spellStart"/>
      <w:r w:rsidRPr="009506CC">
        <w:rPr>
          <w:rFonts w:ascii="Garamond" w:hAnsi="Garamond"/>
          <w:color w:val="000000" w:themeColor="text1"/>
          <w:sz w:val="26"/>
          <w:szCs w:val="26"/>
          <w:lang w:val="en-ID"/>
        </w:rPr>
        <w:t>demokrasi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lastRenderedPageBreak/>
        <w:t>dengan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musyawarah</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berupaya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menciptakan</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kesejahteraan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bersama</w:t>
      </w:r>
      <w:proofErr w:type="spellEnd"/>
      <w:r w:rsidRPr="009506CC">
        <w:rPr>
          <w:rFonts w:ascii="Garamond" w:hAnsi="Garamond"/>
          <w:color w:val="000000" w:themeColor="text1"/>
          <w:sz w:val="26"/>
          <w:szCs w:val="26"/>
          <w:lang w:val="en-ID"/>
        </w:rPr>
        <w:t>.</w:t>
      </w:r>
    </w:p>
    <w:p w14:paraId="7C7717F4" w14:textId="3DF30BC5" w:rsidR="002C1EFA" w:rsidRDefault="002C1EFA" w:rsidP="002C1EFA">
      <w:pPr>
        <w:pStyle w:val="NoSpacing"/>
        <w:numPr>
          <w:ilvl w:val="2"/>
          <w:numId w:val="2"/>
        </w:numPr>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Penalaran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Kritis</w:t>
      </w:r>
      <w:proofErr w:type="spellEnd"/>
    </w:p>
    <w:p w14:paraId="268A4F52" w14:textId="67BA0699" w:rsidR="009506CC" w:rsidRDefault="009506CC" w:rsidP="009506CC">
      <w:pPr>
        <w:pStyle w:val="NoSpacing"/>
        <w:spacing w:line="360" w:lineRule="auto"/>
        <w:ind w:left="1701"/>
        <w:jc w:val="both"/>
        <w:rPr>
          <w:rFonts w:ascii="Garamond" w:hAnsi="Garamond"/>
          <w:color w:val="000000" w:themeColor="text1"/>
          <w:sz w:val="26"/>
          <w:szCs w:val="26"/>
          <w:lang w:val="en-ID"/>
        </w:rPr>
      </w:pPr>
      <w:proofErr w:type="spellStart"/>
      <w:r w:rsidRPr="009506CC">
        <w:rPr>
          <w:rFonts w:ascii="Garamond" w:hAnsi="Garamond"/>
          <w:color w:val="000000" w:themeColor="text1"/>
          <w:sz w:val="26"/>
          <w:szCs w:val="26"/>
          <w:lang w:val="en-ID"/>
        </w:rPr>
        <w:t>Dimensi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profil</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lulusan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penalaran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kritis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menunjukkan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individu</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mampu</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berpikir</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secara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logis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analitis</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reflektif</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dalam</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memahami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mengevaluasi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memproses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informasi</w:t>
      </w:r>
      <w:proofErr w:type="spellEnd"/>
      <w:r w:rsidRPr="009506CC">
        <w:rPr>
          <w:rFonts w:ascii="Garamond" w:hAnsi="Garamond"/>
          <w:color w:val="000000" w:themeColor="text1"/>
          <w:sz w:val="26"/>
          <w:szCs w:val="26"/>
          <w:lang w:val="en-ID"/>
        </w:rPr>
        <w:t>.</w:t>
      </w:r>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didik</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memiliki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keterampilan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untuk</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menganalisis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masalah</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mengevaluasi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argumen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menghubungkan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gagasan</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relevan</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merefleksikan</w:t>
      </w:r>
      <w:proofErr w:type="spellEnd"/>
      <w:r w:rsidRPr="009506CC">
        <w:rPr>
          <w:rFonts w:ascii="Garamond" w:hAnsi="Garamond"/>
          <w:color w:val="000000" w:themeColor="text1"/>
          <w:sz w:val="26"/>
          <w:szCs w:val="26"/>
          <w:lang w:val="en-ID"/>
        </w:rPr>
        <w:t xml:space="preserve"> proses </w:t>
      </w:r>
      <w:proofErr w:type="spellStart"/>
      <w:r w:rsidRPr="009506CC">
        <w:rPr>
          <w:rFonts w:ascii="Garamond" w:hAnsi="Garamond"/>
          <w:color w:val="000000" w:themeColor="text1"/>
          <w:sz w:val="26"/>
          <w:szCs w:val="26"/>
          <w:lang w:val="en-ID"/>
        </w:rPr>
        <w:t>berpikir</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dalam</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pengambilan</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keputusan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didik</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memiliki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kemampuan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penalaran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kritis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cenderung</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mampu</w:t>
      </w:r>
      <w:proofErr w:type="spellEnd"/>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memecahkan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masalah</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secara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sistematis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mempertimbangkan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berbagai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sudut</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pandang</w:t>
      </w:r>
      <w:proofErr w:type="spellEnd"/>
      <w:r w:rsidRPr="009506CC">
        <w:rPr>
          <w:rFonts w:ascii="Garamond" w:hAnsi="Garamond"/>
          <w:color w:val="000000" w:themeColor="text1"/>
          <w:sz w:val="26"/>
          <w:szCs w:val="26"/>
          <w:lang w:val="en-ID"/>
        </w:rPr>
        <w:t>, dan</w:t>
      </w:r>
      <w:r>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menghasilkan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solusi</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rasional</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serta</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berbasis</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bukti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Kemampuan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ini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membentuk</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pribadi</w:t>
      </w:r>
      <w:proofErr w:type="spellEnd"/>
      <w:r>
        <w:rPr>
          <w:rFonts w:ascii="Garamond" w:hAnsi="Garamond"/>
          <w:color w:val="000000" w:themeColor="text1"/>
          <w:sz w:val="26"/>
          <w:szCs w:val="26"/>
          <w:lang w:val="en-ID"/>
        </w:rPr>
        <w:t xml:space="preserve"> </w:t>
      </w:r>
      <w:r w:rsidRPr="009506CC">
        <w:rPr>
          <w:rFonts w:ascii="Garamond" w:hAnsi="Garamond"/>
          <w:color w:val="000000" w:themeColor="text1"/>
          <w:sz w:val="26"/>
          <w:szCs w:val="26"/>
          <w:lang w:val="en-ID"/>
        </w:rPr>
        <w:t xml:space="preserve">yang </w:t>
      </w:r>
      <w:proofErr w:type="spellStart"/>
      <w:r w:rsidRPr="009506CC">
        <w:rPr>
          <w:rFonts w:ascii="Garamond" w:hAnsi="Garamond"/>
          <w:color w:val="000000" w:themeColor="text1"/>
          <w:sz w:val="26"/>
          <w:szCs w:val="26"/>
          <w:lang w:val="en-ID"/>
        </w:rPr>
        <w:t>cermat</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tanggap</w:t>
      </w:r>
      <w:proofErr w:type="spellEnd"/>
      <w:r w:rsidRPr="009506CC">
        <w:rPr>
          <w:rFonts w:ascii="Garamond" w:hAnsi="Garamond"/>
          <w:color w:val="000000" w:themeColor="text1"/>
          <w:sz w:val="26"/>
          <w:szCs w:val="26"/>
          <w:lang w:val="en-ID"/>
        </w:rPr>
        <w:t xml:space="preserve">, dan </w:t>
      </w:r>
      <w:proofErr w:type="spellStart"/>
      <w:r w:rsidRPr="009506CC">
        <w:rPr>
          <w:rFonts w:ascii="Garamond" w:hAnsi="Garamond"/>
          <w:color w:val="000000" w:themeColor="text1"/>
          <w:sz w:val="26"/>
          <w:szCs w:val="26"/>
          <w:lang w:val="en-ID"/>
        </w:rPr>
        <w:t>mampu</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menghadapi</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tantangan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dengan</w:t>
      </w:r>
      <w:proofErr w:type="spellEnd"/>
      <w:r w:rsidRPr="009506CC">
        <w:rPr>
          <w:rFonts w:ascii="Garamond" w:hAnsi="Garamond"/>
          <w:color w:val="000000" w:themeColor="text1"/>
          <w:sz w:val="26"/>
          <w:szCs w:val="26"/>
          <w:lang w:val="en-ID"/>
        </w:rPr>
        <w:t xml:space="preserve"> </w:t>
      </w:r>
      <w:proofErr w:type="spellStart"/>
      <w:r w:rsidRPr="009506CC">
        <w:rPr>
          <w:rFonts w:ascii="Garamond" w:hAnsi="Garamond"/>
          <w:color w:val="000000" w:themeColor="text1"/>
          <w:sz w:val="26"/>
          <w:szCs w:val="26"/>
          <w:lang w:val="en-ID"/>
        </w:rPr>
        <w:t>pemikiran</w:t>
      </w:r>
      <w:proofErr w:type="spellEnd"/>
      <w:r w:rsidRPr="009506CC">
        <w:rPr>
          <w:rFonts w:ascii="Garamond" w:hAnsi="Garamond"/>
          <w:color w:val="000000" w:themeColor="text1"/>
          <w:sz w:val="26"/>
          <w:szCs w:val="26"/>
          <w:lang w:val="en-ID"/>
        </w:rPr>
        <w:t xml:space="preserve"> yang </w:t>
      </w:r>
      <w:proofErr w:type="spellStart"/>
      <w:r w:rsidRPr="009506CC">
        <w:rPr>
          <w:rFonts w:ascii="Garamond" w:hAnsi="Garamond"/>
          <w:color w:val="000000" w:themeColor="text1"/>
          <w:sz w:val="26"/>
          <w:szCs w:val="26"/>
          <w:lang w:val="en-ID"/>
        </w:rPr>
        <w:t>mendalam</w:t>
      </w:r>
      <w:proofErr w:type="spellEnd"/>
      <w:r>
        <w:rPr>
          <w:rFonts w:ascii="Garamond" w:hAnsi="Garamond"/>
          <w:color w:val="000000" w:themeColor="text1"/>
          <w:sz w:val="26"/>
          <w:szCs w:val="26"/>
          <w:lang w:val="en-ID"/>
        </w:rPr>
        <w:t xml:space="preserve"> </w:t>
      </w:r>
      <w:r w:rsidRPr="009506CC">
        <w:rPr>
          <w:rFonts w:ascii="Garamond" w:hAnsi="Garamond"/>
          <w:color w:val="000000" w:themeColor="text1"/>
          <w:sz w:val="26"/>
          <w:szCs w:val="26"/>
          <w:lang w:val="en-ID"/>
        </w:rPr>
        <w:t xml:space="preserve">dan </w:t>
      </w:r>
      <w:proofErr w:type="spellStart"/>
      <w:r w:rsidRPr="009506CC">
        <w:rPr>
          <w:rFonts w:ascii="Garamond" w:hAnsi="Garamond"/>
          <w:color w:val="000000" w:themeColor="text1"/>
          <w:sz w:val="26"/>
          <w:szCs w:val="26"/>
          <w:lang w:val="en-ID"/>
        </w:rPr>
        <w:t>terstruktur</w:t>
      </w:r>
      <w:proofErr w:type="spellEnd"/>
    </w:p>
    <w:p w14:paraId="08857060" w14:textId="0046C754" w:rsidR="002C1EFA" w:rsidRDefault="002C1EFA" w:rsidP="002C1EFA">
      <w:pPr>
        <w:pStyle w:val="NoSpacing"/>
        <w:numPr>
          <w:ilvl w:val="2"/>
          <w:numId w:val="2"/>
        </w:numPr>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Kreativitas</w:t>
      </w:r>
      <w:proofErr w:type="spellEnd"/>
    </w:p>
    <w:p w14:paraId="54886115" w14:textId="33DAC28D" w:rsidR="002C1EFA" w:rsidRPr="002C1EFA" w:rsidRDefault="002C1EFA" w:rsidP="002C1EFA">
      <w:pPr>
        <w:pStyle w:val="NoSpacing"/>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Dimensi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profil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lulusan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kreativitas</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adalah</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individu</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mampu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berpikir</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secara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inovatif</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fleksibel</w:t>
      </w:r>
      <w:proofErr w:type="spellEnd"/>
      <w:r w:rsidRPr="002C1EFA">
        <w:rPr>
          <w:rFonts w:ascii="Garamond" w:hAnsi="Garamond"/>
          <w:color w:val="000000" w:themeColor="text1"/>
          <w:sz w:val="26"/>
          <w:szCs w:val="26"/>
          <w:lang w:val="en-ID"/>
        </w:rPr>
        <w:t xml:space="preserve">, dan </w:t>
      </w:r>
      <w:proofErr w:type="spellStart"/>
      <w:r w:rsidRPr="002C1EFA">
        <w:rPr>
          <w:rFonts w:ascii="Garamond" w:hAnsi="Garamond"/>
          <w:color w:val="000000" w:themeColor="text1"/>
          <w:sz w:val="26"/>
          <w:szCs w:val="26"/>
          <w:lang w:val="en-ID"/>
        </w:rPr>
        <w:t>orisinal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dalam</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mengolah</w:t>
      </w:r>
      <w:proofErr w:type="spellEnd"/>
      <w:r w:rsidRPr="002C1EFA">
        <w:rPr>
          <w:rFonts w:ascii="Garamond" w:hAnsi="Garamond"/>
          <w:color w:val="000000" w:themeColor="text1"/>
          <w:sz w:val="26"/>
          <w:szCs w:val="26"/>
          <w:lang w:val="en-ID"/>
        </w:rPr>
        <w:t xml:space="preserve"> ide </w:t>
      </w:r>
      <w:proofErr w:type="spellStart"/>
      <w:r w:rsidRPr="002C1EFA">
        <w:rPr>
          <w:rFonts w:ascii="Garamond" w:hAnsi="Garamond"/>
          <w:color w:val="000000" w:themeColor="text1"/>
          <w:sz w:val="26"/>
          <w:szCs w:val="26"/>
          <w:lang w:val="en-ID"/>
        </w:rPr>
        <w:t>atau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informasi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untuk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menciptakan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solusi</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unik</w:t>
      </w:r>
      <w:proofErr w:type="spellEnd"/>
      <w:r>
        <w:rPr>
          <w:rFonts w:ascii="Garamond" w:hAnsi="Garamond"/>
          <w:color w:val="000000" w:themeColor="text1"/>
          <w:sz w:val="26"/>
          <w:szCs w:val="26"/>
          <w:lang w:val="en-ID"/>
        </w:rPr>
        <w:t xml:space="preserve"> </w:t>
      </w:r>
      <w:r w:rsidRPr="002C1EFA">
        <w:rPr>
          <w:rFonts w:ascii="Garamond" w:hAnsi="Garamond"/>
          <w:color w:val="000000" w:themeColor="text1"/>
          <w:sz w:val="26"/>
          <w:szCs w:val="26"/>
          <w:lang w:val="en-ID"/>
        </w:rPr>
        <w:t xml:space="preserve">dan </w:t>
      </w:r>
      <w:proofErr w:type="spellStart"/>
      <w:r w:rsidRPr="002C1EFA">
        <w:rPr>
          <w:rFonts w:ascii="Garamond" w:hAnsi="Garamond"/>
          <w:color w:val="000000" w:themeColor="text1"/>
          <w:sz w:val="26"/>
          <w:szCs w:val="26"/>
          <w:lang w:val="en-ID"/>
        </w:rPr>
        <w:t>bermanfaat</w:t>
      </w:r>
      <w:proofErr w:type="spellEnd"/>
      <w:r w:rsidRPr="002C1EFA">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Mereka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dapat</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melihat</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masalah</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dari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berbagai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sudut</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pandang</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menghasilkan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banyak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gagasan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serta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menemukan</w:t>
      </w:r>
      <w:proofErr w:type="spellEnd"/>
      <w:r w:rsidRPr="00022973">
        <w:rPr>
          <w:rFonts w:ascii="Garamond" w:hAnsi="Garamond"/>
          <w:color w:val="000000" w:themeColor="text1"/>
          <w:sz w:val="26"/>
          <w:szCs w:val="26"/>
          <w:lang w:val="en-ID"/>
        </w:rPr>
        <w:t xml:space="preserve"> dan </w:t>
      </w:r>
      <w:proofErr w:type="spellStart"/>
      <w:r w:rsidRPr="00022973">
        <w:rPr>
          <w:rFonts w:ascii="Garamond" w:hAnsi="Garamond"/>
          <w:color w:val="000000" w:themeColor="text1"/>
          <w:sz w:val="26"/>
          <w:szCs w:val="26"/>
          <w:lang w:val="en-ID"/>
        </w:rPr>
        <w:t>mengembangkan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alternatif</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solusi</w:t>
      </w:r>
      <w:proofErr w:type="spellEnd"/>
      <w:r w:rsidRPr="00022973">
        <w:rPr>
          <w:rFonts w:ascii="Garamond" w:hAnsi="Garamond"/>
          <w:color w:val="000000" w:themeColor="text1"/>
          <w:sz w:val="26"/>
          <w:szCs w:val="26"/>
          <w:lang w:val="en-ID"/>
        </w:rPr>
        <w:t xml:space="preserve"> yang </w:t>
      </w:r>
      <w:proofErr w:type="spellStart"/>
      <w:r w:rsidRPr="00022973">
        <w:rPr>
          <w:rFonts w:ascii="Garamond" w:hAnsi="Garamond"/>
          <w:color w:val="000000" w:themeColor="text1"/>
          <w:sz w:val="26"/>
          <w:szCs w:val="26"/>
          <w:lang w:val="en-ID"/>
        </w:rPr>
        <w:t>efektif</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Peserta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didik</w:t>
      </w:r>
      <w:proofErr w:type="spellEnd"/>
      <w:r w:rsidRPr="00022973">
        <w:rPr>
          <w:rFonts w:ascii="Garamond" w:hAnsi="Garamond"/>
          <w:color w:val="000000" w:themeColor="text1"/>
          <w:sz w:val="26"/>
          <w:szCs w:val="26"/>
          <w:lang w:val="en-ID"/>
        </w:rPr>
        <w:t xml:space="preserve"> yang </w:t>
      </w:r>
      <w:proofErr w:type="spellStart"/>
      <w:r w:rsidRPr="00022973">
        <w:rPr>
          <w:rFonts w:ascii="Garamond" w:hAnsi="Garamond"/>
          <w:color w:val="000000" w:themeColor="text1"/>
          <w:sz w:val="26"/>
          <w:szCs w:val="26"/>
          <w:lang w:val="en-ID"/>
        </w:rPr>
        <w:t>memiliki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kreativitas</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cenderung</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berpikir</w:t>
      </w:r>
      <w:proofErr w:type="spellEnd"/>
      <w:r w:rsidRPr="00022973">
        <w:rPr>
          <w:rFonts w:ascii="Garamond" w:hAnsi="Garamond"/>
          <w:color w:val="000000" w:themeColor="text1"/>
          <w:sz w:val="26"/>
          <w:szCs w:val="26"/>
          <w:lang w:val="en-ID"/>
        </w:rPr>
        <w:t xml:space="preserve"> di </w:t>
      </w:r>
      <w:proofErr w:type="spellStart"/>
      <w:r w:rsidRPr="00022973">
        <w:rPr>
          <w:rFonts w:ascii="Garamond" w:hAnsi="Garamond"/>
          <w:color w:val="000000" w:themeColor="text1"/>
          <w:sz w:val="26"/>
          <w:szCs w:val="26"/>
          <w:lang w:val="en-ID"/>
        </w:rPr>
        <w:t>luar</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kebiasaan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mengembangkan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ideide</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secara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mendalam</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serta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memodifikasi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atau</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menciptakan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sesuatu</w:t>
      </w:r>
      <w:proofErr w:type="spellEnd"/>
      <w:r w:rsidRPr="00022973">
        <w:rPr>
          <w:rFonts w:ascii="Garamond" w:hAnsi="Garamond"/>
          <w:color w:val="000000" w:themeColor="text1"/>
          <w:sz w:val="26"/>
          <w:szCs w:val="26"/>
          <w:lang w:val="en-ID"/>
        </w:rPr>
        <w:t xml:space="preserve"> yang </w:t>
      </w:r>
      <w:proofErr w:type="spellStart"/>
      <w:r w:rsidRPr="00022973">
        <w:rPr>
          <w:rFonts w:ascii="Garamond" w:hAnsi="Garamond"/>
          <w:color w:val="000000" w:themeColor="text1"/>
          <w:sz w:val="26"/>
          <w:szCs w:val="26"/>
          <w:lang w:val="en-ID"/>
        </w:rPr>
        <w:t>orisinal</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bermakna</w:t>
      </w:r>
      <w:proofErr w:type="spellEnd"/>
      <w:r w:rsidRPr="00022973">
        <w:rPr>
          <w:rFonts w:ascii="Garamond" w:hAnsi="Garamond"/>
          <w:color w:val="000000" w:themeColor="text1"/>
          <w:sz w:val="26"/>
          <w:szCs w:val="26"/>
          <w:lang w:val="en-ID"/>
        </w:rPr>
        <w:t xml:space="preserve">, dan </w:t>
      </w:r>
      <w:proofErr w:type="spellStart"/>
      <w:r w:rsidRPr="00022973">
        <w:rPr>
          <w:rFonts w:ascii="Garamond" w:hAnsi="Garamond"/>
          <w:color w:val="000000" w:themeColor="text1"/>
          <w:sz w:val="26"/>
          <w:szCs w:val="26"/>
          <w:lang w:val="en-ID"/>
        </w:rPr>
        <w:t>memiliki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dampak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positif</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bagi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lingkungan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sekitar</w:t>
      </w:r>
      <w:proofErr w:type="spellEnd"/>
      <w:r w:rsidRPr="00022973">
        <w:rPr>
          <w:rFonts w:ascii="Garamond" w:hAnsi="Garamond"/>
          <w:color w:val="000000" w:themeColor="text1"/>
          <w:sz w:val="26"/>
          <w:szCs w:val="26"/>
          <w:lang w:val="en-ID"/>
        </w:rPr>
        <w:t>.</w:t>
      </w:r>
    </w:p>
    <w:p w14:paraId="6E0BB977" w14:textId="77777777" w:rsidR="002C1EFA" w:rsidRDefault="002C1EFA" w:rsidP="002C1EFA">
      <w:pPr>
        <w:pStyle w:val="NoSpacing"/>
        <w:numPr>
          <w:ilvl w:val="2"/>
          <w:numId w:val="2"/>
        </w:numPr>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Kolaborasi</w:t>
      </w:r>
      <w:proofErr w:type="spellEnd"/>
    </w:p>
    <w:p w14:paraId="56D0CC06" w14:textId="125675C8" w:rsidR="002C1EFA" w:rsidRPr="002C1EFA" w:rsidRDefault="002C1EFA" w:rsidP="002C1EFA">
      <w:pPr>
        <w:pStyle w:val="NoSpacing"/>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Dimensi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profil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lulusan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kolaborasi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adalah</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individu</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mampu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bekerja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sama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secara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efektif</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dengan</w:t>
      </w:r>
      <w:proofErr w:type="spellEnd"/>
      <w:r w:rsidRPr="002C1EFA">
        <w:rPr>
          <w:rFonts w:ascii="Garamond" w:hAnsi="Garamond"/>
          <w:color w:val="000000" w:themeColor="text1"/>
          <w:sz w:val="26"/>
          <w:szCs w:val="26"/>
          <w:lang w:val="en-ID"/>
        </w:rPr>
        <w:t xml:space="preserve"> orang lain </w:t>
      </w:r>
      <w:proofErr w:type="spellStart"/>
      <w:r w:rsidRPr="002C1EFA">
        <w:rPr>
          <w:rFonts w:ascii="Garamond" w:hAnsi="Garamond"/>
          <w:color w:val="000000" w:themeColor="text1"/>
          <w:sz w:val="26"/>
          <w:szCs w:val="26"/>
          <w:lang w:val="en-ID"/>
        </w:rPr>
        <w:t>secara</w:t>
      </w:r>
      <w:proofErr w:type="spellEnd"/>
      <w:r w:rsidRPr="002C1EFA">
        <w:rPr>
          <w:rFonts w:ascii="Garamond" w:hAnsi="Garamond"/>
          <w:color w:val="000000" w:themeColor="text1"/>
          <w:sz w:val="26"/>
          <w:szCs w:val="26"/>
          <w:lang w:val="en-ID"/>
        </w:rPr>
        <w:t xml:space="preserve"> gotong royong </w:t>
      </w:r>
      <w:proofErr w:type="spellStart"/>
      <w:r w:rsidRPr="002C1EFA">
        <w:rPr>
          <w:rFonts w:ascii="Garamond" w:hAnsi="Garamond"/>
          <w:color w:val="000000" w:themeColor="text1"/>
          <w:sz w:val="26"/>
          <w:szCs w:val="26"/>
          <w:lang w:val="en-ID"/>
        </w:rPr>
        <w:t>untuk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mencapai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tujuan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bersama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melalui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pembagian</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peran</w:t>
      </w:r>
      <w:proofErr w:type="spellEnd"/>
      <w:r w:rsidRPr="002C1EFA">
        <w:rPr>
          <w:rFonts w:ascii="Garamond" w:hAnsi="Garamond"/>
          <w:color w:val="000000" w:themeColor="text1"/>
          <w:sz w:val="26"/>
          <w:szCs w:val="26"/>
          <w:lang w:val="en-ID"/>
        </w:rPr>
        <w:t xml:space="preserve"> dan</w:t>
      </w:r>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lastRenderedPageBreak/>
        <w:t>tanggung</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jawab</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Mereka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menjalin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hubungan</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kuat</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menghargai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kontribusi</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setiap</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anggota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tim</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menunjukkan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sikap</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saling</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menghormati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meskipun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terdapat</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perbedaan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pendapat</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atau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latar</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belakang</w:t>
      </w:r>
      <w:proofErr w:type="spellEnd"/>
      <w:r w:rsidRPr="002C1EFA">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Peserta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didik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dengan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kemampuan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kolaborasi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mampu</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berkontribusi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secara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aktif</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menggunakan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pemecahan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masalah</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bersama</w:t>
      </w:r>
      <w:proofErr w:type="spellEnd"/>
      <w:r w:rsidRPr="00022973">
        <w:rPr>
          <w:rFonts w:ascii="Garamond" w:hAnsi="Garamond"/>
          <w:color w:val="000000" w:themeColor="text1"/>
          <w:sz w:val="26"/>
          <w:szCs w:val="26"/>
          <w:lang w:val="en-ID"/>
        </w:rPr>
        <w:t xml:space="preserve">, dan </w:t>
      </w:r>
      <w:proofErr w:type="spellStart"/>
      <w:r w:rsidRPr="00022973">
        <w:rPr>
          <w:rFonts w:ascii="Garamond" w:hAnsi="Garamond"/>
          <w:color w:val="000000" w:themeColor="text1"/>
          <w:sz w:val="26"/>
          <w:szCs w:val="26"/>
          <w:lang w:val="en-ID"/>
        </w:rPr>
        <w:t>menciptakan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suasana</w:t>
      </w:r>
      <w:proofErr w:type="spellEnd"/>
      <w:r w:rsidRPr="00022973">
        <w:rPr>
          <w:rFonts w:ascii="Garamond" w:hAnsi="Garamond"/>
          <w:color w:val="000000" w:themeColor="text1"/>
          <w:sz w:val="26"/>
          <w:szCs w:val="26"/>
          <w:lang w:val="en-ID"/>
        </w:rPr>
        <w:t xml:space="preserve"> yang </w:t>
      </w:r>
      <w:proofErr w:type="spellStart"/>
      <w:r w:rsidRPr="00022973">
        <w:rPr>
          <w:rFonts w:ascii="Garamond" w:hAnsi="Garamond"/>
          <w:color w:val="000000" w:themeColor="text1"/>
          <w:sz w:val="26"/>
          <w:szCs w:val="26"/>
          <w:lang w:val="en-ID"/>
        </w:rPr>
        <w:t>harmonis</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untuk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mencapai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tujuan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bersama</w:t>
      </w:r>
      <w:proofErr w:type="spellEnd"/>
      <w:r w:rsidRPr="00022973">
        <w:rPr>
          <w:rFonts w:ascii="Garamond" w:hAnsi="Garamond"/>
          <w:color w:val="000000" w:themeColor="text1"/>
          <w:sz w:val="26"/>
          <w:szCs w:val="26"/>
          <w:lang w:val="en-ID"/>
        </w:rPr>
        <w:t xml:space="preserve"> </w:t>
      </w:r>
    </w:p>
    <w:p w14:paraId="73AEE496" w14:textId="77777777" w:rsidR="002C1EFA" w:rsidRDefault="002C1EFA" w:rsidP="002C1EFA">
      <w:pPr>
        <w:pStyle w:val="NoSpacing"/>
        <w:numPr>
          <w:ilvl w:val="2"/>
          <w:numId w:val="2"/>
        </w:numPr>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Kemandirian</w:t>
      </w:r>
      <w:proofErr w:type="spellEnd"/>
    </w:p>
    <w:p w14:paraId="3BF9E5C4" w14:textId="7E060926" w:rsidR="002C1EFA" w:rsidRDefault="002C1EFA" w:rsidP="002C1EFA">
      <w:pPr>
        <w:pStyle w:val="NoSpacing"/>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Dimensi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profil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kemandirian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artinya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didik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mampu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bertanggung</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jawab</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atas</w:t>
      </w:r>
      <w:proofErr w:type="spellEnd"/>
      <w:r w:rsidRPr="002C1EFA">
        <w:rPr>
          <w:rFonts w:ascii="Garamond" w:hAnsi="Garamond"/>
          <w:color w:val="000000" w:themeColor="text1"/>
          <w:sz w:val="26"/>
          <w:szCs w:val="26"/>
          <w:lang w:val="en-ID"/>
        </w:rPr>
        <w:t xml:space="preserve"> proses</w:t>
      </w:r>
      <w:r>
        <w:rPr>
          <w:rFonts w:ascii="Garamond" w:hAnsi="Garamond"/>
          <w:color w:val="000000" w:themeColor="text1"/>
          <w:sz w:val="26"/>
          <w:szCs w:val="26"/>
          <w:lang w:val="en-ID"/>
        </w:rPr>
        <w:t xml:space="preserve"> </w:t>
      </w:r>
      <w:r w:rsidRPr="002C1EFA">
        <w:rPr>
          <w:rFonts w:ascii="Garamond" w:hAnsi="Garamond"/>
          <w:color w:val="000000" w:themeColor="text1"/>
          <w:sz w:val="26"/>
          <w:szCs w:val="26"/>
          <w:lang w:val="en-ID"/>
        </w:rPr>
        <w:t xml:space="preserve">dan </w:t>
      </w:r>
      <w:proofErr w:type="spellStart"/>
      <w:r w:rsidRPr="002C1EFA">
        <w:rPr>
          <w:rFonts w:ascii="Garamond" w:hAnsi="Garamond"/>
          <w:color w:val="000000" w:themeColor="text1"/>
          <w:sz w:val="26"/>
          <w:szCs w:val="26"/>
          <w:lang w:val="en-ID"/>
        </w:rPr>
        <w:t>hasil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belajarnya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sendiri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menunjukkan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kemampuan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untuk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mengambil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inisiatif</w:t>
      </w:r>
      <w:proofErr w:type="spellEnd"/>
      <w:r w:rsidRPr="002C1EFA">
        <w:rPr>
          <w:rFonts w:ascii="Garamond" w:hAnsi="Garamond"/>
          <w:color w:val="000000" w:themeColor="text1"/>
          <w:sz w:val="26"/>
          <w:szCs w:val="26"/>
          <w:lang w:val="en-ID"/>
        </w:rPr>
        <w:t>,</w:t>
      </w:r>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mengatasi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hambatan</w:t>
      </w:r>
      <w:proofErr w:type="spellEnd"/>
      <w:r w:rsidRPr="002C1EFA">
        <w:rPr>
          <w:rFonts w:ascii="Garamond" w:hAnsi="Garamond"/>
          <w:color w:val="000000" w:themeColor="text1"/>
          <w:sz w:val="26"/>
          <w:szCs w:val="26"/>
          <w:lang w:val="en-ID"/>
        </w:rPr>
        <w:t xml:space="preserve">, dan </w:t>
      </w:r>
      <w:proofErr w:type="spellStart"/>
      <w:r w:rsidRPr="002C1EFA">
        <w:rPr>
          <w:rFonts w:ascii="Garamond" w:hAnsi="Garamond"/>
          <w:color w:val="000000" w:themeColor="text1"/>
          <w:sz w:val="26"/>
          <w:szCs w:val="26"/>
          <w:lang w:val="en-ID"/>
        </w:rPr>
        <w:t>menyelesaikan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tugas</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secara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tepat</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tanpa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bergantung</w:t>
      </w:r>
      <w:proofErr w:type="spellEnd"/>
      <w:r w:rsidRPr="002C1EFA">
        <w:rPr>
          <w:rFonts w:ascii="Garamond" w:hAnsi="Garamond"/>
          <w:color w:val="000000" w:themeColor="text1"/>
          <w:sz w:val="26"/>
          <w:szCs w:val="26"/>
          <w:lang w:val="en-ID"/>
        </w:rPr>
        <w:t xml:space="preserve"> pada orang</w:t>
      </w:r>
      <w:r>
        <w:rPr>
          <w:rFonts w:ascii="Garamond" w:hAnsi="Garamond"/>
          <w:color w:val="000000" w:themeColor="text1"/>
          <w:sz w:val="26"/>
          <w:szCs w:val="26"/>
          <w:lang w:val="en-ID"/>
        </w:rPr>
        <w:t xml:space="preserve"> </w:t>
      </w:r>
      <w:r w:rsidRPr="002C1EFA">
        <w:rPr>
          <w:rFonts w:ascii="Garamond" w:hAnsi="Garamond"/>
          <w:color w:val="000000" w:themeColor="text1"/>
          <w:sz w:val="26"/>
          <w:szCs w:val="26"/>
          <w:lang w:val="en-ID"/>
        </w:rPr>
        <w:t xml:space="preserve">lain. </w:t>
      </w:r>
      <w:proofErr w:type="spellStart"/>
      <w:r w:rsidRPr="002C1EFA">
        <w:rPr>
          <w:rFonts w:ascii="Garamond" w:hAnsi="Garamond"/>
          <w:color w:val="000000" w:themeColor="text1"/>
          <w:sz w:val="26"/>
          <w:szCs w:val="26"/>
          <w:lang w:val="en-ID"/>
        </w:rPr>
        <w:t>Mereka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memiliki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kebebasan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dalam</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menentukan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pilihan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menguasai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dirinya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gigih</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dalam</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berusaha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untuk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mencapai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tujuan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didik</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mandiri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mampu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mengelola</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waktu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sumber</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daya</w:t>
      </w:r>
      <w:proofErr w:type="spellEnd"/>
      <w:r w:rsidRPr="002C1EFA">
        <w:rPr>
          <w:rFonts w:ascii="Garamond" w:hAnsi="Garamond"/>
          <w:color w:val="000000" w:themeColor="text1"/>
          <w:sz w:val="26"/>
          <w:szCs w:val="26"/>
          <w:lang w:val="en-ID"/>
        </w:rPr>
        <w:t xml:space="preserve">, dan </w:t>
      </w:r>
      <w:proofErr w:type="spellStart"/>
      <w:r w:rsidRPr="002C1EFA">
        <w:rPr>
          <w:rFonts w:ascii="Garamond" w:hAnsi="Garamond"/>
          <w:color w:val="000000" w:themeColor="text1"/>
          <w:sz w:val="26"/>
          <w:szCs w:val="26"/>
          <w:lang w:val="en-ID"/>
        </w:rPr>
        <w:t>tindakan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mereka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secara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efektif</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untuk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mencapai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hasil</w:t>
      </w:r>
      <w:proofErr w:type="spellEnd"/>
      <w:r w:rsidRPr="002C1EFA">
        <w:rPr>
          <w:rFonts w:ascii="Garamond" w:hAnsi="Garamond"/>
          <w:color w:val="000000" w:themeColor="text1"/>
          <w:sz w:val="26"/>
          <w:szCs w:val="26"/>
          <w:lang w:val="en-ID"/>
        </w:rPr>
        <w:t xml:space="preserve"> yang optimal.</w:t>
      </w:r>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Profil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dimensi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kemandirian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menunjukkan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didik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sebagai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manusia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pembelajar</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yaitu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individu</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secara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terus-menerus</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mencari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ilmu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mengembangkan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diri</w:t>
      </w:r>
      <w:proofErr w:type="spellEnd"/>
      <w:r w:rsidRPr="002C1EFA">
        <w:rPr>
          <w:rFonts w:ascii="Garamond" w:hAnsi="Garamond"/>
          <w:color w:val="000000" w:themeColor="text1"/>
          <w:sz w:val="26"/>
          <w:szCs w:val="26"/>
          <w:lang w:val="en-ID"/>
        </w:rPr>
        <w:t xml:space="preserve">, dan </w:t>
      </w:r>
      <w:proofErr w:type="spellStart"/>
      <w:r w:rsidRPr="002C1EFA">
        <w:rPr>
          <w:rFonts w:ascii="Garamond" w:hAnsi="Garamond"/>
          <w:color w:val="000000" w:themeColor="text1"/>
          <w:sz w:val="26"/>
          <w:szCs w:val="26"/>
          <w:lang w:val="en-ID"/>
        </w:rPr>
        <w:t>beradaptasi</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perubahan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pembelajar</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sepanjang</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hayat</w:t>
      </w:r>
      <w:proofErr w:type="spellEnd"/>
      <w:r w:rsidRPr="002C1EFA">
        <w:rPr>
          <w:rFonts w:ascii="Garamond" w:hAnsi="Garamond"/>
          <w:color w:val="000000" w:themeColor="text1"/>
          <w:sz w:val="26"/>
          <w:szCs w:val="26"/>
          <w:lang w:val="en-ID"/>
        </w:rPr>
        <w:t>).</w:t>
      </w:r>
    </w:p>
    <w:p w14:paraId="78497485" w14:textId="77777777" w:rsidR="002C1EFA" w:rsidRDefault="002C1EFA" w:rsidP="002C1EFA">
      <w:pPr>
        <w:pStyle w:val="NoSpacing"/>
        <w:numPr>
          <w:ilvl w:val="2"/>
          <w:numId w:val="2"/>
        </w:numPr>
        <w:spacing w:line="360" w:lineRule="auto"/>
        <w:ind w:left="1701"/>
        <w:jc w:val="both"/>
        <w:rPr>
          <w:rFonts w:ascii="Garamond" w:hAnsi="Garamond"/>
          <w:color w:val="000000" w:themeColor="text1"/>
          <w:sz w:val="26"/>
          <w:szCs w:val="26"/>
          <w:lang w:val="en-ID"/>
        </w:rPr>
      </w:pPr>
      <w:r w:rsidRPr="002C1EFA">
        <w:rPr>
          <w:rFonts w:ascii="Garamond" w:hAnsi="Garamond"/>
          <w:color w:val="000000" w:themeColor="text1"/>
          <w:sz w:val="26"/>
          <w:szCs w:val="26"/>
          <w:lang w:val="en-ID"/>
        </w:rPr>
        <w:t>Kesehatan</w:t>
      </w:r>
    </w:p>
    <w:p w14:paraId="7D31C35A" w14:textId="6E7AA063" w:rsidR="002C1EFA" w:rsidRDefault="002C1EFA" w:rsidP="002C1EFA">
      <w:pPr>
        <w:pStyle w:val="NoSpacing"/>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Dimensi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profil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kesehatan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menggambarkan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didik</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sehat</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jasmani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sebagai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individu</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menjalankan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kebiasaan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hidup</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sehat</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memiliki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fisik</w:t>
      </w:r>
      <w:proofErr w:type="spellEnd"/>
      <w:r w:rsidRPr="002C1EFA">
        <w:rPr>
          <w:rFonts w:ascii="Garamond" w:hAnsi="Garamond"/>
          <w:color w:val="000000" w:themeColor="text1"/>
          <w:sz w:val="26"/>
          <w:szCs w:val="26"/>
          <w:lang w:val="en-ID"/>
        </w:rPr>
        <w:t xml:space="preserve"> yang prima, </w:t>
      </w:r>
      <w:proofErr w:type="spellStart"/>
      <w:r w:rsidRPr="002C1EFA">
        <w:rPr>
          <w:rFonts w:ascii="Garamond" w:hAnsi="Garamond"/>
          <w:color w:val="000000" w:themeColor="text1"/>
          <w:sz w:val="26"/>
          <w:szCs w:val="26"/>
          <w:lang w:val="en-ID"/>
        </w:rPr>
        <w:t>bugar</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sehat</w:t>
      </w:r>
      <w:proofErr w:type="spellEnd"/>
      <w:r w:rsidRPr="002C1EFA">
        <w:rPr>
          <w:rFonts w:ascii="Garamond" w:hAnsi="Garamond"/>
          <w:color w:val="000000" w:themeColor="text1"/>
          <w:sz w:val="26"/>
          <w:szCs w:val="26"/>
          <w:lang w:val="en-ID"/>
        </w:rPr>
        <w:t xml:space="preserve">, dan </w:t>
      </w:r>
      <w:proofErr w:type="spellStart"/>
      <w:r w:rsidRPr="002C1EFA">
        <w:rPr>
          <w:rFonts w:ascii="Garamond" w:hAnsi="Garamond"/>
          <w:color w:val="000000" w:themeColor="text1"/>
          <w:sz w:val="26"/>
          <w:szCs w:val="26"/>
          <w:lang w:val="en-ID"/>
        </w:rPr>
        <w:t>mampu</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menjaga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keseimbangan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kesehatan</w:t>
      </w:r>
      <w:proofErr w:type="spellEnd"/>
      <w:r w:rsidRPr="002C1EFA">
        <w:rPr>
          <w:rFonts w:ascii="Garamond" w:hAnsi="Garamond"/>
          <w:color w:val="000000" w:themeColor="text1"/>
          <w:sz w:val="26"/>
          <w:szCs w:val="26"/>
          <w:lang w:val="en-ID"/>
        </w:rPr>
        <w:t xml:space="preserve"> mental dan </w:t>
      </w:r>
      <w:proofErr w:type="spellStart"/>
      <w:r w:rsidRPr="002C1EFA">
        <w:rPr>
          <w:rFonts w:ascii="Garamond" w:hAnsi="Garamond"/>
          <w:color w:val="000000" w:themeColor="text1"/>
          <w:sz w:val="26"/>
          <w:szCs w:val="26"/>
          <w:lang w:val="en-ID"/>
        </w:rPr>
        <w:t>fisik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untuk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mewujudkan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kesejahteraan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lahir</w:t>
      </w:r>
      <w:proofErr w:type="spellEnd"/>
      <w:r w:rsidRPr="002C1EFA">
        <w:rPr>
          <w:rFonts w:ascii="Garamond" w:hAnsi="Garamond"/>
          <w:color w:val="000000" w:themeColor="text1"/>
          <w:sz w:val="26"/>
          <w:szCs w:val="26"/>
          <w:lang w:val="en-ID"/>
        </w:rPr>
        <w:t xml:space="preserve"> dan</w:t>
      </w:r>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batin</w:t>
      </w:r>
      <w:proofErr w:type="spellEnd"/>
      <w:r w:rsidRPr="002C1EFA">
        <w:rPr>
          <w:rFonts w:ascii="Garamond" w:hAnsi="Garamond"/>
          <w:color w:val="000000" w:themeColor="text1"/>
          <w:sz w:val="26"/>
          <w:szCs w:val="26"/>
          <w:lang w:val="en-ID"/>
        </w:rPr>
        <w:t xml:space="preserve"> (well-being). </w:t>
      </w:r>
      <w:proofErr w:type="spellStart"/>
      <w:r w:rsidRPr="002C1EFA">
        <w:rPr>
          <w:rFonts w:ascii="Garamond" w:hAnsi="Garamond"/>
          <w:color w:val="000000" w:themeColor="text1"/>
          <w:sz w:val="26"/>
          <w:szCs w:val="26"/>
          <w:lang w:val="en-ID"/>
        </w:rPr>
        <w:t>Profil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menggambarkan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didik</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mampu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menjalani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kehidupan</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produktif</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kualitas</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kesehatan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fisik</w:t>
      </w:r>
      <w:proofErr w:type="spellEnd"/>
      <w:r w:rsidRPr="002C1EFA">
        <w:rPr>
          <w:rFonts w:ascii="Garamond" w:hAnsi="Garamond"/>
          <w:color w:val="000000" w:themeColor="text1"/>
          <w:sz w:val="26"/>
          <w:szCs w:val="26"/>
          <w:lang w:val="en-ID"/>
        </w:rPr>
        <w:t xml:space="preserve"> dan mental yang optimal dan </w:t>
      </w:r>
      <w:proofErr w:type="spellStart"/>
      <w:r w:rsidRPr="002C1EFA">
        <w:rPr>
          <w:rFonts w:ascii="Garamond" w:hAnsi="Garamond"/>
          <w:color w:val="000000" w:themeColor="text1"/>
          <w:sz w:val="26"/>
          <w:szCs w:val="26"/>
          <w:lang w:val="en-ID"/>
        </w:rPr>
        <w:t>berkontribusi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secara</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positif</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dalam</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lingkungan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sosialnya</w:t>
      </w:r>
      <w:proofErr w:type="spellEnd"/>
      <w:r w:rsidRPr="002C1EFA">
        <w:rPr>
          <w:rFonts w:ascii="Garamond" w:hAnsi="Garamond"/>
          <w:color w:val="000000" w:themeColor="text1"/>
          <w:sz w:val="26"/>
          <w:szCs w:val="26"/>
          <w:lang w:val="en-ID"/>
        </w:rPr>
        <w:t>.</w:t>
      </w:r>
    </w:p>
    <w:p w14:paraId="047C596F" w14:textId="1AAD08F0" w:rsidR="002C1EFA" w:rsidRDefault="002C1EFA" w:rsidP="002C1EFA">
      <w:pPr>
        <w:pStyle w:val="NoSpacing"/>
        <w:numPr>
          <w:ilvl w:val="2"/>
          <w:numId w:val="2"/>
        </w:numPr>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lastRenderedPageBreak/>
        <w:t>Komunikasi</w:t>
      </w:r>
      <w:proofErr w:type="spellEnd"/>
    </w:p>
    <w:p w14:paraId="5D2C9CEE" w14:textId="33D4C0A2" w:rsidR="002C1EFA" w:rsidRPr="002C1EFA" w:rsidRDefault="002C1EFA" w:rsidP="002C1EFA">
      <w:pPr>
        <w:pStyle w:val="NoSpacing"/>
        <w:spacing w:line="360" w:lineRule="auto"/>
        <w:ind w:left="1701"/>
        <w:jc w:val="both"/>
        <w:rPr>
          <w:rFonts w:ascii="Garamond" w:hAnsi="Garamond"/>
          <w:color w:val="000000" w:themeColor="text1"/>
          <w:sz w:val="26"/>
          <w:szCs w:val="26"/>
          <w:lang w:val="en-ID"/>
        </w:rPr>
      </w:pPr>
      <w:proofErr w:type="spellStart"/>
      <w:r w:rsidRPr="002C1EFA">
        <w:rPr>
          <w:rFonts w:ascii="Garamond" w:hAnsi="Garamond"/>
          <w:color w:val="000000" w:themeColor="text1"/>
          <w:sz w:val="26"/>
          <w:szCs w:val="26"/>
          <w:lang w:val="en-ID"/>
        </w:rPr>
        <w:t>Peserta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didik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memiliki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kemampuan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komunikasi</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baik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untuk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menyampaikan</w:t>
      </w:r>
      <w:proofErr w:type="spellEnd"/>
      <w:r w:rsidRPr="002C1EFA">
        <w:rPr>
          <w:rFonts w:ascii="Garamond" w:hAnsi="Garamond"/>
          <w:color w:val="000000" w:themeColor="text1"/>
          <w:sz w:val="26"/>
          <w:szCs w:val="26"/>
          <w:lang w:val="en-ID"/>
        </w:rPr>
        <w:t xml:space="preserve"> ide, </w:t>
      </w:r>
      <w:proofErr w:type="spellStart"/>
      <w:r w:rsidRPr="002C1EFA">
        <w:rPr>
          <w:rFonts w:ascii="Garamond" w:hAnsi="Garamond"/>
          <w:color w:val="000000" w:themeColor="text1"/>
          <w:sz w:val="26"/>
          <w:szCs w:val="26"/>
          <w:lang w:val="en-ID"/>
        </w:rPr>
        <w:t>gagasan</w:t>
      </w:r>
      <w:proofErr w:type="spellEnd"/>
      <w:r w:rsidRPr="002C1EFA">
        <w:rPr>
          <w:rFonts w:ascii="Garamond" w:hAnsi="Garamond"/>
          <w:color w:val="000000" w:themeColor="text1"/>
          <w:sz w:val="26"/>
          <w:szCs w:val="26"/>
          <w:lang w:val="en-ID"/>
        </w:rPr>
        <w:t>,</w:t>
      </w:r>
      <w:r>
        <w:rPr>
          <w:rFonts w:ascii="Garamond" w:hAnsi="Garamond"/>
          <w:color w:val="000000" w:themeColor="text1"/>
          <w:sz w:val="26"/>
          <w:szCs w:val="26"/>
          <w:lang w:val="en-ID"/>
        </w:rPr>
        <w:t xml:space="preserve"> </w:t>
      </w:r>
      <w:r w:rsidRPr="002C1EFA">
        <w:rPr>
          <w:rFonts w:ascii="Garamond" w:hAnsi="Garamond"/>
          <w:color w:val="000000" w:themeColor="text1"/>
          <w:sz w:val="26"/>
          <w:szCs w:val="26"/>
          <w:lang w:val="en-ID"/>
        </w:rPr>
        <w:t xml:space="preserve">dan </w:t>
      </w:r>
      <w:proofErr w:type="spellStart"/>
      <w:r w:rsidRPr="002C1EFA">
        <w:rPr>
          <w:rFonts w:ascii="Garamond" w:hAnsi="Garamond"/>
          <w:color w:val="000000" w:themeColor="text1"/>
          <w:sz w:val="26"/>
          <w:szCs w:val="26"/>
          <w:lang w:val="en-ID"/>
        </w:rPr>
        <w:t>informasi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jelas</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berinteraksi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secara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efektif</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dalam</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berbagai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situasi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Profil</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memungkinkan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didik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mampu</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berinteraksi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dengan</w:t>
      </w:r>
      <w:proofErr w:type="spellEnd"/>
      <w:r w:rsidRPr="002C1EFA">
        <w:rPr>
          <w:rFonts w:ascii="Garamond" w:hAnsi="Garamond"/>
          <w:color w:val="000000" w:themeColor="text1"/>
          <w:sz w:val="26"/>
          <w:szCs w:val="26"/>
          <w:lang w:val="en-ID"/>
        </w:rPr>
        <w:t xml:space="preserve"> orang lain, </w:t>
      </w:r>
      <w:proofErr w:type="spellStart"/>
      <w:r w:rsidRPr="002C1EFA">
        <w:rPr>
          <w:rFonts w:ascii="Garamond" w:hAnsi="Garamond"/>
          <w:color w:val="000000" w:themeColor="text1"/>
          <w:sz w:val="26"/>
          <w:szCs w:val="26"/>
          <w:lang w:val="en-ID"/>
        </w:rPr>
        <w:t>berbagi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serta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mempertahankan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pendapat</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menyampaikan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sudut</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pandang</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beragam</w:t>
      </w:r>
      <w:proofErr w:type="spellEnd"/>
      <w:r w:rsidRPr="002C1EFA">
        <w:rPr>
          <w:rFonts w:ascii="Garamond" w:hAnsi="Garamond"/>
          <w:color w:val="000000" w:themeColor="text1"/>
          <w:sz w:val="26"/>
          <w:szCs w:val="26"/>
          <w:lang w:val="en-ID"/>
        </w:rPr>
        <w:t xml:space="preserve">, dan </w:t>
      </w:r>
      <w:proofErr w:type="spellStart"/>
      <w:r w:rsidRPr="002C1EFA">
        <w:rPr>
          <w:rFonts w:ascii="Garamond" w:hAnsi="Garamond"/>
          <w:color w:val="000000" w:themeColor="text1"/>
          <w:sz w:val="26"/>
          <w:szCs w:val="26"/>
          <w:lang w:val="en-ID"/>
        </w:rPr>
        <w:t>aktif</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terlibat</w:t>
      </w:r>
      <w:proofErr w:type="spellEnd"/>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dalam</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kegiatan</w:t>
      </w:r>
      <w:proofErr w:type="spellEnd"/>
      <w:r w:rsidRPr="002C1EFA">
        <w:rPr>
          <w:rFonts w:ascii="Garamond" w:hAnsi="Garamond"/>
          <w:color w:val="000000" w:themeColor="text1"/>
          <w:sz w:val="26"/>
          <w:szCs w:val="26"/>
          <w:lang w:val="en-ID"/>
        </w:rPr>
        <w:t xml:space="preserve"> yang </w:t>
      </w:r>
      <w:proofErr w:type="spellStart"/>
      <w:r w:rsidRPr="002C1EFA">
        <w:rPr>
          <w:rFonts w:ascii="Garamond" w:hAnsi="Garamond"/>
          <w:color w:val="000000" w:themeColor="text1"/>
          <w:sz w:val="26"/>
          <w:szCs w:val="26"/>
          <w:lang w:val="en-ID"/>
        </w:rPr>
        <w:t>membutuhkan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interaksi</w:t>
      </w:r>
      <w:proofErr w:type="spellEnd"/>
      <w:r w:rsidRPr="002C1EFA">
        <w:rPr>
          <w:rFonts w:ascii="Garamond" w:hAnsi="Garamond"/>
          <w:color w:val="000000" w:themeColor="text1"/>
          <w:sz w:val="26"/>
          <w:szCs w:val="26"/>
          <w:lang w:val="en-ID"/>
        </w:rPr>
        <w:t xml:space="preserve"> dua </w:t>
      </w:r>
      <w:proofErr w:type="spellStart"/>
      <w:r w:rsidRPr="002C1EFA">
        <w:rPr>
          <w:rFonts w:ascii="Garamond" w:hAnsi="Garamond"/>
          <w:color w:val="000000" w:themeColor="text1"/>
          <w:sz w:val="26"/>
          <w:szCs w:val="26"/>
          <w:lang w:val="en-ID"/>
        </w:rPr>
        <w:t>arah</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demikian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diharapkan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lulusan</w:t>
      </w:r>
      <w:proofErr w:type="spellEnd"/>
      <w:r>
        <w:rPr>
          <w:rFonts w:ascii="Garamond" w:hAnsi="Garamond"/>
          <w:color w:val="000000" w:themeColor="text1"/>
          <w:sz w:val="26"/>
          <w:szCs w:val="26"/>
          <w:lang w:val="en-ID"/>
        </w:rPr>
        <w:t xml:space="preserve"> </w:t>
      </w:r>
      <w:r w:rsidRPr="002C1EFA">
        <w:rPr>
          <w:rFonts w:ascii="Garamond" w:hAnsi="Garamond"/>
          <w:color w:val="000000" w:themeColor="text1"/>
          <w:sz w:val="26"/>
          <w:szCs w:val="26"/>
          <w:lang w:val="en-ID"/>
        </w:rPr>
        <w:t xml:space="preserve">yang </w:t>
      </w:r>
      <w:proofErr w:type="spellStart"/>
      <w:r w:rsidRPr="002C1EFA">
        <w:rPr>
          <w:rFonts w:ascii="Garamond" w:hAnsi="Garamond"/>
          <w:color w:val="000000" w:themeColor="text1"/>
          <w:sz w:val="26"/>
          <w:szCs w:val="26"/>
          <w:lang w:val="en-ID"/>
        </w:rPr>
        <w:t>memiliki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kemampuan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komunikasi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dengan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baik</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dapat</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membangun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hubungan</w:t>
      </w:r>
      <w:proofErr w:type="spellEnd"/>
      <w:r w:rsidRPr="002C1EFA">
        <w:rPr>
          <w:rFonts w:ascii="Garamond" w:hAnsi="Garamond"/>
          <w:color w:val="000000" w:themeColor="text1"/>
          <w:sz w:val="26"/>
          <w:szCs w:val="26"/>
          <w:lang w:val="en-ID"/>
        </w:rPr>
        <w:t xml:space="preserve"> yang</w:t>
      </w:r>
      <w:r>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positif</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menjembatani</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perbedaan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pendapat</w:t>
      </w:r>
      <w:proofErr w:type="spellEnd"/>
      <w:r w:rsidRPr="002C1EFA">
        <w:rPr>
          <w:rFonts w:ascii="Garamond" w:hAnsi="Garamond"/>
          <w:color w:val="000000" w:themeColor="text1"/>
          <w:sz w:val="26"/>
          <w:szCs w:val="26"/>
          <w:lang w:val="en-ID"/>
        </w:rPr>
        <w:t xml:space="preserve">, dan </w:t>
      </w:r>
      <w:proofErr w:type="spellStart"/>
      <w:r w:rsidRPr="002C1EFA">
        <w:rPr>
          <w:rFonts w:ascii="Garamond" w:hAnsi="Garamond"/>
          <w:color w:val="000000" w:themeColor="text1"/>
          <w:sz w:val="26"/>
          <w:szCs w:val="26"/>
          <w:lang w:val="en-ID"/>
        </w:rPr>
        <w:t>menciptakan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pemahaman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bersama</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dalam</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lingkungan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sosial</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maupun</w:t>
      </w:r>
      <w:proofErr w:type="spellEnd"/>
      <w:r w:rsidRPr="002C1EFA">
        <w:rPr>
          <w:rFonts w:ascii="Garamond" w:hAnsi="Garamond"/>
          <w:color w:val="000000" w:themeColor="text1"/>
          <w:sz w:val="26"/>
          <w:szCs w:val="26"/>
          <w:lang w:val="en-ID"/>
        </w:rPr>
        <w:t xml:space="preserve"> </w:t>
      </w:r>
      <w:proofErr w:type="spellStart"/>
      <w:r w:rsidRPr="002C1EFA">
        <w:rPr>
          <w:rFonts w:ascii="Garamond" w:hAnsi="Garamond"/>
          <w:color w:val="000000" w:themeColor="text1"/>
          <w:sz w:val="26"/>
          <w:szCs w:val="26"/>
          <w:lang w:val="en-ID"/>
        </w:rPr>
        <w:t>profesional</w:t>
      </w:r>
      <w:proofErr w:type="spellEnd"/>
      <w:r w:rsidRPr="002C1EFA">
        <w:rPr>
          <w:rFonts w:ascii="Garamond" w:hAnsi="Garamond"/>
          <w:color w:val="000000" w:themeColor="text1"/>
          <w:sz w:val="26"/>
          <w:szCs w:val="26"/>
          <w:lang w:val="en-ID"/>
        </w:rPr>
        <w:t>.</w:t>
      </w:r>
    </w:p>
    <w:p w14:paraId="6D7F4B5A" w14:textId="77777777" w:rsidR="00697FB9" w:rsidRPr="00537639" w:rsidRDefault="00697FB9" w:rsidP="00697FB9">
      <w:pPr>
        <w:pStyle w:val="NoSpacing"/>
        <w:numPr>
          <w:ilvl w:val="1"/>
          <w:numId w:val="26"/>
        </w:numPr>
        <w:spacing w:line="360" w:lineRule="auto"/>
        <w:jc w:val="both"/>
        <w:outlineLvl w:val="1"/>
        <w:rPr>
          <w:rFonts w:ascii="Garamond" w:hAnsi="Garamond"/>
          <w:b/>
          <w:bCs/>
          <w:color w:val="000000" w:themeColor="text1"/>
          <w:sz w:val="26"/>
          <w:szCs w:val="26"/>
        </w:rPr>
      </w:pPr>
      <w:bookmarkStart w:id="35" w:name="_Toc206013019"/>
      <w:proofErr w:type="spellStart"/>
      <w:r w:rsidRPr="00537639">
        <w:rPr>
          <w:rFonts w:ascii="Garamond" w:hAnsi="Garamond"/>
          <w:b/>
          <w:bCs/>
          <w:color w:val="000000" w:themeColor="text1"/>
          <w:sz w:val="26"/>
          <w:szCs w:val="26"/>
        </w:rPr>
        <w:t>Ekstrakurikuler</w:t>
      </w:r>
      <w:bookmarkEnd w:id="35"/>
      <w:proofErr w:type="spellEnd"/>
    </w:p>
    <w:p w14:paraId="477A9AC7" w14:textId="77777777" w:rsidR="00697FB9" w:rsidRPr="009F24BB" w:rsidRDefault="00697FB9" w:rsidP="00697FB9">
      <w:pPr>
        <w:pStyle w:val="ListParagraph"/>
        <w:spacing w:line="360" w:lineRule="auto"/>
        <w:jc w:val="both"/>
        <w:rPr>
          <w:rFonts w:ascii="Garamond" w:hAnsi="Garamond"/>
          <w:color w:val="000000" w:themeColor="text1"/>
          <w:sz w:val="26"/>
          <w:szCs w:val="26"/>
        </w:rPr>
      </w:pPr>
      <w:r w:rsidRPr="009F24BB">
        <w:rPr>
          <w:rFonts w:ascii="Garamond" w:hAnsi="Garamond"/>
          <w:color w:val="000000" w:themeColor="text1"/>
          <w:sz w:val="26"/>
          <w:szCs w:val="26"/>
        </w:rPr>
        <w:t xml:space="preserve">      Kegiatan ekstrakurikuler sebagai wadah mengembangkan potensi, bakat, minat, kemampuan, kepribadian, kerjasama, dan kemandirian peserta didik secara optimal. Untuk menyalurkan minat dan bakat siswa, ekstrakurikuler yang dilaksanakan di MI </w:t>
      </w:r>
      <w:r>
        <w:rPr>
          <w:rFonts w:ascii="Garamond" w:hAnsi="Garamond"/>
          <w:sz w:val="26"/>
          <w:szCs w:val="26"/>
        </w:rPr>
        <w:t>Al Islamiyah Kebonbatur</w:t>
      </w:r>
      <w:r w:rsidRPr="009F24BB">
        <w:rPr>
          <w:rFonts w:ascii="Garamond" w:hAnsi="Garamond"/>
          <w:color w:val="000000" w:themeColor="text1"/>
          <w:sz w:val="26"/>
          <w:szCs w:val="26"/>
        </w:rPr>
        <w:t xml:space="preserve"> tahun ajaran </w:t>
      </w:r>
      <w:r>
        <w:rPr>
          <w:rFonts w:ascii="Garamond" w:hAnsi="Garamond"/>
          <w:color w:val="000000" w:themeColor="text1"/>
          <w:sz w:val="26"/>
          <w:szCs w:val="26"/>
        </w:rPr>
        <w:t>2025/2026</w:t>
      </w:r>
      <w:r w:rsidRPr="009F24BB">
        <w:rPr>
          <w:rFonts w:ascii="Garamond" w:hAnsi="Garamond"/>
          <w:color w:val="000000" w:themeColor="text1"/>
          <w:sz w:val="26"/>
          <w:szCs w:val="26"/>
        </w:rPr>
        <w:t xml:space="preserve"> antara lain: Ekstrakurikuler Wajib dan pilihan</w:t>
      </w:r>
      <w:r w:rsidRPr="00C52070">
        <w:rPr>
          <w:rFonts w:ascii="Garamond" w:hAnsi="Garamond"/>
          <w:color w:val="000000" w:themeColor="text1"/>
          <w:sz w:val="26"/>
          <w:szCs w:val="26"/>
        </w:rPr>
        <w:t>.</w:t>
      </w:r>
      <w:r w:rsidRPr="009F24BB">
        <w:rPr>
          <w:rFonts w:ascii="Garamond" w:hAnsi="Garamond"/>
          <w:color w:val="000000" w:themeColor="text1"/>
          <w:sz w:val="26"/>
          <w:szCs w:val="26"/>
        </w:rPr>
        <w:tab/>
      </w:r>
      <w:r w:rsidRPr="009F24BB">
        <w:rPr>
          <w:rFonts w:ascii="Garamond" w:hAnsi="Garamond"/>
          <w:color w:val="000000" w:themeColor="text1"/>
          <w:sz w:val="26"/>
          <w:szCs w:val="26"/>
        </w:rPr>
        <w:tab/>
      </w:r>
    </w:p>
    <w:p w14:paraId="4590B177" w14:textId="77777777" w:rsidR="00697FB9" w:rsidRPr="009F24BB" w:rsidRDefault="00697FB9" w:rsidP="00697FB9">
      <w:pPr>
        <w:pStyle w:val="ListParagraph"/>
        <w:spacing w:line="360" w:lineRule="auto"/>
        <w:jc w:val="both"/>
        <w:rPr>
          <w:rFonts w:ascii="Garamond" w:hAnsi="Garamond"/>
          <w:color w:val="000000" w:themeColor="text1"/>
          <w:sz w:val="26"/>
          <w:szCs w:val="26"/>
        </w:rPr>
      </w:pPr>
      <w:r w:rsidRPr="009F24BB">
        <w:rPr>
          <w:rFonts w:ascii="Garamond" w:hAnsi="Garamond"/>
          <w:color w:val="000000" w:themeColor="text1"/>
          <w:sz w:val="26"/>
          <w:szCs w:val="26"/>
        </w:rPr>
        <w:t xml:space="preserve">      Eksrakurikuler wajib merupakan kegiatan yang wajib diikuti oleh semua siswa dari kelas I sampai VI, ekstrakurikuler wajib yang dilaksanakan adalah pramuka. Ekstarakurikuler pilihan yang dilaksanakan untuk mengembangkan minat dan bakat siswa terdiri dari beberapa bidang.</w:t>
      </w:r>
      <w:r w:rsidRPr="009F24BB">
        <w:rPr>
          <w:rFonts w:ascii="Garamond" w:hAnsi="Garamond"/>
          <w:color w:val="000000" w:themeColor="text1"/>
          <w:sz w:val="26"/>
          <w:szCs w:val="26"/>
        </w:rPr>
        <w:tab/>
      </w:r>
      <w:r w:rsidRPr="009F24BB">
        <w:rPr>
          <w:rFonts w:ascii="Garamond" w:hAnsi="Garamond"/>
          <w:color w:val="000000" w:themeColor="text1"/>
          <w:sz w:val="26"/>
          <w:szCs w:val="26"/>
        </w:rPr>
        <w:tab/>
      </w:r>
    </w:p>
    <w:p w14:paraId="5AF4EEA8" w14:textId="77777777" w:rsidR="00697FB9" w:rsidRDefault="00697FB9" w:rsidP="00697FB9">
      <w:pPr>
        <w:pStyle w:val="ListParagraph"/>
        <w:spacing w:line="360" w:lineRule="auto"/>
        <w:jc w:val="both"/>
        <w:rPr>
          <w:rFonts w:ascii="Garamond" w:hAnsi="Garamond"/>
          <w:color w:val="000000" w:themeColor="text1"/>
          <w:sz w:val="26"/>
          <w:szCs w:val="26"/>
        </w:rPr>
      </w:pPr>
      <w:r w:rsidRPr="009F24BB">
        <w:rPr>
          <w:rFonts w:ascii="Garamond" w:hAnsi="Garamond"/>
          <w:color w:val="000000" w:themeColor="text1"/>
          <w:sz w:val="26"/>
          <w:szCs w:val="26"/>
        </w:rPr>
        <w:t xml:space="preserve">      Jenis kegiatan yang dapat dilaksanakan di MI </w:t>
      </w:r>
      <w:r>
        <w:rPr>
          <w:rFonts w:ascii="Garamond" w:hAnsi="Garamond"/>
          <w:sz w:val="26"/>
          <w:szCs w:val="26"/>
        </w:rPr>
        <w:t>Al Islamiyah Kebonbatur</w:t>
      </w:r>
      <w:r w:rsidRPr="009F24BB">
        <w:rPr>
          <w:rFonts w:ascii="Garamond" w:hAnsi="Garamond"/>
          <w:color w:val="000000" w:themeColor="text1"/>
          <w:sz w:val="26"/>
          <w:szCs w:val="26"/>
        </w:rPr>
        <w:t xml:space="preserve"> pada tahun pelajaran </w:t>
      </w:r>
      <w:r>
        <w:rPr>
          <w:rFonts w:ascii="Garamond" w:hAnsi="Garamond"/>
          <w:color w:val="000000" w:themeColor="text1"/>
          <w:sz w:val="26"/>
          <w:szCs w:val="26"/>
        </w:rPr>
        <w:t>2025/2026</w:t>
      </w:r>
      <w:r w:rsidRPr="009F24BB">
        <w:rPr>
          <w:rFonts w:ascii="Garamond" w:hAnsi="Garamond"/>
          <w:color w:val="000000" w:themeColor="text1"/>
          <w:sz w:val="26"/>
          <w:szCs w:val="26"/>
        </w:rPr>
        <w:t xml:space="preserve"> dapat dideskripsikan pada tebel berikut: </w:t>
      </w:r>
    </w:p>
    <w:p w14:paraId="0174875D" w14:textId="77777777" w:rsidR="00697FB9" w:rsidRDefault="00697FB9" w:rsidP="00697FB9">
      <w:pPr>
        <w:pStyle w:val="ListParagraph"/>
        <w:spacing w:line="360" w:lineRule="auto"/>
        <w:jc w:val="both"/>
        <w:rPr>
          <w:rFonts w:ascii="Garamond" w:hAnsi="Garamond"/>
          <w:color w:val="000000" w:themeColor="text1"/>
          <w:sz w:val="26"/>
          <w:szCs w:val="26"/>
        </w:rPr>
      </w:pPr>
    </w:p>
    <w:p w14:paraId="6E79B693" w14:textId="77777777" w:rsidR="00697FB9" w:rsidRPr="002A27A9" w:rsidRDefault="00697FB9" w:rsidP="00697FB9">
      <w:pPr>
        <w:pStyle w:val="ListParagraph"/>
        <w:jc w:val="center"/>
        <w:rPr>
          <w:rFonts w:ascii="Garamond" w:hAnsi="Garamond"/>
          <w:color w:val="000000" w:themeColor="text1"/>
          <w:sz w:val="26"/>
          <w:szCs w:val="26"/>
          <w:lang w:val="it-CH"/>
        </w:rPr>
      </w:pPr>
      <w:r w:rsidRPr="005A36FD">
        <w:rPr>
          <w:rFonts w:ascii="Garamond" w:hAnsi="Garamond"/>
          <w:color w:val="000000" w:themeColor="text1"/>
          <w:sz w:val="26"/>
          <w:szCs w:val="26"/>
        </w:rPr>
        <w:t>Tabel 3.</w:t>
      </w:r>
      <w:r>
        <w:rPr>
          <w:rFonts w:ascii="Garamond" w:hAnsi="Garamond"/>
          <w:color w:val="000000" w:themeColor="text1"/>
          <w:sz w:val="26"/>
          <w:szCs w:val="26"/>
          <w:lang w:val="it-CH"/>
        </w:rPr>
        <w:t xml:space="preserve">8 </w:t>
      </w:r>
      <w:r w:rsidRPr="002A27A9">
        <w:rPr>
          <w:rFonts w:ascii="Garamond" w:hAnsi="Garamond"/>
          <w:color w:val="000000" w:themeColor="text1"/>
          <w:sz w:val="26"/>
          <w:szCs w:val="26"/>
        </w:rPr>
        <w:t xml:space="preserve">Kegiatan Ekstrakurikuler di MI </w:t>
      </w:r>
      <w:r w:rsidRPr="002A27A9">
        <w:rPr>
          <w:rFonts w:ascii="Garamond" w:hAnsi="Garamond"/>
          <w:sz w:val="26"/>
          <w:szCs w:val="26"/>
        </w:rPr>
        <w:t>Al Islamiyah Kebonbatur</w:t>
      </w:r>
    </w:p>
    <w:p w14:paraId="4E5E23A8" w14:textId="77777777" w:rsidR="00697FB9" w:rsidRDefault="00697FB9" w:rsidP="00697FB9">
      <w:pPr>
        <w:pStyle w:val="ListParagraph"/>
        <w:jc w:val="center"/>
        <w:rPr>
          <w:rFonts w:ascii="Garamond" w:hAnsi="Garamond"/>
          <w:color w:val="000000" w:themeColor="text1"/>
          <w:sz w:val="26"/>
          <w:szCs w:val="26"/>
        </w:rPr>
      </w:pPr>
      <w:r w:rsidRPr="005A36FD">
        <w:rPr>
          <w:rFonts w:ascii="Garamond" w:hAnsi="Garamond"/>
          <w:color w:val="000000" w:themeColor="text1"/>
          <w:sz w:val="26"/>
          <w:szCs w:val="26"/>
        </w:rPr>
        <w:t xml:space="preserve">Tahun Pelajaran </w:t>
      </w:r>
      <w:r>
        <w:rPr>
          <w:rFonts w:ascii="Garamond" w:hAnsi="Garamond"/>
          <w:color w:val="000000" w:themeColor="text1"/>
          <w:sz w:val="26"/>
          <w:szCs w:val="26"/>
        </w:rPr>
        <w:t>2025/2026</w:t>
      </w:r>
    </w:p>
    <w:tbl>
      <w:tblPr>
        <w:tblStyle w:val="TableGrid"/>
        <w:tblW w:w="0" w:type="auto"/>
        <w:tblInd w:w="720" w:type="dxa"/>
        <w:tblLook w:val="04A0" w:firstRow="1" w:lastRow="0" w:firstColumn="1" w:lastColumn="0" w:noHBand="0" w:noVBand="1"/>
      </w:tblPr>
      <w:tblGrid>
        <w:gridCol w:w="571"/>
        <w:gridCol w:w="1839"/>
        <w:gridCol w:w="2149"/>
        <w:gridCol w:w="3214"/>
      </w:tblGrid>
      <w:tr w:rsidR="00697FB9" w:rsidRPr="00AD6618" w14:paraId="217C3421" w14:textId="77777777" w:rsidTr="00CD39DC">
        <w:trPr>
          <w:tblHeader/>
        </w:trPr>
        <w:tc>
          <w:tcPr>
            <w:tcW w:w="571" w:type="dxa"/>
            <w:shd w:val="clear" w:color="auto" w:fill="EAF1DD" w:themeFill="accent3" w:themeFillTint="33"/>
            <w:vAlign w:val="center"/>
          </w:tcPr>
          <w:p w14:paraId="0C8ACBF6" w14:textId="77777777" w:rsidR="00697FB9" w:rsidRPr="00AD6618" w:rsidRDefault="00697FB9" w:rsidP="00CD39DC">
            <w:pPr>
              <w:pStyle w:val="ListParagraph"/>
              <w:ind w:left="0"/>
              <w:jc w:val="center"/>
              <w:rPr>
                <w:rFonts w:ascii="Garamond" w:hAnsi="Garamond"/>
                <w:color w:val="000000" w:themeColor="text1"/>
                <w:sz w:val="26"/>
                <w:szCs w:val="26"/>
              </w:rPr>
            </w:pPr>
            <w:r w:rsidRPr="00AD6618">
              <w:rPr>
                <w:rFonts w:ascii="Garamond" w:eastAsia="Times New Roman" w:hAnsi="Garamond" w:cs="Calibri"/>
                <w:b/>
                <w:bCs/>
                <w:color w:val="000000"/>
                <w:sz w:val="26"/>
                <w:szCs w:val="26"/>
                <w:lang w:val="en-ID" w:eastAsia="en-ID"/>
              </w:rPr>
              <w:t>No</w:t>
            </w:r>
          </w:p>
        </w:tc>
        <w:tc>
          <w:tcPr>
            <w:tcW w:w="1839" w:type="dxa"/>
            <w:shd w:val="clear" w:color="auto" w:fill="EAF1DD" w:themeFill="accent3" w:themeFillTint="33"/>
            <w:vAlign w:val="center"/>
          </w:tcPr>
          <w:p w14:paraId="43BF4D5F" w14:textId="77777777" w:rsidR="00697FB9" w:rsidRPr="00AD6618" w:rsidRDefault="00697FB9" w:rsidP="00CD39DC">
            <w:pPr>
              <w:pStyle w:val="ListParagraph"/>
              <w:ind w:left="0"/>
              <w:jc w:val="center"/>
              <w:rPr>
                <w:rFonts w:ascii="Garamond" w:hAnsi="Garamond"/>
                <w:color w:val="000000" w:themeColor="text1"/>
                <w:sz w:val="26"/>
                <w:szCs w:val="26"/>
              </w:rPr>
            </w:pPr>
            <w:r w:rsidRPr="00AD6618">
              <w:rPr>
                <w:rFonts w:ascii="Garamond" w:eastAsia="Times New Roman" w:hAnsi="Garamond" w:cs="Calibri"/>
                <w:b/>
                <w:bCs/>
                <w:color w:val="000000"/>
                <w:sz w:val="26"/>
                <w:szCs w:val="26"/>
                <w:lang w:val="en-ID" w:eastAsia="en-ID"/>
              </w:rPr>
              <w:t xml:space="preserve">Jenis </w:t>
            </w:r>
            <w:proofErr w:type="spellStart"/>
            <w:r w:rsidRPr="00AD6618">
              <w:rPr>
                <w:rFonts w:ascii="Garamond" w:eastAsia="Times New Roman" w:hAnsi="Garamond" w:cs="Calibri"/>
                <w:b/>
                <w:bCs/>
                <w:color w:val="000000"/>
                <w:sz w:val="26"/>
                <w:szCs w:val="26"/>
                <w:lang w:val="en-ID" w:eastAsia="en-ID"/>
              </w:rPr>
              <w:t>Kegiatan</w:t>
            </w:r>
            <w:proofErr w:type="spellEnd"/>
            <w:r w:rsidRPr="00AD6618">
              <w:rPr>
                <w:rFonts w:ascii="Garamond" w:eastAsia="Times New Roman" w:hAnsi="Garamond" w:cs="Calibri"/>
                <w:b/>
                <w:bCs/>
                <w:color w:val="000000"/>
                <w:sz w:val="26"/>
                <w:szCs w:val="26"/>
                <w:lang w:val="en-ID" w:eastAsia="en-ID"/>
              </w:rPr>
              <w:t xml:space="preserve"> </w:t>
            </w:r>
            <w:proofErr w:type="spellStart"/>
            <w:r w:rsidRPr="00AD6618">
              <w:rPr>
                <w:rFonts w:ascii="Garamond" w:eastAsia="Times New Roman" w:hAnsi="Garamond" w:cs="Calibri"/>
                <w:b/>
                <w:bCs/>
                <w:color w:val="000000"/>
                <w:sz w:val="26"/>
                <w:szCs w:val="26"/>
                <w:lang w:val="en-ID" w:eastAsia="en-ID"/>
              </w:rPr>
              <w:t>Ektrakurikuler</w:t>
            </w:r>
            <w:proofErr w:type="spellEnd"/>
          </w:p>
        </w:tc>
        <w:tc>
          <w:tcPr>
            <w:tcW w:w="2149" w:type="dxa"/>
            <w:shd w:val="clear" w:color="auto" w:fill="EAF1DD" w:themeFill="accent3" w:themeFillTint="33"/>
            <w:vAlign w:val="center"/>
          </w:tcPr>
          <w:p w14:paraId="1D080769" w14:textId="77777777" w:rsidR="00697FB9" w:rsidRPr="00AD6618" w:rsidRDefault="00697FB9" w:rsidP="00CD39DC">
            <w:pPr>
              <w:pStyle w:val="ListParagraph"/>
              <w:ind w:left="0"/>
              <w:jc w:val="center"/>
              <w:rPr>
                <w:rFonts w:ascii="Garamond" w:hAnsi="Garamond"/>
                <w:color w:val="000000" w:themeColor="text1"/>
                <w:sz w:val="26"/>
                <w:szCs w:val="26"/>
              </w:rPr>
            </w:pPr>
            <w:proofErr w:type="spellStart"/>
            <w:r w:rsidRPr="00AD6618">
              <w:rPr>
                <w:rFonts w:ascii="Garamond" w:eastAsia="Times New Roman" w:hAnsi="Garamond" w:cs="Calibri"/>
                <w:b/>
                <w:bCs/>
                <w:color w:val="000000"/>
                <w:sz w:val="26"/>
                <w:szCs w:val="26"/>
                <w:lang w:val="en-ID" w:eastAsia="en-ID"/>
              </w:rPr>
              <w:t>Bentuk</w:t>
            </w:r>
            <w:proofErr w:type="spellEnd"/>
            <w:r w:rsidRPr="00AD6618">
              <w:rPr>
                <w:rFonts w:ascii="Garamond" w:eastAsia="Times New Roman" w:hAnsi="Garamond" w:cs="Calibri"/>
                <w:b/>
                <w:bCs/>
                <w:color w:val="000000"/>
                <w:sz w:val="26"/>
                <w:szCs w:val="26"/>
                <w:lang w:val="en-ID" w:eastAsia="en-ID"/>
              </w:rPr>
              <w:t xml:space="preserve"> </w:t>
            </w:r>
            <w:proofErr w:type="spellStart"/>
            <w:r w:rsidRPr="00AD6618">
              <w:rPr>
                <w:rFonts w:ascii="Garamond" w:eastAsia="Times New Roman" w:hAnsi="Garamond" w:cs="Calibri"/>
                <w:b/>
                <w:bCs/>
                <w:color w:val="000000"/>
                <w:sz w:val="26"/>
                <w:szCs w:val="26"/>
                <w:lang w:val="en-ID" w:eastAsia="en-ID"/>
              </w:rPr>
              <w:t>Kegiatan</w:t>
            </w:r>
            <w:proofErr w:type="spellEnd"/>
          </w:p>
        </w:tc>
        <w:tc>
          <w:tcPr>
            <w:tcW w:w="3214" w:type="dxa"/>
            <w:shd w:val="clear" w:color="auto" w:fill="EAF1DD" w:themeFill="accent3" w:themeFillTint="33"/>
            <w:vAlign w:val="center"/>
          </w:tcPr>
          <w:p w14:paraId="58110F13" w14:textId="77777777" w:rsidR="00697FB9" w:rsidRPr="00AD6618" w:rsidRDefault="00697FB9" w:rsidP="00CD39DC">
            <w:pPr>
              <w:pStyle w:val="ListParagraph"/>
              <w:ind w:left="0"/>
              <w:jc w:val="center"/>
              <w:rPr>
                <w:rFonts w:ascii="Garamond" w:hAnsi="Garamond"/>
                <w:color w:val="000000" w:themeColor="text1"/>
                <w:sz w:val="26"/>
                <w:szCs w:val="26"/>
              </w:rPr>
            </w:pPr>
            <w:proofErr w:type="spellStart"/>
            <w:r w:rsidRPr="00AD6618">
              <w:rPr>
                <w:rFonts w:ascii="Garamond" w:eastAsia="Times New Roman" w:hAnsi="Garamond" w:cs="Calibri"/>
                <w:b/>
                <w:bCs/>
                <w:color w:val="000000"/>
                <w:sz w:val="26"/>
                <w:szCs w:val="26"/>
                <w:lang w:val="en-ID" w:eastAsia="en-ID"/>
              </w:rPr>
              <w:t>Indikator</w:t>
            </w:r>
            <w:proofErr w:type="spellEnd"/>
          </w:p>
        </w:tc>
      </w:tr>
      <w:tr w:rsidR="00697FB9" w:rsidRPr="00AD6618" w14:paraId="6FCD031E" w14:textId="77777777" w:rsidTr="00CD39DC">
        <w:tc>
          <w:tcPr>
            <w:tcW w:w="571" w:type="dxa"/>
            <w:vAlign w:val="center"/>
          </w:tcPr>
          <w:p w14:paraId="34E8A2DE" w14:textId="77777777" w:rsidR="00697FB9" w:rsidRPr="00AD6618" w:rsidRDefault="00697FB9" w:rsidP="00CD39DC">
            <w:pPr>
              <w:pStyle w:val="ListParagraph"/>
              <w:ind w:left="0"/>
              <w:jc w:val="center"/>
              <w:rPr>
                <w:rFonts w:ascii="Garamond" w:hAnsi="Garamond"/>
                <w:color w:val="000000" w:themeColor="text1"/>
                <w:sz w:val="26"/>
                <w:szCs w:val="26"/>
                <w:lang w:val="en-US"/>
              </w:rPr>
            </w:pPr>
            <w:r w:rsidRPr="00AD6618">
              <w:rPr>
                <w:rFonts w:ascii="Garamond" w:hAnsi="Garamond"/>
                <w:color w:val="000000" w:themeColor="text1"/>
                <w:sz w:val="26"/>
                <w:szCs w:val="26"/>
                <w:lang w:val="en-US"/>
              </w:rPr>
              <w:t>1</w:t>
            </w:r>
          </w:p>
        </w:tc>
        <w:tc>
          <w:tcPr>
            <w:tcW w:w="1839" w:type="dxa"/>
            <w:vAlign w:val="center"/>
          </w:tcPr>
          <w:p w14:paraId="5BBCE00F" w14:textId="77777777" w:rsidR="00697FB9" w:rsidRPr="00AD6618" w:rsidRDefault="00697FB9" w:rsidP="00CD39DC">
            <w:pPr>
              <w:pStyle w:val="ListParagraph"/>
              <w:ind w:left="0"/>
              <w:jc w:val="center"/>
              <w:rPr>
                <w:rFonts w:ascii="Garamond" w:hAnsi="Garamond"/>
                <w:color w:val="000000" w:themeColor="text1"/>
                <w:sz w:val="26"/>
                <w:szCs w:val="26"/>
              </w:rPr>
            </w:pPr>
            <w:proofErr w:type="spellStart"/>
            <w:r w:rsidRPr="00AD6618">
              <w:rPr>
                <w:rFonts w:ascii="Garamond" w:eastAsia="Times New Roman" w:hAnsi="Garamond" w:cs="Calibri"/>
                <w:color w:val="000000"/>
                <w:sz w:val="26"/>
                <w:szCs w:val="26"/>
                <w:lang w:val="en-ID" w:eastAsia="en-ID"/>
              </w:rPr>
              <w:t>Pramuka</w:t>
            </w:r>
            <w:proofErr w:type="spellEnd"/>
            <w:r w:rsidRPr="00AD6618">
              <w:rPr>
                <w:rFonts w:ascii="Garamond" w:eastAsia="Times New Roman" w:hAnsi="Garamond" w:cs="Calibri"/>
                <w:color w:val="000000"/>
                <w:sz w:val="26"/>
                <w:szCs w:val="26"/>
                <w:lang w:val="en-ID" w:eastAsia="en-ID"/>
              </w:rPr>
              <w:t xml:space="preserve"> (</w:t>
            </w:r>
            <w:proofErr w:type="spellStart"/>
            <w:r w:rsidRPr="00AD6618">
              <w:rPr>
                <w:rFonts w:ascii="Garamond" w:eastAsia="Times New Roman" w:hAnsi="Garamond" w:cs="Calibri"/>
                <w:color w:val="000000"/>
                <w:sz w:val="26"/>
                <w:szCs w:val="26"/>
                <w:lang w:val="en-ID" w:eastAsia="en-ID"/>
              </w:rPr>
              <w:t>wajib</w:t>
            </w:r>
            <w:proofErr w:type="spellEnd"/>
            <w:r w:rsidRPr="00AD6618">
              <w:rPr>
                <w:rFonts w:ascii="Garamond" w:eastAsia="Times New Roman" w:hAnsi="Garamond" w:cs="Calibri"/>
                <w:color w:val="000000"/>
                <w:sz w:val="26"/>
                <w:szCs w:val="26"/>
                <w:lang w:val="en-ID" w:eastAsia="en-ID"/>
              </w:rPr>
              <w:t>)</w:t>
            </w:r>
          </w:p>
        </w:tc>
        <w:tc>
          <w:tcPr>
            <w:tcW w:w="2149" w:type="dxa"/>
            <w:vAlign w:val="center"/>
          </w:tcPr>
          <w:p w14:paraId="77EC8F3D" w14:textId="77777777" w:rsidR="00697FB9" w:rsidRPr="00AD6618" w:rsidRDefault="00697FB9" w:rsidP="00CD39DC">
            <w:pPr>
              <w:rPr>
                <w:rFonts w:ascii="Garamond" w:hAnsi="Garamond"/>
                <w:color w:val="000000" w:themeColor="text1"/>
                <w:sz w:val="26"/>
                <w:szCs w:val="26"/>
              </w:rPr>
            </w:pPr>
            <w:r w:rsidRPr="00AD6618">
              <w:rPr>
                <w:rFonts w:ascii="Garamond" w:hAnsi="Garamond"/>
                <w:color w:val="000000" w:themeColor="text1"/>
                <w:sz w:val="26"/>
                <w:szCs w:val="26"/>
              </w:rPr>
              <w:t>Latihan Rutin</w:t>
            </w:r>
          </w:p>
          <w:p w14:paraId="494017A9" w14:textId="77777777" w:rsidR="00697FB9" w:rsidRPr="00AD6618" w:rsidRDefault="00697FB9" w:rsidP="00CD39DC">
            <w:pPr>
              <w:rPr>
                <w:rFonts w:ascii="Garamond" w:hAnsi="Garamond"/>
                <w:color w:val="000000" w:themeColor="text1"/>
                <w:sz w:val="26"/>
                <w:szCs w:val="26"/>
              </w:rPr>
            </w:pPr>
            <w:r w:rsidRPr="00AD6618">
              <w:rPr>
                <w:rFonts w:ascii="Garamond" w:hAnsi="Garamond"/>
                <w:color w:val="000000" w:themeColor="text1"/>
                <w:sz w:val="26"/>
                <w:szCs w:val="26"/>
              </w:rPr>
              <w:t>Eksibisi</w:t>
            </w:r>
          </w:p>
          <w:p w14:paraId="3AD89C04" w14:textId="77777777" w:rsidR="00697FB9" w:rsidRPr="00AD6618" w:rsidRDefault="00697FB9" w:rsidP="00CD39DC">
            <w:pPr>
              <w:pStyle w:val="ListParagraph"/>
              <w:ind w:left="0"/>
              <w:rPr>
                <w:rFonts w:ascii="Garamond" w:hAnsi="Garamond"/>
                <w:color w:val="000000" w:themeColor="text1"/>
                <w:sz w:val="26"/>
                <w:szCs w:val="26"/>
              </w:rPr>
            </w:pPr>
            <w:r w:rsidRPr="00AD6618">
              <w:rPr>
                <w:rFonts w:ascii="Garamond" w:hAnsi="Garamond"/>
                <w:color w:val="000000" w:themeColor="text1"/>
                <w:sz w:val="26"/>
                <w:szCs w:val="26"/>
              </w:rPr>
              <w:t>Mengikuti  Lomba</w:t>
            </w:r>
          </w:p>
        </w:tc>
        <w:tc>
          <w:tcPr>
            <w:tcW w:w="3214" w:type="dxa"/>
            <w:vAlign w:val="center"/>
          </w:tcPr>
          <w:p w14:paraId="22E61554" w14:textId="77777777" w:rsidR="00697FB9" w:rsidRPr="00AD6618" w:rsidRDefault="00697FB9" w:rsidP="00CD39DC">
            <w:pPr>
              <w:pStyle w:val="ListParagraph"/>
              <w:ind w:left="0"/>
              <w:rPr>
                <w:rFonts w:ascii="Garamond" w:hAnsi="Garamond"/>
                <w:color w:val="000000" w:themeColor="text1"/>
                <w:sz w:val="26"/>
                <w:szCs w:val="26"/>
              </w:rPr>
            </w:pPr>
            <w:r w:rsidRPr="00C52070">
              <w:rPr>
                <w:rFonts w:ascii="Garamond" w:eastAsia="Times New Roman" w:hAnsi="Garamond" w:cs="Calibri"/>
                <w:color w:val="000000"/>
                <w:sz w:val="26"/>
                <w:szCs w:val="26"/>
                <w:lang w:eastAsia="en-ID"/>
              </w:rPr>
              <w:t xml:space="preserve">Mempersiapkan peserta didik agar memiliki sikap kepemimpinan, kebhinekaan </w:t>
            </w:r>
            <w:r w:rsidRPr="00C52070">
              <w:rPr>
                <w:rFonts w:ascii="Garamond" w:eastAsia="Times New Roman" w:hAnsi="Garamond" w:cs="Calibri"/>
                <w:color w:val="000000"/>
                <w:sz w:val="26"/>
                <w:szCs w:val="26"/>
                <w:lang w:eastAsia="en-ID"/>
              </w:rPr>
              <w:lastRenderedPageBreak/>
              <w:t>global, kemandirian, kreatif, disiplin, tanggungjawab dan semangat nasionalisme.</w:t>
            </w:r>
          </w:p>
        </w:tc>
      </w:tr>
      <w:tr w:rsidR="00697FB9" w:rsidRPr="00AD6618" w14:paraId="3D57E911" w14:textId="77777777" w:rsidTr="00CD39DC">
        <w:tc>
          <w:tcPr>
            <w:tcW w:w="571" w:type="dxa"/>
            <w:vAlign w:val="center"/>
          </w:tcPr>
          <w:p w14:paraId="26FD7A4E" w14:textId="77777777" w:rsidR="00697FB9" w:rsidRPr="00AD6618" w:rsidRDefault="00697FB9" w:rsidP="00CD39DC">
            <w:pPr>
              <w:pStyle w:val="ListParagraph"/>
              <w:ind w:left="0"/>
              <w:jc w:val="center"/>
              <w:rPr>
                <w:rFonts w:ascii="Garamond" w:hAnsi="Garamond"/>
                <w:color w:val="000000" w:themeColor="text1"/>
                <w:sz w:val="26"/>
                <w:szCs w:val="26"/>
                <w:lang w:val="en-US"/>
              </w:rPr>
            </w:pPr>
            <w:r>
              <w:rPr>
                <w:rFonts w:ascii="Garamond" w:hAnsi="Garamond"/>
                <w:color w:val="000000" w:themeColor="text1"/>
                <w:sz w:val="26"/>
                <w:szCs w:val="26"/>
                <w:lang w:val="en-US"/>
              </w:rPr>
              <w:lastRenderedPageBreak/>
              <w:t>2</w:t>
            </w:r>
          </w:p>
        </w:tc>
        <w:tc>
          <w:tcPr>
            <w:tcW w:w="1839" w:type="dxa"/>
            <w:vAlign w:val="center"/>
          </w:tcPr>
          <w:p w14:paraId="6549C518" w14:textId="77777777" w:rsidR="00697FB9" w:rsidRPr="00AD6618" w:rsidRDefault="00697FB9" w:rsidP="00CD39DC">
            <w:pPr>
              <w:pStyle w:val="ListParagraph"/>
              <w:ind w:left="0"/>
              <w:jc w:val="center"/>
              <w:rPr>
                <w:rFonts w:ascii="Garamond" w:hAnsi="Garamond"/>
                <w:color w:val="000000" w:themeColor="text1"/>
                <w:sz w:val="26"/>
                <w:szCs w:val="26"/>
              </w:rPr>
            </w:pPr>
            <w:proofErr w:type="spellStart"/>
            <w:proofErr w:type="gramStart"/>
            <w:r w:rsidRPr="00AD6618">
              <w:rPr>
                <w:rFonts w:ascii="Garamond" w:eastAsia="Times New Roman" w:hAnsi="Garamond" w:cs="Calibri"/>
                <w:color w:val="000000"/>
                <w:sz w:val="26"/>
                <w:szCs w:val="26"/>
                <w:lang w:val="en-ID" w:eastAsia="en-ID"/>
              </w:rPr>
              <w:t>Kesenian</w:t>
            </w:r>
            <w:proofErr w:type="spellEnd"/>
            <w:r w:rsidRPr="00AD6618">
              <w:rPr>
                <w:rFonts w:ascii="Garamond" w:eastAsia="Times New Roman" w:hAnsi="Garamond" w:cs="Calibri"/>
                <w:color w:val="000000"/>
                <w:sz w:val="26"/>
                <w:szCs w:val="26"/>
                <w:lang w:val="en-ID" w:eastAsia="en-ID"/>
              </w:rPr>
              <w:t xml:space="preserve"> :</w:t>
            </w:r>
            <w:proofErr w:type="gramEnd"/>
            <w:r w:rsidRPr="00AD6618">
              <w:rPr>
                <w:rFonts w:ascii="Garamond" w:eastAsia="Times New Roman" w:hAnsi="Garamond" w:cs="Calibri"/>
                <w:color w:val="000000"/>
                <w:sz w:val="26"/>
                <w:szCs w:val="26"/>
                <w:lang w:val="en-ID" w:eastAsia="en-ID"/>
              </w:rPr>
              <w:t xml:space="preserve"> </w:t>
            </w:r>
            <w:proofErr w:type="spellStart"/>
            <w:r>
              <w:rPr>
                <w:rFonts w:ascii="Garamond" w:eastAsia="Times New Roman" w:hAnsi="Garamond" w:cs="Calibri"/>
                <w:color w:val="000000"/>
                <w:sz w:val="26"/>
                <w:szCs w:val="26"/>
                <w:lang w:val="en-ID" w:eastAsia="en-ID"/>
              </w:rPr>
              <w:t>Rebana</w:t>
            </w:r>
            <w:proofErr w:type="spellEnd"/>
            <w:r w:rsidRPr="00AD6618">
              <w:rPr>
                <w:rFonts w:ascii="Garamond" w:eastAsia="Times New Roman" w:hAnsi="Garamond" w:cs="Calibri"/>
                <w:color w:val="000000"/>
                <w:sz w:val="26"/>
                <w:szCs w:val="26"/>
                <w:lang w:val="en-ID" w:eastAsia="en-ID"/>
              </w:rPr>
              <w:t xml:space="preserve"> (</w:t>
            </w:r>
            <w:proofErr w:type="spellStart"/>
            <w:r w:rsidRPr="00AD6618">
              <w:rPr>
                <w:rFonts w:ascii="Garamond" w:eastAsia="Times New Roman" w:hAnsi="Garamond" w:cs="Calibri"/>
                <w:color w:val="000000"/>
                <w:sz w:val="26"/>
                <w:szCs w:val="26"/>
                <w:lang w:val="en-ID" w:eastAsia="en-ID"/>
              </w:rPr>
              <w:t>pilihan</w:t>
            </w:r>
            <w:proofErr w:type="spellEnd"/>
            <w:r>
              <w:rPr>
                <w:rFonts w:ascii="Garamond" w:eastAsia="Times New Roman" w:hAnsi="Garamond" w:cs="Calibri"/>
                <w:color w:val="000000"/>
                <w:sz w:val="26"/>
                <w:szCs w:val="26"/>
                <w:lang w:val="en-ID" w:eastAsia="en-ID"/>
              </w:rPr>
              <w:t>)</w:t>
            </w:r>
          </w:p>
        </w:tc>
        <w:tc>
          <w:tcPr>
            <w:tcW w:w="2149" w:type="dxa"/>
            <w:vAlign w:val="center"/>
          </w:tcPr>
          <w:p w14:paraId="5A1B23DA" w14:textId="77777777" w:rsidR="00697FB9" w:rsidRPr="00AD6618" w:rsidRDefault="00697FB9" w:rsidP="00CD39DC">
            <w:pPr>
              <w:rPr>
                <w:rFonts w:ascii="Garamond" w:hAnsi="Garamond"/>
                <w:color w:val="000000" w:themeColor="text1"/>
                <w:sz w:val="26"/>
                <w:szCs w:val="26"/>
              </w:rPr>
            </w:pPr>
            <w:r w:rsidRPr="00AD6618">
              <w:rPr>
                <w:rFonts w:ascii="Garamond" w:hAnsi="Garamond"/>
                <w:color w:val="000000" w:themeColor="text1"/>
                <w:sz w:val="26"/>
                <w:szCs w:val="26"/>
              </w:rPr>
              <w:t>Latihan Rutin</w:t>
            </w:r>
          </w:p>
          <w:p w14:paraId="5E3B3EE1" w14:textId="77777777" w:rsidR="00697FB9" w:rsidRPr="00AD6618" w:rsidRDefault="00697FB9" w:rsidP="00CD39DC">
            <w:pPr>
              <w:rPr>
                <w:rFonts w:ascii="Garamond" w:hAnsi="Garamond"/>
                <w:color w:val="000000" w:themeColor="text1"/>
                <w:sz w:val="26"/>
                <w:szCs w:val="26"/>
              </w:rPr>
            </w:pPr>
            <w:r w:rsidRPr="00AD6618">
              <w:rPr>
                <w:rFonts w:ascii="Garamond" w:hAnsi="Garamond"/>
                <w:color w:val="000000" w:themeColor="text1"/>
                <w:sz w:val="26"/>
                <w:szCs w:val="26"/>
              </w:rPr>
              <w:t>Eksibisi</w:t>
            </w:r>
          </w:p>
          <w:p w14:paraId="21E83207" w14:textId="77777777" w:rsidR="00697FB9" w:rsidRPr="00AD6618" w:rsidRDefault="00697FB9" w:rsidP="00CD39DC">
            <w:pPr>
              <w:pStyle w:val="ListParagraph"/>
              <w:ind w:left="0"/>
              <w:rPr>
                <w:rFonts w:ascii="Garamond" w:hAnsi="Garamond"/>
                <w:color w:val="000000" w:themeColor="text1"/>
                <w:sz w:val="26"/>
                <w:szCs w:val="26"/>
              </w:rPr>
            </w:pPr>
            <w:r w:rsidRPr="00AD6618">
              <w:rPr>
                <w:rFonts w:ascii="Garamond" w:hAnsi="Garamond"/>
                <w:color w:val="000000" w:themeColor="text1"/>
                <w:sz w:val="26"/>
                <w:szCs w:val="26"/>
              </w:rPr>
              <w:t>Mengikuti  Lomba</w:t>
            </w:r>
          </w:p>
        </w:tc>
        <w:tc>
          <w:tcPr>
            <w:tcW w:w="3214" w:type="dxa"/>
            <w:vAlign w:val="center"/>
          </w:tcPr>
          <w:p w14:paraId="63D40CC9" w14:textId="77777777" w:rsidR="00697FB9" w:rsidRPr="00AD6618" w:rsidRDefault="00697FB9" w:rsidP="00CD39DC">
            <w:pPr>
              <w:pStyle w:val="ListParagraph"/>
              <w:ind w:left="0"/>
              <w:rPr>
                <w:rFonts w:ascii="Garamond" w:eastAsia="Times New Roman" w:hAnsi="Garamond" w:cs="Calibri"/>
                <w:color w:val="000000"/>
                <w:sz w:val="26"/>
                <w:szCs w:val="26"/>
                <w:lang w:val="en-ID" w:eastAsia="en-ID"/>
              </w:rPr>
            </w:pPr>
            <w:proofErr w:type="spellStart"/>
            <w:r w:rsidRPr="00AD6618">
              <w:rPr>
                <w:rFonts w:ascii="Garamond" w:eastAsia="Times New Roman" w:hAnsi="Garamond" w:cs="Calibri"/>
                <w:color w:val="000000"/>
                <w:sz w:val="26"/>
                <w:szCs w:val="26"/>
                <w:lang w:val="en-ID" w:eastAsia="en-ID"/>
              </w:rPr>
              <w:t>Siswa</w:t>
            </w:r>
            <w:proofErr w:type="spellEnd"/>
            <w:r w:rsidRPr="00AD6618">
              <w:rPr>
                <w:rFonts w:ascii="Garamond" w:eastAsia="Times New Roman" w:hAnsi="Garamond" w:cs="Calibri"/>
                <w:color w:val="000000"/>
                <w:sz w:val="26"/>
                <w:szCs w:val="26"/>
                <w:lang w:val="en-ID" w:eastAsia="en-ID"/>
              </w:rPr>
              <w:t xml:space="preserve"> </w:t>
            </w:r>
            <w:proofErr w:type="spellStart"/>
            <w:r w:rsidRPr="00AD6618">
              <w:rPr>
                <w:rFonts w:ascii="Garamond" w:eastAsia="Times New Roman" w:hAnsi="Garamond" w:cs="Calibri"/>
                <w:color w:val="000000"/>
                <w:sz w:val="26"/>
                <w:szCs w:val="26"/>
                <w:lang w:val="en-ID" w:eastAsia="en-ID"/>
              </w:rPr>
              <w:t>mengenal</w:t>
            </w:r>
            <w:proofErr w:type="spellEnd"/>
            <w:r w:rsidRPr="00AD6618">
              <w:rPr>
                <w:rFonts w:ascii="Garamond" w:eastAsia="Times New Roman" w:hAnsi="Garamond" w:cs="Calibri"/>
                <w:color w:val="000000"/>
                <w:sz w:val="26"/>
                <w:szCs w:val="26"/>
                <w:lang w:val="en-ID" w:eastAsia="en-ID"/>
              </w:rPr>
              <w:t xml:space="preserve"> dan </w:t>
            </w:r>
            <w:proofErr w:type="spellStart"/>
            <w:r w:rsidRPr="00AD6618">
              <w:rPr>
                <w:rFonts w:ascii="Garamond" w:eastAsia="Times New Roman" w:hAnsi="Garamond" w:cs="Calibri"/>
                <w:color w:val="000000"/>
                <w:sz w:val="26"/>
                <w:szCs w:val="26"/>
                <w:lang w:val="en-ID" w:eastAsia="en-ID"/>
              </w:rPr>
              <w:t>menyenangi</w:t>
            </w:r>
            <w:proofErr w:type="spellEnd"/>
            <w:r w:rsidRPr="00AD6618">
              <w:rPr>
                <w:rFonts w:ascii="Garamond" w:eastAsia="Times New Roman" w:hAnsi="Garamond" w:cs="Calibri"/>
                <w:color w:val="000000"/>
                <w:sz w:val="26"/>
                <w:szCs w:val="26"/>
                <w:lang w:val="en-ID" w:eastAsia="en-ID"/>
              </w:rPr>
              <w:t xml:space="preserve"> </w:t>
            </w:r>
            <w:proofErr w:type="spellStart"/>
            <w:r w:rsidRPr="00AD6618">
              <w:rPr>
                <w:rFonts w:ascii="Garamond" w:eastAsia="Times New Roman" w:hAnsi="Garamond" w:cs="Calibri"/>
                <w:color w:val="000000"/>
                <w:sz w:val="26"/>
                <w:szCs w:val="26"/>
                <w:lang w:val="en-ID" w:eastAsia="en-ID"/>
              </w:rPr>
              <w:t>kesenian</w:t>
            </w:r>
            <w:proofErr w:type="spellEnd"/>
            <w:r w:rsidRPr="00AD6618">
              <w:rPr>
                <w:rFonts w:ascii="Garamond" w:eastAsia="Times New Roman" w:hAnsi="Garamond" w:cs="Calibri"/>
                <w:color w:val="000000"/>
                <w:sz w:val="26"/>
                <w:szCs w:val="26"/>
                <w:lang w:val="en-ID" w:eastAsia="en-ID"/>
              </w:rPr>
              <w:t xml:space="preserve"> </w:t>
            </w:r>
            <w:proofErr w:type="spellStart"/>
            <w:r>
              <w:rPr>
                <w:rFonts w:ascii="Garamond" w:eastAsia="Times New Roman" w:hAnsi="Garamond" w:cs="Calibri"/>
                <w:color w:val="000000"/>
                <w:sz w:val="26"/>
                <w:szCs w:val="26"/>
                <w:lang w:val="en-ID" w:eastAsia="en-ID"/>
              </w:rPr>
              <w:t>rebana</w:t>
            </w:r>
            <w:proofErr w:type="spellEnd"/>
            <w:r w:rsidRPr="00AD6618">
              <w:rPr>
                <w:rFonts w:ascii="Garamond" w:eastAsia="Times New Roman" w:hAnsi="Garamond" w:cs="Calibri"/>
                <w:color w:val="000000"/>
                <w:sz w:val="26"/>
                <w:szCs w:val="26"/>
                <w:lang w:val="en-ID" w:eastAsia="en-ID"/>
              </w:rPr>
              <w:t xml:space="preserve"> </w:t>
            </w:r>
          </w:p>
          <w:p w14:paraId="58FB577B" w14:textId="77777777" w:rsidR="00697FB9" w:rsidRPr="00AD6618" w:rsidRDefault="00697FB9" w:rsidP="00CD39DC">
            <w:pPr>
              <w:pStyle w:val="ListParagraph"/>
              <w:ind w:left="0"/>
              <w:rPr>
                <w:rFonts w:ascii="Garamond" w:hAnsi="Garamond"/>
                <w:color w:val="000000" w:themeColor="text1"/>
                <w:sz w:val="26"/>
                <w:szCs w:val="26"/>
              </w:rPr>
            </w:pPr>
            <w:r w:rsidRPr="00C52070">
              <w:rPr>
                <w:rFonts w:ascii="Garamond" w:eastAsia="Times New Roman" w:hAnsi="Garamond" w:cs="Calibri"/>
                <w:color w:val="000000"/>
                <w:sz w:val="26"/>
                <w:szCs w:val="26"/>
                <w:lang w:val="it-CH" w:eastAsia="en-ID"/>
              </w:rPr>
              <w:t>Mampu berprestasi dalam even-even kegiatan penting dan lomba rebana</w:t>
            </w:r>
          </w:p>
        </w:tc>
      </w:tr>
      <w:tr w:rsidR="00697FB9" w:rsidRPr="00AD6618" w14:paraId="57B93C0C" w14:textId="77777777" w:rsidTr="00CD39DC">
        <w:tc>
          <w:tcPr>
            <w:tcW w:w="571" w:type="dxa"/>
            <w:vAlign w:val="center"/>
          </w:tcPr>
          <w:p w14:paraId="709513C7" w14:textId="77777777" w:rsidR="00697FB9" w:rsidRPr="00AD6618" w:rsidRDefault="00697FB9" w:rsidP="00CD39DC">
            <w:pPr>
              <w:pStyle w:val="ListParagraph"/>
              <w:ind w:left="0"/>
              <w:jc w:val="center"/>
              <w:rPr>
                <w:rFonts w:ascii="Garamond" w:hAnsi="Garamond"/>
                <w:color w:val="000000" w:themeColor="text1"/>
                <w:sz w:val="26"/>
                <w:szCs w:val="26"/>
                <w:lang w:val="en-US"/>
              </w:rPr>
            </w:pPr>
            <w:r>
              <w:rPr>
                <w:rFonts w:ascii="Garamond" w:hAnsi="Garamond"/>
                <w:color w:val="000000" w:themeColor="text1"/>
                <w:sz w:val="26"/>
                <w:szCs w:val="26"/>
                <w:lang w:val="en-US"/>
              </w:rPr>
              <w:t>3</w:t>
            </w:r>
          </w:p>
        </w:tc>
        <w:tc>
          <w:tcPr>
            <w:tcW w:w="1839" w:type="dxa"/>
            <w:vAlign w:val="center"/>
          </w:tcPr>
          <w:p w14:paraId="2224BAFF" w14:textId="77777777" w:rsidR="00697FB9" w:rsidRPr="00AD6618" w:rsidRDefault="00697FB9" w:rsidP="00CD39DC">
            <w:pPr>
              <w:pStyle w:val="ListParagraph"/>
              <w:ind w:left="0"/>
              <w:jc w:val="center"/>
              <w:rPr>
                <w:rFonts w:ascii="Garamond" w:hAnsi="Garamond"/>
                <w:color w:val="000000" w:themeColor="text1"/>
                <w:sz w:val="26"/>
                <w:szCs w:val="26"/>
              </w:rPr>
            </w:pPr>
            <w:proofErr w:type="spellStart"/>
            <w:proofErr w:type="gramStart"/>
            <w:r w:rsidRPr="00AD6618">
              <w:rPr>
                <w:rFonts w:ascii="Garamond" w:eastAsia="Times New Roman" w:hAnsi="Garamond" w:cs="Calibri"/>
                <w:color w:val="000000"/>
                <w:sz w:val="26"/>
                <w:szCs w:val="26"/>
                <w:lang w:val="en-ID" w:eastAsia="en-ID"/>
              </w:rPr>
              <w:t>Keagamaan</w:t>
            </w:r>
            <w:proofErr w:type="spellEnd"/>
            <w:r w:rsidRPr="00AD6618">
              <w:rPr>
                <w:rFonts w:ascii="Garamond" w:eastAsia="Times New Roman" w:hAnsi="Garamond" w:cs="Calibri"/>
                <w:color w:val="000000"/>
                <w:sz w:val="26"/>
                <w:szCs w:val="26"/>
                <w:lang w:val="en-ID" w:eastAsia="en-ID"/>
              </w:rPr>
              <w:t xml:space="preserve"> :</w:t>
            </w:r>
            <w:proofErr w:type="gramEnd"/>
            <w:r w:rsidRPr="00AD6618">
              <w:rPr>
                <w:rFonts w:ascii="Garamond" w:eastAsia="Times New Roman" w:hAnsi="Garamond" w:cs="Calibri"/>
                <w:color w:val="000000"/>
                <w:sz w:val="26"/>
                <w:szCs w:val="26"/>
                <w:lang w:val="en-ID" w:eastAsia="en-ID"/>
              </w:rPr>
              <w:t xml:space="preserve"> BT</w:t>
            </w:r>
            <w:r>
              <w:rPr>
                <w:rFonts w:ascii="Garamond" w:eastAsia="Times New Roman" w:hAnsi="Garamond" w:cs="Calibri"/>
                <w:color w:val="000000"/>
                <w:sz w:val="26"/>
                <w:szCs w:val="26"/>
                <w:lang w:val="en-ID" w:eastAsia="en-ID"/>
              </w:rPr>
              <w:t>A</w:t>
            </w:r>
            <w:r w:rsidRPr="00AD6618">
              <w:rPr>
                <w:rFonts w:ascii="Garamond" w:eastAsia="Times New Roman" w:hAnsi="Garamond" w:cs="Calibri"/>
                <w:color w:val="000000"/>
                <w:sz w:val="26"/>
                <w:szCs w:val="26"/>
                <w:lang w:val="en-ID" w:eastAsia="en-ID"/>
              </w:rPr>
              <w:t xml:space="preserve"> (</w:t>
            </w:r>
            <w:proofErr w:type="spellStart"/>
            <w:r w:rsidRPr="00AD6618">
              <w:rPr>
                <w:rFonts w:ascii="Garamond" w:eastAsia="Times New Roman" w:hAnsi="Garamond" w:cs="Calibri"/>
                <w:color w:val="000000"/>
                <w:sz w:val="26"/>
                <w:szCs w:val="26"/>
                <w:lang w:val="en-ID" w:eastAsia="en-ID"/>
              </w:rPr>
              <w:t>pilihan</w:t>
            </w:r>
            <w:proofErr w:type="spellEnd"/>
            <w:r w:rsidRPr="00AD6618">
              <w:rPr>
                <w:rFonts w:ascii="Garamond" w:eastAsia="Times New Roman" w:hAnsi="Garamond" w:cs="Calibri"/>
                <w:color w:val="000000"/>
                <w:sz w:val="26"/>
                <w:szCs w:val="26"/>
                <w:lang w:val="en-ID" w:eastAsia="en-ID"/>
              </w:rPr>
              <w:t>)</w:t>
            </w:r>
          </w:p>
        </w:tc>
        <w:tc>
          <w:tcPr>
            <w:tcW w:w="2149" w:type="dxa"/>
            <w:vAlign w:val="center"/>
          </w:tcPr>
          <w:p w14:paraId="76268C4B" w14:textId="77777777" w:rsidR="00697FB9" w:rsidRPr="00AD6618" w:rsidRDefault="00697FB9" w:rsidP="00CD39DC">
            <w:pPr>
              <w:rPr>
                <w:rFonts w:ascii="Garamond" w:hAnsi="Garamond"/>
                <w:color w:val="000000" w:themeColor="text1"/>
                <w:sz w:val="26"/>
                <w:szCs w:val="26"/>
              </w:rPr>
            </w:pPr>
            <w:r w:rsidRPr="00AD6618">
              <w:rPr>
                <w:rFonts w:ascii="Garamond" w:hAnsi="Garamond"/>
                <w:color w:val="000000" w:themeColor="text1"/>
                <w:sz w:val="26"/>
                <w:szCs w:val="26"/>
              </w:rPr>
              <w:t>Latihan Rutin</w:t>
            </w:r>
          </w:p>
          <w:p w14:paraId="3FE11A46" w14:textId="77777777" w:rsidR="00697FB9" w:rsidRPr="00AD6618" w:rsidRDefault="00697FB9" w:rsidP="00CD39DC">
            <w:pPr>
              <w:rPr>
                <w:rFonts w:ascii="Garamond" w:hAnsi="Garamond"/>
                <w:color w:val="000000" w:themeColor="text1"/>
                <w:sz w:val="26"/>
                <w:szCs w:val="26"/>
              </w:rPr>
            </w:pPr>
            <w:r w:rsidRPr="00AD6618">
              <w:rPr>
                <w:rFonts w:ascii="Garamond" w:hAnsi="Garamond"/>
                <w:color w:val="000000" w:themeColor="text1"/>
                <w:sz w:val="26"/>
                <w:szCs w:val="26"/>
              </w:rPr>
              <w:t>Eksibisi</w:t>
            </w:r>
          </w:p>
          <w:p w14:paraId="39B9C12D" w14:textId="77777777" w:rsidR="00697FB9" w:rsidRPr="00AD6618" w:rsidRDefault="00697FB9" w:rsidP="00CD39DC">
            <w:pPr>
              <w:pStyle w:val="ListParagraph"/>
              <w:ind w:left="0"/>
              <w:rPr>
                <w:rFonts w:ascii="Garamond" w:hAnsi="Garamond"/>
                <w:color w:val="000000" w:themeColor="text1"/>
                <w:sz w:val="26"/>
                <w:szCs w:val="26"/>
              </w:rPr>
            </w:pPr>
            <w:r w:rsidRPr="00AD6618">
              <w:rPr>
                <w:rFonts w:ascii="Garamond" w:hAnsi="Garamond"/>
                <w:color w:val="000000" w:themeColor="text1"/>
                <w:sz w:val="26"/>
                <w:szCs w:val="26"/>
              </w:rPr>
              <w:t>Mengikuti  Lomba</w:t>
            </w:r>
          </w:p>
        </w:tc>
        <w:tc>
          <w:tcPr>
            <w:tcW w:w="3214" w:type="dxa"/>
            <w:vAlign w:val="center"/>
          </w:tcPr>
          <w:p w14:paraId="2634BBB5" w14:textId="77777777" w:rsidR="00697FB9" w:rsidRPr="00C52070" w:rsidRDefault="00697FB9" w:rsidP="00CD39DC">
            <w:pPr>
              <w:pStyle w:val="ListParagraph"/>
              <w:ind w:left="0"/>
              <w:rPr>
                <w:rFonts w:ascii="Garamond" w:eastAsia="Times New Roman" w:hAnsi="Garamond" w:cs="Calibri"/>
                <w:color w:val="000000"/>
                <w:sz w:val="26"/>
                <w:szCs w:val="26"/>
                <w:lang w:val="it-CH" w:eastAsia="en-ID"/>
              </w:rPr>
            </w:pPr>
            <w:r w:rsidRPr="00C52070">
              <w:rPr>
                <w:rFonts w:ascii="Garamond" w:eastAsia="Times New Roman" w:hAnsi="Garamond" w:cs="Calibri"/>
                <w:color w:val="000000"/>
                <w:sz w:val="26"/>
                <w:szCs w:val="26"/>
                <w:lang w:val="it-CH" w:eastAsia="en-ID"/>
              </w:rPr>
              <w:t xml:space="preserve">Siswa mengenal dan terampil dalam BTA </w:t>
            </w:r>
          </w:p>
          <w:p w14:paraId="5011D8DB" w14:textId="77777777" w:rsidR="00697FB9" w:rsidRPr="00AD6618" w:rsidRDefault="00697FB9" w:rsidP="00CD39DC">
            <w:pPr>
              <w:pStyle w:val="ListParagraph"/>
              <w:ind w:left="0"/>
              <w:rPr>
                <w:rFonts w:ascii="Garamond" w:hAnsi="Garamond"/>
                <w:color w:val="000000" w:themeColor="text1"/>
                <w:sz w:val="26"/>
                <w:szCs w:val="26"/>
              </w:rPr>
            </w:pPr>
            <w:r w:rsidRPr="00C52070">
              <w:rPr>
                <w:rFonts w:ascii="Garamond" w:eastAsia="Times New Roman" w:hAnsi="Garamond" w:cs="Calibri"/>
                <w:color w:val="000000"/>
                <w:sz w:val="26"/>
                <w:szCs w:val="26"/>
                <w:lang w:val="it-CH" w:eastAsia="en-ID"/>
              </w:rPr>
              <w:t>Mampu berprestasi dalam lomba BTA</w:t>
            </w:r>
          </w:p>
        </w:tc>
      </w:tr>
    </w:tbl>
    <w:p w14:paraId="7032C71C" w14:textId="77777777" w:rsidR="00697FB9" w:rsidRPr="00C52070" w:rsidRDefault="00697FB9" w:rsidP="00697FB9">
      <w:pPr>
        <w:pStyle w:val="NoSpacing"/>
        <w:spacing w:line="360" w:lineRule="auto"/>
        <w:jc w:val="both"/>
        <w:rPr>
          <w:rFonts w:ascii="Garamond" w:hAnsi="Garamond"/>
          <w:color w:val="000000" w:themeColor="text1"/>
          <w:sz w:val="26"/>
          <w:szCs w:val="26"/>
          <w:lang w:val="it-CH"/>
        </w:rPr>
      </w:pPr>
    </w:p>
    <w:p w14:paraId="670D726F" w14:textId="77777777" w:rsidR="00697FB9" w:rsidRPr="00537639" w:rsidRDefault="00697FB9" w:rsidP="00697FB9">
      <w:pPr>
        <w:pStyle w:val="NoSpacing"/>
        <w:numPr>
          <w:ilvl w:val="1"/>
          <w:numId w:val="26"/>
        </w:numPr>
        <w:spacing w:line="360" w:lineRule="auto"/>
        <w:jc w:val="both"/>
        <w:outlineLvl w:val="1"/>
        <w:rPr>
          <w:rFonts w:ascii="Garamond" w:hAnsi="Garamond"/>
          <w:b/>
          <w:bCs/>
          <w:color w:val="000000" w:themeColor="text1"/>
          <w:sz w:val="26"/>
          <w:szCs w:val="26"/>
        </w:rPr>
      </w:pPr>
      <w:bookmarkStart w:id="36" w:name="_Toc206013020"/>
      <w:r w:rsidRPr="00537639">
        <w:rPr>
          <w:rFonts w:ascii="Garamond" w:hAnsi="Garamond"/>
          <w:b/>
          <w:bCs/>
          <w:color w:val="000000" w:themeColor="text1"/>
          <w:sz w:val="26"/>
          <w:szCs w:val="26"/>
        </w:rPr>
        <w:t xml:space="preserve">Program </w:t>
      </w:r>
      <w:proofErr w:type="spellStart"/>
      <w:r w:rsidRPr="00537639">
        <w:rPr>
          <w:rFonts w:ascii="Garamond" w:hAnsi="Garamond"/>
          <w:b/>
          <w:bCs/>
          <w:color w:val="000000" w:themeColor="text1"/>
          <w:sz w:val="26"/>
          <w:szCs w:val="26"/>
        </w:rPr>
        <w:t>Pendukukung</w:t>
      </w:r>
      <w:proofErr w:type="spellEnd"/>
      <w:r w:rsidRPr="00537639">
        <w:rPr>
          <w:rFonts w:ascii="Garamond" w:hAnsi="Garamond"/>
          <w:b/>
          <w:bCs/>
          <w:color w:val="000000" w:themeColor="text1"/>
          <w:sz w:val="26"/>
          <w:szCs w:val="26"/>
        </w:rPr>
        <w:t>/</w:t>
      </w:r>
      <w:proofErr w:type="spellStart"/>
      <w:r w:rsidRPr="00537639">
        <w:rPr>
          <w:rFonts w:ascii="Garamond" w:hAnsi="Garamond"/>
          <w:b/>
          <w:bCs/>
          <w:color w:val="000000" w:themeColor="text1"/>
          <w:sz w:val="26"/>
          <w:szCs w:val="26"/>
        </w:rPr>
        <w:t>Kegiatan</w:t>
      </w:r>
      <w:proofErr w:type="spellEnd"/>
      <w:r w:rsidRPr="00537639">
        <w:rPr>
          <w:rFonts w:ascii="Garamond" w:hAnsi="Garamond"/>
          <w:b/>
          <w:bCs/>
          <w:color w:val="000000" w:themeColor="text1"/>
          <w:sz w:val="26"/>
          <w:szCs w:val="26"/>
        </w:rPr>
        <w:t xml:space="preserve"> </w:t>
      </w:r>
      <w:proofErr w:type="spellStart"/>
      <w:r w:rsidRPr="00537639">
        <w:rPr>
          <w:rFonts w:ascii="Garamond" w:hAnsi="Garamond"/>
          <w:b/>
          <w:bCs/>
          <w:color w:val="000000" w:themeColor="text1"/>
          <w:sz w:val="26"/>
          <w:szCs w:val="26"/>
        </w:rPr>
        <w:t>Pembiasaan</w:t>
      </w:r>
      <w:bookmarkEnd w:id="36"/>
      <w:proofErr w:type="spellEnd"/>
      <w:r w:rsidRPr="00537639">
        <w:rPr>
          <w:rFonts w:ascii="Garamond" w:hAnsi="Garamond"/>
          <w:b/>
          <w:bCs/>
          <w:color w:val="000000" w:themeColor="text1"/>
          <w:sz w:val="26"/>
          <w:szCs w:val="26"/>
        </w:rPr>
        <w:tab/>
      </w:r>
    </w:p>
    <w:p w14:paraId="09EBF082" w14:textId="77777777" w:rsidR="00697FB9" w:rsidRPr="0036419D" w:rsidRDefault="00697FB9" w:rsidP="00697FB9">
      <w:pPr>
        <w:pStyle w:val="NoSpacing"/>
        <w:spacing w:line="360" w:lineRule="auto"/>
        <w:ind w:left="720"/>
        <w:jc w:val="both"/>
        <w:rPr>
          <w:rFonts w:ascii="Garamond" w:hAnsi="Garamond"/>
          <w:color w:val="000000" w:themeColor="text1"/>
          <w:sz w:val="26"/>
          <w:szCs w:val="26"/>
        </w:rPr>
      </w:pPr>
      <w:proofErr w:type="spellStart"/>
      <w:r w:rsidRPr="0036419D">
        <w:rPr>
          <w:rFonts w:ascii="Garamond" w:hAnsi="Garamond"/>
          <w:color w:val="000000" w:themeColor="text1"/>
          <w:sz w:val="26"/>
          <w:szCs w:val="26"/>
        </w:rPr>
        <w:t>Kegiatan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pembiasaan</w:t>
      </w:r>
      <w:proofErr w:type="spellEnd"/>
      <w:r w:rsidRPr="0036419D">
        <w:rPr>
          <w:rFonts w:ascii="Garamond" w:hAnsi="Garamond"/>
          <w:color w:val="000000" w:themeColor="text1"/>
          <w:sz w:val="26"/>
          <w:szCs w:val="26"/>
        </w:rPr>
        <w:t xml:space="preserve"> yang </w:t>
      </w:r>
      <w:proofErr w:type="spellStart"/>
      <w:r w:rsidRPr="0036419D">
        <w:rPr>
          <w:rFonts w:ascii="Garamond" w:hAnsi="Garamond"/>
          <w:color w:val="000000" w:themeColor="text1"/>
          <w:sz w:val="26"/>
          <w:szCs w:val="26"/>
        </w:rPr>
        <w:t>ditumbuhkan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melalui</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kegiatan</w:t>
      </w:r>
      <w:proofErr w:type="spellEnd"/>
      <w:r w:rsidRPr="0036419D">
        <w:rPr>
          <w:rFonts w:ascii="Garamond" w:hAnsi="Garamond"/>
          <w:color w:val="000000" w:themeColor="text1"/>
          <w:sz w:val="26"/>
          <w:szCs w:val="26"/>
        </w:rPr>
        <w:t xml:space="preserve"> rutin, </w:t>
      </w:r>
      <w:proofErr w:type="spellStart"/>
      <w:r w:rsidRPr="0036419D">
        <w:rPr>
          <w:rFonts w:ascii="Garamond" w:hAnsi="Garamond"/>
          <w:color w:val="000000" w:themeColor="text1"/>
          <w:sz w:val="26"/>
          <w:szCs w:val="26"/>
        </w:rPr>
        <w:t>spontan</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keteladanan</w:t>
      </w:r>
      <w:proofErr w:type="spellEnd"/>
      <w:r w:rsidRPr="0036419D">
        <w:rPr>
          <w:rFonts w:ascii="Garamond" w:hAnsi="Garamond"/>
          <w:color w:val="000000" w:themeColor="text1"/>
          <w:sz w:val="26"/>
          <w:szCs w:val="26"/>
        </w:rPr>
        <w:t xml:space="preserve"> yang </w:t>
      </w:r>
      <w:proofErr w:type="spellStart"/>
      <w:r w:rsidRPr="0036419D">
        <w:rPr>
          <w:rFonts w:ascii="Garamond" w:hAnsi="Garamond"/>
          <w:color w:val="000000" w:themeColor="text1"/>
          <w:sz w:val="26"/>
          <w:szCs w:val="26"/>
        </w:rPr>
        <w:t>baik</w:t>
      </w:r>
      <w:proofErr w:type="spellEnd"/>
      <w:r w:rsidRPr="0036419D">
        <w:rPr>
          <w:rFonts w:ascii="Garamond" w:hAnsi="Garamond"/>
          <w:color w:val="000000" w:themeColor="text1"/>
          <w:sz w:val="26"/>
          <w:szCs w:val="26"/>
        </w:rPr>
        <w:t xml:space="preserve"> di </w:t>
      </w:r>
      <w:proofErr w:type="spellStart"/>
      <w:r w:rsidRPr="0036419D">
        <w:rPr>
          <w:rFonts w:ascii="Garamond" w:hAnsi="Garamond"/>
          <w:color w:val="000000" w:themeColor="text1"/>
          <w:sz w:val="26"/>
          <w:szCs w:val="26"/>
        </w:rPr>
        <w:t>dalam</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kelas</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maupun</w:t>
      </w:r>
      <w:proofErr w:type="spellEnd"/>
      <w:r w:rsidRPr="0036419D">
        <w:rPr>
          <w:rFonts w:ascii="Garamond" w:hAnsi="Garamond"/>
          <w:color w:val="000000" w:themeColor="text1"/>
          <w:sz w:val="26"/>
          <w:szCs w:val="26"/>
        </w:rPr>
        <w:t xml:space="preserve"> di </w:t>
      </w:r>
      <w:proofErr w:type="spellStart"/>
      <w:r w:rsidRPr="0036419D">
        <w:rPr>
          <w:rFonts w:ascii="Garamond" w:hAnsi="Garamond"/>
          <w:color w:val="000000" w:themeColor="text1"/>
          <w:sz w:val="26"/>
          <w:szCs w:val="26"/>
        </w:rPr>
        <w:t>luar</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kelas</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Sedangkan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pembiasaan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melalui</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kegiatan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terprogram</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dilaksanakan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secara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bertahap</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disesuaikan</w:t>
      </w:r>
      <w:proofErr w:type="spellEnd"/>
      <w:r w:rsidRPr="0036419D">
        <w:rPr>
          <w:rFonts w:ascii="Garamond" w:hAnsi="Garamond"/>
          <w:color w:val="000000" w:themeColor="text1"/>
          <w:sz w:val="26"/>
          <w:szCs w:val="26"/>
        </w:rPr>
        <w:t xml:space="preserve"> dengan </w:t>
      </w:r>
      <w:proofErr w:type="spellStart"/>
      <w:r w:rsidRPr="0036419D">
        <w:rPr>
          <w:rFonts w:ascii="Garamond" w:hAnsi="Garamond"/>
          <w:color w:val="000000" w:themeColor="text1"/>
          <w:sz w:val="26"/>
          <w:szCs w:val="26"/>
        </w:rPr>
        <w:t>kalender</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pendidikan</w:t>
      </w:r>
      <w:proofErr w:type="spellEnd"/>
      <w:r w:rsidRPr="0036419D">
        <w:rPr>
          <w:rFonts w:ascii="Garamond" w:hAnsi="Garamond"/>
          <w:color w:val="000000" w:themeColor="text1"/>
          <w:sz w:val="26"/>
          <w:szCs w:val="26"/>
        </w:rPr>
        <w:t xml:space="preserve">, semua guru </w:t>
      </w:r>
      <w:proofErr w:type="spellStart"/>
      <w:r w:rsidRPr="0036419D">
        <w:rPr>
          <w:rFonts w:ascii="Garamond" w:hAnsi="Garamond"/>
          <w:color w:val="000000" w:themeColor="text1"/>
          <w:sz w:val="26"/>
          <w:szCs w:val="26"/>
        </w:rPr>
        <w:t>berpartisipasi</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aktif</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dalam</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membentuk</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watak</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kepribadian</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kebiasaan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positif</w:t>
      </w:r>
      <w:proofErr w:type="spellEnd"/>
      <w:r w:rsidRPr="0036419D">
        <w:rPr>
          <w:rFonts w:ascii="Garamond" w:hAnsi="Garamond"/>
          <w:color w:val="000000" w:themeColor="text1"/>
          <w:sz w:val="26"/>
          <w:szCs w:val="26"/>
        </w:rPr>
        <w:t xml:space="preserve">. Peran </w:t>
      </w:r>
      <w:proofErr w:type="spellStart"/>
      <w:r w:rsidRPr="0036419D">
        <w:rPr>
          <w:rFonts w:ascii="Garamond" w:hAnsi="Garamond"/>
          <w:color w:val="000000" w:themeColor="text1"/>
          <w:sz w:val="26"/>
          <w:szCs w:val="26"/>
        </w:rPr>
        <w:t>Konselor</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dalam</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hal</w:t>
      </w:r>
      <w:proofErr w:type="spellEnd"/>
      <w:r w:rsidRPr="0036419D">
        <w:rPr>
          <w:rFonts w:ascii="Garamond" w:hAnsi="Garamond"/>
          <w:color w:val="000000" w:themeColor="text1"/>
          <w:sz w:val="26"/>
          <w:szCs w:val="26"/>
        </w:rPr>
        <w:t xml:space="preserve"> ini </w:t>
      </w:r>
      <w:proofErr w:type="spellStart"/>
      <w:r w:rsidRPr="0036419D">
        <w:rPr>
          <w:rFonts w:ascii="Garamond" w:hAnsi="Garamond"/>
          <w:color w:val="000000" w:themeColor="text1"/>
          <w:sz w:val="26"/>
          <w:szCs w:val="26"/>
        </w:rPr>
        <w:t>memberikan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bimbingan</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konseling</w:t>
      </w:r>
      <w:proofErr w:type="spellEnd"/>
      <w:r w:rsidRPr="0036419D">
        <w:rPr>
          <w:rFonts w:ascii="Garamond" w:hAnsi="Garamond"/>
          <w:color w:val="000000" w:themeColor="text1"/>
          <w:sz w:val="26"/>
          <w:szCs w:val="26"/>
        </w:rPr>
        <w:t xml:space="preserve">, </w:t>
      </w:r>
      <w:proofErr w:type="spellStart"/>
      <w:proofErr w:type="gramStart"/>
      <w:r w:rsidRPr="0036419D">
        <w:rPr>
          <w:rFonts w:ascii="Garamond" w:hAnsi="Garamond"/>
          <w:color w:val="000000" w:themeColor="text1"/>
          <w:sz w:val="26"/>
          <w:szCs w:val="26"/>
        </w:rPr>
        <w:t>arah</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pengembangan</w:t>
      </w:r>
      <w:proofErr w:type="spellEnd"/>
      <w:proofErr w:type="gram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kebiasaan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peserta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didik</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dalam</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kehidupan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sehari-hari</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sekaligus</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mengkoordinir</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penilaian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prilaku</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mereka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melalui</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pengamatan</w:t>
      </w:r>
      <w:proofErr w:type="spellEnd"/>
      <w:r w:rsidRPr="0036419D">
        <w:rPr>
          <w:rFonts w:ascii="Garamond" w:hAnsi="Garamond"/>
          <w:color w:val="000000" w:themeColor="text1"/>
          <w:sz w:val="26"/>
          <w:szCs w:val="26"/>
        </w:rPr>
        <w:t xml:space="preserve"> guru-guru </w:t>
      </w:r>
      <w:proofErr w:type="spellStart"/>
      <w:r w:rsidRPr="0036419D">
        <w:rPr>
          <w:rFonts w:ascii="Garamond" w:hAnsi="Garamond"/>
          <w:color w:val="000000" w:themeColor="text1"/>
          <w:sz w:val="26"/>
          <w:szCs w:val="26"/>
        </w:rPr>
        <w:t>terkait</w:t>
      </w:r>
      <w:proofErr w:type="spellEnd"/>
      <w:r w:rsidRPr="0036419D">
        <w:rPr>
          <w:rFonts w:ascii="Garamond" w:hAnsi="Garamond"/>
          <w:color w:val="000000" w:themeColor="text1"/>
          <w:sz w:val="26"/>
          <w:szCs w:val="26"/>
        </w:rPr>
        <w:t>.</w:t>
      </w:r>
    </w:p>
    <w:p w14:paraId="3B765915" w14:textId="77777777" w:rsidR="00697FB9" w:rsidRDefault="00697FB9" w:rsidP="00697FB9">
      <w:pPr>
        <w:pStyle w:val="NoSpacing"/>
        <w:spacing w:line="360" w:lineRule="auto"/>
        <w:ind w:left="720"/>
        <w:jc w:val="both"/>
        <w:rPr>
          <w:rFonts w:ascii="Garamond" w:hAnsi="Garamond"/>
          <w:color w:val="000000" w:themeColor="text1"/>
          <w:sz w:val="26"/>
          <w:szCs w:val="26"/>
        </w:rPr>
      </w:pPr>
      <w:proofErr w:type="spellStart"/>
      <w:r w:rsidRPr="0036419D">
        <w:rPr>
          <w:rFonts w:ascii="Garamond" w:hAnsi="Garamond"/>
          <w:color w:val="000000" w:themeColor="text1"/>
          <w:sz w:val="26"/>
          <w:szCs w:val="26"/>
        </w:rPr>
        <w:t>Kegiatan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pembiasaan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dilaksanakan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secara</w:t>
      </w:r>
      <w:proofErr w:type="spellEnd"/>
      <w:r w:rsidRPr="0036419D">
        <w:rPr>
          <w:rFonts w:ascii="Garamond" w:hAnsi="Garamond"/>
          <w:color w:val="000000" w:themeColor="text1"/>
          <w:sz w:val="26"/>
          <w:szCs w:val="26"/>
        </w:rPr>
        <w:t xml:space="preserve"> rutin, </w:t>
      </w:r>
      <w:proofErr w:type="spellStart"/>
      <w:r w:rsidRPr="0036419D">
        <w:rPr>
          <w:rFonts w:ascii="Garamond" w:hAnsi="Garamond"/>
          <w:color w:val="000000" w:themeColor="text1"/>
          <w:sz w:val="26"/>
          <w:szCs w:val="26"/>
        </w:rPr>
        <w:t>baik</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harian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mingguan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bulanan</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tahunan</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tehnik</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pelaksanaannya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ada</w:t>
      </w:r>
      <w:proofErr w:type="spellEnd"/>
      <w:r w:rsidRPr="0036419D">
        <w:rPr>
          <w:rFonts w:ascii="Garamond" w:hAnsi="Garamond"/>
          <w:color w:val="000000" w:themeColor="text1"/>
          <w:sz w:val="26"/>
          <w:szCs w:val="26"/>
        </w:rPr>
        <w:t xml:space="preserve"> yang </w:t>
      </w:r>
      <w:proofErr w:type="spellStart"/>
      <w:r w:rsidRPr="0036419D">
        <w:rPr>
          <w:rFonts w:ascii="Garamond" w:hAnsi="Garamond"/>
          <w:color w:val="000000" w:themeColor="text1"/>
          <w:sz w:val="26"/>
          <w:szCs w:val="26"/>
        </w:rPr>
        <w:t>terstruktur</w:t>
      </w:r>
      <w:proofErr w:type="spellEnd"/>
      <w:r w:rsidRPr="0036419D">
        <w:rPr>
          <w:rFonts w:ascii="Garamond" w:hAnsi="Garamond"/>
          <w:color w:val="000000" w:themeColor="text1"/>
          <w:sz w:val="26"/>
          <w:szCs w:val="26"/>
        </w:rPr>
        <w:t xml:space="preserve"> dan tidak </w:t>
      </w:r>
      <w:proofErr w:type="spellStart"/>
      <w:r w:rsidRPr="0036419D">
        <w:rPr>
          <w:rFonts w:ascii="Garamond" w:hAnsi="Garamond"/>
          <w:color w:val="000000" w:themeColor="text1"/>
          <w:sz w:val="26"/>
          <w:szCs w:val="26"/>
        </w:rPr>
        <w:t>terstruktur</w:t>
      </w:r>
      <w:proofErr w:type="spellEnd"/>
      <w:r w:rsidRPr="0036419D">
        <w:rPr>
          <w:rFonts w:ascii="Garamond" w:hAnsi="Garamond"/>
          <w:color w:val="000000" w:themeColor="text1"/>
          <w:sz w:val="26"/>
          <w:szCs w:val="26"/>
        </w:rPr>
        <w:t xml:space="preserve"> atau </w:t>
      </w:r>
      <w:proofErr w:type="spellStart"/>
      <w:r w:rsidRPr="0036419D">
        <w:rPr>
          <w:rFonts w:ascii="Garamond" w:hAnsi="Garamond"/>
          <w:color w:val="000000" w:themeColor="text1"/>
          <w:sz w:val="26"/>
          <w:szCs w:val="26"/>
        </w:rPr>
        <w:t>spontan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berupa</w:t>
      </w:r>
      <w:proofErr w:type="spellEnd"/>
      <w:r w:rsidRPr="0036419D">
        <w:rPr>
          <w:rFonts w:ascii="Garamond" w:hAnsi="Garamond"/>
          <w:color w:val="000000" w:themeColor="text1"/>
          <w:sz w:val="26"/>
          <w:szCs w:val="26"/>
        </w:rPr>
        <w:t xml:space="preserve"> direct dan indirect learning, yang </w:t>
      </w:r>
      <w:proofErr w:type="spellStart"/>
      <w:r w:rsidRPr="0036419D">
        <w:rPr>
          <w:rFonts w:ascii="Garamond" w:hAnsi="Garamond"/>
          <w:color w:val="000000" w:themeColor="text1"/>
          <w:sz w:val="26"/>
          <w:szCs w:val="26"/>
        </w:rPr>
        <w:t>bertujuan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melatih</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membimbing</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peserta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didik</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bersikap</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berperilaku</w:t>
      </w:r>
      <w:proofErr w:type="spellEnd"/>
      <w:r w:rsidRPr="0036419D">
        <w:rPr>
          <w:rFonts w:ascii="Garamond" w:hAnsi="Garamond"/>
          <w:color w:val="000000" w:themeColor="text1"/>
          <w:sz w:val="26"/>
          <w:szCs w:val="26"/>
        </w:rPr>
        <w:t xml:space="preserve"> dengan </w:t>
      </w:r>
      <w:proofErr w:type="spellStart"/>
      <w:r w:rsidRPr="0036419D">
        <w:rPr>
          <w:rFonts w:ascii="Garamond" w:hAnsi="Garamond"/>
          <w:color w:val="000000" w:themeColor="text1"/>
          <w:sz w:val="26"/>
          <w:szCs w:val="26"/>
        </w:rPr>
        <w:t>menananmkan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nilai-nilai</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karakter</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baik</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sehingga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menjadi</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habituasi</w:t>
      </w:r>
      <w:proofErr w:type="spellEnd"/>
      <w:r w:rsidRPr="0036419D">
        <w:rPr>
          <w:rFonts w:ascii="Garamond" w:hAnsi="Garamond"/>
          <w:color w:val="000000" w:themeColor="text1"/>
          <w:sz w:val="26"/>
          <w:szCs w:val="26"/>
        </w:rPr>
        <w:t xml:space="preserve"> yang </w:t>
      </w:r>
      <w:proofErr w:type="spellStart"/>
      <w:r w:rsidRPr="0036419D">
        <w:rPr>
          <w:rFonts w:ascii="Garamond" w:hAnsi="Garamond"/>
          <w:color w:val="000000" w:themeColor="text1"/>
          <w:sz w:val="26"/>
          <w:szCs w:val="26"/>
        </w:rPr>
        <w:t>terinternalisasi</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dalam</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hati</w:t>
      </w:r>
      <w:proofErr w:type="spellEnd"/>
      <w:r w:rsidRPr="0036419D">
        <w:rPr>
          <w:rFonts w:ascii="Garamond" w:hAnsi="Garamond"/>
          <w:color w:val="000000" w:themeColor="text1"/>
          <w:sz w:val="26"/>
          <w:szCs w:val="26"/>
        </w:rPr>
        <w:t xml:space="preserve"> dan </w:t>
      </w:r>
      <w:proofErr w:type="spellStart"/>
      <w:r w:rsidRPr="0036419D">
        <w:rPr>
          <w:rFonts w:ascii="Garamond" w:hAnsi="Garamond"/>
          <w:color w:val="000000" w:themeColor="text1"/>
          <w:sz w:val="26"/>
          <w:szCs w:val="26"/>
        </w:rPr>
        <w:t>jiwa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peserta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didik</w:t>
      </w:r>
      <w:proofErr w:type="spellEnd"/>
      <w:r w:rsidRPr="0036419D">
        <w:rPr>
          <w:rFonts w:ascii="Garamond" w:hAnsi="Garamond"/>
          <w:color w:val="000000" w:themeColor="text1"/>
          <w:sz w:val="26"/>
          <w:szCs w:val="26"/>
        </w:rPr>
        <w:t>.</w:t>
      </w:r>
    </w:p>
    <w:p w14:paraId="46445AC3" w14:textId="77777777" w:rsidR="00697FB9" w:rsidRDefault="00697FB9" w:rsidP="00697FB9">
      <w:pPr>
        <w:pStyle w:val="NoSpacing"/>
        <w:spacing w:line="360" w:lineRule="auto"/>
        <w:ind w:left="720"/>
        <w:jc w:val="both"/>
        <w:rPr>
          <w:rFonts w:ascii="Garamond" w:hAnsi="Garamond"/>
          <w:color w:val="000000" w:themeColor="text1"/>
          <w:sz w:val="26"/>
          <w:szCs w:val="26"/>
        </w:rPr>
      </w:pPr>
      <w:proofErr w:type="spellStart"/>
      <w:r w:rsidRPr="0036419D">
        <w:rPr>
          <w:rFonts w:ascii="Garamond" w:hAnsi="Garamond"/>
          <w:color w:val="000000" w:themeColor="text1"/>
          <w:sz w:val="26"/>
          <w:szCs w:val="26"/>
        </w:rPr>
        <w:t>Berikut</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adalah</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Aktualiasasi</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kegiatan</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pembiasaan</w:t>
      </w:r>
      <w:proofErr w:type="spellEnd"/>
      <w:r w:rsidRPr="0036419D">
        <w:rPr>
          <w:rFonts w:ascii="Garamond" w:hAnsi="Garamond"/>
          <w:color w:val="000000" w:themeColor="text1"/>
          <w:sz w:val="26"/>
          <w:szCs w:val="26"/>
        </w:rPr>
        <w:t xml:space="preserve"> yang </w:t>
      </w:r>
      <w:proofErr w:type="spellStart"/>
      <w:r w:rsidRPr="0036419D">
        <w:rPr>
          <w:rFonts w:ascii="Garamond" w:hAnsi="Garamond"/>
          <w:color w:val="000000" w:themeColor="text1"/>
          <w:sz w:val="26"/>
          <w:szCs w:val="26"/>
        </w:rPr>
        <w:t>dibudayakan</w:t>
      </w:r>
      <w:proofErr w:type="spellEnd"/>
      <w:r w:rsidRPr="0036419D">
        <w:rPr>
          <w:rFonts w:ascii="Garamond" w:hAnsi="Garamond"/>
          <w:color w:val="000000" w:themeColor="text1"/>
          <w:sz w:val="26"/>
          <w:szCs w:val="26"/>
        </w:rPr>
        <w:t xml:space="preserve"> di MI </w:t>
      </w:r>
      <w:r>
        <w:rPr>
          <w:rFonts w:ascii="Garamond" w:hAnsi="Garamond"/>
          <w:sz w:val="26"/>
          <w:szCs w:val="26"/>
        </w:rPr>
        <w:t>Al Islamiyah Kebonbatur</w:t>
      </w:r>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diantaranya</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seperti</w:t>
      </w:r>
      <w:proofErr w:type="spellEnd"/>
      <w:r w:rsidRPr="0036419D">
        <w:rPr>
          <w:rFonts w:ascii="Garamond" w:hAnsi="Garamond"/>
          <w:color w:val="000000" w:themeColor="text1"/>
          <w:sz w:val="26"/>
          <w:szCs w:val="26"/>
        </w:rPr>
        <w:t xml:space="preserve"> yang </w:t>
      </w:r>
      <w:proofErr w:type="spellStart"/>
      <w:r w:rsidRPr="0036419D">
        <w:rPr>
          <w:rFonts w:ascii="Garamond" w:hAnsi="Garamond"/>
          <w:color w:val="000000" w:themeColor="text1"/>
          <w:sz w:val="26"/>
          <w:szCs w:val="26"/>
        </w:rPr>
        <w:t>tercantum</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dalam</w:t>
      </w:r>
      <w:proofErr w:type="spellEnd"/>
      <w:r w:rsidRPr="0036419D">
        <w:rPr>
          <w:rFonts w:ascii="Garamond" w:hAnsi="Garamond"/>
          <w:color w:val="000000" w:themeColor="text1"/>
          <w:sz w:val="26"/>
          <w:szCs w:val="26"/>
        </w:rPr>
        <w:t xml:space="preserve"> </w:t>
      </w:r>
      <w:proofErr w:type="spellStart"/>
      <w:r w:rsidRPr="0036419D">
        <w:rPr>
          <w:rFonts w:ascii="Garamond" w:hAnsi="Garamond"/>
          <w:color w:val="000000" w:themeColor="text1"/>
          <w:sz w:val="26"/>
          <w:szCs w:val="26"/>
        </w:rPr>
        <w:t>tabel</w:t>
      </w:r>
      <w:proofErr w:type="spellEnd"/>
      <w:r w:rsidRPr="0036419D">
        <w:rPr>
          <w:rFonts w:ascii="Garamond" w:hAnsi="Garamond"/>
          <w:color w:val="000000" w:themeColor="text1"/>
          <w:sz w:val="26"/>
          <w:szCs w:val="26"/>
        </w:rPr>
        <w:t>:</w:t>
      </w:r>
    </w:p>
    <w:p w14:paraId="475AC667" w14:textId="77777777" w:rsidR="00697FB9" w:rsidRDefault="00697FB9" w:rsidP="00697FB9">
      <w:pPr>
        <w:pStyle w:val="NoSpacing"/>
        <w:spacing w:line="360" w:lineRule="auto"/>
        <w:ind w:left="720"/>
        <w:jc w:val="both"/>
        <w:rPr>
          <w:rFonts w:ascii="Garamond" w:hAnsi="Garamond"/>
          <w:color w:val="000000" w:themeColor="text1"/>
          <w:sz w:val="26"/>
          <w:szCs w:val="26"/>
        </w:rPr>
      </w:pPr>
    </w:p>
    <w:p w14:paraId="007A35EA" w14:textId="77777777" w:rsidR="00697FB9" w:rsidRPr="00C52070" w:rsidRDefault="00697FB9" w:rsidP="00697FB9">
      <w:pPr>
        <w:pStyle w:val="NoSpacing"/>
        <w:spacing w:line="276" w:lineRule="auto"/>
        <w:ind w:left="720"/>
        <w:jc w:val="center"/>
        <w:rPr>
          <w:rFonts w:ascii="Garamond" w:hAnsi="Garamond"/>
          <w:color w:val="000000" w:themeColor="text1"/>
          <w:sz w:val="26"/>
          <w:szCs w:val="26"/>
          <w:lang w:val="it-CH"/>
        </w:rPr>
      </w:pPr>
      <w:r w:rsidRPr="00C52070">
        <w:rPr>
          <w:rFonts w:ascii="Garamond" w:hAnsi="Garamond"/>
          <w:color w:val="000000" w:themeColor="text1"/>
          <w:sz w:val="26"/>
          <w:szCs w:val="26"/>
          <w:lang w:val="it-CH"/>
        </w:rPr>
        <w:t>Tabel 3.</w:t>
      </w:r>
      <w:r>
        <w:rPr>
          <w:rFonts w:ascii="Garamond" w:hAnsi="Garamond"/>
          <w:color w:val="000000" w:themeColor="text1"/>
          <w:sz w:val="26"/>
          <w:szCs w:val="26"/>
          <w:lang w:val="it-CH"/>
        </w:rPr>
        <w:t xml:space="preserve">9 </w:t>
      </w:r>
      <w:r w:rsidRPr="00C52070">
        <w:rPr>
          <w:rFonts w:ascii="Garamond" w:hAnsi="Garamond"/>
          <w:color w:val="000000" w:themeColor="text1"/>
          <w:sz w:val="26"/>
          <w:szCs w:val="26"/>
          <w:lang w:val="it-CH"/>
        </w:rPr>
        <w:t xml:space="preserve">Kegiatan Pembiasaan di MI </w:t>
      </w:r>
      <w:r w:rsidRPr="00C52070">
        <w:rPr>
          <w:rFonts w:ascii="Garamond" w:hAnsi="Garamond"/>
          <w:sz w:val="26"/>
          <w:szCs w:val="26"/>
          <w:lang w:val="it-CH"/>
        </w:rPr>
        <w:t>Al Islamiyah Kebonbatur</w:t>
      </w:r>
    </w:p>
    <w:p w14:paraId="6B72F2F9" w14:textId="77777777" w:rsidR="00697FB9" w:rsidRDefault="00697FB9" w:rsidP="00697FB9">
      <w:pPr>
        <w:pStyle w:val="NoSpacing"/>
        <w:spacing w:line="276" w:lineRule="auto"/>
        <w:ind w:left="720"/>
        <w:jc w:val="center"/>
        <w:rPr>
          <w:rFonts w:ascii="Garamond" w:hAnsi="Garamond"/>
          <w:color w:val="000000" w:themeColor="text1"/>
          <w:sz w:val="26"/>
          <w:szCs w:val="26"/>
        </w:rPr>
      </w:pPr>
      <w:proofErr w:type="spellStart"/>
      <w:r w:rsidRPr="005A36FD">
        <w:rPr>
          <w:rFonts w:ascii="Garamond" w:hAnsi="Garamond"/>
          <w:color w:val="000000" w:themeColor="text1"/>
          <w:sz w:val="26"/>
          <w:szCs w:val="26"/>
        </w:rPr>
        <w:t>Tahun</w:t>
      </w:r>
      <w:proofErr w:type="spellEnd"/>
      <w:r w:rsidRPr="005A36FD">
        <w:rPr>
          <w:rFonts w:ascii="Garamond" w:hAnsi="Garamond"/>
          <w:color w:val="000000" w:themeColor="text1"/>
          <w:sz w:val="26"/>
          <w:szCs w:val="26"/>
        </w:rPr>
        <w:t xml:space="preserve"> Pelajaran </w:t>
      </w:r>
      <w:r>
        <w:rPr>
          <w:rFonts w:ascii="Garamond" w:hAnsi="Garamond"/>
          <w:color w:val="000000" w:themeColor="text1"/>
          <w:sz w:val="26"/>
          <w:szCs w:val="26"/>
        </w:rPr>
        <w:t>2025/2026</w:t>
      </w:r>
    </w:p>
    <w:tbl>
      <w:tblPr>
        <w:tblStyle w:val="TableGrid"/>
        <w:tblW w:w="0" w:type="auto"/>
        <w:tblInd w:w="720" w:type="dxa"/>
        <w:tblLook w:val="04A0" w:firstRow="1" w:lastRow="0" w:firstColumn="1" w:lastColumn="0" w:noHBand="0" w:noVBand="1"/>
      </w:tblPr>
      <w:tblGrid>
        <w:gridCol w:w="2593"/>
        <w:gridCol w:w="2634"/>
        <w:gridCol w:w="2546"/>
      </w:tblGrid>
      <w:tr w:rsidR="00697FB9" w:rsidRPr="004153F0" w14:paraId="0D62FDD9" w14:textId="77777777" w:rsidTr="00CD39DC">
        <w:trPr>
          <w:tblHeader/>
        </w:trPr>
        <w:tc>
          <w:tcPr>
            <w:tcW w:w="2593" w:type="dxa"/>
            <w:shd w:val="clear" w:color="auto" w:fill="EAF1DD" w:themeFill="accent3" w:themeFillTint="33"/>
            <w:vAlign w:val="center"/>
          </w:tcPr>
          <w:p w14:paraId="33E037AA" w14:textId="77777777" w:rsidR="00697FB9" w:rsidRPr="004153F0" w:rsidRDefault="00697FB9" w:rsidP="00CD39DC">
            <w:pPr>
              <w:pStyle w:val="NoSpacing"/>
              <w:spacing w:line="276" w:lineRule="auto"/>
              <w:jc w:val="center"/>
              <w:rPr>
                <w:rFonts w:ascii="Garamond" w:hAnsi="Garamond"/>
                <w:sz w:val="26"/>
                <w:szCs w:val="26"/>
              </w:rPr>
            </w:pPr>
            <w:proofErr w:type="spellStart"/>
            <w:r w:rsidRPr="004153F0">
              <w:rPr>
                <w:rFonts w:ascii="Garamond" w:hAnsi="Garamond" w:cs="Calibri"/>
                <w:sz w:val="26"/>
                <w:szCs w:val="26"/>
                <w:lang w:val="en-ID" w:eastAsia="en-ID"/>
              </w:rPr>
              <w:lastRenderedPageBreak/>
              <w:t>Kegiatan</w:t>
            </w:r>
            <w:proofErr w:type="spellEnd"/>
            <w:r w:rsidRPr="004153F0">
              <w:rPr>
                <w:rFonts w:ascii="Garamond" w:hAnsi="Garamond" w:cs="Calibri"/>
                <w:sz w:val="26"/>
                <w:szCs w:val="26"/>
                <w:lang w:val="en-ID" w:eastAsia="en-ID"/>
              </w:rPr>
              <w:t xml:space="preserve"> Harian</w:t>
            </w:r>
          </w:p>
        </w:tc>
        <w:tc>
          <w:tcPr>
            <w:tcW w:w="2634" w:type="dxa"/>
            <w:shd w:val="clear" w:color="auto" w:fill="EAF1DD" w:themeFill="accent3" w:themeFillTint="33"/>
            <w:vAlign w:val="center"/>
          </w:tcPr>
          <w:p w14:paraId="3BC447DB" w14:textId="77777777" w:rsidR="00697FB9" w:rsidRPr="004153F0" w:rsidRDefault="00697FB9" w:rsidP="00CD39DC">
            <w:pPr>
              <w:pStyle w:val="NoSpacing"/>
              <w:spacing w:line="276" w:lineRule="auto"/>
              <w:jc w:val="center"/>
              <w:rPr>
                <w:rFonts w:ascii="Garamond" w:hAnsi="Garamond"/>
                <w:sz w:val="26"/>
                <w:szCs w:val="26"/>
              </w:rPr>
            </w:pPr>
            <w:proofErr w:type="spellStart"/>
            <w:r w:rsidRPr="004153F0">
              <w:rPr>
                <w:rFonts w:ascii="Garamond" w:hAnsi="Garamond" w:cs="Calibri"/>
                <w:sz w:val="26"/>
                <w:szCs w:val="26"/>
                <w:lang w:val="en-ID" w:eastAsia="en-ID"/>
              </w:rPr>
              <w:t>Kegiatan</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Mingguan</w:t>
            </w:r>
            <w:proofErr w:type="spellEnd"/>
          </w:p>
        </w:tc>
        <w:tc>
          <w:tcPr>
            <w:tcW w:w="2546" w:type="dxa"/>
            <w:shd w:val="clear" w:color="auto" w:fill="EAF1DD" w:themeFill="accent3" w:themeFillTint="33"/>
            <w:vAlign w:val="center"/>
          </w:tcPr>
          <w:p w14:paraId="740560E4" w14:textId="77777777" w:rsidR="00697FB9" w:rsidRPr="004153F0" w:rsidRDefault="00697FB9" w:rsidP="00CD39DC">
            <w:pPr>
              <w:pStyle w:val="NoSpacing"/>
              <w:spacing w:line="276" w:lineRule="auto"/>
              <w:jc w:val="center"/>
              <w:rPr>
                <w:rFonts w:ascii="Garamond" w:hAnsi="Garamond"/>
                <w:sz w:val="26"/>
                <w:szCs w:val="26"/>
              </w:rPr>
            </w:pPr>
            <w:proofErr w:type="spellStart"/>
            <w:r w:rsidRPr="004153F0">
              <w:rPr>
                <w:rFonts w:ascii="Garamond" w:hAnsi="Garamond" w:cs="Calibri"/>
                <w:sz w:val="26"/>
                <w:szCs w:val="26"/>
                <w:lang w:val="en-ID" w:eastAsia="en-ID"/>
              </w:rPr>
              <w:t>Kegiatan</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Tahunan</w:t>
            </w:r>
            <w:proofErr w:type="spellEnd"/>
          </w:p>
        </w:tc>
      </w:tr>
      <w:tr w:rsidR="00697FB9" w:rsidRPr="004153F0" w14:paraId="0158C77E" w14:textId="77777777" w:rsidTr="00CD39DC">
        <w:tc>
          <w:tcPr>
            <w:tcW w:w="2593" w:type="dxa"/>
            <w:vAlign w:val="center"/>
          </w:tcPr>
          <w:p w14:paraId="29B11A6B" w14:textId="77777777" w:rsidR="00697FB9" w:rsidRPr="004153F0" w:rsidRDefault="00697FB9">
            <w:pPr>
              <w:pStyle w:val="NoSpacing"/>
              <w:numPr>
                <w:ilvl w:val="0"/>
                <w:numId w:val="37"/>
              </w:numPr>
              <w:spacing w:line="276" w:lineRule="auto"/>
              <w:ind w:left="295" w:hanging="283"/>
              <w:rPr>
                <w:rFonts w:ascii="Garamond" w:hAnsi="Garamond"/>
                <w:sz w:val="26"/>
                <w:szCs w:val="26"/>
              </w:rPr>
            </w:pPr>
            <w:proofErr w:type="spellStart"/>
            <w:r w:rsidRPr="004153F0">
              <w:rPr>
                <w:rFonts w:ascii="Garamond" w:hAnsi="Garamond" w:cs="Calibri"/>
                <w:sz w:val="26"/>
                <w:szCs w:val="26"/>
                <w:lang w:val="en-ID" w:eastAsia="en-ID"/>
              </w:rPr>
              <w:t>Penyambutan</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peserta</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didik</w:t>
            </w:r>
            <w:proofErr w:type="spellEnd"/>
            <w:r w:rsidRPr="004153F0">
              <w:rPr>
                <w:rFonts w:ascii="Garamond" w:hAnsi="Garamond" w:cs="Calibri"/>
                <w:sz w:val="26"/>
                <w:szCs w:val="26"/>
                <w:lang w:val="en-ID" w:eastAsia="en-ID"/>
              </w:rPr>
              <w:t>.</w:t>
            </w:r>
          </w:p>
        </w:tc>
        <w:tc>
          <w:tcPr>
            <w:tcW w:w="2634" w:type="dxa"/>
            <w:vAlign w:val="center"/>
          </w:tcPr>
          <w:p w14:paraId="0A4F3146" w14:textId="77777777" w:rsidR="00697FB9" w:rsidRPr="004153F0" w:rsidRDefault="00697FB9">
            <w:pPr>
              <w:pStyle w:val="NoSpacing"/>
              <w:numPr>
                <w:ilvl w:val="0"/>
                <w:numId w:val="38"/>
              </w:numPr>
              <w:spacing w:line="276" w:lineRule="auto"/>
              <w:ind w:left="255" w:hanging="284"/>
              <w:rPr>
                <w:rFonts w:ascii="Garamond" w:hAnsi="Garamond" w:cs="Calibri"/>
                <w:sz w:val="26"/>
                <w:szCs w:val="26"/>
                <w:lang w:val="en-ID" w:eastAsia="en-ID"/>
              </w:rPr>
            </w:pPr>
            <w:proofErr w:type="spellStart"/>
            <w:r w:rsidRPr="004153F0">
              <w:rPr>
                <w:rFonts w:ascii="Garamond" w:hAnsi="Garamond" w:cs="Calibri"/>
                <w:sz w:val="26"/>
                <w:szCs w:val="26"/>
                <w:lang w:val="en-ID" w:eastAsia="en-ID"/>
              </w:rPr>
              <w:t>Upacara</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bendera</w:t>
            </w:r>
            <w:proofErr w:type="spellEnd"/>
            <w:r w:rsidRPr="004153F0">
              <w:rPr>
                <w:rFonts w:ascii="Garamond" w:hAnsi="Garamond" w:cs="Calibri"/>
                <w:sz w:val="26"/>
                <w:szCs w:val="26"/>
                <w:lang w:val="en-ID" w:eastAsia="en-ID"/>
              </w:rPr>
              <w:t xml:space="preserve"> </w:t>
            </w:r>
          </w:p>
        </w:tc>
        <w:tc>
          <w:tcPr>
            <w:tcW w:w="2546" w:type="dxa"/>
            <w:vAlign w:val="center"/>
          </w:tcPr>
          <w:p w14:paraId="1B21F8F6" w14:textId="77777777" w:rsidR="00697FB9" w:rsidRPr="004153F0" w:rsidRDefault="00697FB9">
            <w:pPr>
              <w:pStyle w:val="NoSpacing"/>
              <w:numPr>
                <w:ilvl w:val="0"/>
                <w:numId w:val="39"/>
              </w:numPr>
              <w:spacing w:line="276" w:lineRule="auto"/>
              <w:ind w:left="319" w:hanging="283"/>
              <w:rPr>
                <w:rFonts w:ascii="Garamond" w:hAnsi="Garamond"/>
                <w:sz w:val="26"/>
                <w:szCs w:val="26"/>
              </w:rPr>
            </w:pPr>
            <w:proofErr w:type="spellStart"/>
            <w:r w:rsidRPr="004153F0">
              <w:rPr>
                <w:rFonts w:ascii="Garamond" w:hAnsi="Garamond" w:cs="Calibri"/>
                <w:sz w:val="26"/>
                <w:szCs w:val="26"/>
                <w:lang w:val="en-ID" w:eastAsia="en-ID"/>
              </w:rPr>
              <w:t>Peringatan</w:t>
            </w:r>
            <w:proofErr w:type="spellEnd"/>
            <w:r w:rsidRPr="004153F0">
              <w:rPr>
                <w:rFonts w:ascii="Garamond" w:hAnsi="Garamond" w:cs="Calibri"/>
                <w:sz w:val="26"/>
                <w:szCs w:val="26"/>
                <w:lang w:val="en-ID" w:eastAsia="en-ID"/>
              </w:rPr>
              <w:t xml:space="preserve"> Hari Besar Islam (PHBI).</w:t>
            </w:r>
          </w:p>
        </w:tc>
      </w:tr>
      <w:tr w:rsidR="00697FB9" w:rsidRPr="004153F0" w14:paraId="4554F12D" w14:textId="77777777" w:rsidTr="00CD39DC">
        <w:tc>
          <w:tcPr>
            <w:tcW w:w="2593" w:type="dxa"/>
            <w:vAlign w:val="center"/>
          </w:tcPr>
          <w:p w14:paraId="45E9E33F" w14:textId="77777777" w:rsidR="00697FB9" w:rsidRPr="004153F0" w:rsidRDefault="00697FB9">
            <w:pPr>
              <w:pStyle w:val="NoSpacing"/>
              <w:numPr>
                <w:ilvl w:val="0"/>
                <w:numId w:val="37"/>
              </w:numPr>
              <w:spacing w:line="276" w:lineRule="auto"/>
              <w:ind w:left="295" w:hanging="283"/>
              <w:rPr>
                <w:rFonts w:ascii="Garamond" w:hAnsi="Garamond"/>
                <w:sz w:val="26"/>
                <w:szCs w:val="26"/>
              </w:rPr>
            </w:pPr>
            <w:proofErr w:type="spellStart"/>
            <w:r w:rsidRPr="004153F0">
              <w:rPr>
                <w:rFonts w:ascii="Garamond" w:hAnsi="Garamond" w:cs="Calibri"/>
                <w:sz w:val="26"/>
                <w:szCs w:val="26"/>
                <w:lang w:val="en-ID" w:eastAsia="en-ID"/>
              </w:rPr>
              <w:t>Do’a</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Sebelum</w:t>
            </w:r>
            <w:proofErr w:type="spellEnd"/>
            <w:r w:rsidRPr="004153F0">
              <w:rPr>
                <w:rFonts w:ascii="Garamond" w:hAnsi="Garamond" w:cs="Calibri"/>
                <w:sz w:val="26"/>
                <w:szCs w:val="26"/>
                <w:lang w:val="en-ID" w:eastAsia="en-ID"/>
              </w:rPr>
              <w:t xml:space="preserve"> dan </w:t>
            </w:r>
            <w:proofErr w:type="spellStart"/>
            <w:r w:rsidRPr="004153F0">
              <w:rPr>
                <w:rFonts w:ascii="Garamond" w:hAnsi="Garamond" w:cs="Calibri"/>
                <w:sz w:val="26"/>
                <w:szCs w:val="26"/>
                <w:lang w:val="en-ID" w:eastAsia="en-ID"/>
              </w:rPr>
              <w:t>Sesudah</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Belajar</w:t>
            </w:r>
            <w:proofErr w:type="spellEnd"/>
            <w:r w:rsidRPr="004153F0">
              <w:rPr>
                <w:rFonts w:ascii="Garamond" w:hAnsi="Garamond" w:cs="Calibri"/>
                <w:sz w:val="26"/>
                <w:szCs w:val="26"/>
                <w:lang w:val="en-ID" w:eastAsia="en-ID"/>
              </w:rPr>
              <w:t>.</w:t>
            </w:r>
          </w:p>
        </w:tc>
        <w:tc>
          <w:tcPr>
            <w:tcW w:w="2634" w:type="dxa"/>
            <w:vAlign w:val="center"/>
          </w:tcPr>
          <w:p w14:paraId="38BFC3C0" w14:textId="77777777" w:rsidR="00697FB9" w:rsidRPr="004153F0" w:rsidRDefault="00697FB9">
            <w:pPr>
              <w:pStyle w:val="NoSpacing"/>
              <w:numPr>
                <w:ilvl w:val="0"/>
                <w:numId w:val="38"/>
              </w:numPr>
              <w:spacing w:line="276" w:lineRule="auto"/>
              <w:ind w:left="255" w:hanging="284"/>
              <w:rPr>
                <w:rFonts w:ascii="Garamond" w:hAnsi="Garamond"/>
                <w:sz w:val="26"/>
                <w:szCs w:val="26"/>
              </w:rPr>
            </w:pPr>
            <w:r w:rsidRPr="004153F0">
              <w:rPr>
                <w:rFonts w:ascii="Garamond" w:hAnsi="Garamond" w:cs="Calibri"/>
                <w:sz w:val="26"/>
                <w:szCs w:val="26"/>
                <w:lang w:val="en-ID" w:eastAsia="en-ID"/>
              </w:rPr>
              <w:t>Tartil Qur’an</w:t>
            </w:r>
          </w:p>
        </w:tc>
        <w:tc>
          <w:tcPr>
            <w:tcW w:w="2546" w:type="dxa"/>
            <w:vAlign w:val="center"/>
          </w:tcPr>
          <w:p w14:paraId="2FC57637" w14:textId="77777777" w:rsidR="00697FB9" w:rsidRPr="004153F0" w:rsidRDefault="00697FB9">
            <w:pPr>
              <w:pStyle w:val="NoSpacing"/>
              <w:numPr>
                <w:ilvl w:val="0"/>
                <w:numId w:val="39"/>
              </w:numPr>
              <w:spacing w:line="276" w:lineRule="auto"/>
              <w:ind w:left="319" w:hanging="283"/>
              <w:rPr>
                <w:rFonts w:ascii="Garamond" w:hAnsi="Garamond"/>
                <w:sz w:val="26"/>
                <w:szCs w:val="26"/>
              </w:rPr>
            </w:pPr>
            <w:proofErr w:type="spellStart"/>
            <w:r w:rsidRPr="004153F0">
              <w:rPr>
                <w:rFonts w:ascii="Garamond" w:hAnsi="Garamond" w:cs="Calibri"/>
                <w:sz w:val="26"/>
                <w:szCs w:val="26"/>
                <w:lang w:val="en-ID" w:eastAsia="en-ID"/>
              </w:rPr>
              <w:t>Peringatan</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Tahun</w:t>
            </w:r>
            <w:proofErr w:type="spellEnd"/>
            <w:r w:rsidRPr="004153F0">
              <w:rPr>
                <w:rFonts w:ascii="Garamond" w:hAnsi="Garamond" w:cs="Calibri"/>
                <w:sz w:val="26"/>
                <w:szCs w:val="26"/>
                <w:lang w:val="en-ID" w:eastAsia="en-ID"/>
              </w:rPr>
              <w:t xml:space="preserve"> Baru </w:t>
            </w:r>
            <w:proofErr w:type="spellStart"/>
            <w:r w:rsidRPr="004153F0">
              <w:rPr>
                <w:rFonts w:ascii="Garamond" w:hAnsi="Garamond" w:cs="Calibri"/>
                <w:sz w:val="26"/>
                <w:szCs w:val="26"/>
                <w:lang w:val="en-ID" w:eastAsia="en-ID"/>
              </w:rPr>
              <w:t>Hijriyah</w:t>
            </w:r>
            <w:proofErr w:type="spellEnd"/>
            <w:r w:rsidRPr="004153F0">
              <w:rPr>
                <w:rFonts w:ascii="Garamond" w:hAnsi="Garamond" w:cs="Calibri"/>
                <w:sz w:val="26"/>
                <w:szCs w:val="26"/>
                <w:lang w:val="en-ID" w:eastAsia="en-ID"/>
              </w:rPr>
              <w:t xml:space="preserve"> </w:t>
            </w:r>
          </w:p>
        </w:tc>
      </w:tr>
      <w:tr w:rsidR="00697FB9" w:rsidRPr="004153F0" w14:paraId="4F818C38" w14:textId="77777777" w:rsidTr="00CD39DC">
        <w:tc>
          <w:tcPr>
            <w:tcW w:w="2593" w:type="dxa"/>
            <w:vAlign w:val="center"/>
          </w:tcPr>
          <w:p w14:paraId="66B512FA" w14:textId="77777777" w:rsidR="00697FB9" w:rsidRPr="004153F0" w:rsidRDefault="00697FB9">
            <w:pPr>
              <w:pStyle w:val="NoSpacing"/>
              <w:numPr>
                <w:ilvl w:val="0"/>
                <w:numId w:val="37"/>
              </w:numPr>
              <w:spacing w:line="276" w:lineRule="auto"/>
              <w:ind w:left="295" w:hanging="283"/>
              <w:rPr>
                <w:rFonts w:ascii="Garamond" w:hAnsi="Garamond" w:cs="Calibri"/>
                <w:sz w:val="26"/>
                <w:szCs w:val="26"/>
                <w:lang w:val="en-ID" w:eastAsia="en-ID"/>
              </w:rPr>
            </w:pPr>
            <w:r w:rsidRPr="004153F0">
              <w:rPr>
                <w:rFonts w:ascii="Garamond" w:hAnsi="Garamond" w:cs="Calibri"/>
                <w:sz w:val="26"/>
                <w:szCs w:val="26"/>
                <w:lang w:val="en-ID" w:eastAsia="en-ID"/>
              </w:rPr>
              <w:t xml:space="preserve">Salam 5S: </w:t>
            </w:r>
            <w:proofErr w:type="spellStart"/>
            <w:r w:rsidRPr="004153F0">
              <w:rPr>
                <w:rFonts w:ascii="Garamond" w:hAnsi="Garamond" w:cs="Calibri"/>
                <w:sz w:val="26"/>
                <w:szCs w:val="26"/>
                <w:lang w:val="en-ID" w:eastAsia="en-ID"/>
              </w:rPr>
              <w:t>Senyum</w:t>
            </w:r>
            <w:proofErr w:type="spellEnd"/>
            <w:r w:rsidRPr="004153F0">
              <w:rPr>
                <w:rFonts w:ascii="Garamond" w:hAnsi="Garamond" w:cs="Calibri"/>
                <w:sz w:val="26"/>
                <w:szCs w:val="26"/>
                <w:lang w:val="en-ID" w:eastAsia="en-ID"/>
              </w:rPr>
              <w:t xml:space="preserve">, Sapa, Salam, Sopan, dan </w:t>
            </w:r>
            <w:proofErr w:type="spellStart"/>
            <w:r w:rsidRPr="004153F0">
              <w:rPr>
                <w:rFonts w:ascii="Garamond" w:hAnsi="Garamond" w:cs="Calibri"/>
                <w:sz w:val="26"/>
                <w:szCs w:val="26"/>
                <w:lang w:val="en-ID" w:eastAsia="en-ID"/>
              </w:rPr>
              <w:t>Santun</w:t>
            </w:r>
            <w:proofErr w:type="spellEnd"/>
            <w:r w:rsidRPr="004153F0">
              <w:rPr>
                <w:rFonts w:ascii="Garamond" w:hAnsi="Garamond" w:cs="Calibri"/>
                <w:sz w:val="26"/>
                <w:szCs w:val="26"/>
                <w:lang w:val="en-ID" w:eastAsia="en-ID"/>
              </w:rPr>
              <w:t xml:space="preserve"> </w:t>
            </w:r>
          </w:p>
          <w:p w14:paraId="4BA5F389" w14:textId="77777777" w:rsidR="00697FB9" w:rsidRPr="004153F0" w:rsidRDefault="00697FB9" w:rsidP="00CD39DC">
            <w:pPr>
              <w:pStyle w:val="NoSpacing"/>
              <w:spacing w:line="276" w:lineRule="auto"/>
              <w:ind w:left="295" w:hanging="283"/>
              <w:rPr>
                <w:rFonts w:ascii="Garamond" w:hAnsi="Garamond"/>
                <w:sz w:val="26"/>
                <w:szCs w:val="26"/>
              </w:rPr>
            </w:pPr>
          </w:p>
        </w:tc>
        <w:tc>
          <w:tcPr>
            <w:tcW w:w="2634" w:type="dxa"/>
            <w:vAlign w:val="center"/>
          </w:tcPr>
          <w:p w14:paraId="387CAC22" w14:textId="77777777" w:rsidR="00697FB9" w:rsidRPr="004153F0" w:rsidRDefault="00697FB9">
            <w:pPr>
              <w:pStyle w:val="NoSpacing"/>
              <w:numPr>
                <w:ilvl w:val="0"/>
                <w:numId w:val="38"/>
              </w:numPr>
              <w:spacing w:line="276" w:lineRule="auto"/>
              <w:ind w:left="255" w:hanging="284"/>
              <w:rPr>
                <w:rFonts w:ascii="Garamond" w:hAnsi="Garamond"/>
                <w:sz w:val="26"/>
                <w:szCs w:val="26"/>
              </w:rPr>
            </w:pPr>
            <w:proofErr w:type="spellStart"/>
            <w:r w:rsidRPr="004153F0">
              <w:rPr>
                <w:rFonts w:ascii="Garamond" w:hAnsi="Garamond" w:cs="Calibri"/>
                <w:sz w:val="26"/>
                <w:szCs w:val="26"/>
                <w:lang w:val="en-ID" w:eastAsia="en-ID"/>
              </w:rPr>
              <w:t>Pembiasaan</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Do’a</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Sehari-hari</w:t>
            </w:r>
            <w:proofErr w:type="spellEnd"/>
          </w:p>
        </w:tc>
        <w:tc>
          <w:tcPr>
            <w:tcW w:w="2546" w:type="dxa"/>
            <w:vAlign w:val="center"/>
          </w:tcPr>
          <w:p w14:paraId="21E45444" w14:textId="77777777" w:rsidR="00697FB9" w:rsidRPr="004153F0" w:rsidRDefault="00697FB9">
            <w:pPr>
              <w:pStyle w:val="NoSpacing"/>
              <w:numPr>
                <w:ilvl w:val="0"/>
                <w:numId w:val="39"/>
              </w:numPr>
              <w:spacing w:line="276" w:lineRule="auto"/>
              <w:ind w:left="319" w:hanging="283"/>
              <w:rPr>
                <w:rFonts w:ascii="Garamond" w:hAnsi="Garamond"/>
                <w:sz w:val="26"/>
                <w:szCs w:val="26"/>
              </w:rPr>
            </w:pPr>
            <w:proofErr w:type="spellStart"/>
            <w:r w:rsidRPr="004153F0">
              <w:rPr>
                <w:rFonts w:ascii="Garamond" w:hAnsi="Garamond" w:cs="Calibri"/>
                <w:sz w:val="26"/>
                <w:szCs w:val="26"/>
                <w:lang w:val="en-ID" w:eastAsia="en-ID"/>
              </w:rPr>
              <w:t>Peringatan</w:t>
            </w:r>
            <w:proofErr w:type="spellEnd"/>
            <w:r w:rsidRPr="004153F0">
              <w:rPr>
                <w:rFonts w:ascii="Garamond" w:hAnsi="Garamond" w:cs="Calibri"/>
                <w:sz w:val="26"/>
                <w:szCs w:val="26"/>
                <w:lang w:val="en-ID" w:eastAsia="en-ID"/>
              </w:rPr>
              <w:t xml:space="preserve"> Maulid Nabi SAW.</w:t>
            </w:r>
          </w:p>
        </w:tc>
      </w:tr>
      <w:tr w:rsidR="00697FB9" w:rsidRPr="004153F0" w14:paraId="7AD986BC" w14:textId="77777777" w:rsidTr="00CD39DC">
        <w:tc>
          <w:tcPr>
            <w:tcW w:w="2593" w:type="dxa"/>
            <w:vAlign w:val="center"/>
          </w:tcPr>
          <w:p w14:paraId="37ED202E" w14:textId="77777777" w:rsidR="00697FB9" w:rsidRPr="004153F0" w:rsidRDefault="00697FB9">
            <w:pPr>
              <w:pStyle w:val="NoSpacing"/>
              <w:numPr>
                <w:ilvl w:val="0"/>
                <w:numId w:val="37"/>
              </w:numPr>
              <w:spacing w:line="276" w:lineRule="auto"/>
              <w:ind w:left="295" w:hanging="283"/>
              <w:rPr>
                <w:rFonts w:ascii="Garamond" w:hAnsi="Garamond"/>
                <w:sz w:val="26"/>
                <w:szCs w:val="26"/>
              </w:rPr>
            </w:pPr>
            <w:proofErr w:type="spellStart"/>
            <w:r w:rsidRPr="004153F0">
              <w:rPr>
                <w:rFonts w:ascii="Garamond" w:hAnsi="Garamond" w:cs="Calibri"/>
                <w:sz w:val="26"/>
                <w:szCs w:val="26"/>
                <w:lang w:val="en-ID" w:eastAsia="en-ID"/>
              </w:rPr>
              <w:t>Sholat</w:t>
            </w:r>
            <w:proofErr w:type="spellEnd"/>
            <w:r w:rsidRPr="004153F0">
              <w:rPr>
                <w:rFonts w:ascii="Garamond" w:hAnsi="Garamond" w:cs="Calibri"/>
                <w:sz w:val="26"/>
                <w:szCs w:val="26"/>
                <w:lang w:val="en-ID" w:eastAsia="en-ID"/>
              </w:rPr>
              <w:t xml:space="preserve"> Dhuha </w:t>
            </w:r>
            <w:proofErr w:type="spellStart"/>
            <w:r w:rsidRPr="004153F0">
              <w:rPr>
                <w:rFonts w:ascii="Garamond" w:hAnsi="Garamond" w:cs="Calibri"/>
                <w:sz w:val="26"/>
                <w:szCs w:val="26"/>
                <w:lang w:val="en-ID" w:eastAsia="en-ID"/>
              </w:rPr>
              <w:t>kelas</w:t>
            </w:r>
            <w:proofErr w:type="spellEnd"/>
            <w:r w:rsidRPr="004153F0">
              <w:rPr>
                <w:rFonts w:ascii="Garamond" w:hAnsi="Garamond" w:cs="Calibri"/>
                <w:sz w:val="26"/>
                <w:szCs w:val="26"/>
                <w:lang w:val="en-ID" w:eastAsia="en-ID"/>
              </w:rPr>
              <w:t xml:space="preserve"> </w:t>
            </w:r>
            <w:r>
              <w:rPr>
                <w:rFonts w:ascii="Garamond" w:hAnsi="Garamond" w:cs="Calibri"/>
                <w:sz w:val="26"/>
                <w:szCs w:val="26"/>
                <w:lang w:val="en-ID" w:eastAsia="en-ID"/>
              </w:rPr>
              <w:t>I</w:t>
            </w:r>
            <w:r w:rsidRPr="004153F0">
              <w:rPr>
                <w:rFonts w:ascii="Garamond" w:hAnsi="Garamond" w:cs="Calibri"/>
                <w:sz w:val="26"/>
                <w:szCs w:val="26"/>
                <w:lang w:val="en-ID" w:eastAsia="en-ID"/>
              </w:rPr>
              <w:t xml:space="preserve"> – </w:t>
            </w:r>
            <w:proofErr w:type="spellStart"/>
            <w:r w:rsidRPr="004153F0">
              <w:rPr>
                <w:rFonts w:ascii="Garamond" w:hAnsi="Garamond" w:cs="Calibri"/>
                <w:sz w:val="26"/>
                <w:szCs w:val="26"/>
                <w:lang w:val="en-ID" w:eastAsia="en-ID"/>
              </w:rPr>
              <w:t>kelas</w:t>
            </w:r>
            <w:proofErr w:type="spellEnd"/>
            <w:r w:rsidRPr="004153F0">
              <w:rPr>
                <w:rFonts w:ascii="Garamond" w:hAnsi="Garamond" w:cs="Calibri"/>
                <w:sz w:val="26"/>
                <w:szCs w:val="26"/>
                <w:lang w:val="en-ID" w:eastAsia="en-ID"/>
              </w:rPr>
              <w:t xml:space="preserve"> </w:t>
            </w:r>
            <w:r>
              <w:rPr>
                <w:rFonts w:ascii="Garamond" w:hAnsi="Garamond" w:cs="Calibri"/>
                <w:sz w:val="26"/>
                <w:szCs w:val="26"/>
                <w:lang w:val="en-ID" w:eastAsia="en-ID"/>
              </w:rPr>
              <w:t>VI</w:t>
            </w:r>
            <w:r w:rsidRPr="004153F0">
              <w:rPr>
                <w:rFonts w:ascii="Garamond" w:hAnsi="Garamond" w:cs="Calibri"/>
                <w:sz w:val="26"/>
                <w:szCs w:val="26"/>
                <w:lang w:val="en-ID" w:eastAsia="en-ID"/>
              </w:rPr>
              <w:t xml:space="preserve"> dan </w:t>
            </w:r>
            <w:proofErr w:type="spellStart"/>
            <w:r w:rsidRPr="004153F0">
              <w:rPr>
                <w:rFonts w:ascii="Garamond" w:hAnsi="Garamond" w:cs="Calibri"/>
                <w:sz w:val="26"/>
                <w:szCs w:val="26"/>
                <w:lang w:val="en-ID" w:eastAsia="en-ID"/>
              </w:rPr>
              <w:t>Sholat</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Duhur</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berjamaah</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Kelas</w:t>
            </w:r>
            <w:proofErr w:type="spellEnd"/>
            <w:r w:rsidRPr="004153F0">
              <w:rPr>
                <w:rFonts w:ascii="Garamond" w:hAnsi="Garamond" w:cs="Calibri"/>
                <w:sz w:val="26"/>
                <w:szCs w:val="26"/>
                <w:lang w:val="en-ID" w:eastAsia="en-ID"/>
              </w:rPr>
              <w:t xml:space="preserve"> </w:t>
            </w:r>
            <w:r>
              <w:rPr>
                <w:rFonts w:ascii="Garamond" w:hAnsi="Garamond" w:cs="Calibri"/>
                <w:sz w:val="26"/>
                <w:szCs w:val="26"/>
                <w:lang w:val="en-ID" w:eastAsia="en-ID"/>
              </w:rPr>
              <w:t>IV</w:t>
            </w:r>
            <w:r w:rsidRPr="004153F0">
              <w:rPr>
                <w:rFonts w:ascii="Garamond" w:hAnsi="Garamond" w:cs="Calibri"/>
                <w:sz w:val="26"/>
                <w:szCs w:val="26"/>
                <w:lang w:val="en-ID" w:eastAsia="en-ID"/>
              </w:rPr>
              <w:t xml:space="preserve">, </w:t>
            </w:r>
            <w:r>
              <w:rPr>
                <w:rFonts w:ascii="Garamond" w:hAnsi="Garamond" w:cs="Calibri"/>
                <w:sz w:val="26"/>
                <w:szCs w:val="26"/>
                <w:lang w:val="en-ID" w:eastAsia="en-ID"/>
              </w:rPr>
              <w:t>V</w:t>
            </w:r>
            <w:r w:rsidRPr="004153F0">
              <w:rPr>
                <w:rFonts w:ascii="Garamond" w:hAnsi="Garamond" w:cs="Calibri"/>
                <w:sz w:val="26"/>
                <w:szCs w:val="26"/>
                <w:lang w:val="en-ID" w:eastAsia="en-ID"/>
              </w:rPr>
              <w:t xml:space="preserve"> dan </w:t>
            </w:r>
            <w:proofErr w:type="spellStart"/>
            <w:r w:rsidRPr="004153F0">
              <w:rPr>
                <w:rFonts w:ascii="Garamond" w:hAnsi="Garamond" w:cs="Calibri"/>
                <w:sz w:val="26"/>
                <w:szCs w:val="26"/>
                <w:lang w:val="en-ID" w:eastAsia="en-ID"/>
              </w:rPr>
              <w:t>kelas</w:t>
            </w:r>
            <w:proofErr w:type="spellEnd"/>
            <w:r w:rsidRPr="004153F0">
              <w:rPr>
                <w:rFonts w:ascii="Garamond" w:hAnsi="Garamond" w:cs="Calibri"/>
                <w:sz w:val="26"/>
                <w:szCs w:val="26"/>
                <w:lang w:val="en-ID" w:eastAsia="en-ID"/>
              </w:rPr>
              <w:t xml:space="preserve"> </w:t>
            </w:r>
            <w:r>
              <w:rPr>
                <w:rFonts w:ascii="Garamond" w:hAnsi="Garamond" w:cs="Calibri"/>
                <w:sz w:val="26"/>
                <w:szCs w:val="26"/>
                <w:lang w:val="en-ID" w:eastAsia="en-ID"/>
              </w:rPr>
              <w:t>VI</w:t>
            </w:r>
            <w:r w:rsidRPr="004153F0">
              <w:rPr>
                <w:rFonts w:ascii="Garamond" w:hAnsi="Garamond" w:cs="Calibri"/>
                <w:sz w:val="26"/>
                <w:szCs w:val="26"/>
                <w:lang w:val="en-ID" w:eastAsia="en-ID"/>
              </w:rPr>
              <w:t>.</w:t>
            </w:r>
          </w:p>
        </w:tc>
        <w:tc>
          <w:tcPr>
            <w:tcW w:w="2634" w:type="dxa"/>
            <w:vAlign w:val="center"/>
          </w:tcPr>
          <w:p w14:paraId="1EF84467" w14:textId="77777777" w:rsidR="00697FB9" w:rsidRPr="004153F0" w:rsidRDefault="00697FB9">
            <w:pPr>
              <w:pStyle w:val="NoSpacing"/>
              <w:numPr>
                <w:ilvl w:val="0"/>
                <w:numId w:val="38"/>
              </w:numPr>
              <w:spacing w:line="276" w:lineRule="auto"/>
              <w:ind w:left="255" w:hanging="284"/>
              <w:rPr>
                <w:rFonts w:ascii="Garamond" w:hAnsi="Garamond" w:cs="Calibri"/>
                <w:sz w:val="26"/>
                <w:szCs w:val="26"/>
                <w:lang w:val="en-ID" w:eastAsia="en-ID"/>
              </w:rPr>
            </w:pPr>
            <w:proofErr w:type="spellStart"/>
            <w:r w:rsidRPr="004153F0">
              <w:rPr>
                <w:rFonts w:ascii="Garamond" w:hAnsi="Garamond" w:cs="Calibri"/>
                <w:sz w:val="26"/>
                <w:szCs w:val="26"/>
                <w:lang w:val="en-ID" w:eastAsia="en-ID"/>
              </w:rPr>
              <w:t>Infak</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Shadaqah</w:t>
            </w:r>
            <w:proofErr w:type="spellEnd"/>
          </w:p>
        </w:tc>
        <w:tc>
          <w:tcPr>
            <w:tcW w:w="2546" w:type="dxa"/>
            <w:vAlign w:val="center"/>
          </w:tcPr>
          <w:p w14:paraId="3564E608" w14:textId="77777777" w:rsidR="00697FB9" w:rsidRPr="004153F0" w:rsidRDefault="00697FB9">
            <w:pPr>
              <w:pStyle w:val="NoSpacing"/>
              <w:numPr>
                <w:ilvl w:val="0"/>
                <w:numId w:val="39"/>
              </w:numPr>
              <w:spacing w:line="276" w:lineRule="auto"/>
              <w:ind w:left="319" w:hanging="283"/>
              <w:rPr>
                <w:rFonts w:ascii="Garamond" w:hAnsi="Garamond"/>
                <w:sz w:val="26"/>
                <w:szCs w:val="26"/>
              </w:rPr>
            </w:pPr>
            <w:proofErr w:type="spellStart"/>
            <w:r w:rsidRPr="004153F0">
              <w:rPr>
                <w:rFonts w:ascii="Garamond" w:hAnsi="Garamond"/>
                <w:sz w:val="26"/>
                <w:szCs w:val="26"/>
              </w:rPr>
              <w:t>Peringatan</w:t>
            </w:r>
            <w:proofErr w:type="spellEnd"/>
            <w:r w:rsidRPr="004153F0">
              <w:rPr>
                <w:rFonts w:ascii="Garamond" w:hAnsi="Garamond"/>
                <w:sz w:val="26"/>
                <w:szCs w:val="26"/>
              </w:rPr>
              <w:t xml:space="preserve"> Isra!’ </w:t>
            </w:r>
            <w:proofErr w:type="spellStart"/>
            <w:r w:rsidRPr="004153F0">
              <w:rPr>
                <w:rFonts w:ascii="Garamond" w:hAnsi="Garamond"/>
                <w:sz w:val="26"/>
                <w:szCs w:val="26"/>
              </w:rPr>
              <w:t>Mi’raj</w:t>
            </w:r>
            <w:proofErr w:type="spellEnd"/>
            <w:r w:rsidRPr="004153F0">
              <w:rPr>
                <w:rFonts w:ascii="Garamond" w:hAnsi="Garamond"/>
                <w:sz w:val="26"/>
                <w:szCs w:val="26"/>
              </w:rPr>
              <w:t>.</w:t>
            </w:r>
          </w:p>
        </w:tc>
      </w:tr>
      <w:tr w:rsidR="00697FB9" w:rsidRPr="004153F0" w14:paraId="1D244801" w14:textId="77777777" w:rsidTr="00CD39DC">
        <w:tc>
          <w:tcPr>
            <w:tcW w:w="2593" w:type="dxa"/>
            <w:vAlign w:val="center"/>
          </w:tcPr>
          <w:p w14:paraId="0612E598" w14:textId="77777777" w:rsidR="00697FB9" w:rsidRPr="004153F0" w:rsidRDefault="00697FB9">
            <w:pPr>
              <w:pStyle w:val="NoSpacing"/>
              <w:numPr>
                <w:ilvl w:val="0"/>
                <w:numId w:val="37"/>
              </w:numPr>
              <w:spacing w:line="276" w:lineRule="auto"/>
              <w:ind w:left="295" w:hanging="283"/>
              <w:rPr>
                <w:rFonts w:ascii="Garamond" w:hAnsi="Garamond"/>
                <w:sz w:val="26"/>
                <w:szCs w:val="26"/>
              </w:rPr>
            </w:pPr>
            <w:proofErr w:type="spellStart"/>
            <w:r w:rsidRPr="004153F0">
              <w:rPr>
                <w:rFonts w:ascii="Garamond" w:hAnsi="Garamond" w:cs="Calibri"/>
                <w:sz w:val="26"/>
                <w:szCs w:val="26"/>
                <w:lang w:val="en-ID" w:eastAsia="en-ID"/>
              </w:rPr>
              <w:t>Kedisiplinan</w:t>
            </w:r>
            <w:proofErr w:type="spellEnd"/>
          </w:p>
        </w:tc>
        <w:tc>
          <w:tcPr>
            <w:tcW w:w="2634" w:type="dxa"/>
            <w:vAlign w:val="center"/>
          </w:tcPr>
          <w:p w14:paraId="1DFE9F1C" w14:textId="77777777" w:rsidR="00697FB9" w:rsidRPr="004153F0" w:rsidRDefault="00697FB9">
            <w:pPr>
              <w:pStyle w:val="NoSpacing"/>
              <w:numPr>
                <w:ilvl w:val="0"/>
                <w:numId w:val="38"/>
              </w:numPr>
              <w:spacing w:line="276" w:lineRule="auto"/>
              <w:ind w:left="255" w:hanging="284"/>
              <w:rPr>
                <w:rFonts w:ascii="Garamond" w:hAnsi="Garamond"/>
                <w:sz w:val="26"/>
                <w:szCs w:val="26"/>
              </w:rPr>
            </w:pPr>
            <w:proofErr w:type="spellStart"/>
            <w:r w:rsidRPr="004153F0">
              <w:rPr>
                <w:rFonts w:ascii="Garamond" w:hAnsi="Garamond" w:cs="Calibri"/>
                <w:sz w:val="26"/>
                <w:szCs w:val="26"/>
                <w:lang w:val="en-ID" w:eastAsia="en-ID"/>
              </w:rPr>
              <w:t>Ekstrakurikuler</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wajib</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pramuka</w:t>
            </w:r>
            <w:proofErr w:type="spellEnd"/>
            <w:r w:rsidRPr="004153F0">
              <w:rPr>
                <w:rFonts w:ascii="Garamond" w:hAnsi="Garamond" w:cs="Calibri"/>
                <w:sz w:val="26"/>
                <w:szCs w:val="26"/>
                <w:lang w:val="en-ID" w:eastAsia="en-ID"/>
              </w:rPr>
              <w:t>).</w:t>
            </w:r>
          </w:p>
        </w:tc>
        <w:tc>
          <w:tcPr>
            <w:tcW w:w="2546" w:type="dxa"/>
            <w:vAlign w:val="center"/>
          </w:tcPr>
          <w:p w14:paraId="4C2AB310" w14:textId="77777777" w:rsidR="00697FB9" w:rsidRPr="004153F0" w:rsidRDefault="00697FB9">
            <w:pPr>
              <w:pStyle w:val="NoSpacing"/>
              <w:numPr>
                <w:ilvl w:val="0"/>
                <w:numId w:val="39"/>
              </w:numPr>
              <w:spacing w:line="276" w:lineRule="auto"/>
              <w:ind w:left="319" w:hanging="283"/>
              <w:rPr>
                <w:rFonts w:ascii="Garamond" w:hAnsi="Garamond"/>
                <w:sz w:val="26"/>
                <w:szCs w:val="26"/>
              </w:rPr>
            </w:pPr>
            <w:proofErr w:type="spellStart"/>
            <w:r w:rsidRPr="004153F0">
              <w:rPr>
                <w:rFonts w:ascii="Garamond" w:hAnsi="Garamond"/>
                <w:sz w:val="26"/>
                <w:szCs w:val="26"/>
              </w:rPr>
              <w:t>Peringatan</w:t>
            </w:r>
            <w:proofErr w:type="spellEnd"/>
            <w:r w:rsidRPr="004153F0">
              <w:rPr>
                <w:rFonts w:ascii="Garamond" w:hAnsi="Garamond"/>
                <w:sz w:val="26"/>
                <w:szCs w:val="26"/>
              </w:rPr>
              <w:t xml:space="preserve"> </w:t>
            </w:r>
            <w:proofErr w:type="spellStart"/>
            <w:r w:rsidRPr="004153F0">
              <w:rPr>
                <w:rFonts w:ascii="Garamond" w:hAnsi="Garamond"/>
                <w:sz w:val="26"/>
                <w:szCs w:val="26"/>
              </w:rPr>
              <w:t>Nuzulul</w:t>
            </w:r>
            <w:proofErr w:type="spellEnd"/>
            <w:r w:rsidRPr="004153F0">
              <w:rPr>
                <w:rFonts w:ascii="Garamond" w:hAnsi="Garamond"/>
                <w:sz w:val="26"/>
                <w:szCs w:val="26"/>
              </w:rPr>
              <w:t xml:space="preserve"> Qur’an.</w:t>
            </w:r>
          </w:p>
        </w:tc>
      </w:tr>
      <w:tr w:rsidR="00697FB9" w:rsidRPr="004153F0" w14:paraId="4B0E52AE" w14:textId="77777777" w:rsidTr="00CD39DC">
        <w:tc>
          <w:tcPr>
            <w:tcW w:w="2593" w:type="dxa"/>
            <w:vAlign w:val="center"/>
          </w:tcPr>
          <w:p w14:paraId="13EB0404" w14:textId="77777777" w:rsidR="00697FB9" w:rsidRPr="004153F0" w:rsidRDefault="00697FB9">
            <w:pPr>
              <w:pStyle w:val="NoSpacing"/>
              <w:numPr>
                <w:ilvl w:val="0"/>
                <w:numId w:val="37"/>
              </w:numPr>
              <w:spacing w:line="276" w:lineRule="auto"/>
              <w:ind w:left="295" w:hanging="283"/>
              <w:rPr>
                <w:rFonts w:ascii="Garamond" w:hAnsi="Garamond"/>
                <w:sz w:val="26"/>
                <w:szCs w:val="26"/>
              </w:rPr>
            </w:pPr>
            <w:proofErr w:type="spellStart"/>
            <w:r w:rsidRPr="004153F0">
              <w:rPr>
                <w:rFonts w:ascii="Garamond" w:hAnsi="Garamond" w:cs="Calibri"/>
                <w:sz w:val="26"/>
                <w:szCs w:val="26"/>
                <w:lang w:val="en-ID" w:eastAsia="en-ID"/>
              </w:rPr>
              <w:t>Pembiasaan</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Do’a</w:t>
            </w:r>
            <w:proofErr w:type="spellEnd"/>
            <w:r w:rsidRPr="004153F0">
              <w:rPr>
                <w:rFonts w:ascii="Garamond" w:hAnsi="Garamond" w:cs="Calibri"/>
                <w:sz w:val="26"/>
                <w:szCs w:val="26"/>
                <w:lang w:val="en-ID" w:eastAsia="en-ID"/>
              </w:rPr>
              <w:t xml:space="preserve"> </w:t>
            </w:r>
            <w:proofErr w:type="spellStart"/>
            <w:r w:rsidRPr="004153F0">
              <w:rPr>
                <w:rFonts w:ascii="Garamond" w:hAnsi="Garamond" w:cs="Calibri"/>
                <w:sz w:val="26"/>
                <w:szCs w:val="26"/>
                <w:lang w:val="en-ID" w:eastAsia="en-ID"/>
              </w:rPr>
              <w:t>Sehari-hari</w:t>
            </w:r>
            <w:proofErr w:type="spellEnd"/>
            <w:r w:rsidRPr="004153F0">
              <w:rPr>
                <w:rFonts w:ascii="Garamond" w:hAnsi="Garamond" w:cs="Calibri"/>
                <w:sz w:val="26"/>
                <w:szCs w:val="26"/>
                <w:lang w:val="en-ID" w:eastAsia="en-ID"/>
              </w:rPr>
              <w:t>.</w:t>
            </w:r>
          </w:p>
        </w:tc>
        <w:tc>
          <w:tcPr>
            <w:tcW w:w="2634" w:type="dxa"/>
            <w:vAlign w:val="center"/>
          </w:tcPr>
          <w:p w14:paraId="3A05C307" w14:textId="77777777" w:rsidR="00697FB9" w:rsidRPr="004153F0" w:rsidRDefault="00697FB9">
            <w:pPr>
              <w:pStyle w:val="NoSpacing"/>
              <w:numPr>
                <w:ilvl w:val="0"/>
                <w:numId w:val="38"/>
              </w:numPr>
              <w:spacing w:line="276" w:lineRule="auto"/>
              <w:ind w:left="255" w:hanging="284"/>
              <w:rPr>
                <w:rFonts w:ascii="Garamond" w:hAnsi="Garamond"/>
                <w:sz w:val="26"/>
                <w:szCs w:val="26"/>
              </w:rPr>
            </w:pPr>
            <w:proofErr w:type="spellStart"/>
            <w:r w:rsidRPr="004153F0">
              <w:rPr>
                <w:rFonts w:ascii="Garamond" w:hAnsi="Garamond"/>
                <w:sz w:val="26"/>
                <w:szCs w:val="26"/>
              </w:rPr>
              <w:t>Ekstrakurikuler</w:t>
            </w:r>
            <w:proofErr w:type="spellEnd"/>
            <w:r w:rsidRPr="004153F0">
              <w:rPr>
                <w:rFonts w:ascii="Garamond" w:hAnsi="Garamond"/>
                <w:sz w:val="26"/>
                <w:szCs w:val="26"/>
              </w:rPr>
              <w:t xml:space="preserve"> </w:t>
            </w:r>
            <w:proofErr w:type="spellStart"/>
            <w:r w:rsidRPr="004153F0">
              <w:rPr>
                <w:rFonts w:ascii="Garamond" w:hAnsi="Garamond"/>
                <w:sz w:val="26"/>
                <w:szCs w:val="26"/>
              </w:rPr>
              <w:t>pilihan</w:t>
            </w:r>
            <w:proofErr w:type="spellEnd"/>
          </w:p>
        </w:tc>
        <w:tc>
          <w:tcPr>
            <w:tcW w:w="2546" w:type="dxa"/>
            <w:vAlign w:val="center"/>
          </w:tcPr>
          <w:p w14:paraId="0A17B884" w14:textId="77777777" w:rsidR="00697FB9" w:rsidRPr="004153F0" w:rsidRDefault="00697FB9">
            <w:pPr>
              <w:pStyle w:val="NoSpacing"/>
              <w:numPr>
                <w:ilvl w:val="0"/>
                <w:numId w:val="39"/>
              </w:numPr>
              <w:spacing w:line="276" w:lineRule="auto"/>
              <w:ind w:left="319" w:hanging="283"/>
              <w:rPr>
                <w:rFonts w:ascii="Garamond" w:hAnsi="Garamond"/>
                <w:sz w:val="26"/>
                <w:szCs w:val="26"/>
              </w:rPr>
            </w:pPr>
            <w:proofErr w:type="spellStart"/>
            <w:r w:rsidRPr="004153F0">
              <w:rPr>
                <w:rFonts w:ascii="Garamond" w:hAnsi="Garamond"/>
                <w:sz w:val="26"/>
                <w:szCs w:val="26"/>
              </w:rPr>
              <w:t>Peringatan</w:t>
            </w:r>
            <w:proofErr w:type="spellEnd"/>
            <w:r w:rsidRPr="004153F0">
              <w:rPr>
                <w:rFonts w:ascii="Garamond" w:hAnsi="Garamond"/>
                <w:sz w:val="26"/>
                <w:szCs w:val="26"/>
              </w:rPr>
              <w:t xml:space="preserve"> Hari </w:t>
            </w:r>
            <w:proofErr w:type="spellStart"/>
            <w:r w:rsidRPr="004153F0">
              <w:rPr>
                <w:rFonts w:ascii="Garamond" w:hAnsi="Garamond"/>
                <w:sz w:val="26"/>
                <w:szCs w:val="26"/>
              </w:rPr>
              <w:t>Santri</w:t>
            </w:r>
            <w:proofErr w:type="spellEnd"/>
          </w:p>
        </w:tc>
      </w:tr>
      <w:tr w:rsidR="00697FB9" w:rsidRPr="004153F0" w14:paraId="5D1223C2" w14:textId="77777777" w:rsidTr="00CD39DC">
        <w:tc>
          <w:tcPr>
            <w:tcW w:w="2593" w:type="dxa"/>
            <w:vAlign w:val="center"/>
          </w:tcPr>
          <w:p w14:paraId="7F86B5EC" w14:textId="77777777" w:rsidR="00697FB9" w:rsidRPr="004153F0" w:rsidRDefault="00697FB9">
            <w:pPr>
              <w:pStyle w:val="NoSpacing"/>
              <w:numPr>
                <w:ilvl w:val="0"/>
                <w:numId w:val="37"/>
              </w:numPr>
              <w:spacing w:line="276" w:lineRule="auto"/>
              <w:ind w:left="295" w:hanging="283"/>
              <w:rPr>
                <w:rFonts w:ascii="Garamond" w:hAnsi="Garamond"/>
                <w:sz w:val="26"/>
                <w:szCs w:val="26"/>
              </w:rPr>
            </w:pPr>
            <w:r w:rsidRPr="004153F0">
              <w:rPr>
                <w:rFonts w:ascii="Garamond" w:hAnsi="Garamond" w:cs="Calibri"/>
                <w:sz w:val="26"/>
                <w:szCs w:val="26"/>
                <w:lang w:val="en-ID" w:eastAsia="en-ID"/>
              </w:rPr>
              <w:t xml:space="preserve">Gerakan </w:t>
            </w:r>
            <w:proofErr w:type="spellStart"/>
            <w:r w:rsidRPr="004153F0">
              <w:rPr>
                <w:rFonts w:ascii="Garamond" w:hAnsi="Garamond" w:cs="Calibri"/>
                <w:sz w:val="26"/>
                <w:szCs w:val="26"/>
                <w:lang w:val="en-ID" w:eastAsia="en-ID"/>
              </w:rPr>
              <w:t>literasi</w:t>
            </w:r>
            <w:proofErr w:type="spellEnd"/>
            <w:r w:rsidRPr="004153F0">
              <w:rPr>
                <w:rFonts w:ascii="Garamond" w:hAnsi="Garamond" w:cs="Calibri"/>
                <w:sz w:val="26"/>
                <w:szCs w:val="26"/>
                <w:lang w:val="en-ID" w:eastAsia="en-ID"/>
              </w:rPr>
              <w:t xml:space="preserve"> madrasah</w:t>
            </w:r>
          </w:p>
        </w:tc>
        <w:tc>
          <w:tcPr>
            <w:tcW w:w="2634" w:type="dxa"/>
            <w:vAlign w:val="center"/>
          </w:tcPr>
          <w:p w14:paraId="6DFE2155" w14:textId="77777777" w:rsidR="00697FB9" w:rsidRPr="004153F0" w:rsidRDefault="00697FB9">
            <w:pPr>
              <w:pStyle w:val="NoSpacing"/>
              <w:numPr>
                <w:ilvl w:val="0"/>
                <w:numId w:val="38"/>
              </w:numPr>
              <w:spacing w:line="276" w:lineRule="auto"/>
              <w:ind w:left="255" w:hanging="284"/>
              <w:rPr>
                <w:rFonts w:ascii="Garamond" w:hAnsi="Garamond"/>
                <w:sz w:val="26"/>
                <w:szCs w:val="26"/>
              </w:rPr>
            </w:pPr>
            <w:proofErr w:type="spellStart"/>
            <w:r w:rsidRPr="004153F0">
              <w:rPr>
                <w:rFonts w:ascii="Garamond" w:hAnsi="Garamond"/>
                <w:sz w:val="26"/>
                <w:szCs w:val="26"/>
              </w:rPr>
              <w:t>Kegiatan</w:t>
            </w:r>
            <w:proofErr w:type="spellEnd"/>
            <w:r w:rsidRPr="004153F0">
              <w:rPr>
                <w:rFonts w:ascii="Garamond" w:hAnsi="Garamond"/>
                <w:sz w:val="26"/>
                <w:szCs w:val="26"/>
              </w:rPr>
              <w:t xml:space="preserve"> Jumat </w:t>
            </w:r>
            <w:proofErr w:type="spellStart"/>
            <w:r w:rsidRPr="004153F0">
              <w:rPr>
                <w:rFonts w:ascii="Garamond" w:hAnsi="Garamond"/>
                <w:sz w:val="26"/>
                <w:szCs w:val="26"/>
              </w:rPr>
              <w:t>Religi</w:t>
            </w:r>
            <w:proofErr w:type="spellEnd"/>
          </w:p>
        </w:tc>
        <w:tc>
          <w:tcPr>
            <w:tcW w:w="2546" w:type="dxa"/>
            <w:vAlign w:val="center"/>
          </w:tcPr>
          <w:p w14:paraId="4951AACC" w14:textId="77777777" w:rsidR="00697FB9" w:rsidRPr="004153F0" w:rsidRDefault="00697FB9">
            <w:pPr>
              <w:pStyle w:val="NoSpacing"/>
              <w:numPr>
                <w:ilvl w:val="0"/>
                <w:numId w:val="39"/>
              </w:numPr>
              <w:spacing w:line="276" w:lineRule="auto"/>
              <w:ind w:left="319" w:hanging="283"/>
              <w:rPr>
                <w:rFonts w:ascii="Garamond" w:hAnsi="Garamond"/>
                <w:sz w:val="26"/>
                <w:szCs w:val="26"/>
              </w:rPr>
            </w:pPr>
            <w:proofErr w:type="spellStart"/>
            <w:r w:rsidRPr="004153F0">
              <w:rPr>
                <w:rFonts w:ascii="Garamond" w:hAnsi="Garamond"/>
                <w:sz w:val="26"/>
                <w:szCs w:val="26"/>
              </w:rPr>
              <w:t>Kegiatan</w:t>
            </w:r>
            <w:proofErr w:type="spellEnd"/>
            <w:r w:rsidRPr="004153F0">
              <w:rPr>
                <w:rFonts w:ascii="Garamond" w:hAnsi="Garamond"/>
                <w:sz w:val="26"/>
                <w:szCs w:val="26"/>
              </w:rPr>
              <w:t xml:space="preserve"> </w:t>
            </w:r>
            <w:proofErr w:type="spellStart"/>
            <w:r w:rsidRPr="004153F0">
              <w:rPr>
                <w:rFonts w:ascii="Garamond" w:hAnsi="Garamond"/>
                <w:sz w:val="26"/>
                <w:szCs w:val="26"/>
              </w:rPr>
              <w:t>Pesantren</w:t>
            </w:r>
            <w:proofErr w:type="spellEnd"/>
            <w:r w:rsidRPr="004153F0">
              <w:rPr>
                <w:rFonts w:ascii="Garamond" w:hAnsi="Garamond"/>
                <w:sz w:val="26"/>
                <w:szCs w:val="26"/>
              </w:rPr>
              <w:t xml:space="preserve"> </w:t>
            </w:r>
            <w:proofErr w:type="spellStart"/>
            <w:r w:rsidRPr="004153F0">
              <w:rPr>
                <w:rFonts w:ascii="Garamond" w:hAnsi="Garamond"/>
                <w:sz w:val="26"/>
                <w:szCs w:val="26"/>
              </w:rPr>
              <w:t>Kilat</w:t>
            </w:r>
            <w:proofErr w:type="spellEnd"/>
          </w:p>
        </w:tc>
      </w:tr>
      <w:tr w:rsidR="00697FB9" w:rsidRPr="004153F0" w14:paraId="67162CE6" w14:textId="77777777" w:rsidTr="00CD39DC">
        <w:tc>
          <w:tcPr>
            <w:tcW w:w="2593" w:type="dxa"/>
            <w:vAlign w:val="center"/>
          </w:tcPr>
          <w:p w14:paraId="1BF2A68A" w14:textId="77777777" w:rsidR="00697FB9" w:rsidRPr="004153F0" w:rsidRDefault="00697FB9">
            <w:pPr>
              <w:pStyle w:val="NoSpacing"/>
              <w:numPr>
                <w:ilvl w:val="0"/>
                <w:numId w:val="37"/>
              </w:numPr>
              <w:spacing w:line="276" w:lineRule="auto"/>
              <w:ind w:left="295" w:hanging="283"/>
              <w:rPr>
                <w:rFonts w:ascii="Garamond" w:hAnsi="Garamond" w:cs="Calibri"/>
                <w:sz w:val="26"/>
                <w:szCs w:val="26"/>
                <w:lang w:val="en-ID" w:eastAsia="en-ID"/>
              </w:rPr>
            </w:pPr>
            <w:r w:rsidRPr="004153F0">
              <w:rPr>
                <w:rFonts w:ascii="Garamond" w:hAnsi="Garamond" w:cs="Calibri"/>
                <w:sz w:val="26"/>
                <w:szCs w:val="26"/>
                <w:lang w:val="en-ID" w:eastAsia="en-ID"/>
              </w:rPr>
              <w:t xml:space="preserve">Gerakan Pungut </w:t>
            </w:r>
            <w:proofErr w:type="spellStart"/>
            <w:r w:rsidRPr="004153F0">
              <w:rPr>
                <w:rFonts w:ascii="Garamond" w:hAnsi="Garamond" w:cs="Calibri"/>
                <w:sz w:val="26"/>
                <w:szCs w:val="26"/>
                <w:lang w:val="en-ID" w:eastAsia="en-ID"/>
              </w:rPr>
              <w:t>Sampah</w:t>
            </w:r>
            <w:proofErr w:type="spellEnd"/>
            <w:r w:rsidRPr="004153F0">
              <w:rPr>
                <w:rFonts w:ascii="Garamond" w:hAnsi="Garamond" w:cs="Calibri"/>
                <w:sz w:val="26"/>
                <w:szCs w:val="26"/>
                <w:lang w:val="en-ID" w:eastAsia="en-ID"/>
              </w:rPr>
              <w:t xml:space="preserve"> (GPS)</w:t>
            </w:r>
          </w:p>
        </w:tc>
        <w:tc>
          <w:tcPr>
            <w:tcW w:w="2634" w:type="dxa"/>
            <w:vAlign w:val="center"/>
          </w:tcPr>
          <w:p w14:paraId="46EBC689" w14:textId="77777777" w:rsidR="00697FB9" w:rsidRPr="004153F0" w:rsidRDefault="00697FB9">
            <w:pPr>
              <w:pStyle w:val="NoSpacing"/>
              <w:numPr>
                <w:ilvl w:val="0"/>
                <w:numId w:val="38"/>
              </w:numPr>
              <w:spacing w:line="276" w:lineRule="auto"/>
              <w:ind w:left="255" w:hanging="284"/>
              <w:rPr>
                <w:rFonts w:ascii="Garamond" w:hAnsi="Garamond"/>
                <w:sz w:val="26"/>
                <w:szCs w:val="26"/>
              </w:rPr>
            </w:pPr>
            <w:proofErr w:type="spellStart"/>
            <w:r w:rsidRPr="004153F0">
              <w:rPr>
                <w:rFonts w:ascii="Garamond" w:hAnsi="Garamond"/>
                <w:sz w:val="26"/>
                <w:szCs w:val="26"/>
              </w:rPr>
              <w:t>Kegiatan</w:t>
            </w:r>
            <w:proofErr w:type="spellEnd"/>
            <w:r w:rsidRPr="004153F0">
              <w:rPr>
                <w:rFonts w:ascii="Garamond" w:hAnsi="Garamond"/>
                <w:sz w:val="26"/>
                <w:szCs w:val="26"/>
              </w:rPr>
              <w:t xml:space="preserve"> Sabtu </w:t>
            </w:r>
            <w:proofErr w:type="spellStart"/>
            <w:r w:rsidRPr="004153F0">
              <w:rPr>
                <w:rFonts w:ascii="Garamond" w:hAnsi="Garamond"/>
                <w:sz w:val="26"/>
                <w:szCs w:val="26"/>
              </w:rPr>
              <w:t>bersih</w:t>
            </w:r>
            <w:proofErr w:type="spellEnd"/>
          </w:p>
        </w:tc>
        <w:tc>
          <w:tcPr>
            <w:tcW w:w="2546" w:type="dxa"/>
            <w:vAlign w:val="center"/>
          </w:tcPr>
          <w:p w14:paraId="5E2C5DC5" w14:textId="77777777" w:rsidR="00697FB9" w:rsidRPr="004153F0" w:rsidRDefault="00697FB9">
            <w:pPr>
              <w:pStyle w:val="NoSpacing"/>
              <w:numPr>
                <w:ilvl w:val="0"/>
                <w:numId w:val="39"/>
              </w:numPr>
              <w:spacing w:line="276" w:lineRule="auto"/>
              <w:ind w:left="319" w:hanging="283"/>
              <w:rPr>
                <w:rFonts w:ascii="Garamond" w:hAnsi="Garamond"/>
                <w:sz w:val="26"/>
                <w:szCs w:val="26"/>
              </w:rPr>
            </w:pPr>
            <w:proofErr w:type="spellStart"/>
            <w:r w:rsidRPr="004153F0">
              <w:rPr>
                <w:rFonts w:ascii="Garamond" w:hAnsi="Garamond"/>
                <w:sz w:val="26"/>
                <w:szCs w:val="26"/>
              </w:rPr>
              <w:t>Peringatan</w:t>
            </w:r>
            <w:proofErr w:type="spellEnd"/>
            <w:r w:rsidRPr="004153F0">
              <w:rPr>
                <w:rFonts w:ascii="Garamond" w:hAnsi="Garamond"/>
                <w:sz w:val="26"/>
                <w:szCs w:val="26"/>
              </w:rPr>
              <w:t xml:space="preserve"> Hari Besar Nasional (PHBN).</w:t>
            </w:r>
          </w:p>
        </w:tc>
      </w:tr>
      <w:tr w:rsidR="00697FB9" w:rsidRPr="004153F0" w14:paraId="425F9DBE" w14:textId="77777777" w:rsidTr="00CD39DC">
        <w:tc>
          <w:tcPr>
            <w:tcW w:w="2593" w:type="dxa"/>
            <w:vAlign w:val="center"/>
          </w:tcPr>
          <w:p w14:paraId="58C567B1" w14:textId="77777777" w:rsidR="00697FB9" w:rsidRPr="004153F0" w:rsidRDefault="00697FB9">
            <w:pPr>
              <w:pStyle w:val="NoSpacing"/>
              <w:numPr>
                <w:ilvl w:val="0"/>
                <w:numId w:val="37"/>
              </w:numPr>
              <w:spacing w:line="276" w:lineRule="auto"/>
              <w:ind w:left="295" w:hanging="283"/>
              <w:rPr>
                <w:rFonts w:ascii="Garamond" w:hAnsi="Garamond" w:cs="Calibri"/>
                <w:sz w:val="26"/>
                <w:szCs w:val="26"/>
                <w:lang w:val="en-ID" w:eastAsia="en-ID"/>
              </w:rPr>
            </w:pPr>
            <w:r w:rsidRPr="004153F0">
              <w:rPr>
                <w:rFonts w:ascii="Garamond" w:hAnsi="Garamond"/>
                <w:sz w:val="26"/>
                <w:szCs w:val="26"/>
              </w:rPr>
              <w:t xml:space="preserve">Gerakan </w:t>
            </w:r>
            <w:proofErr w:type="spellStart"/>
            <w:r w:rsidRPr="004153F0">
              <w:rPr>
                <w:rFonts w:ascii="Garamond" w:hAnsi="Garamond"/>
                <w:sz w:val="26"/>
                <w:szCs w:val="26"/>
              </w:rPr>
              <w:t>kelas</w:t>
            </w:r>
            <w:proofErr w:type="spellEnd"/>
            <w:r w:rsidRPr="004153F0">
              <w:rPr>
                <w:rFonts w:ascii="Garamond" w:hAnsi="Garamond"/>
                <w:sz w:val="26"/>
                <w:szCs w:val="26"/>
              </w:rPr>
              <w:t xml:space="preserve"> </w:t>
            </w:r>
            <w:proofErr w:type="spellStart"/>
            <w:r w:rsidRPr="004153F0">
              <w:rPr>
                <w:rFonts w:ascii="Garamond" w:hAnsi="Garamond"/>
                <w:sz w:val="26"/>
                <w:szCs w:val="26"/>
              </w:rPr>
              <w:t>bersih</w:t>
            </w:r>
            <w:proofErr w:type="spellEnd"/>
          </w:p>
        </w:tc>
        <w:tc>
          <w:tcPr>
            <w:tcW w:w="2634" w:type="dxa"/>
            <w:vAlign w:val="center"/>
          </w:tcPr>
          <w:p w14:paraId="2827DFF9" w14:textId="77777777" w:rsidR="00697FB9" w:rsidRPr="00C52070" w:rsidRDefault="00697FB9">
            <w:pPr>
              <w:pStyle w:val="NoSpacing"/>
              <w:numPr>
                <w:ilvl w:val="0"/>
                <w:numId w:val="38"/>
              </w:numPr>
              <w:spacing w:line="276" w:lineRule="auto"/>
              <w:ind w:left="255" w:hanging="284"/>
              <w:rPr>
                <w:rFonts w:ascii="Garamond" w:hAnsi="Garamond"/>
                <w:sz w:val="26"/>
                <w:szCs w:val="26"/>
                <w:lang w:val="it-CH"/>
              </w:rPr>
            </w:pPr>
            <w:r w:rsidRPr="00C52070">
              <w:rPr>
                <w:rFonts w:ascii="Garamond" w:hAnsi="Garamond"/>
                <w:sz w:val="26"/>
                <w:szCs w:val="26"/>
                <w:lang w:val="it-CH"/>
              </w:rPr>
              <w:t>Kegiatan olahraga bersama bersama sebelum pembelajaran.</w:t>
            </w:r>
          </w:p>
        </w:tc>
        <w:tc>
          <w:tcPr>
            <w:tcW w:w="2546" w:type="dxa"/>
            <w:vAlign w:val="center"/>
          </w:tcPr>
          <w:p w14:paraId="1CC811CD" w14:textId="77777777" w:rsidR="00697FB9" w:rsidRPr="00C52070" w:rsidRDefault="00697FB9" w:rsidP="00CD39DC">
            <w:pPr>
              <w:pStyle w:val="NoSpacing"/>
              <w:spacing w:line="276" w:lineRule="auto"/>
              <w:jc w:val="center"/>
              <w:rPr>
                <w:rFonts w:ascii="Garamond" w:hAnsi="Garamond"/>
                <w:sz w:val="26"/>
                <w:szCs w:val="26"/>
                <w:lang w:val="it-CH"/>
              </w:rPr>
            </w:pPr>
          </w:p>
        </w:tc>
      </w:tr>
      <w:tr w:rsidR="00697FB9" w:rsidRPr="004153F0" w14:paraId="4EFFC9B3" w14:textId="77777777" w:rsidTr="00CD39DC">
        <w:tc>
          <w:tcPr>
            <w:tcW w:w="2593" w:type="dxa"/>
            <w:vAlign w:val="center"/>
          </w:tcPr>
          <w:p w14:paraId="69336BAC" w14:textId="77777777" w:rsidR="00697FB9" w:rsidRPr="004153F0" w:rsidRDefault="00697FB9">
            <w:pPr>
              <w:pStyle w:val="NoSpacing"/>
              <w:numPr>
                <w:ilvl w:val="0"/>
                <w:numId w:val="37"/>
              </w:numPr>
              <w:spacing w:line="276" w:lineRule="auto"/>
              <w:ind w:left="295" w:hanging="283"/>
              <w:rPr>
                <w:rFonts w:ascii="Garamond" w:hAnsi="Garamond" w:cs="Calibri"/>
                <w:sz w:val="26"/>
                <w:szCs w:val="26"/>
                <w:lang w:val="en-ID" w:eastAsia="en-ID"/>
              </w:rPr>
            </w:pPr>
            <w:r w:rsidRPr="004153F0">
              <w:rPr>
                <w:rFonts w:ascii="Garamond" w:hAnsi="Garamond"/>
                <w:sz w:val="26"/>
                <w:szCs w:val="26"/>
              </w:rPr>
              <w:t xml:space="preserve">Gerakan </w:t>
            </w:r>
            <w:proofErr w:type="spellStart"/>
            <w:r w:rsidRPr="004153F0">
              <w:rPr>
                <w:rFonts w:ascii="Garamond" w:hAnsi="Garamond"/>
                <w:sz w:val="26"/>
                <w:szCs w:val="26"/>
              </w:rPr>
              <w:t>kamar</w:t>
            </w:r>
            <w:proofErr w:type="spellEnd"/>
            <w:r w:rsidRPr="004153F0">
              <w:rPr>
                <w:rFonts w:ascii="Garamond" w:hAnsi="Garamond"/>
                <w:sz w:val="26"/>
                <w:szCs w:val="26"/>
              </w:rPr>
              <w:t xml:space="preserve"> mandi </w:t>
            </w:r>
            <w:proofErr w:type="spellStart"/>
            <w:r w:rsidRPr="004153F0">
              <w:rPr>
                <w:rFonts w:ascii="Garamond" w:hAnsi="Garamond"/>
                <w:sz w:val="26"/>
                <w:szCs w:val="26"/>
              </w:rPr>
              <w:t>bersih</w:t>
            </w:r>
            <w:proofErr w:type="spellEnd"/>
            <w:r w:rsidRPr="004153F0">
              <w:rPr>
                <w:rFonts w:ascii="Garamond" w:hAnsi="Garamond"/>
                <w:sz w:val="26"/>
                <w:szCs w:val="26"/>
              </w:rPr>
              <w:t>.</w:t>
            </w:r>
          </w:p>
        </w:tc>
        <w:tc>
          <w:tcPr>
            <w:tcW w:w="2634" w:type="dxa"/>
            <w:vAlign w:val="center"/>
          </w:tcPr>
          <w:p w14:paraId="74B683AB" w14:textId="77777777" w:rsidR="00697FB9" w:rsidRPr="004153F0" w:rsidRDefault="00697FB9" w:rsidP="00CD39DC">
            <w:pPr>
              <w:pStyle w:val="NoSpacing"/>
              <w:spacing w:line="276" w:lineRule="auto"/>
              <w:jc w:val="center"/>
              <w:rPr>
                <w:rFonts w:ascii="Garamond" w:hAnsi="Garamond"/>
                <w:sz w:val="26"/>
                <w:szCs w:val="26"/>
              </w:rPr>
            </w:pPr>
          </w:p>
        </w:tc>
        <w:tc>
          <w:tcPr>
            <w:tcW w:w="2546" w:type="dxa"/>
            <w:vAlign w:val="center"/>
          </w:tcPr>
          <w:p w14:paraId="18E61D53" w14:textId="77777777" w:rsidR="00697FB9" w:rsidRPr="004153F0" w:rsidRDefault="00697FB9" w:rsidP="00CD39DC">
            <w:pPr>
              <w:pStyle w:val="NoSpacing"/>
              <w:spacing w:line="276" w:lineRule="auto"/>
              <w:jc w:val="center"/>
              <w:rPr>
                <w:rFonts w:ascii="Garamond" w:hAnsi="Garamond"/>
                <w:sz w:val="26"/>
                <w:szCs w:val="26"/>
              </w:rPr>
            </w:pPr>
          </w:p>
        </w:tc>
      </w:tr>
    </w:tbl>
    <w:p w14:paraId="45E9BBFB" w14:textId="77777777" w:rsidR="00697FB9" w:rsidRDefault="00697FB9" w:rsidP="00697FB9">
      <w:pPr>
        <w:pStyle w:val="NoSpacing"/>
        <w:spacing w:line="360" w:lineRule="auto"/>
        <w:jc w:val="both"/>
        <w:rPr>
          <w:rFonts w:ascii="Garamond" w:hAnsi="Garamond"/>
          <w:color w:val="000000" w:themeColor="text1"/>
          <w:sz w:val="26"/>
          <w:szCs w:val="26"/>
        </w:rPr>
      </w:pPr>
    </w:p>
    <w:p w14:paraId="32DD71DD" w14:textId="77777777" w:rsidR="00697FB9" w:rsidRPr="002A27A9" w:rsidRDefault="00697FB9" w:rsidP="00697FB9">
      <w:pPr>
        <w:pStyle w:val="NoSpacing"/>
        <w:spacing w:line="276" w:lineRule="auto"/>
        <w:ind w:left="720"/>
        <w:jc w:val="center"/>
        <w:rPr>
          <w:rFonts w:ascii="Garamond" w:hAnsi="Garamond"/>
          <w:color w:val="000000" w:themeColor="text1"/>
          <w:sz w:val="26"/>
          <w:szCs w:val="26"/>
          <w:lang w:val="it-CH"/>
        </w:rPr>
      </w:pPr>
      <w:r w:rsidRPr="002A27A9">
        <w:rPr>
          <w:rFonts w:ascii="Garamond" w:hAnsi="Garamond"/>
          <w:color w:val="000000" w:themeColor="text1"/>
          <w:sz w:val="26"/>
          <w:szCs w:val="26"/>
          <w:lang w:val="it-CH"/>
        </w:rPr>
        <w:t>Tabel 3.</w:t>
      </w:r>
      <w:r>
        <w:rPr>
          <w:rFonts w:ascii="Garamond" w:hAnsi="Garamond"/>
          <w:color w:val="000000" w:themeColor="text1"/>
          <w:sz w:val="26"/>
          <w:szCs w:val="26"/>
          <w:lang w:val="it-CH"/>
        </w:rPr>
        <w:t>10</w:t>
      </w:r>
      <w:r w:rsidRPr="002A27A9">
        <w:rPr>
          <w:rFonts w:ascii="Garamond" w:hAnsi="Garamond"/>
          <w:color w:val="000000" w:themeColor="text1"/>
          <w:sz w:val="26"/>
          <w:szCs w:val="26"/>
          <w:lang w:val="it-CH"/>
        </w:rPr>
        <w:t xml:space="preserve"> </w:t>
      </w:r>
      <w:r w:rsidRPr="00C52070">
        <w:rPr>
          <w:rFonts w:ascii="Garamond" w:hAnsi="Garamond"/>
          <w:color w:val="000000" w:themeColor="text1"/>
          <w:sz w:val="26"/>
          <w:szCs w:val="26"/>
          <w:lang w:val="it-CH"/>
        </w:rPr>
        <w:t>Jadwal Pelaksanaan Kegiatan Pembiasaan Harian di MI Al Islamiyah Kebonbatur</w:t>
      </w:r>
    </w:p>
    <w:p w14:paraId="7465F16A" w14:textId="77777777" w:rsidR="00697FB9" w:rsidRDefault="00697FB9" w:rsidP="00697FB9">
      <w:pPr>
        <w:pStyle w:val="NoSpacing"/>
        <w:spacing w:line="276" w:lineRule="auto"/>
        <w:ind w:left="720"/>
        <w:jc w:val="center"/>
        <w:rPr>
          <w:rFonts w:ascii="Garamond" w:hAnsi="Garamond"/>
          <w:color w:val="000000" w:themeColor="text1"/>
          <w:sz w:val="26"/>
          <w:szCs w:val="26"/>
        </w:rPr>
      </w:pPr>
      <w:proofErr w:type="spellStart"/>
      <w:r w:rsidRPr="005A36FD">
        <w:rPr>
          <w:rFonts w:ascii="Garamond" w:hAnsi="Garamond"/>
          <w:color w:val="000000" w:themeColor="text1"/>
          <w:sz w:val="26"/>
          <w:szCs w:val="26"/>
        </w:rPr>
        <w:t>Tahun</w:t>
      </w:r>
      <w:proofErr w:type="spellEnd"/>
      <w:r w:rsidRPr="005A36FD">
        <w:rPr>
          <w:rFonts w:ascii="Garamond" w:hAnsi="Garamond"/>
          <w:color w:val="000000" w:themeColor="text1"/>
          <w:sz w:val="26"/>
          <w:szCs w:val="26"/>
        </w:rPr>
        <w:t xml:space="preserve"> Pelajaran </w:t>
      </w:r>
      <w:r>
        <w:rPr>
          <w:rFonts w:ascii="Garamond" w:hAnsi="Garamond"/>
          <w:color w:val="000000" w:themeColor="text1"/>
          <w:sz w:val="26"/>
          <w:szCs w:val="26"/>
        </w:rPr>
        <w:t>2025/2026</w:t>
      </w:r>
    </w:p>
    <w:tbl>
      <w:tblPr>
        <w:tblStyle w:val="TableGrid"/>
        <w:tblW w:w="0" w:type="auto"/>
        <w:tblInd w:w="720" w:type="dxa"/>
        <w:tblLook w:val="04A0" w:firstRow="1" w:lastRow="0" w:firstColumn="1" w:lastColumn="0" w:noHBand="0" w:noVBand="1"/>
      </w:tblPr>
      <w:tblGrid>
        <w:gridCol w:w="1402"/>
        <w:gridCol w:w="3780"/>
        <w:gridCol w:w="2591"/>
      </w:tblGrid>
      <w:tr w:rsidR="00697FB9" w:rsidRPr="00275AD3" w14:paraId="06B785AC" w14:textId="77777777" w:rsidTr="00CD39DC">
        <w:trPr>
          <w:tblHeader/>
        </w:trPr>
        <w:tc>
          <w:tcPr>
            <w:tcW w:w="1402" w:type="dxa"/>
            <w:shd w:val="clear" w:color="auto" w:fill="EAF1DD" w:themeFill="accent3" w:themeFillTint="33"/>
          </w:tcPr>
          <w:p w14:paraId="05EB7050" w14:textId="77777777" w:rsidR="00697FB9" w:rsidRPr="00275AD3" w:rsidRDefault="00697FB9" w:rsidP="00CD39DC">
            <w:pPr>
              <w:pStyle w:val="NoSpacing"/>
              <w:spacing w:line="276" w:lineRule="auto"/>
              <w:jc w:val="center"/>
              <w:rPr>
                <w:rFonts w:ascii="Garamond" w:hAnsi="Garamond"/>
                <w:color w:val="000000" w:themeColor="text1"/>
                <w:sz w:val="26"/>
                <w:szCs w:val="26"/>
              </w:rPr>
            </w:pPr>
            <w:r w:rsidRPr="00275AD3">
              <w:rPr>
                <w:rFonts w:ascii="Garamond" w:hAnsi="Garamond"/>
                <w:sz w:val="26"/>
                <w:szCs w:val="26"/>
              </w:rPr>
              <w:t>Hari</w:t>
            </w:r>
          </w:p>
        </w:tc>
        <w:tc>
          <w:tcPr>
            <w:tcW w:w="3780" w:type="dxa"/>
            <w:shd w:val="clear" w:color="auto" w:fill="EAF1DD" w:themeFill="accent3" w:themeFillTint="33"/>
          </w:tcPr>
          <w:p w14:paraId="344069D5" w14:textId="77777777" w:rsidR="00697FB9" w:rsidRPr="00275AD3" w:rsidRDefault="00697FB9" w:rsidP="00CD39DC">
            <w:pPr>
              <w:pStyle w:val="NoSpacing"/>
              <w:spacing w:line="276" w:lineRule="auto"/>
              <w:jc w:val="center"/>
              <w:rPr>
                <w:rFonts w:ascii="Garamond" w:hAnsi="Garamond"/>
                <w:color w:val="000000" w:themeColor="text1"/>
                <w:sz w:val="26"/>
                <w:szCs w:val="26"/>
              </w:rPr>
            </w:pPr>
            <w:proofErr w:type="spellStart"/>
            <w:r w:rsidRPr="00275AD3">
              <w:rPr>
                <w:rFonts w:ascii="Garamond" w:hAnsi="Garamond"/>
                <w:sz w:val="26"/>
                <w:szCs w:val="26"/>
              </w:rPr>
              <w:t>Uraian</w:t>
            </w:r>
            <w:proofErr w:type="spellEnd"/>
            <w:r w:rsidRPr="00275AD3">
              <w:rPr>
                <w:rFonts w:ascii="Garamond" w:hAnsi="Garamond"/>
                <w:sz w:val="26"/>
                <w:szCs w:val="26"/>
              </w:rPr>
              <w:t xml:space="preserve"> </w:t>
            </w:r>
            <w:proofErr w:type="spellStart"/>
            <w:r w:rsidRPr="00275AD3">
              <w:rPr>
                <w:rFonts w:ascii="Garamond" w:hAnsi="Garamond"/>
                <w:sz w:val="26"/>
                <w:szCs w:val="26"/>
              </w:rPr>
              <w:t>Kegiatan</w:t>
            </w:r>
            <w:proofErr w:type="spellEnd"/>
            <w:r w:rsidRPr="00275AD3">
              <w:rPr>
                <w:rFonts w:ascii="Garamond" w:hAnsi="Garamond"/>
                <w:sz w:val="26"/>
                <w:szCs w:val="26"/>
              </w:rPr>
              <w:t xml:space="preserve"> Harian </w:t>
            </w:r>
            <w:r>
              <w:rPr>
                <w:rFonts w:ascii="Garamond" w:hAnsi="Garamond"/>
                <w:sz w:val="26"/>
                <w:szCs w:val="26"/>
              </w:rPr>
              <w:t>Madrasah</w:t>
            </w:r>
          </w:p>
        </w:tc>
        <w:tc>
          <w:tcPr>
            <w:tcW w:w="2591" w:type="dxa"/>
            <w:shd w:val="clear" w:color="auto" w:fill="EAF1DD" w:themeFill="accent3" w:themeFillTint="33"/>
          </w:tcPr>
          <w:p w14:paraId="2628CFC5" w14:textId="77777777" w:rsidR="00697FB9" w:rsidRPr="00275AD3" w:rsidRDefault="00697FB9" w:rsidP="00CD39DC">
            <w:pPr>
              <w:pStyle w:val="NoSpacing"/>
              <w:spacing w:line="276" w:lineRule="auto"/>
              <w:jc w:val="center"/>
              <w:rPr>
                <w:rFonts w:ascii="Garamond" w:hAnsi="Garamond"/>
                <w:color w:val="000000" w:themeColor="text1"/>
                <w:sz w:val="26"/>
                <w:szCs w:val="26"/>
              </w:rPr>
            </w:pPr>
            <w:proofErr w:type="spellStart"/>
            <w:r w:rsidRPr="00275AD3">
              <w:rPr>
                <w:rFonts w:ascii="Garamond" w:hAnsi="Garamond"/>
                <w:sz w:val="26"/>
                <w:szCs w:val="26"/>
              </w:rPr>
              <w:t>Penanggungjawab</w:t>
            </w:r>
            <w:proofErr w:type="spellEnd"/>
          </w:p>
        </w:tc>
      </w:tr>
      <w:tr w:rsidR="00697FB9" w:rsidRPr="00275AD3" w14:paraId="2EF53A25" w14:textId="77777777" w:rsidTr="00CD39DC">
        <w:tc>
          <w:tcPr>
            <w:tcW w:w="1402" w:type="dxa"/>
          </w:tcPr>
          <w:p w14:paraId="498FC770" w14:textId="77777777" w:rsidR="00697FB9" w:rsidRPr="00275AD3" w:rsidRDefault="00697FB9" w:rsidP="00CD39DC">
            <w:pPr>
              <w:pStyle w:val="NoSpacing"/>
              <w:spacing w:line="276" w:lineRule="auto"/>
              <w:jc w:val="center"/>
              <w:rPr>
                <w:rFonts w:ascii="Garamond" w:hAnsi="Garamond"/>
                <w:color w:val="000000" w:themeColor="text1"/>
                <w:sz w:val="26"/>
                <w:szCs w:val="26"/>
              </w:rPr>
            </w:pPr>
            <w:r w:rsidRPr="00275AD3">
              <w:rPr>
                <w:rFonts w:ascii="Garamond" w:hAnsi="Garamond"/>
                <w:color w:val="000000" w:themeColor="text1"/>
                <w:sz w:val="26"/>
                <w:szCs w:val="26"/>
              </w:rPr>
              <w:t>Senin</w:t>
            </w:r>
          </w:p>
        </w:tc>
        <w:tc>
          <w:tcPr>
            <w:tcW w:w="3780" w:type="dxa"/>
          </w:tcPr>
          <w:p w14:paraId="2BE2F71E" w14:textId="77777777" w:rsidR="00697FB9" w:rsidRPr="00275AD3" w:rsidRDefault="00697FB9" w:rsidP="00CD39DC">
            <w:pPr>
              <w:pStyle w:val="NoSpacing"/>
              <w:spacing w:line="276" w:lineRule="auto"/>
              <w:rPr>
                <w:rFonts w:ascii="Garamond" w:hAnsi="Garamond" w:cs="Calibri"/>
                <w:b/>
                <w:bCs/>
                <w:color w:val="000000"/>
                <w:sz w:val="26"/>
                <w:szCs w:val="26"/>
                <w:lang w:val="en-ID" w:eastAsia="en-ID"/>
              </w:rPr>
            </w:pPr>
            <w:proofErr w:type="spellStart"/>
            <w:r w:rsidRPr="00275AD3">
              <w:rPr>
                <w:rFonts w:ascii="Garamond" w:hAnsi="Garamond" w:cs="Calibri"/>
                <w:b/>
                <w:bCs/>
                <w:color w:val="000000"/>
                <w:sz w:val="26"/>
                <w:szCs w:val="26"/>
                <w:lang w:val="en-ID" w:eastAsia="en-ID"/>
              </w:rPr>
              <w:t>Nasionalis</w:t>
            </w:r>
            <w:proofErr w:type="spellEnd"/>
          </w:p>
          <w:p w14:paraId="3D2F1529" w14:textId="77777777" w:rsidR="00697FB9" w:rsidRPr="00275AD3" w:rsidRDefault="00697FB9" w:rsidP="00CD39DC">
            <w:pPr>
              <w:pStyle w:val="NoSpacing"/>
              <w:spacing w:line="276" w:lineRule="auto"/>
              <w:rPr>
                <w:rFonts w:ascii="Garamond" w:hAnsi="Garamond"/>
                <w:color w:val="000000" w:themeColor="text1"/>
                <w:sz w:val="26"/>
                <w:szCs w:val="26"/>
              </w:rPr>
            </w:pPr>
            <w:proofErr w:type="spellStart"/>
            <w:r w:rsidRPr="00275AD3">
              <w:rPr>
                <w:rFonts w:ascii="Garamond" w:hAnsi="Garamond" w:cs="Calibri"/>
                <w:color w:val="000000"/>
                <w:sz w:val="26"/>
                <w:szCs w:val="26"/>
                <w:lang w:val="en-ID" w:eastAsia="en-ID"/>
              </w:rPr>
              <w:t>Peserta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didik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melaksanakan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Upacara</w:t>
            </w:r>
            <w:proofErr w:type="spellEnd"/>
            <w:r w:rsidRPr="00275AD3">
              <w:rPr>
                <w:rFonts w:ascii="Garamond" w:hAnsi="Garamond" w:cs="Calibri"/>
                <w:color w:val="000000"/>
                <w:sz w:val="26"/>
                <w:szCs w:val="26"/>
                <w:lang w:val="en-ID" w:eastAsia="en-ID"/>
              </w:rPr>
              <w:t xml:space="preserve"> rutin, </w:t>
            </w:r>
            <w:proofErr w:type="spellStart"/>
            <w:r w:rsidRPr="00275AD3">
              <w:rPr>
                <w:rFonts w:ascii="Garamond" w:hAnsi="Garamond" w:cs="Calibri"/>
                <w:color w:val="000000"/>
                <w:sz w:val="26"/>
                <w:szCs w:val="26"/>
                <w:lang w:val="en-ID" w:eastAsia="en-ID"/>
              </w:rPr>
              <w:t>menyanyikan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lagu-lagu</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nasional</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berlatih</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berbaris</w:t>
            </w:r>
            <w:proofErr w:type="spellEnd"/>
            <w:r w:rsidRPr="00275AD3">
              <w:rPr>
                <w:rFonts w:ascii="Garamond" w:hAnsi="Garamond" w:cs="Calibri"/>
                <w:color w:val="000000"/>
                <w:sz w:val="26"/>
                <w:szCs w:val="26"/>
                <w:lang w:val="en-ID" w:eastAsia="en-ID"/>
              </w:rPr>
              <w:t xml:space="preserve">, dan </w:t>
            </w:r>
            <w:proofErr w:type="spellStart"/>
            <w:r w:rsidRPr="00275AD3">
              <w:rPr>
                <w:rFonts w:ascii="Garamond" w:hAnsi="Garamond" w:cs="Calibri"/>
                <w:color w:val="000000"/>
                <w:sz w:val="26"/>
                <w:szCs w:val="26"/>
                <w:lang w:val="en-ID" w:eastAsia="en-ID"/>
              </w:rPr>
              <w:lastRenderedPageBreak/>
              <w:t>bersalaman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terhadap</w:t>
            </w:r>
            <w:proofErr w:type="spellEnd"/>
            <w:r w:rsidRPr="00275AD3">
              <w:rPr>
                <w:rFonts w:ascii="Garamond" w:hAnsi="Garamond" w:cs="Calibri"/>
                <w:color w:val="000000"/>
                <w:sz w:val="26"/>
                <w:szCs w:val="26"/>
                <w:lang w:val="en-ID" w:eastAsia="en-ID"/>
              </w:rPr>
              <w:t xml:space="preserve"> guru. </w:t>
            </w:r>
            <w:proofErr w:type="spellStart"/>
            <w:r w:rsidRPr="00275AD3">
              <w:rPr>
                <w:rFonts w:ascii="Garamond" w:hAnsi="Garamond" w:cs="Calibri"/>
                <w:color w:val="000000"/>
                <w:sz w:val="26"/>
                <w:szCs w:val="26"/>
                <w:lang w:val="en-ID" w:eastAsia="en-ID"/>
              </w:rPr>
              <w:t>Tujuannya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untuk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menanamkan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jiwa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nasionalisme</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ketertiban</w:t>
            </w:r>
            <w:proofErr w:type="spellEnd"/>
            <w:r w:rsidRPr="00275AD3">
              <w:rPr>
                <w:rFonts w:ascii="Garamond" w:hAnsi="Garamond" w:cs="Calibri"/>
                <w:color w:val="000000"/>
                <w:sz w:val="26"/>
                <w:szCs w:val="26"/>
                <w:lang w:val="en-ID" w:eastAsia="en-ID"/>
              </w:rPr>
              <w:t xml:space="preserve"> dan </w:t>
            </w:r>
            <w:proofErr w:type="spellStart"/>
            <w:r w:rsidRPr="00275AD3">
              <w:rPr>
                <w:rFonts w:ascii="Garamond" w:hAnsi="Garamond" w:cs="Calibri"/>
                <w:color w:val="000000"/>
                <w:sz w:val="26"/>
                <w:szCs w:val="26"/>
                <w:lang w:val="en-ID" w:eastAsia="en-ID"/>
              </w:rPr>
              <w:t>menumbuhkan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sikap</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hormat</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terhadap</w:t>
            </w:r>
            <w:proofErr w:type="spellEnd"/>
            <w:r w:rsidRPr="00275AD3">
              <w:rPr>
                <w:rFonts w:ascii="Garamond" w:hAnsi="Garamond" w:cs="Calibri"/>
                <w:color w:val="000000"/>
                <w:sz w:val="26"/>
                <w:szCs w:val="26"/>
                <w:lang w:val="en-ID" w:eastAsia="en-ID"/>
              </w:rPr>
              <w:t xml:space="preserve"> guru.</w:t>
            </w:r>
          </w:p>
        </w:tc>
        <w:tc>
          <w:tcPr>
            <w:tcW w:w="2591" w:type="dxa"/>
          </w:tcPr>
          <w:p w14:paraId="524BA8E0" w14:textId="77777777" w:rsidR="00697FB9" w:rsidRPr="00275AD3" w:rsidRDefault="00697FB9" w:rsidP="00CD39DC">
            <w:pPr>
              <w:pStyle w:val="NoSpacing"/>
              <w:spacing w:line="276" w:lineRule="auto"/>
              <w:rPr>
                <w:rFonts w:ascii="Garamond" w:hAnsi="Garamond"/>
                <w:color w:val="000000" w:themeColor="text1"/>
                <w:sz w:val="26"/>
                <w:szCs w:val="26"/>
              </w:rPr>
            </w:pPr>
            <w:proofErr w:type="spellStart"/>
            <w:r w:rsidRPr="00275AD3">
              <w:rPr>
                <w:rFonts w:ascii="Garamond" w:hAnsi="Garamond"/>
                <w:color w:val="000000" w:themeColor="text1"/>
                <w:sz w:val="26"/>
                <w:szCs w:val="26"/>
              </w:rPr>
              <w:lastRenderedPageBreak/>
              <w:t>Mualif</w:t>
            </w:r>
            <w:proofErr w:type="spellEnd"/>
            <w:r w:rsidRPr="00275AD3">
              <w:rPr>
                <w:rFonts w:ascii="Garamond" w:hAnsi="Garamond"/>
                <w:color w:val="000000" w:themeColor="text1"/>
                <w:sz w:val="26"/>
                <w:szCs w:val="26"/>
              </w:rPr>
              <w:t xml:space="preserve">, </w:t>
            </w:r>
            <w:proofErr w:type="spellStart"/>
            <w:r w:rsidRPr="00275AD3">
              <w:rPr>
                <w:rFonts w:ascii="Garamond" w:hAnsi="Garamond"/>
                <w:color w:val="000000" w:themeColor="text1"/>
                <w:sz w:val="26"/>
                <w:szCs w:val="26"/>
              </w:rPr>
              <w:t>S.</w:t>
            </w:r>
            <w:proofErr w:type="gramStart"/>
            <w:r w:rsidRPr="00275AD3">
              <w:rPr>
                <w:rFonts w:ascii="Garamond" w:hAnsi="Garamond"/>
                <w:color w:val="000000" w:themeColor="text1"/>
                <w:sz w:val="26"/>
                <w:szCs w:val="26"/>
              </w:rPr>
              <w:t>Pd.I</w:t>
            </w:r>
            <w:proofErr w:type="spellEnd"/>
            <w:proofErr w:type="gramEnd"/>
          </w:p>
          <w:p w14:paraId="3B9A7131" w14:textId="77777777" w:rsidR="00697FB9" w:rsidRPr="00275AD3" w:rsidRDefault="00697FB9" w:rsidP="00CD39DC">
            <w:pPr>
              <w:pStyle w:val="NoSpacing"/>
              <w:spacing w:line="276" w:lineRule="auto"/>
              <w:rPr>
                <w:rFonts w:ascii="Garamond" w:hAnsi="Garamond"/>
                <w:color w:val="000000" w:themeColor="text1"/>
                <w:sz w:val="26"/>
                <w:szCs w:val="26"/>
              </w:rPr>
            </w:pPr>
            <w:r w:rsidRPr="00275AD3">
              <w:rPr>
                <w:rFonts w:ascii="Garamond" w:hAnsi="Garamond"/>
                <w:color w:val="000000" w:themeColor="text1"/>
                <w:sz w:val="26"/>
                <w:szCs w:val="26"/>
              </w:rPr>
              <w:t xml:space="preserve">Nadia Husna, </w:t>
            </w:r>
            <w:proofErr w:type="spellStart"/>
            <w:proofErr w:type="gramStart"/>
            <w:r w:rsidRPr="00275AD3">
              <w:rPr>
                <w:rFonts w:ascii="Garamond" w:hAnsi="Garamond"/>
                <w:color w:val="000000" w:themeColor="text1"/>
                <w:sz w:val="26"/>
                <w:szCs w:val="26"/>
              </w:rPr>
              <w:t>S.Pd</w:t>
            </w:r>
            <w:proofErr w:type="spellEnd"/>
            <w:proofErr w:type="gramEnd"/>
          </w:p>
        </w:tc>
      </w:tr>
      <w:tr w:rsidR="00697FB9" w:rsidRPr="00275AD3" w14:paraId="67025CFE" w14:textId="77777777" w:rsidTr="00CD39DC">
        <w:tc>
          <w:tcPr>
            <w:tcW w:w="1402" w:type="dxa"/>
          </w:tcPr>
          <w:p w14:paraId="10C47303" w14:textId="77777777" w:rsidR="00697FB9" w:rsidRPr="00275AD3" w:rsidRDefault="00697FB9" w:rsidP="00CD39DC">
            <w:pPr>
              <w:pStyle w:val="NoSpacing"/>
              <w:spacing w:line="276" w:lineRule="auto"/>
              <w:jc w:val="center"/>
              <w:rPr>
                <w:rFonts w:ascii="Garamond" w:hAnsi="Garamond"/>
                <w:color w:val="000000" w:themeColor="text1"/>
                <w:sz w:val="26"/>
                <w:szCs w:val="26"/>
              </w:rPr>
            </w:pPr>
            <w:r w:rsidRPr="00275AD3">
              <w:rPr>
                <w:rFonts w:ascii="Garamond" w:hAnsi="Garamond"/>
                <w:color w:val="000000" w:themeColor="text1"/>
                <w:sz w:val="26"/>
                <w:szCs w:val="26"/>
              </w:rPr>
              <w:t>Selasa</w:t>
            </w:r>
          </w:p>
        </w:tc>
        <w:tc>
          <w:tcPr>
            <w:tcW w:w="3780" w:type="dxa"/>
          </w:tcPr>
          <w:p w14:paraId="5B7CFE33" w14:textId="77777777" w:rsidR="00697FB9" w:rsidRPr="00C52070" w:rsidRDefault="00697FB9" w:rsidP="00CD39DC">
            <w:pPr>
              <w:pStyle w:val="NoSpacing"/>
              <w:spacing w:line="276" w:lineRule="auto"/>
              <w:rPr>
                <w:rFonts w:ascii="Garamond" w:hAnsi="Garamond" w:cs="Calibri"/>
                <w:b/>
                <w:bCs/>
                <w:color w:val="000000"/>
                <w:sz w:val="26"/>
                <w:szCs w:val="26"/>
                <w:lang w:val="it-CH" w:eastAsia="en-ID"/>
              </w:rPr>
            </w:pPr>
            <w:r w:rsidRPr="00C52070">
              <w:rPr>
                <w:rFonts w:ascii="Garamond" w:hAnsi="Garamond" w:cs="Calibri"/>
                <w:b/>
                <w:bCs/>
                <w:color w:val="000000"/>
                <w:sz w:val="26"/>
                <w:szCs w:val="26"/>
                <w:lang w:val="it-CH" w:eastAsia="en-ID"/>
              </w:rPr>
              <w:t>Literasi</w:t>
            </w:r>
          </w:p>
          <w:p w14:paraId="6530C8A3" w14:textId="77777777" w:rsidR="00697FB9" w:rsidRPr="00C52070" w:rsidRDefault="00697FB9" w:rsidP="00CD39DC">
            <w:pPr>
              <w:pStyle w:val="NoSpacing"/>
              <w:spacing w:line="276" w:lineRule="auto"/>
              <w:rPr>
                <w:rFonts w:ascii="Garamond" w:hAnsi="Garamond"/>
                <w:color w:val="000000" w:themeColor="text1"/>
                <w:sz w:val="26"/>
                <w:szCs w:val="26"/>
                <w:lang w:val="it-CH"/>
              </w:rPr>
            </w:pPr>
            <w:r w:rsidRPr="00C52070">
              <w:rPr>
                <w:rFonts w:ascii="Garamond" w:hAnsi="Garamond" w:cs="Calibri"/>
                <w:color w:val="000000"/>
                <w:sz w:val="26"/>
                <w:szCs w:val="26"/>
                <w:lang w:val="it-CH" w:eastAsia="en-ID"/>
              </w:rPr>
              <w:t>Peserta didik secara mandiri membaca buku di dalam kelas selama 10 menit. Tidak hanya membaca buku, tetapi peserta didik juga mampu menceritakan kembali dengan bahasanya sendiri dan makna yang terkandung dalam isi buku yang telah dibaca.</w:t>
            </w:r>
          </w:p>
        </w:tc>
        <w:tc>
          <w:tcPr>
            <w:tcW w:w="2591" w:type="dxa"/>
          </w:tcPr>
          <w:p w14:paraId="1B8DF474" w14:textId="77777777" w:rsidR="00697FB9" w:rsidRPr="00275AD3" w:rsidRDefault="00697FB9" w:rsidP="00CD39DC">
            <w:pPr>
              <w:pStyle w:val="NoSpacing"/>
              <w:spacing w:line="276" w:lineRule="auto"/>
              <w:jc w:val="center"/>
              <w:rPr>
                <w:rFonts w:ascii="Garamond" w:hAnsi="Garamond"/>
                <w:color w:val="000000" w:themeColor="text1"/>
                <w:sz w:val="26"/>
                <w:szCs w:val="26"/>
              </w:rPr>
            </w:pPr>
            <w:r w:rsidRPr="00275AD3">
              <w:rPr>
                <w:rFonts w:ascii="Garamond" w:hAnsi="Garamond"/>
                <w:color w:val="000000" w:themeColor="text1"/>
                <w:sz w:val="26"/>
                <w:szCs w:val="26"/>
              </w:rPr>
              <w:t xml:space="preserve">Navis Mulyana, </w:t>
            </w:r>
            <w:proofErr w:type="spellStart"/>
            <w:proofErr w:type="gramStart"/>
            <w:r w:rsidRPr="00275AD3">
              <w:rPr>
                <w:rFonts w:ascii="Garamond" w:hAnsi="Garamond"/>
                <w:color w:val="000000" w:themeColor="text1"/>
                <w:sz w:val="26"/>
                <w:szCs w:val="26"/>
              </w:rPr>
              <w:t>S.Pd</w:t>
            </w:r>
            <w:proofErr w:type="spellEnd"/>
            <w:proofErr w:type="gramEnd"/>
          </w:p>
          <w:p w14:paraId="2FE7B473" w14:textId="77777777" w:rsidR="00697FB9" w:rsidRPr="00275AD3" w:rsidRDefault="00697FB9" w:rsidP="00CD39DC">
            <w:pPr>
              <w:pStyle w:val="NoSpacing"/>
              <w:spacing w:line="276" w:lineRule="auto"/>
              <w:jc w:val="center"/>
              <w:rPr>
                <w:rFonts w:ascii="Garamond" w:hAnsi="Garamond"/>
                <w:color w:val="000000" w:themeColor="text1"/>
                <w:sz w:val="26"/>
                <w:szCs w:val="26"/>
              </w:rPr>
            </w:pPr>
            <w:r>
              <w:rPr>
                <w:rFonts w:ascii="Garamond" w:hAnsi="Garamond"/>
                <w:color w:val="000000" w:themeColor="text1"/>
                <w:sz w:val="26"/>
                <w:szCs w:val="26"/>
              </w:rPr>
              <w:t>Siti Anisah</w:t>
            </w:r>
            <w:r w:rsidRPr="00275AD3">
              <w:rPr>
                <w:rFonts w:ascii="Garamond" w:hAnsi="Garamond"/>
                <w:color w:val="000000" w:themeColor="text1"/>
                <w:sz w:val="26"/>
                <w:szCs w:val="26"/>
              </w:rPr>
              <w:t xml:space="preserve">, </w:t>
            </w:r>
            <w:proofErr w:type="spellStart"/>
            <w:proofErr w:type="gramStart"/>
            <w:r w:rsidRPr="00275AD3">
              <w:rPr>
                <w:rFonts w:ascii="Garamond" w:hAnsi="Garamond"/>
                <w:color w:val="000000" w:themeColor="text1"/>
                <w:sz w:val="26"/>
                <w:szCs w:val="26"/>
              </w:rPr>
              <w:t>S.Pd</w:t>
            </w:r>
            <w:proofErr w:type="spellEnd"/>
            <w:proofErr w:type="gramEnd"/>
          </w:p>
        </w:tc>
      </w:tr>
      <w:tr w:rsidR="00697FB9" w:rsidRPr="00275AD3" w14:paraId="2C00992D" w14:textId="77777777" w:rsidTr="00CD39DC">
        <w:tc>
          <w:tcPr>
            <w:tcW w:w="1402" w:type="dxa"/>
          </w:tcPr>
          <w:p w14:paraId="60B66579" w14:textId="77777777" w:rsidR="00697FB9" w:rsidRPr="00275AD3" w:rsidRDefault="00697FB9" w:rsidP="00CD39DC">
            <w:pPr>
              <w:pStyle w:val="NoSpacing"/>
              <w:spacing w:line="276" w:lineRule="auto"/>
              <w:jc w:val="center"/>
              <w:rPr>
                <w:rFonts w:ascii="Garamond" w:hAnsi="Garamond"/>
                <w:color w:val="000000" w:themeColor="text1"/>
                <w:sz w:val="26"/>
                <w:szCs w:val="26"/>
              </w:rPr>
            </w:pPr>
            <w:r>
              <w:rPr>
                <w:rFonts w:ascii="Garamond" w:hAnsi="Garamond"/>
                <w:color w:val="000000" w:themeColor="text1"/>
                <w:sz w:val="26"/>
                <w:szCs w:val="26"/>
              </w:rPr>
              <w:t>Rabu</w:t>
            </w:r>
          </w:p>
        </w:tc>
        <w:tc>
          <w:tcPr>
            <w:tcW w:w="3780" w:type="dxa"/>
          </w:tcPr>
          <w:p w14:paraId="505FADB2" w14:textId="77777777" w:rsidR="00697FB9" w:rsidRPr="00C52070" w:rsidRDefault="00697FB9" w:rsidP="00CD39DC">
            <w:pPr>
              <w:pStyle w:val="NoSpacing"/>
              <w:spacing w:line="276" w:lineRule="auto"/>
              <w:rPr>
                <w:rFonts w:ascii="Garamond" w:hAnsi="Garamond" w:cs="Calibri"/>
                <w:b/>
                <w:bCs/>
                <w:color w:val="000000"/>
                <w:sz w:val="26"/>
                <w:szCs w:val="26"/>
                <w:lang w:val="it-CH" w:eastAsia="en-ID"/>
              </w:rPr>
            </w:pPr>
            <w:r w:rsidRPr="00C52070">
              <w:rPr>
                <w:rFonts w:ascii="Garamond" w:hAnsi="Garamond" w:cs="Calibri"/>
                <w:b/>
                <w:bCs/>
                <w:color w:val="000000"/>
                <w:sz w:val="26"/>
                <w:szCs w:val="26"/>
                <w:lang w:val="it-CH" w:eastAsia="en-ID"/>
              </w:rPr>
              <w:t>Tartil Qur’an</w:t>
            </w:r>
          </w:p>
          <w:p w14:paraId="01975E3C" w14:textId="77777777" w:rsidR="00697FB9" w:rsidRPr="00C52070" w:rsidRDefault="00697FB9" w:rsidP="00CD39DC">
            <w:pPr>
              <w:pStyle w:val="NoSpacing"/>
              <w:spacing w:line="276" w:lineRule="auto"/>
              <w:rPr>
                <w:rFonts w:ascii="Garamond" w:hAnsi="Garamond" w:cs="Calibri"/>
                <w:b/>
                <w:bCs/>
                <w:color w:val="000000"/>
                <w:sz w:val="26"/>
                <w:szCs w:val="26"/>
                <w:lang w:val="it-CH" w:eastAsia="en-ID"/>
              </w:rPr>
            </w:pPr>
            <w:r w:rsidRPr="00C52070">
              <w:rPr>
                <w:rFonts w:ascii="Garamond" w:hAnsi="Garamond" w:cs="Calibri"/>
                <w:color w:val="000000"/>
                <w:sz w:val="26"/>
                <w:szCs w:val="26"/>
                <w:lang w:val="it-CH" w:eastAsia="en-ID"/>
              </w:rPr>
              <w:t>Peserta didik beraga Islam membaca juz amma secara bergiliran sebelum jam pembelajaran. Tujuannya untuk menumbuhkan rasa cinta Alqur’an, mengetahui makna isi kandungan Alqur’an, dan melatih membaca dengan tajwid yang benar.</w:t>
            </w:r>
          </w:p>
        </w:tc>
        <w:tc>
          <w:tcPr>
            <w:tcW w:w="2591" w:type="dxa"/>
          </w:tcPr>
          <w:p w14:paraId="2706CBBC" w14:textId="77777777" w:rsidR="00697FB9" w:rsidRPr="000055A8" w:rsidRDefault="00697FB9" w:rsidP="00CD39DC">
            <w:pPr>
              <w:pStyle w:val="NoSpacing"/>
              <w:spacing w:line="276" w:lineRule="auto"/>
              <w:rPr>
                <w:rFonts w:ascii="Garamond" w:hAnsi="Garamond"/>
                <w:color w:val="000000" w:themeColor="text1"/>
                <w:sz w:val="26"/>
                <w:szCs w:val="26"/>
                <w:lang w:val="en-ID"/>
              </w:rPr>
            </w:pPr>
            <w:r w:rsidRPr="000055A8">
              <w:rPr>
                <w:rFonts w:ascii="Garamond" w:hAnsi="Garamond"/>
                <w:color w:val="000000" w:themeColor="text1"/>
                <w:sz w:val="26"/>
                <w:szCs w:val="26"/>
                <w:lang w:val="en-ID"/>
              </w:rPr>
              <w:t xml:space="preserve">Muhammad Abid, </w:t>
            </w:r>
            <w:proofErr w:type="spellStart"/>
            <w:proofErr w:type="gramStart"/>
            <w:r w:rsidRPr="000055A8">
              <w:rPr>
                <w:rFonts w:ascii="Garamond" w:hAnsi="Garamond"/>
                <w:color w:val="000000" w:themeColor="text1"/>
                <w:sz w:val="26"/>
                <w:szCs w:val="26"/>
                <w:lang w:val="en-ID"/>
              </w:rPr>
              <w:t>S.Pd</w:t>
            </w:r>
            <w:proofErr w:type="spellEnd"/>
            <w:proofErr w:type="gramEnd"/>
          </w:p>
          <w:p w14:paraId="4AC2BE05" w14:textId="77777777" w:rsidR="00697FB9" w:rsidRPr="00284C38" w:rsidRDefault="00697FB9" w:rsidP="00CD39DC">
            <w:pPr>
              <w:pStyle w:val="NoSpacing"/>
              <w:spacing w:line="276" w:lineRule="auto"/>
              <w:rPr>
                <w:rFonts w:ascii="Garamond" w:hAnsi="Garamond"/>
                <w:color w:val="000000" w:themeColor="text1"/>
                <w:sz w:val="26"/>
                <w:szCs w:val="26"/>
                <w:lang w:val="en-ID"/>
              </w:rPr>
            </w:pPr>
            <w:proofErr w:type="spellStart"/>
            <w:r w:rsidRPr="00284C38">
              <w:rPr>
                <w:rFonts w:ascii="Garamond" w:hAnsi="Garamond"/>
                <w:color w:val="000000" w:themeColor="text1"/>
                <w:sz w:val="26"/>
                <w:szCs w:val="26"/>
                <w:lang w:val="en-ID"/>
              </w:rPr>
              <w:t>Fathul</w:t>
            </w:r>
            <w:proofErr w:type="spellEnd"/>
            <w:r w:rsidRPr="00284C38">
              <w:rPr>
                <w:rFonts w:ascii="Garamond" w:hAnsi="Garamond"/>
                <w:color w:val="000000" w:themeColor="text1"/>
                <w:sz w:val="26"/>
                <w:szCs w:val="26"/>
                <w:lang w:val="en-ID"/>
              </w:rPr>
              <w:t xml:space="preserve"> </w:t>
            </w:r>
            <w:proofErr w:type="spellStart"/>
            <w:r w:rsidRPr="00284C38">
              <w:rPr>
                <w:rFonts w:ascii="Garamond" w:hAnsi="Garamond"/>
                <w:color w:val="000000" w:themeColor="text1"/>
                <w:sz w:val="26"/>
                <w:szCs w:val="26"/>
                <w:lang w:val="en-ID"/>
              </w:rPr>
              <w:t>Ulum</w:t>
            </w:r>
            <w:proofErr w:type="spellEnd"/>
            <w:r w:rsidRPr="00284C38">
              <w:rPr>
                <w:rFonts w:ascii="Garamond" w:hAnsi="Garamond"/>
                <w:color w:val="000000" w:themeColor="text1"/>
                <w:sz w:val="26"/>
                <w:szCs w:val="26"/>
                <w:lang w:val="en-ID"/>
              </w:rPr>
              <w:t xml:space="preserve">, </w:t>
            </w:r>
            <w:proofErr w:type="spellStart"/>
            <w:r w:rsidRPr="00284C38">
              <w:rPr>
                <w:rFonts w:ascii="Garamond" w:hAnsi="Garamond"/>
                <w:color w:val="000000" w:themeColor="text1"/>
                <w:sz w:val="26"/>
                <w:szCs w:val="26"/>
                <w:lang w:val="en-ID"/>
              </w:rPr>
              <w:t>S.</w:t>
            </w:r>
            <w:proofErr w:type="gramStart"/>
            <w:r w:rsidRPr="00284C38">
              <w:rPr>
                <w:rFonts w:ascii="Garamond" w:hAnsi="Garamond"/>
                <w:color w:val="000000" w:themeColor="text1"/>
                <w:sz w:val="26"/>
                <w:szCs w:val="26"/>
                <w:lang w:val="en-ID"/>
              </w:rPr>
              <w:t>Pd.I</w:t>
            </w:r>
            <w:proofErr w:type="spellEnd"/>
            <w:proofErr w:type="gramEnd"/>
          </w:p>
        </w:tc>
      </w:tr>
      <w:tr w:rsidR="00697FB9" w:rsidRPr="00275AD3" w14:paraId="06287797" w14:textId="77777777" w:rsidTr="00CD39DC">
        <w:tc>
          <w:tcPr>
            <w:tcW w:w="1402" w:type="dxa"/>
          </w:tcPr>
          <w:p w14:paraId="2E011CEE" w14:textId="77777777" w:rsidR="00697FB9" w:rsidRPr="00275AD3" w:rsidRDefault="00697FB9" w:rsidP="00CD39DC">
            <w:pPr>
              <w:pStyle w:val="NoSpacing"/>
              <w:spacing w:line="276" w:lineRule="auto"/>
              <w:jc w:val="center"/>
              <w:rPr>
                <w:rFonts w:ascii="Garamond" w:hAnsi="Garamond"/>
                <w:color w:val="000000" w:themeColor="text1"/>
                <w:sz w:val="26"/>
                <w:szCs w:val="26"/>
              </w:rPr>
            </w:pPr>
            <w:r w:rsidRPr="00275AD3">
              <w:rPr>
                <w:rFonts w:ascii="Garamond" w:hAnsi="Garamond"/>
                <w:color w:val="000000" w:themeColor="text1"/>
                <w:sz w:val="26"/>
                <w:szCs w:val="26"/>
              </w:rPr>
              <w:t>Kamis</w:t>
            </w:r>
          </w:p>
        </w:tc>
        <w:tc>
          <w:tcPr>
            <w:tcW w:w="3780" w:type="dxa"/>
          </w:tcPr>
          <w:p w14:paraId="7BBF982B" w14:textId="77777777" w:rsidR="00697FB9" w:rsidRPr="00275AD3" w:rsidRDefault="00697FB9" w:rsidP="00CD39DC">
            <w:pPr>
              <w:pStyle w:val="NoSpacing"/>
              <w:spacing w:line="276" w:lineRule="auto"/>
              <w:rPr>
                <w:rFonts w:ascii="Garamond" w:hAnsi="Garamond"/>
                <w:b/>
                <w:bCs/>
                <w:color w:val="000000" w:themeColor="text1"/>
                <w:sz w:val="26"/>
                <w:szCs w:val="26"/>
              </w:rPr>
            </w:pPr>
            <w:proofErr w:type="spellStart"/>
            <w:r w:rsidRPr="00275AD3">
              <w:rPr>
                <w:rFonts w:ascii="Garamond" w:hAnsi="Garamond"/>
                <w:b/>
                <w:bCs/>
                <w:color w:val="000000" w:themeColor="text1"/>
                <w:sz w:val="26"/>
                <w:szCs w:val="26"/>
              </w:rPr>
              <w:t>Religi</w:t>
            </w:r>
            <w:proofErr w:type="spellEnd"/>
          </w:p>
          <w:p w14:paraId="003DB54B" w14:textId="77777777" w:rsidR="00697FB9" w:rsidRPr="00E337C0" w:rsidRDefault="00697FB9" w:rsidP="00CD39DC">
            <w:pPr>
              <w:pStyle w:val="NoSpacing"/>
              <w:spacing w:line="276" w:lineRule="auto"/>
              <w:rPr>
                <w:rFonts w:ascii="Garamond" w:hAnsi="Garamond"/>
                <w:color w:val="000000" w:themeColor="text1"/>
                <w:sz w:val="26"/>
                <w:szCs w:val="26"/>
                <w:lang w:val="en-ID"/>
              </w:rPr>
            </w:pPr>
            <w:proofErr w:type="spellStart"/>
            <w:r w:rsidRPr="00275AD3">
              <w:rPr>
                <w:rFonts w:ascii="Garamond" w:hAnsi="Garamond" w:cs="Calibri"/>
                <w:color w:val="000000"/>
                <w:sz w:val="26"/>
                <w:szCs w:val="26"/>
                <w:lang w:val="en-ID" w:eastAsia="en-ID"/>
              </w:rPr>
              <w:t>Peserta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didik</w:t>
            </w:r>
            <w:proofErr w:type="spellEnd"/>
            <w:r w:rsidRPr="00275AD3">
              <w:rPr>
                <w:rFonts w:ascii="Garamond" w:hAnsi="Garamond" w:cs="Calibri"/>
                <w:color w:val="000000"/>
                <w:sz w:val="26"/>
                <w:szCs w:val="26"/>
                <w:lang w:val="en-ID" w:eastAsia="en-ID"/>
              </w:rPr>
              <w:t xml:space="preserve"> dan guru </w:t>
            </w:r>
            <w:proofErr w:type="spellStart"/>
            <w:r w:rsidRPr="00275AD3">
              <w:rPr>
                <w:rFonts w:ascii="Garamond" w:hAnsi="Garamond" w:cs="Calibri"/>
                <w:color w:val="000000"/>
                <w:sz w:val="26"/>
                <w:szCs w:val="26"/>
                <w:lang w:val="en-ID" w:eastAsia="en-ID"/>
              </w:rPr>
              <w:t>melaksanakan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kegiatan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keagamaan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melafalkan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asmaul</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husnah</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dzikir</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bersama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istigosah</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bersholawat</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ceramah</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keagamaan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Tujuannya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untuk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meningkatkan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ketaqwaan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kepada</w:t>
            </w:r>
            <w:proofErr w:type="spellEnd"/>
            <w:r w:rsidRPr="00275AD3">
              <w:rPr>
                <w:rFonts w:ascii="Garamond" w:hAnsi="Garamond" w:cs="Calibri"/>
                <w:color w:val="000000"/>
                <w:sz w:val="26"/>
                <w:szCs w:val="26"/>
                <w:lang w:val="en-ID" w:eastAsia="en-ID"/>
              </w:rPr>
              <w:t xml:space="preserve"> Allah, </w:t>
            </w:r>
            <w:proofErr w:type="spellStart"/>
            <w:r w:rsidRPr="00275AD3">
              <w:rPr>
                <w:rFonts w:ascii="Garamond" w:hAnsi="Garamond" w:cs="Calibri"/>
                <w:color w:val="000000"/>
                <w:sz w:val="26"/>
                <w:szCs w:val="26"/>
                <w:lang w:val="en-ID" w:eastAsia="en-ID"/>
              </w:rPr>
              <w:t>mendalami</w:t>
            </w:r>
            <w:proofErr w:type="spellEnd"/>
            <w:r w:rsidRPr="00275AD3">
              <w:rPr>
                <w:rFonts w:ascii="Garamond" w:hAnsi="Garamond" w:cs="Calibri"/>
                <w:color w:val="000000"/>
                <w:sz w:val="26"/>
                <w:szCs w:val="26"/>
                <w:lang w:val="en-ID" w:eastAsia="en-ID"/>
              </w:rPr>
              <w:t xml:space="preserve"> dan </w:t>
            </w:r>
            <w:proofErr w:type="spellStart"/>
            <w:r w:rsidRPr="00275AD3">
              <w:rPr>
                <w:rFonts w:ascii="Garamond" w:hAnsi="Garamond" w:cs="Calibri"/>
                <w:color w:val="000000"/>
                <w:sz w:val="26"/>
                <w:szCs w:val="26"/>
                <w:lang w:val="en-ID" w:eastAsia="en-ID"/>
              </w:rPr>
              <w:t>mempraktikkan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kegiatan</w:t>
            </w:r>
            <w:proofErr w:type="spellEnd"/>
            <w:r w:rsidRPr="00275AD3">
              <w:rPr>
                <w:rFonts w:ascii="Garamond" w:hAnsi="Garamond" w:cs="Calibri"/>
                <w:color w:val="000000"/>
                <w:sz w:val="26"/>
                <w:szCs w:val="26"/>
                <w:lang w:val="en-ID" w:eastAsia="en-ID"/>
              </w:rPr>
              <w:t xml:space="preserve"> agama, </w:t>
            </w:r>
            <w:proofErr w:type="spellStart"/>
            <w:r w:rsidRPr="00275AD3">
              <w:rPr>
                <w:rFonts w:ascii="Garamond" w:hAnsi="Garamond" w:cs="Calibri"/>
                <w:color w:val="000000"/>
                <w:sz w:val="26"/>
                <w:szCs w:val="26"/>
                <w:lang w:val="en-ID" w:eastAsia="en-ID"/>
              </w:rPr>
              <w:t>mengetahui</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sejarah</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Islaman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pembentukan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karakter</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siswa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sesuai</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ajaran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Rasullah</w:t>
            </w:r>
            <w:proofErr w:type="spellEnd"/>
          </w:p>
        </w:tc>
        <w:tc>
          <w:tcPr>
            <w:tcW w:w="2591" w:type="dxa"/>
          </w:tcPr>
          <w:p w14:paraId="5A60A189" w14:textId="77777777" w:rsidR="00697FB9" w:rsidRPr="00275AD3" w:rsidRDefault="00697FB9" w:rsidP="00CD39DC">
            <w:pPr>
              <w:pStyle w:val="NoSpacing"/>
              <w:spacing w:line="276" w:lineRule="auto"/>
              <w:rPr>
                <w:rFonts w:ascii="Garamond" w:hAnsi="Garamond"/>
                <w:color w:val="000000" w:themeColor="text1"/>
                <w:sz w:val="26"/>
                <w:szCs w:val="26"/>
              </w:rPr>
            </w:pPr>
            <w:r w:rsidRPr="00275AD3">
              <w:rPr>
                <w:rFonts w:ascii="Garamond" w:hAnsi="Garamond"/>
                <w:color w:val="000000" w:themeColor="text1"/>
                <w:sz w:val="26"/>
                <w:szCs w:val="26"/>
              </w:rPr>
              <w:t>Ahmad Yasir</w:t>
            </w:r>
          </w:p>
          <w:p w14:paraId="4821F3D1" w14:textId="77777777" w:rsidR="00697FB9" w:rsidRPr="0059169C" w:rsidRDefault="00697FB9" w:rsidP="00CD39DC">
            <w:pPr>
              <w:pStyle w:val="NoSpacing"/>
              <w:spacing w:line="276" w:lineRule="auto"/>
              <w:rPr>
                <w:rFonts w:ascii="Garamond" w:hAnsi="Garamond"/>
                <w:color w:val="000000" w:themeColor="text1"/>
                <w:sz w:val="26"/>
                <w:szCs w:val="26"/>
                <w:lang w:val="it-CH"/>
              </w:rPr>
            </w:pPr>
            <w:r w:rsidRPr="0059169C">
              <w:rPr>
                <w:rFonts w:ascii="Garamond" w:hAnsi="Garamond"/>
                <w:color w:val="000000" w:themeColor="text1"/>
                <w:sz w:val="26"/>
                <w:szCs w:val="26"/>
                <w:lang w:val="it-CH"/>
              </w:rPr>
              <w:t>Enis Millata, S.E.I, S.Pd.I</w:t>
            </w:r>
          </w:p>
          <w:p w14:paraId="59936221" w14:textId="77777777" w:rsidR="00697FB9" w:rsidRPr="0059169C" w:rsidRDefault="00697FB9" w:rsidP="00CD39DC">
            <w:pPr>
              <w:pStyle w:val="NoSpacing"/>
              <w:spacing w:line="276" w:lineRule="auto"/>
              <w:rPr>
                <w:rFonts w:ascii="Garamond" w:hAnsi="Garamond"/>
                <w:color w:val="000000" w:themeColor="text1"/>
                <w:sz w:val="26"/>
                <w:szCs w:val="26"/>
                <w:lang w:val="it-CH"/>
              </w:rPr>
            </w:pPr>
          </w:p>
        </w:tc>
      </w:tr>
      <w:tr w:rsidR="00697FB9" w:rsidRPr="00275AD3" w14:paraId="61DB1E8E" w14:textId="77777777" w:rsidTr="00CD39DC">
        <w:tc>
          <w:tcPr>
            <w:tcW w:w="1402" w:type="dxa"/>
          </w:tcPr>
          <w:p w14:paraId="59808909" w14:textId="77777777" w:rsidR="00697FB9" w:rsidRPr="00275AD3" w:rsidRDefault="00697FB9" w:rsidP="00CD39DC">
            <w:pPr>
              <w:pStyle w:val="NoSpacing"/>
              <w:spacing w:line="276" w:lineRule="auto"/>
              <w:jc w:val="center"/>
              <w:rPr>
                <w:rFonts w:ascii="Garamond" w:hAnsi="Garamond"/>
                <w:color w:val="000000" w:themeColor="text1"/>
                <w:sz w:val="26"/>
                <w:szCs w:val="26"/>
              </w:rPr>
            </w:pPr>
            <w:proofErr w:type="spellStart"/>
            <w:r w:rsidRPr="00275AD3">
              <w:rPr>
                <w:rFonts w:ascii="Garamond" w:hAnsi="Garamond"/>
                <w:color w:val="000000" w:themeColor="text1"/>
                <w:sz w:val="26"/>
                <w:szCs w:val="26"/>
              </w:rPr>
              <w:t>Jum’at</w:t>
            </w:r>
            <w:proofErr w:type="spellEnd"/>
          </w:p>
        </w:tc>
        <w:tc>
          <w:tcPr>
            <w:tcW w:w="3780" w:type="dxa"/>
          </w:tcPr>
          <w:p w14:paraId="33160C6A" w14:textId="77777777" w:rsidR="00697FB9" w:rsidRPr="00275AD3" w:rsidRDefault="00697FB9" w:rsidP="00CD39DC">
            <w:pPr>
              <w:pStyle w:val="NoSpacing"/>
              <w:spacing w:line="276" w:lineRule="auto"/>
              <w:rPr>
                <w:rFonts w:ascii="Garamond" w:hAnsi="Garamond"/>
                <w:b/>
                <w:bCs/>
                <w:color w:val="000000" w:themeColor="text1"/>
                <w:sz w:val="26"/>
                <w:szCs w:val="26"/>
              </w:rPr>
            </w:pPr>
            <w:r w:rsidRPr="00275AD3">
              <w:rPr>
                <w:rFonts w:ascii="Garamond" w:hAnsi="Garamond"/>
                <w:b/>
                <w:bCs/>
                <w:color w:val="000000" w:themeColor="text1"/>
                <w:sz w:val="26"/>
                <w:szCs w:val="26"/>
              </w:rPr>
              <w:t>Sedekah</w:t>
            </w:r>
          </w:p>
          <w:p w14:paraId="6FE718CB" w14:textId="77777777" w:rsidR="00697FB9" w:rsidRPr="00275AD3" w:rsidRDefault="00697FB9" w:rsidP="00CD39DC">
            <w:pPr>
              <w:pStyle w:val="NoSpacing"/>
              <w:spacing w:line="276" w:lineRule="auto"/>
              <w:rPr>
                <w:rFonts w:ascii="Garamond" w:hAnsi="Garamond"/>
                <w:b/>
                <w:bCs/>
                <w:color w:val="000000" w:themeColor="text1"/>
                <w:sz w:val="26"/>
                <w:szCs w:val="26"/>
              </w:rPr>
            </w:pPr>
            <w:proofErr w:type="spellStart"/>
            <w:r w:rsidRPr="00275AD3">
              <w:rPr>
                <w:rFonts w:ascii="Garamond" w:hAnsi="Garamond" w:cs="Calibri"/>
                <w:color w:val="000000"/>
                <w:sz w:val="26"/>
                <w:szCs w:val="26"/>
                <w:lang w:val="en-ID" w:eastAsia="en-ID"/>
              </w:rPr>
              <w:t>Peserta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didik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melaksanakan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sedekah</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seiklasnya</w:t>
            </w:r>
            <w:proofErr w:type="spellEnd"/>
            <w:r w:rsidRPr="00275AD3">
              <w:rPr>
                <w:rFonts w:ascii="Garamond" w:hAnsi="Garamond" w:cs="Calibri"/>
                <w:color w:val="000000"/>
                <w:sz w:val="26"/>
                <w:szCs w:val="26"/>
                <w:lang w:val="en-ID" w:eastAsia="en-ID"/>
              </w:rPr>
              <w:t xml:space="preserve">. Hasil </w:t>
            </w:r>
            <w:proofErr w:type="spellStart"/>
            <w:r w:rsidRPr="00275AD3">
              <w:rPr>
                <w:rFonts w:ascii="Garamond" w:hAnsi="Garamond" w:cs="Calibri"/>
                <w:color w:val="000000"/>
                <w:sz w:val="26"/>
                <w:szCs w:val="26"/>
                <w:lang w:val="en-ID" w:eastAsia="en-ID"/>
              </w:rPr>
              <w:t>sedekah</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lastRenderedPageBreak/>
              <w:t>untuk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membantu</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teman</w:t>
            </w:r>
            <w:proofErr w:type="spellEnd"/>
            <w:r w:rsidRPr="00275AD3">
              <w:rPr>
                <w:rFonts w:ascii="Garamond" w:hAnsi="Garamond" w:cs="Calibri"/>
                <w:color w:val="000000"/>
                <w:sz w:val="26"/>
                <w:szCs w:val="26"/>
                <w:lang w:val="en-ID" w:eastAsia="en-ID"/>
              </w:rPr>
              <w:t xml:space="preserve"> yang </w:t>
            </w:r>
            <w:proofErr w:type="spellStart"/>
            <w:r w:rsidRPr="00275AD3">
              <w:rPr>
                <w:rFonts w:ascii="Garamond" w:hAnsi="Garamond" w:cs="Calibri"/>
                <w:color w:val="000000"/>
                <w:sz w:val="26"/>
                <w:szCs w:val="26"/>
                <w:lang w:val="en-ID" w:eastAsia="en-ID"/>
              </w:rPr>
              <w:t>sakit</w:t>
            </w:r>
            <w:proofErr w:type="spellEnd"/>
            <w:r w:rsidRPr="00275AD3">
              <w:rPr>
                <w:rFonts w:ascii="Garamond" w:hAnsi="Garamond" w:cs="Calibri"/>
                <w:color w:val="000000"/>
                <w:sz w:val="26"/>
                <w:szCs w:val="26"/>
                <w:lang w:val="en-ID" w:eastAsia="en-ID"/>
              </w:rPr>
              <w:t xml:space="preserve">, korban </w:t>
            </w:r>
            <w:proofErr w:type="spellStart"/>
            <w:r w:rsidRPr="00275AD3">
              <w:rPr>
                <w:rFonts w:ascii="Garamond" w:hAnsi="Garamond" w:cs="Calibri"/>
                <w:color w:val="000000"/>
                <w:sz w:val="26"/>
                <w:szCs w:val="26"/>
                <w:lang w:val="en-ID" w:eastAsia="en-ID"/>
              </w:rPr>
              <w:t>bencana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teman</w:t>
            </w:r>
            <w:proofErr w:type="spellEnd"/>
            <w:r w:rsidRPr="00275AD3">
              <w:rPr>
                <w:rFonts w:ascii="Garamond" w:hAnsi="Garamond" w:cs="Calibri"/>
                <w:color w:val="000000"/>
                <w:sz w:val="26"/>
                <w:szCs w:val="26"/>
                <w:lang w:val="en-ID" w:eastAsia="en-ID"/>
              </w:rPr>
              <w:t xml:space="preserve"> yang </w:t>
            </w:r>
            <w:proofErr w:type="spellStart"/>
            <w:r w:rsidRPr="00275AD3">
              <w:rPr>
                <w:rFonts w:ascii="Garamond" w:hAnsi="Garamond" w:cs="Calibri"/>
                <w:color w:val="000000"/>
                <w:sz w:val="26"/>
                <w:szCs w:val="26"/>
                <w:lang w:val="en-ID" w:eastAsia="en-ID"/>
              </w:rPr>
              <w:t>keluarganya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meninggal</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santunan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anak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yatim</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Tujuannya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untuk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melatih</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peserta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didik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memiliki</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kepedulian</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terhadap</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sesama</w:t>
            </w:r>
            <w:proofErr w:type="spellEnd"/>
            <w:r w:rsidRPr="00275AD3">
              <w:rPr>
                <w:rFonts w:ascii="Garamond" w:hAnsi="Garamond" w:cs="Calibri"/>
                <w:color w:val="000000"/>
                <w:sz w:val="26"/>
                <w:szCs w:val="26"/>
                <w:lang w:val="en-ID" w:eastAsia="en-ID"/>
              </w:rPr>
              <w:t>.</w:t>
            </w:r>
          </w:p>
        </w:tc>
        <w:tc>
          <w:tcPr>
            <w:tcW w:w="2591" w:type="dxa"/>
          </w:tcPr>
          <w:p w14:paraId="0FAF1F3B" w14:textId="77777777" w:rsidR="00697FB9" w:rsidRPr="00275AD3" w:rsidRDefault="00697FB9" w:rsidP="00CD39DC">
            <w:pPr>
              <w:pStyle w:val="NoSpacing"/>
              <w:spacing w:line="276" w:lineRule="auto"/>
              <w:jc w:val="center"/>
              <w:rPr>
                <w:rFonts w:ascii="Garamond" w:hAnsi="Garamond"/>
                <w:color w:val="000000" w:themeColor="text1"/>
                <w:sz w:val="26"/>
                <w:szCs w:val="26"/>
              </w:rPr>
            </w:pPr>
            <w:proofErr w:type="spellStart"/>
            <w:r w:rsidRPr="00275AD3">
              <w:rPr>
                <w:rFonts w:ascii="Garamond" w:hAnsi="Garamond"/>
                <w:color w:val="000000" w:themeColor="text1"/>
                <w:sz w:val="26"/>
                <w:szCs w:val="26"/>
              </w:rPr>
              <w:lastRenderedPageBreak/>
              <w:t>Rohmi</w:t>
            </w:r>
            <w:proofErr w:type="spellEnd"/>
            <w:r w:rsidRPr="00275AD3">
              <w:rPr>
                <w:rFonts w:ascii="Garamond" w:hAnsi="Garamond"/>
                <w:color w:val="000000" w:themeColor="text1"/>
                <w:sz w:val="26"/>
                <w:szCs w:val="26"/>
              </w:rPr>
              <w:t xml:space="preserve"> </w:t>
            </w:r>
            <w:proofErr w:type="spellStart"/>
            <w:r w:rsidRPr="00275AD3">
              <w:rPr>
                <w:rFonts w:ascii="Garamond" w:hAnsi="Garamond"/>
                <w:color w:val="000000" w:themeColor="text1"/>
                <w:sz w:val="26"/>
                <w:szCs w:val="26"/>
              </w:rPr>
              <w:t>Asfaidah</w:t>
            </w:r>
            <w:proofErr w:type="spellEnd"/>
            <w:r w:rsidRPr="00275AD3">
              <w:rPr>
                <w:rFonts w:ascii="Garamond" w:hAnsi="Garamond"/>
                <w:color w:val="000000" w:themeColor="text1"/>
                <w:sz w:val="26"/>
                <w:szCs w:val="26"/>
              </w:rPr>
              <w:t xml:space="preserve">, </w:t>
            </w:r>
            <w:proofErr w:type="spellStart"/>
            <w:r w:rsidRPr="00275AD3">
              <w:rPr>
                <w:rFonts w:ascii="Garamond" w:hAnsi="Garamond"/>
                <w:color w:val="000000" w:themeColor="text1"/>
                <w:sz w:val="26"/>
                <w:szCs w:val="26"/>
              </w:rPr>
              <w:t>S.</w:t>
            </w:r>
            <w:proofErr w:type="gramStart"/>
            <w:r w:rsidRPr="00275AD3">
              <w:rPr>
                <w:rFonts w:ascii="Garamond" w:hAnsi="Garamond"/>
                <w:color w:val="000000" w:themeColor="text1"/>
                <w:sz w:val="26"/>
                <w:szCs w:val="26"/>
              </w:rPr>
              <w:t>Pd.I</w:t>
            </w:r>
            <w:proofErr w:type="spellEnd"/>
            <w:proofErr w:type="gramEnd"/>
          </w:p>
          <w:p w14:paraId="4C4DDB19" w14:textId="77777777" w:rsidR="00697FB9" w:rsidRPr="00275AD3" w:rsidRDefault="00697FB9" w:rsidP="00CD39DC">
            <w:pPr>
              <w:pStyle w:val="NoSpacing"/>
              <w:spacing w:line="276" w:lineRule="auto"/>
              <w:rPr>
                <w:rFonts w:ascii="Garamond" w:hAnsi="Garamond"/>
                <w:color w:val="000000" w:themeColor="text1"/>
                <w:sz w:val="26"/>
                <w:szCs w:val="26"/>
              </w:rPr>
            </w:pPr>
            <w:proofErr w:type="spellStart"/>
            <w:r>
              <w:rPr>
                <w:rFonts w:ascii="Garamond" w:hAnsi="Garamond"/>
                <w:color w:val="000000" w:themeColor="text1"/>
                <w:sz w:val="26"/>
                <w:szCs w:val="26"/>
              </w:rPr>
              <w:t>Baihaqi</w:t>
            </w:r>
            <w:proofErr w:type="spellEnd"/>
            <w:r w:rsidRPr="00275AD3">
              <w:rPr>
                <w:rFonts w:ascii="Garamond" w:hAnsi="Garamond"/>
                <w:color w:val="000000" w:themeColor="text1"/>
                <w:sz w:val="26"/>
                <w:szCs w:val="26"/>
              </w:rPr>
              <w:t xml:space="preserve">, </w:t>
            </w:r>
            <w:r>
              <w:rPr>
                <w:rFonts w:ascii="Garamond" w:hAnsi="Garamond"/>
                <w:color w:val="000000" w:themeColor="text1"/>
                <w:sz w:val="26"/>
                <w:szCs w:val="26"/>
              </w:rPr>
              <w:t xml:space="preserve">SH, </w:t>
            </w:r>
            <w:proofErr w:type="spellStart"/>
            <w:r w:rsidRPr="00275AD3">
              <w:rPr>
                <w:rFonts w:ascii="Garamond" w:hAnsi="Garamond"/>
                <w:color w:val="000000" w:themeColor="text1"/>
                <w:sz w:val="26"/>
                <w:szCs w:val="26"/>
              </w:rPr>
              <w:t>S.</w:t>
            </w:r>
            <w:proofErr w:type="gramStart"/>
            <w:r w:rsidRPr="00275AD3">
              <w:rPr>
                <w:rFonts w:ascii="Garamond" w:hAnsi="Garamond"/>
                <w:color w:val="000000" w:themeColor="text1"/>
                <w:sz w:val="26"/>
                <w:szCs w:val="26"/>
              </w:rPr>
              <w:t>Pd</w:t>
            </w:r>
            <w:r>
              <w:rPr>
                <w:rFonts w:ascii="Garamond" w:hAnsi="Garamond"/>
                <w:color w:val="000000" w:themeColor="text1"/>
                <w:sz w:val="26"/>
                <w:szCs w:val="26"/>
              </w:rPr>
              <w:t>.I</w:t>
            </w:r>
            <w:proofErr w:type="spellEnd"/>
            <w:proofErr w:type="gramEnd"/>
          </w:p>
        </w:tc>
      </w:tr>
      <w:tr w:rsidR="00697FB9" w:rsidRPr="00275AD3" w14:paraId="7F23DAFB" w14:textId="77777777" w:rsidTr="00CD39DC">
        <w:tc>
          <w:tcPr>
            <w:tcW w:w="1402" w:type="dxa"/>
          </w:tcPr>
          <w:p w14:paraId="2E300A93" w14:textId="77777777" w:rsidR="00697FB9" w:rsidRPr="00275AD3" w:rsidRDefault="00697FB9" w:rsidP="00CD39DC">
            <w:pPr>
              <w:pStyle w:val="NoSpacing"/>
              <w:spacing w:line="276" w:lineRule="auto"/>
              <w:jc w:val="center"/>
              <w:rPr>
                <w:rFonts w:ascii="Garamond" w:hAnsi="Garamond"/>
                <w:color w:val="000000" w:themeColor="text1"/>
                <w:sz w:val="26"/>
                <w:szCs w:val="26"/>
              </w:rPr>
            </w:pPr>
            <w:r w:rsidRPr="00275AD3">
              <w:rPr>
                <w:rFonts w:ascii="Garamond" w:hAnsi="Garamond"/>
                <w:color w:val="000000" w:themeColor="text1"/>
                <w:sz w:val="26"/>
                <w:szCs w:val="26"/>
              </w:rPr>
              <w:t>Sabtu</w:t>
            </w:r>
          </w:p>
        </w:tc>
        <w:tc>
          <w:tcPr>
            <w:tcW w:w="3780" w:type="dxa"/>
          </w:tcPr>
          <w:p w14:paraId="04126CD7" w14:textId="77777777" w:rsidR="00697FB9" w:rsidRPr="00275AD3" w:rsidRDefault="00697FB9" w:rsidP="00CD39DC">
            <w:pPr>
              <w:pStyle w:val="NoSpacing"/>
              <w:spacing w:line="276" w:lineRule="auto"/>
              <w:rPr>
                <w:rFonts w:ascii="Garamond" w:hAnsi="Garamond" w:cs="Calibri"/>
                <w:b/>
                <w:bCs/>
                <w:color w:val="000000"/>
                <w:sz w:val="26"/>
                <w:szCs w:val="26"/>
                <w:lang w:val="en-ID" w:eastAsia="en-ID"/>
              </w:rPr>
            </w:pPr>
            <w:proofErr w:type="spellStart"/>
            <w:r w:rsidRPr="00275AD3">
              <w:rPr>
                <w:rFonts w:ascii="Garamond" w:hAnsi="Garamond" w:cs="Calibri"/>
                <w:b/>
                <w:bCs/>
                <w:color w:val="000000"/>
                <w:sz w:val="26"/>
                <w:szCs w:val="26"/>
                <w:lang w:val="en-ID" w:eastAsia="en-ID"/>
              </w:rPr>
              <w:t>Bersih</w:t>
            </w:r>
            <w:proofErr w:type="spellEnd"/>
            <w:r w:rsidRPr="00275AD3">
              <w:rPr>
                <w:rFonts w:ascii="Garamond" w:hAnsi="Garamond" w:cs="Calibri"/>
                <w:b/>
                <w:bCs/>
                <w:color w:val="000000"/>
                <w:sz w:val="26"/>
                <w:szCs w:val="26"/>
                <w:lang w:val="en-ID" w:eastAsia="en-ID"/>
              </w:rPr>
              <w:t xml:space="preserve"> dan Sehat</w:t>
            </w:r>
          </w:p>
          <w:p w14:paraId="51E639DD" w14:textId="77777777" w:rsidR="00697FB9" w:rsidRPr="00275AD3" w:rsidRDefault="00697FB9" w:rsidP="00CD39DC">
            <w:pPr>
              <w:pStyle w:val="NoSpacing"/>
              <w:spacing w:line="276" w:lineRule="auto"/>
              <w:rPr>
                <w:rFonts w:ascii="Garamond" w:hAnsi="Garamond"/>
                <w:color w:val="000000" w:themeColor="text1"/>
                <w:sz w:val="26"/>
                <w:szCs w:val="26"/>
              </w:rPr>
            </w:pPr>
            <w:proofErr w:type="spellStart"/>
            <w:r w:rsidRPr="00DA0A67">
              <w:rPr>
                <w:rFonts w:ascii="Garamond" w:hAnsi="Garamond" w:cs="Calibri"/>
                <w:color w:val="000000"/>
                <w:sz w:val="26"/>
                <w:szCs w:val="26"/>
                <w:lang w:val="en-ID" w:eastAsia="en-ID"/>
              </w:rPr>
              <w:t>Semua</w:t>
            </w:r>
            <w:proofErr w:type="spellEnd"/>
            <w:r w:rsidRPr="00DA0A67">
              <w:rPr>
                <w:rFonts w:ascii="Garamond" w:hAnsi="Garamond" w:cs="Calibri"/>
                <w:color w:val="000000"/>
                <w:sz w:val="26"/>
                <w:szCs w:val="26"/>
                <w:lang w:val="en-ID" w:eastAsia="en-ID"/>
              </w:rPr>
              <w:t xml:space="preserve"> </w:t>
            </w:r>
            <w:proofErr w:type="spellStart"/>
            <w:r w:rsidRPr="00DA0A67">
              <w:rPr>
                <w:rFonts w:ascii="Garamond" w:hAnsi="Garamond" w:cs="Calibri"/>
                <w:color w:val="000000"/>
                <w:sz w:val="26"/>
                <w:szCs w:val="26"/>
                <w:lang w:val="en-ID" w:eastAsia="en-ID"/>
              </w:rPr>
              <w:t>peserta</w:t>
            </w:r>
            <w:proofErr w:type="spellEnd"/>
            <w:r w:rsidRPr="00DA0A67">
              <w:rPr>
                <w:rFonts w:ascii="Garamond" w:hAnsi="Garamond" w:cs="Calibri"/>
                <w:color w:val="000000"/>
                <w:sz w:val="26"/>
                <w:szCs w:val="26"/>
                <w:lang w:val="en-ID" w:eastAsia="en-ID"/>
              </w:rPr>
              <w:t xml:space="preserve"> </w:t>
            </w:r>
            <w:proofErr w:type="spellStart"/>
            <w:r w:rsidRPr="00DA0A67">
              <w:rPr>
                <w:rFonts w:ascii="Garamond" w:hAnsi="Garamond" w:cs="Calibri"/>
                <w:color w:val="000000"/>
                <w:sz w:val="26"/>
                <w:szCs w:val="26"/>
                <w:lang w:val="en-ID" w:eastAsia="en-ID"/>
              </w:rPr>
              <w:t>didik</w:t>
            </w:r>
            <w:proofErr w:type="spellEnd"/>
            <w:r w:rsidRPr="00DA0A67">
              <w:rPr>
                <w:rFonts w:ascii="Garamond" w:hAnsi="Garamond" w:cs="Calibri"/>
                <w:color w:val="000000"/>
                <w:sz w:val="26"/>
                <w:szCs w:val="26"/>
                <w:lang w:val="en-ID" w:eastAsia="en-ID"/>
              </w:rPr>
              <w:t xml:space="preserve"> dan guru </w:t>
            </w:r>
            <w:proofErr w:type="spellStart"/>
            <w:r w:rsidRPr="00DA0A67">
              <w:rPr>
                <w:rFonts w:ascii="Garamond" w:hAnsi="Garamond" w:cs="Calibri"/>
                <w:color w:val="000000"/>
                <w:sz w:val="26"/>
                <w:szCs w:val="26"/>
                <w:lang w:val="en-ID" w:eastAsia="en-ID"/>
              </w:rPr>
              <w:t>melaksanakan</w:t>
            </w:r>
            <w:proofErr w:type="spellEnd"/>
            <w:r w:rsidRPr="00DA0A67">
              <w:rPr>
                <w:rFonts w:ascii="Garamond" w:hAnsi="Garamond" w:cs="Calibri"/>
                <w:color w:val="000000"/>
                <w:sz w:val="26"/>
                <w:szCs w:val="26"/>
                <w:lang w:val="en-ID" w:eastAsia="en-ID"/>
              </w:rPr>
              <w:t xml:space="preserve"> senam </w:t>
            </w:r>
            <w:proofErr w:type="spellStart"/>
            <w:r w:rsidRPr="00DA0A67">
              <w:rPr>
                <w:rFonts w:ascii="Garamond" w:hAnsi="Garamond" w:cs="Calibri"/>
                <w:color w:val="000000"/>
                <w:sz w:val="26"/>
                <w:szCs w:val="26"/>
                <w:lang w:val="en-ID" w:eastAsia="en-ID"/>
              </w:rPr>
              <w:t>bersama</w:t>
            </w:r>
            <w:proofErr w:type="spellEnd"/>
            <w:r w:rsidRPr="00DA0A67">
              <w:rPr>
                <w:rFonts w:ascii="Garamond" w:hAnsi="Garamond" w:cs="Calibri"/>
                <w:color w:val="000000"/>
                <w:sz w:val="26"/>
                <w:szCs w:val="26"/>
                <w:lang w:val="en-ID" w:eastAsia="en-ID"/>
              </w:rPr>
              <w:t xml:space="preserve"> dan </w:t>
            </w:r>
            <w:proofErr w:type="spellStart"/>
            <w:r w:rsidRPr="00DA0A67">
              <w:rPr>
                <w:rFonts w:ascii="Garamond" w:hAnsi="Garamond" w:cs="Calibri"/>
                <w:color w:val="000000"/>
                <w:sz w:val="26"/>
                <w:szCs w:val="26"/>
                <w:lang w:val="en-ID" w:eastAsia="en-ID"/>
              </w:rPr>
              <w:t>melaksanakan</w:t>
            </w:r>
            <w:proofErr w:type="spellEnd"/>
            <w:r w:rsidRPr="00DA0A67">
              <w:rPr>
                <w:rFonts w:ascii="Garamond" w:hAnsi="Garamond" w:cs="Calibri"/>
                <w:color w:val="000000"/>
                <w:sz w:val="26"/>
                <w:szCs w:val="26"/>
                <w:lang w:val="en-ID" w:eastAsia="en-ID"/>
              </w:rPr>
              <w:t xml:space="preserve"> </w:t>
            </w:r>
            <w:proofErr w:type="spellStart"/>
            <w:r w:rsidRPr="00DA0A67">
              <w:rPr>
                <w:rFonts w:ascii="Garamond" w:hAnsi="Garamond" w:cs="Calibri"/>
                <w:color w:val="000000"/>
                <w:sz w:val="26"/>
                <w:szCs w:val="26"/>
                <w:lang w:val="en-ID" w:eastAsia="en-ID"/>
              </w:rPr>
              <w:t>kebersihan</w:t>
            </w:r>
            <w:proofErr w:type="spellEnd"/>
            <w:r w:rsidRPr="00DA0A67">
              <w:rPr>
                <w:rFonts w:ascii="Garamond" w:hAnsi="Garamond" w:cs="Calibri"/>
                <w:color w:val="000000"/>
                <w:sz w:val="26"/>
                <w:szCs w:val="26"/>
                <w:lang w:val="en-ID" w:eastAsia="en-ID"/>
              </w:rPr>
              <w:t xml:space="preserve"> </w:t>
            </w:r>
            <w:proofErr w:type="spellStart"/>
            <w:r w:rsidRPr="00DA0A67">
              <w:rPr>
                <w:rFonts w:ascii="Garamond" w:hAnsi="Garamond" w:cs="Calibri"/>
                <w:color w:val="000000"/>
                <w:sz w:val="26"/>
                <w:szCs w:val="26"/>
                <w:lang w:val="en-ID" w:eastAsia="en-ID"/>
              </w:rPr>
              <w:t>lingkungan</w:t>
            </w:r>
            <w:proofErr w:type="spellEnd"/>
            <w:r w:rsidRPr="00DA0A67">
              <w:rPr>
                <w:rFonts w:ascii="Garamond" w:hAnsi="Garamond" w:cs="Calibri"/>
                <w:color w:val="000000"/>
                <w:sz w:val="26"/>
                <w:szCs w:val="26"/>
                <w:lang w:val="en-ID" w:eastAsia="en-ID"/>
              </w:rPr>
              <w:t xml:space="preserve"> madr</w:t>
            </w:r>
            <w:r>
              <w:rPr>
                <w:rFonts w:ascii="Garamond" w:hAnsi="Garamond" w:cs="Calibri"/>
                <w:color w:val="000000"/>
                <w:sz w:val="26"/>
                <w:szCs w:val="26"/>
                <w:lang w:val="en-ID" w:eastAsia="en-ID"/>
              </w:rPr>
              <w:t>asah</w:t>
            </w:r>
            <w:r w:rsidRPr="00DA0A67">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Tujuannya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untuk</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menjaga</w:t>
            </w:r>
            <w:proofErr w:type="spellEnd"/>
            <w:r w:rsidRPr="00275AD3">
              <w:rPr>
                <w:rFonts w:ascii="Garamond" w:hAnsi="Garamond" w:cs="Calibri"/>
                <w:color w:val="000000"/>
                <w:sz w:val="26"/>
                <w:szCs w:val="26"/>
                <w:lang w:val="en-ID" w:eastAsia="en-ID"/>
              </w:rPr>
              <w:t xml:space="preserve"> Kesehatan </w:t>
            </w:r>
            <w:proofErr w:type="spellStart"/>
            <w:r w:rsidRPr="00275AD3">
              <w:rPr>
                <w:rFonts w:ascii="Garamond" w:hAnsi="Garamond" w:cs="Calibri"/>
                <w:color w:val="000000"/>
                <w:sz w:val="26"/>
                <w:szCs w:val="26"/>
                <w:lang w:val="en-ID" w:eastAsia="en-ID"/>
              </w:rPr>
              <w:t>tubuh</w:t>
            </w:r>
            <w:proofErr w:type="spellEnd"/>
            <w:r w:rsidRPr="00275AD3">
              <w:rPr>
                <w:rFonts w:ascii="Garamond" w:hAnsi="Garamond" w:cs="Calibri"/>
                <w:color w:val="000000"/>
                <w:sz w:val="26"/>
                <w:szCs w:val="26"/>
                <w:lang w:val="en-ID" w:eastAsia="en-ID"/>
              </w:rPr>
              <w:t xml:space="preserve"> dan </w:t>
            </w:r>
            <w:proofErr w:type="spellStart"/>
            <w:r w:rsidRPr="00275AD3">
              <w:rPr>
                <w:rFonts w:ascii="Garamond" w:hAnsi="Garamond" w:cs="Calibri"/>
                <w:color w:val="000000"/>
                <w:sz w:val="26"/>
                <w:szCs w:val="26"/>
                <w:lang w:val="en-ID" w:eastAsia="en-ID"/>
              </w:rPr>
              <w:t>menjaga</w:t>
            </w:r>
            <w:proofErr w:type="spellEnd"/>
            <w:r w:rsidRPr="00275AD3">
              <w:rPr>
                <w:rFonts w:ascii="Garamond" w:hAnsi="Garamond" w:cs="Calibri"/>
                <w:color w:val="000000"/>
                <w:sz w:val="26"/>
                <w:szCs w:val="26"/>
                <w:lang w:val="en-ID" w:eastAsia="en-ID"/>
              </w:rPr>
              <w:t xml:space="preserve"> </w:t>
            </w:r>
            <w:proofErr w:type="spellStart"/>
            <w:r w:rsidRPr="00275AD3">
              <w:rPr>
                <w:rFonts w:ascii="Garamond" w:hAnsi="Garamond" w:cs="Calibri"/>
                <w:color w:val="000000"/>
                <w:sz w:val="26"/>
                <w:szCs w:val="26"/>
                <w:lang w:val="en-ID" w:eastAsia="en-ID"/>
              </w:rPr>
              <w:t>lingkungan</w:t>
            </w:r>
            <w:proofErr w:type="spellEnd"/>
            <w:r w:rsidRPr="00275AD3">
              <w:rPr>
                <w:rFonts w:ascii="Garamond" w:hAnsi="Garamond" w:cs="Calibri"/>
                <w:color w:val="000000"/>
                <w:sz w:val="26"/>
                <w:szCs w:val="26"/>
                <w:lang w:val="en-ID" w:eastAsia="en-ID"/>
              </w:rPr>
              <w:t xml:space="preserve"> yang </w:t>
            </w:r>
            <w:proofErr w:type="spellStart"/>
            <w:r w:rsidRPr="00275AD3">
              <w:rPr>
                <w:rFonts w:ascii="Garamond" w:hAnsi="Garamond" w:cs="Calibri"/>
                <w:color w:val="000000"/>
                <w:sz w:val="26"/>
                <w:szCs w:val="26"/>
                <w:lang w:val="en-ID" w:eastAsia="en-ID"/>
              </w:rPr>
              <w:t>bersih</w:t>
            </w:r>
            <w:proofErr w:type="spellEnd"/>
            <w:r w:rsidRPr="00275AD3">
              <w:rPr>
                <w:rFonts w:ascii="Garamond" w:hAnsi="Garamond" w:cs="Calibri"/>
                <w:color w:val="000000"/>
                <w:sz w:val="26"/>
                <w:szCs w:val="26"/>
                <w:lang w:val="en-ID" w:eastAsia="en-ID"/>
              </w:rPr>
              <w:t xml:space="preserve"> dan </w:t>
            </w:r>
            <w:proofErr w:type="spellStart"/>
            <w:r w:rsidRPr="00275AD3">
              <w:rPr>
                <w:rFonts w:ascii="Garamond" w:hAnsi="Garamond" w:cs="Calibri"/>
                <w:color w:val="000000"/>
                <w:sz w:val="26"/>
                <w:szCs w:val="26"/>
                <w:lang w:val="en-ID" w:eastAsia="en-ID"/>
              </w:rPr>
              <w:t>sehat</w:t>
            </w:r>
            <w:proofErr w:type="spellEnd"/>
            <w:r w:rsidRPr="00275AD3">
              <w:rPr>
                <w:rFonts w:ascii="Garamond" w:hAnsi="Garamond" w:cs="Calibri"/>
                <w:color w:val="000000"/>
                <w:sz w:val="26"/>
                <w:szCs w:val="26"/>
                <w:lang w:val="en-ID" w:eastAsia="en-ID"/>
              </w:rPr>
              <w:t>.</w:t>
            </w:r>
          </w:p>
        </w:tc>
        <w:tc>
          <w:tcPr>
            <w:tcW w:w="2591" w:type="dxa"/>
          </w:tcPr>
          <w:p w14:paraId="0846B140" w14:textId="77777777" w:rsidR="00697FB9" w:rsidRPr="00275AD3" w:rsidRDefault="00697FB9" w:rsidP="00CD39DC">
            <w:pPr>
              <w:pStyle w:val="NoSpacing"/>
              <w:spacing w:line="276" w:lineRule="auto"/>
              <w:rPr>
                <w:rFonts w:ascii="Garamond" w:hAnsi="Garamond"/>
                <w:color w:val="000000" w:themeColor="text1"/>
                <w:sz w:val="26"/>
                <w:szCs w:val="26"/>
              </w:rPr>
            </w:pPr>
            <w:r w:rsidRPr="00275AD3">
              <w:rPr>
                <w:rFonts w:ascii="Garamond" w:hAnsi="Garamond"/>
                <w:color w:val="000000" w:themeColor="text1"/>
                <w:sz w:val="26"/>
                <w:szCs w:val="26"/>
              </w:rPr>
              <w:t xml:space="preserve">Moh Arwani, </w:t>
            </w:r>
            <w:proofErr w:type="spellStart"/>
            <w:r w:rsidRPr="00275AD3">
              <w:rPr>
                <w:rFonts w:ascii="Garamond" w:hAnsi="Garamond"/>
                <w:color w:val="000000" w:themeColor="text1"/>
                <w:sz w:val="26"/>
                <w:szCs w:val="26"/>
              </w:rPr>
              <w:t>S.</w:t>
            </w:r>
            <w:proofErr w:type="gramStart"/>
            <w:r w:rsidRPr="00275AD3">
              <w:rPr>
                <w:rFonts w:ascii="Garamond" w:hAnsi="Garamond"/>
                <w:color w:val="000000" w:themeColor="text1"/>
                <w:sz w:val="26"/>
                <w:szCs w:val="26"/>
              </w:rPr>
              <w:t>Pd.I</w:t>
            </w:r>
            <w:proofErr w:type="spellEnd"/>
            <w:proofErr w:type="gramEnd"/>
          </w:p>
          <w:p w14:paraId="1B0A8F30" w14:textId="77777777" w:rsidR="00697FB9" w:rsidRPr="00275AD3" w:rsidRDefault="00697FB9" w:rsidP="00CD39DC">
            <w:pPr>
              <w:pStyle w:val="NoSpacing"/>
              <w:spacing w:line="276" w:lineRule="auto"/>
              <w:rPr>
                <w:rFonts w:ascii="Garamond" w:hAnsi="Garamond"/>
                <w:color w:val="000000" w:themeColor="text1"/>
                <w:sz w:val="26"/>
                <w:szCs w:val="26"/>
              </w:rPr>
            </w:pPr>
            <w:r w:rsidRPr="00275AD3">
              <w:rPr>
                <w:rFonts w:ascii="Garamond" w:hAnsi="Garamond"/>
                <w:color w:val="000000" w:themeColor="text1"/>
                <w:sz w:val="26"/>
                <w:szCs w:val="26"/>
              </w:rPr>
              <w:t xml:space="preserve">Ida </w:t>
            </w:r>
            <w:proofErr w:type="spellStart"/>
            <w:r w:rsidRPr="00275AD3">
              <w:rPr>
                <w:rFonts w:ascii="Garamond" w:hAnsi="Garamond"/>
                <w:color w:val="000000" w:themeColor="text1"/>
                <w:sz w:val="26"/>
                <w:szCs w:val="26"/>
              </w:rPr>
              <w:t>Nurkasanah</w:t>
            </w:r>
            <w:proofErr w:type="spellEnd"/>
            <w:r w:rsidRPr="00275AD3">
              <w:rPr>
                <w:rFonts w:ascii="Garamond" w:hAnsi="Garamond"/>
                <w:color w:val="000000" w:themeColor="text1"/>
                <w:sz w:val="26"/>
                <w:szCs w:val="26"/>
              </w:rPr>
              <w:t xml:space="preserve">, </w:t>
            </w:r>
            <w:proofErr w:type="spellStart"/>
            <w:r w:rsidRPr="00275AD3">
              <w:rPr>
                <w:rFonts w:ascii="Garamond" w:hAnsi="Garamond"/>
                <w:color w:val="000000" w:themeColor="text1"/>
                <w:sz w:val="26"/>
                <w:szCs w:val="26"/>
              </w:rPr>
              <w:t>S.</w:t>
            </w:r>
            <w:proofErr w:type="gramStart"/>
            <w:r w:rsidRPr="00275AD3">
              <w:rPr>
                <w:rFonts w:ascii="Garamond" w:hAnsi="Garamond"/>
                <w:color w:val="000000" w:themeColor="text1"/>
                <w:sz w:val="26"/>
                <w:szCs w:val="26"/>
              </w:rPr>
              <w:t>Pd.I</w:t>
            </w:r>
            <w:proofErr w:type="spellEnd"/>
            <w:proofErr w:type="gramEnd"/>
          </w:p>
        </w:tc>
      </w:tr>
    </w:tbl>
    <w:p w14:paraId="2BFECB67" w14:textId="0FD3089B" w:rsidR="00697FB9" w:rsidRDefault="00697FB9" w:rsidP="002A01CE">
      <w:pPr>
        <w:pStyle w:val="NoSpacing"/>
        <w:spacing w:line="360" w:lineRule="auto"/>
        <w:jc w:val="both"/>
        <w:rPr>
          <w:rFonts w:ascii="Garamond" w:hAnsi="Garamond"/>
          <w:color w:val="000000" w:themeColor="text1"/>
          <w:sz w:val="26"/>
          <w:szCs w:val="26"/>
        </w:rPr>
      </w:pPr>
      <w:r w:rsidRPr="00130AAE">
        <w:rPr>
          <w:rFonts w:ascii="Garamond" w:hAnsi="Garamond"/>
          <w:color w:val="000000" w:themeColor="text1"/>
          <w:sz w:val="26"/>
          <w:szCs w:val="26"/>
        </w:rPr>
        <w:tab/>
      </w:r>
    </w:p>
    <w:p w14:paraId="1638B2A9" w14:textId="77777777" w:rsidR="00697FB9" w:rsidRPr="00697FB9" w:rsidRDefault="00697FB9" w:rsidP="00697FB9">
      <w:pPr>
        <w:pStyle w:val="NoSpacing"/>
        <w:spacing w:line="360" w:lineRule="auto"/>
        <w:jc w:val="both"/>
        <w:rPr>
          <w:rFonts w:ascii="Garamond" w:hAnsi="Garamond"/>
          <w:color w:val="000000" w:themeColor="text1"/>
          <w:sz w:val="26"/>
          <w:szCs w:val="26"/>
        </w:rPr>
      </w:pPr>
    </w:p>
    <w:p w14:paraId="4E6D6647" w14:textId="219211F6" w:rsidR="000F0EE1" w:rsidRPr="00697FB9" w:rsidRDefault="00697FB9" w:rsidP="00CE5063">
      <w:pPr>
        <w:pStyle w:val="NoSpacing"/>
        <w:numPr>
          <w:ilvl w:val="1"/>
          <w:numId w:val="26"/>
        </w:numPr>
        <w:spacing w:line="360" w:lineRule="auto"/>
        <w:jc w:val="both"/>
        <w:outlineLvl w:val="1"/>
        <w:rPr>
          <w:rFonts w:ascii="Garamond" w:hAnsi="Garamond"/>
          <w:b/>
          <w:bCs/>
          <w:color w:val="000000" w:themeColor="text1"/>
          <w:sz w:val="26"/>
          <w:szCs w:val="26"/>
          <w:lang w:val="it-CH"/>
        </w:rPr>
      </w:pPr>
      <w:bookmarkStart w:id="37" w:name="_Toc206013021"/>
      <w:r>
        <w:rPr>
          <w:rFonts w:ascii="Garamond" w:hAnsi="Garamond"/>
          <w:b/>
          <w:bCs/>
          <w:sz w:val="26"/>
          <w:szCs w:val="26"/>
          <w:lang w:val="it-CH"/>
        </w:rPr>
        <w:t>Layanan Bimbingan Konseling (BK)</w:t>
      </w:r>
      <w:bookmarkEnd w:id="37"/>
    </w:p>
    <w:p w14:paraId="20183D2D" w14:textId="77777777" w:rsidR="001F5CF1" w:rsidRDefault="001F5CF1" w:rsidP="001F5CF1">
      <w:pPr>
        <w:pStyle w:val="NoSpacing"/>
        <w:numPr>
          <w:ilvl w:val="2"/>
          <w:numId w:val="26"/>
        </w:numPr>
        <w:spacing w:line="360" w:lineRule="auto"/>
        <w:ind w:left="993"/>
        <w:jc w:val="both"/>
        <w:rPr>
          <w:rFonts w:ascii="Garamond" w:hAnsi="Garamond"/>
          <w:color w:val="000000" w:themeColor="text1"/>
          <w:sz w:val="26"/>
          <w:szCs w:val="26"/>
          <w:lang w:val="it-CH"/>
        </w:rPr>
      </w:pPr>
      <w:r w:rsidRPr="001F5CF1">
        <w:rPr>
          <w:rFonts w:ascii="Garamond" w:hAnsi="Garamond"/>
          <w:color w:val="000000" w:themeColor="text1"/>
          <w:sz w:val="26"/>
          <w:szCs w:val="26"/>
          <w:lang w:val="it-CH"/>
        </w:rPr>
        <w:t>Filosofi Bimbingan dan Konseling dalam</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Kurikulum Merdeka</w:t>
      </w:r>
    </w:p>
    <w:p w14:paraId="237B80DE" w14:textId="0674B4AC" w:rsidR="001F5CF1" w:rsidRDefault="001F5CF1" w:rsidP="00D61DD4">
      <w:pPr>
        <w:pStyle w:val="NoSpacing"/>
        <w:spacing w:line="360" w:lineRule="auto"/>
        <w:ind w:left="993"/>
        <w:jc w:val="both"/>
        <w:rPr>
          <w:rFonts w:ascii="Garamond" w:hAnsi="Garamond"/>
          <w:color w:val="000000" w:themeColor="text1"/>
          <w:sz w:val="26"/>
          <w:szCs w:val="26"/>
          <w:lang w:val="it-CH"/>
        </w:rPr>
      </w:pPr>
      <w:r w:rsidRPr="001F5CF1">
        <w:rPr>
          <w:rFonts w:ascii="Garamond" w:hAnsi="Garamond"/>
          <w:color w:val="000000" w:themeColor="text1"/>
          <w:sz w:val="26"/>
          <w:szCs w:val="26"/>
          <w:lang w:val="it-CH"/>
        </w:rPr>
        <w:t>Konsep Kurikulum Merdeka sebagai transformasi kebijakan Merdeka Belajar</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mengedepankan pendekatan yang berpusat pada minat, bakat, dan kemampuan peserta didik dalam pembelajarannya. Di tingkat satuan pendidikan, bimbingan dan konseling diharapkan dapat mengakomodasi peserta didik untuk mampu memahami dan menerima diri sendiri dan lingkungannya, mengembangkan potensi, merencanakan masa depan, dan menyelesaikan permasalahan, untuk mencapai kemandirian dan</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kemaslahatan peserta didik.</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Kurikulum Merdeka yang bersifat fleksibel</w:t>
      </w:r>
      <w:r w:rsidR="00D61DD4">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didasarkan pada pemikiran Ki Hajar Dewantara,</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yakni bahwa maksud pengajaran dan</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pendidikan yang berguna untuk perikehidupan</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bersama ialah memerdekakan manusia sebagai</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bagian dari persatuan rakyat (Ki Hadjar</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Dewantara, 1928). Oleh karena itu, setiap</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satuan pendidikan memiliki keleluasaan dalam</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menyesuaikan kurikulum dengan keragaman</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dan kebutuhannya</w:t>
      </w:r>
    </w:p>
    <w:p w14:paraId="19CBBA79" w14:textId="77777777" w:rsidR="002A01CE" w:rsidRPr="001F5CF1" w:rsidRDefault="002A01CE" w:rsidP="00D61DD4">
      <w:pPr>
        <w:pStyle w:val="NoSpacing"/>
        <w:spacing w:line="360" w:lineRule="auto"/>
        <w:ind w:left="993"/>
        <w:jc w:val="both"/>
        <w:rPr>
          <w:rFonts w:ascii="Garamond" w:hAnsi="Garamond"/>
          <w:color w:val="000000" w:themeColor="text1"/>
          <w:sz w:val="26"/>
          <w:szCs w:val="26"/>
          <w:lang w:val="it-CH"/>
        </w:rPr>
      </w:pPr>
    </w:p>
    <w:p w14:paraId="236F8CE6" w14:textId="77777777" w:rsidR="001F5CF1" w:rsidRDefault="001F5CF1" w:rsidP="001F5CF1">
      <w:pPr>
        <w:pStyle w:val="NoSpacing"/>
        <w:numPr>
          <w:ilvl w:val="2"/>
          <w:numId w:val="26"/>
        </w:numPr>
        <w:spacing w:line="360" w:lineRule="auto"/>
        <w:ind w:left="993"/>
        <w:jc w:val="both"/>
        <w:rPr>
          <w:rFonts w:ascii="Garamond" w:hAnsi="Garamond"/>
          <w:color w:val="000000" w:themeColor="text1"/>
          <w:sz w:val="26"/>
          <w:szCs w:val="26"/>
          <w:lang w:val="en-ID"/>
        </w:rPr>
      </w:pPr>
      <w:proofErr w:type="spellStart"/>
      <w:r w:rsidRPr="001F5CF1">
        <w:rPr>
          <w:rFonts w:ascii="Garamond" w:hAnsi="Garamond"/>
          <w:color w:val="000000" w:themeColor="text1"/>
          <w:sz w:val="26"/>
          <w:szCs w:val="26"/>
          <w:lang w:val="en-ID"/>
        </w:rPr>
        <w:lastRenderedPageBreak/>
        <w:t>Prinsip</w:t>
      </w:r>
      <w:proofErr w:type="spellEnd"/>
      <w:r w:rsidRPr="001F5CF1">
        <w:rPr>
          <w:rFonts w:ascii="Garamond" w:hAnsi="Garamond"/>
          <w:color w:val="000000" w:themeColor="text1"/>
          <w:sz w:val="26"/>
          <w:szCs w:val="26"/>
          <w:lang w:val="en-ID"/>
        </w:rPr>
        <w:t xml:space="preserve"> Dasar </w:t>
      </w:r>
      <w:proofErr w:type="spellStart"/>
      <w:r w:rsidRPr="001F5CF1">
        <w:rPr>
          <w:rFonts w:ascii="Garamond" w:hAnsi="Garamond"/>
          <w:color w:val="000000" w:themeColor="text1"/>
          <w:sz w:val="26"/>
          <w:szCs w:val="26"/>
          <w:lang w:val="en-ID"/>
        </w:rPr>
        <w:t>Layanan</w:t>
      </w:r>
      <w:proofErr w:type="spellEnd"/>
      <w:r w:rsidRPr="001F5CF1">
        <w:rPr>
          <w:rFonts w:ascii="Garamond" w:hAnsi="Garamond"/>
          <w:color w:val="000000" w:themeColor="text1"/>
          <w:sz w:val="26"/>
          <w:szCs w:val="26"/>
          <w:lang w:val="en-ID"/>
        </w:rPr>
        <w:t xml:space="preserve"> </w:t>
      </w:r>
      <w:proofErr w:type="spellStart"/>
      <w:r w:rsidRPr="001F5CF1">
        <w:rPr>
          <w:rFonts w:ascii="Garamond" w:hAnsi="Garamond"/>
          <w:color w:val="000000" w:themeColor="text1"/>
          <w:sz w:val="26"/>
          <w:szCs w:val="26"/>
          <w:lang w:val="en-ID"/>
        </w:rPr>
        <w:t>Bimbingan</w:t>
      </w:r>
      <w:proofErr w:type="spellEnd"/>
      <w:r w:rsidRPr="001F5CF1">
        <w:rPr>
          <w:rFonts w:ascii="Garamond" w:hAnsi="Garamond"/>
          <w:color w:val="000000" w:themeColor="text1"/>
          <w:sz w:val="26"/>
          <w:szCs w:val="26"/>
          <w:lang w:val="en-ID"/>
        </w:rPr>
        <w:t xml:space="preserve"> dan</w:t>
      </w:r>
      <w:r>
        <w:rPr>
          <w:rFonts w:ascii="Garamond" w:hAnsi="Garamond"/>
          <w:color w:val="000000" w:themeColor="text1"/>
          <w:sz w:val="26"/>
          <w:szCs w:val="26"/>
          <w:lang w:val="en-ID"/>
        </w:rPr>
        <w:t xml:space="preserve"> </w:t>
      </w:r>
      <w:proofErr w:type="spellStart"/>
      <w:r w:rsidRPr="001F5CF1">
        <w:rPr>
          <w:rFonts w:ascii="Garamond" w:hAnsi="Garamond"/>
          <w:color w:val="000000" w:themeColor="text1"/>
          <w:sz w:val="26"/>
          <w:szCs w:val="26"/>
          <w:lang w:val="en-ID"/>
        </w:rPr>
        <w:t>Konseling</w:t>
      </w:r>
      <w:proofErr w:type="spellEnd"/>
    </w:p>
    <w:p w14:paraId="11B933B4" w14:textId="53B32C2D" w:rsidR="00D61DD4" w:rsidRPr="00D61DD4" w:rsidRDefault="00D61DD4" w:rsidP="00D61DD4">
      <w:pPr>
        <w:pStyle w:val="NoSpacing"/>
        <w:spacing w:line="360" w:lineRule="auto"/>
        <w:ind w:left="993"/>
        <w:rPr>
          <w:rFonts w:ascii="Garamond" w:hAnsi="Garamond"/>
          <w:color w:val="000000" w:themeColor="text1"/>
          <w:sz w:val="26"/>
          <w:szCs w:val="26"/>
          <w:lang w:val="en-ID"/>
        </w:rPr>
      </w:pPr>
      <w:r>
        <w:rPr>
          <w:rFonts w:ascii="Garamond" w:hAnsi="Garamond"/>
          <w:color w:val="000000" w:themeColor="text1"/>
          <w:sz w:val="26"/>
          <w:szCs w:val="26"/>
          <w:lang w:val="en-ID"/>
        </w:rPr>
        <w:t>D</w:t>
      </w:r>
      <w:r w:rsidRPr="00D61DD4">
        <w:rPr>
          <w:rFonts w:ascii="Garamond" w:hAnsi="Garamond"/>
          <w:color w:val="000000" w:themeColor="text1"/>
          <w:sz w:val="26"/>
          <w:szCs w:val="26"/>
          <w:lang w:val="en-ID"/>
        </w:rPr>
        <w:t xml:space="preserve">alam </w:t>
      </w:r>
      <w:proofErr w:type="spellStart"/>
      <w:r w:rsidRPr="00D61DD4">
        <w:rPr>
          <w:rFonts w:ascii="Garamond" w:hAnsi="Garamond"/>
          <w:color w:val="000000" w:themeColor="text1"/>
          <w:sz w:val="26"/>
          <w:szCs w:val="26"/>
          <w:lang w:val="en-ID"/>
        </w:rPr>
        <w:t>melaksanakan</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layanan</w:t>
      </w:r>
      <w:proofErr w:type="spellEnd"/>
      <w:r w:rsidRPr="00D61DD4">
        <w:rPr>
          <w:rFonts w:ascii="Garamond" w:hAnsi="Garamond"/>
          <w:color w:val="000000" w:themeColor="text1"/>
          <w:sz w:val="26"/>
          <w:szCs w:val="26"/>
          <w:lang w:val="en-ID"/>
        </w:rPr>
        <w:t xml:space="preserve"> BK </w:t>
      </w:r>
      <w:proofErr w:type="spellStart"/>
      <w:r w:rsidRPr="00D61DD4">
        <w:rPr>
          <w:rFonts w:ascii="Garamond" w:hAnsi="Garamond"/>
          <w:color w:val="000000" w:themeColor="text1"/>
          <w:sz w:val="26"/>
          <w:szCs w:val="26"/>
          <w:lang w:val="en-ID"/>
        </w:rPr>
        <w:t>dengan</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capaian</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terwujudnya</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profil</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pelajar</w:t>
      </w:r>
      <w:proofErr w:type="spellEnd"/>
      <w:r w:rsidRPr="00D61DD4">
        <w:rPr>
          <w:rFonts w:ascii="Garamond" w:hAnsi="Garamond"/>
          <w:color w:val="000000" w:themeColor="text1"/>
          <w:sz w:val="26"/>
          <w:szCs w:val="26"/>
          <w:lang w:val="en-ID"/>
        </w:rPr>
        <w:t xml:space="preserve"> Pancasila, </w:t>
      </w:r>
      <w:proofErr w:type="spellStart"/>
      <w:r w:rsidRPr="00D61DD4">
        <w:rPr>
          <w:rFonts w:ascii="Garamond" w:hAnsi="Garamond"/>
          <w:color w:val="000000" w:themeColor="text1"/>
          <w:sz w:val="26"/>
          <w:szCs w:val="26"/>
          <w:lang w:val="en-ID"/>
        </w:rPr>
        <w:t>berikut</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adalah</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beberapa</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prinsip</w:t>
      </w:r>
      <w:proofErr w:type="spellEnd"/>
      <w:r w:rsidRPr="00D61DD4">
        <w:rPr>
          <w:rFonts w:ascii="Garamond" w:hAnsi="Garamond"/>
          <w:color w:val="000000" w:themeColor="text1"/>
          <w:sz w:val="26"/>
          <w:szCs w:val="26"/>
          <w:lang w:val="en-ID"/>
        </w:rPr>
        <w:t xml:space="preserve"> yang </w:t>
      </w:r>
      <w:proofErr w:type="spellStart"/>
      <w:r w:rsidRPr="00D61DD4">
        <w:rPr>
          <w:rFonts w:ascii="Garamond" w:hAnsi="Garamond"/>
          <w:color w:val="000000" w:themeColor="text1"/>
          <w:sz w:val="26"/>
          <w:szCs w:val="26"/>
          <w:lang w:val="en-ID"/>
        </w:rPr>
        <w:t>perlu</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menjadi</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acuan</w:t>
      </w:r>
      <w:proofErr w:type="spellEnd"/>
      <w:r w:rsidRPr="00D61DD4">
        <w:rPr>
          <w:rFonts w:ascii="Garamond" w:hAnsi="Garamond"/>
          <w:color w:val="000000" w:themeColor="text1"/>
          <w:sz w:val="26"/>
          <w:szCs w:val="26"/>
          <w:lang w:val="en-ID"/>
        </w:rPr>
        <w:t>.</w:t>
      </w:r>
    </w:p>
    <w:p w14:paraId="090133DF" w14:textId="15224998" w:rsidR="00D61DD4" w:rsidRDefault="00D61DD4">
      <w:pPr>
        <w:pStyle w:val="NoSpacing"/>
        <w:numPr>
          <w:ilvl w:val="0"/>
          <w:numId w:val="73"/>
        </w:numPr>
        <w:spacing w:line="360" w:lineRule="auto"/>
        <w:ind w:left="1418"/>
        <w:rPr>
          <w:rFonts w:ascii="Garamond" w:hAnsi="Garamond"/>
          <w:color w:val="000000" w:themeColor="text1"/>
          <w:sz w:val="26"/>
          <w:szCs w:val="26"/>
          <w:lang w:val="en-ID"/>
        </w:rPr>
      </w:pPr>
      <w:proofErr w:type="spellStart"/>
      <w:r w:rsidRPr="00D61DD4">
        <w:rPr>
          <w:rFonts w:ascii="Garamond" w:hAnsi="Garamond"/>
          <w:color w:val="000000" w:themeColor="text1"/>
          <w:sz w:val="26"/>
          <w:szCs w:val="26"/>
          <w:lang w:val="en-ID"/>
        </w:rPr>
        <w:t>Membangun</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Inklusivitas</w:t>
      </w:r>
      <w:proofErr w:type="spellEnd"/>
    </w:p>
    <w:p w14:paraId="2A40BFF3" w14:textId="38C129ED" w:rsidR="000B1A27" w:rsidRDefault="000B1A27" w:rsidP="000B1A27">
      <w:pPr>
        <w:pStyle w:val="NoSpacing"/>
        <w:spacing w:line="360" w:lineRule="auto"/>
        <w:ind w:left="1418"/>
        <w:jc w:val="both"/>
        <w:rPr>
          <w:rFonts w:ascii="Garamond" w:hAnsi="Garamond"/>
          <w:color w:val="000000" w:themeColor="text1"/>
          <w:sz w:val="26"/>
          <w:szCs w:val="26"/>
          <w:lang w:val="en-ID"/>
        </w:rPr>
      </w:pPr>
      <w:proofErr w:type="spellStart"/>
      <w:r w:rsidRPr="000B1A27">
        <w:rPr>
          <w:rFonts w:ascii="Garamond" w:hAnsi="Garamond"/>
          <w:color w:val="000000" w:themeColor="text1"/>
          <w:sz w:val="26"/>
          <w:szCs w:val="26"/>
          <w:lang w:val="en-ID"/>
        </w:rPr>
        <w:t>Setiap</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peserta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didik</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berhak</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mendapat</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pelayanan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secara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profesional</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sebagai</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tanggung</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jawab</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bersama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antara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kepala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satuan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pendidikan</w:t>
      </w:r>
      <w:proofErr w:type="spellEnd"/>
      <w:r w:rsidRPr="000B1A27">
        <w:rPr>
          <w:rFonts w:ascii="Garamond" w:hAnsi="Garamond"/>
          <w:color w:val="000000" w:themeColor="text1"/>
          <w:sz w:val="26"/>
          <w:szCs w:val="26"/>
          <w:lang w:val="en-ID"/>
        </w:rPr>
        <w:t xml:space="preserve">, guru </w:t>
      </w:r>
      <w:proofErr w:type="spellStart"/>
      <w:r w:rsidRPr="000B1A27">
        <w:rPr>
          <w:rFonts w:ascii="Garamond" w:hAnsi="Garamond"/>
          <w:color w:val="000000" w:themeColor="text1"/>
          <w:sz w:val="26"/>
          <w:szCs w:val="26"/>
          <w:lang w:val="en-ID"/>
        </w:rPr>
        <w:t>bimbingan</w:t>
      </w:r>
      <w:proofErr w:type="spellEnd"/>
      <w:r w:rsidRPr="000B1A27">
        <w:rPr>
          <w:rFonts w:ascii="Garamond" w:hAnsi="Garamond"/>
          <w:color w:val="000000" w:themeColor="text1"/>
          <w:sz w:val="26"/>
          <w:szCs w:val="26"/>
          <w:lang w:val="en-ID"/>
        </w:rPr>
        <w:t xml:space="preserve"> dan </w:t>
      </w:r>
      <w:proofErr w:type="spellStart"/>
      <w:r w:rsidRPr="000B1A27">
        <w:rPr>
          <w:rFonts w:ascii="Garamond" w:hAnsi="Garamond"/>
          <w:color w:val="000000" w:themeColor="text1"/>
          <w:sz w:val="26"/>
          <w:szCs w:val="26"/>
          <w:lang w:val="en-ID"/>
        </w:rPr>
        <w:t>konseling</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pendidik</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serta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tenaga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pendidik</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dalam</w:t>
      </w:r>
      <w:proofErr w:type="spellEnd"/>
      <w:r>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satuan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pendidikan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Layanan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ini</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dapat</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diberikan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melalui</w:t>
      </w:r>
      <w:proofErr w:type="spellEnd"/>
      <w:r w:rsidRPr="000B1A27">
        <w:rPr>
          <w:rFonts w:ascii="Garamond" w:hAnsi="Garamond"/>
          <w:color w:val="000000" w:themeColor="text1"/>
          <w:sz w:val="26"/>
          <w:szCs w:val="26"/>
          <w:lang w:val="en-ID"/>
        </w:rPr>
        <w:t xml:space="preserve"> proses individual </w:t>
      </w:r>
      <w:proofErr w:type="spellStart"/>
      <w:r w:rsidRPr="000B1A27">
        <w:rPr>
          <w:rFonts w:ascii="Garamond" w:hAnsi="Garamond"/>
          <w:color w:val="000000" w:themeColor="text1"/>
          <w:sz w:val="26"/>
          <w:szCs w:val="26"/>
          <w:lang w:val="en-ID"/>
        </w:rPr>
        <w:t>maupun</w:t>
      </w:r>
      <w:proofErr w:type="spellEnd"/>
      <w:r>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kelompok</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sesuai</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dengan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kebutuhan</w:t>
      </w:r>
      <w:proofErr w:type="spellEnd"/>
      <w:r w:rsidRPr="000B1A27">
        <w:rPr>
          <w:rFonts w:ascii="Garamond" w:hAnsi="Garamond"/>
          <w:color w:val="000000" w:themeColor="text1"/>
          <w:sz w:val="26"/>
          <w:szCs w:val="26"/>
          <w:lang w:val="en-ID"/>
        </w:rPr>
        <w:t xml:space="preserve"> dan</w:t>
      </w:r>
      <w:r>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layanan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tambahan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bagi</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peserta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didik</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dengan</w:t>
      </w:r>
      <w:proofErr w:type="spellEnd"/>
      <w:r>
        <w:rPr>
          <w:rFonts w:ascii="Garamond" w:hAnsi="Garamond"/>
          <w:color w:val="000000" w:themeColor="text1"/>
          <w:sz w:val="26"/>
          <w:szCs w:val="26"/>
          <w:lang w:val="en-ID"/>
        </w:rPr>
        <w:t xml:space="preserve"> </w:t>
      </w:r>
      <w:proofErr w:type="spellStart"/>
      <w:proofErr w:type="gramStart"/>
      <w:r w:rsidRPr="000B1A27">
        <w:rPr>
          <w:rFonts w:ascii="Garamond" w:hAnsi="Garamond"/>
          <w:color w:val="000000" w:themeColor="text1"/>
          <w:sz w:val="26"/>
          <w:szCs w:val="26"/>
          <w:lang w:val="en-ID"/>
        </w:rPr>
        <w:t>disabilitas</w:t>
      </w:r>
      <w:proofErr w:type="spellEnd"/>
      <w:r>
        <w:rPr>
          <w:rFonts w:ascii="Garamond" w:hAnsi="Garamond"/>
          <w:color w:val="000000" w:themeColor="text1"/>
          <w:sz w:val="26"/>
          <w:szCs w:val="26"/>
          <w:lang w:val="en-ID"/>
        </w:rPr>
        <w:t>;</w:t>
      </w:r>
      <w:proofErr w:type="gramEnd"/>
    </w:p>
    <w:p w14:paraId="6B77D36C" w14:textId="7A0FD7B3" w:rsidR="000B1A27" w:rsidRDefault="000B1A27" w:rsidP="000B1A27">
      <w:pPr>
        <w:pStyle w:val="NoSpacing"/>
        <w:spacing w:line="360" w:lineRule="auto"/>
        <w:ind w:left="1418"/>
        <w:jc w:val="both"/>
        <w:rPr>
          <w:rFonts w:ascii="Garamond" w:hAnsi="Garamond"/>
          <w:color w:val="000000" w:themeColor="text1"/>
          <w:sz w:val="26"/>
          <w:szCs w:val="26"/>
          <w:lang w:val="en-ID"/>
        </w:rPr>
      </w:pPr>
      <w:proofErr w:type="spellStart"/>
      <w:r w:rsidRPr="000B1A27">
        <w:rPr>
          <w:rFonts w:ascii="Garamond" w:hAnsi="Garamond"/>
          <w:color w:val="000000" w:themeColor="text1"/>
          <w:sz w:val="26"/>
          <w:szCs w:val="26"/>
          <w:lang w:val="en-ID"/>
        </w:rPr>
        <w:t>Layanan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bimbingan</w:t>
      </w:r>
      <w:proofErr w:type="spellEnd"/>
      <w:r w:rsidRPr="000B1A27">
        <w:rPr>
          <w:rFonts w:ascii="Garamond" w:hAnsi="Garamond"/>
          <w:color w:val="000000" w:themeColor="text1"/>
          <w:sz w:val="26"/>
          <w:szCs w:val="26"/>
          <w:lang w:val="en-ID"/>
        </w:rPr>
        <w:t xml:space="preserve"> dan </w:t>
      </w:r>
      <w:proofErr w:type="spellStart"/>
      <w:r w:rsidRPr="000B1A27">
        <w:rPr>
          <w:rFonts w:ascii="Garamond" w:hAnsi="Garamond"/>
          <w:color w:val="000000" w:themeColor="text1"/>
          <w:sz w:val="26"/>
          <w:szCs w:val="26"/>
          <w:lang w:val="en-ID"/>
        </w:rPr>
        <w:t>konseling</w:t>
      </w:r>
      <w:proofErr w:type="spellEnd"/>
      <w:r>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merupakan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bagian</w:t>
      </w:r>
      <w:proofErr w:type="spellEnd"/>
      <w:r w:rsidRPr="000B1A27">
        <w:rPr>
          <w:rFonts w:ascii="Garamond" w:hAnsi="Garamond"/>
          <w:color w:val="000000" w:themeColor="text1"/>
          <w:sz w:val="26"/>
          <w:szCs w:val="26"/>
          <w:lang w:val="en-ID"/>
        </w:rPr>
        <w:t xml:space="preserve"> integral </w:t>
      </w:r>
      <w:proofErr w:type="spellStart"/>
      <w:r w:rsidRPr="000B1A27">
        <w:rPr>
          <w:rFonts w:ascii="Garamond" w:hAnsi="Garamond"/>
          <w:color w:val="000000" w:themeColor="text1"/>
          <w:sz w:val="26"/>
          <w:szCs w:val="26"/>
          <w:lang w:val="en-ID"/>
        </w:rPr>
        <w:t>dari</w:t>
      </w:r>
      <w:proofErr w:type="spellEnd"/>
      <w:r w:rsidRPr="000B1A27">
        <w:rPr>
          <w:rFonts w:ascii="Garamond" w:hAnsi="Garamond"/>
          <w:color w:val="000000" w:themeColor="text1"/>
          <w:sz w:val="26"/>
          <w:szCs w:val="26"/>
          <w:lang w:val="en-ID"/>
        </w:rPr>
        <w:t xml:space="preserve"> proses</w:t>
      </w:r>
      <w:r>
        <w:rPr>
          <w:rFonts w:ascii="Garamond" w:hAnsi="Garamond"/>
          <w:color w:val="000000" w:themeColor="text1"/>
          <w:sz w:val="26"/>
          <w:szCs w:val="26"/>
          <w:lang w:val="en-ID"/>
        </w:rPr>
        <w:t xml:space="preserve"> </w:t>
      </w:r>
      <w:proofErr w:type="spellStart"/>
      <w:proofErr w:type="gramStart"/>
      <w:r w:rsidRPr="000B1A27">
        <w:rPr>
          <w:rFonts w:ascii="Garamond" w:hAnsi="Garamond"/>
          <w:color w:val="000000" w:themeColor="text1"/>
          <w:sz w:val="26"/>
          <w:szCs w:val="26"/>
          <w:lang w:val="en-ID"/>
        </w:rPr>
        <w:t>pendidikan</w:t>
      </w:r>
      <w:proofErr w:type="spellEnd"/>
      <w:r w:rsidRPr="000B1A27">
        <w:rPr>
          <w:rFonts w:ascii="Garamond" w:hAnsi="Garamond"/>
          <w:color w:val="000000" w:themeColor="text1"/>
          <w:sz w:val="26"/>
          <w:szCs w:val="26"/>
          <w:lang w:val="en-ID"/>
        </w:rPr>
        <w:t>;</w:t>
      </w:r>
      <w:proofErr w:type="gramEnd"/>
    </w:p>
    <w:p w14:paraId="526086BC" w14:textId="41E99335" w:rsidR="000B1A27" w:rsidRPr="000B1A27" w:rsidRDefault="000B1A27" w:rsidP="000B1A27">
      <w:pPr>
        <w:pStyle w:val="NoSpacing"/>
        <w:spacing w:line="360" w:lineRule="auto"/>
        <w:ind w:left="1418"/>
        <w:jc w:val="both"/>
        <w:rPr>
          <w:rFonts w:ascii="Garamond" w:hAnsi="Garamond"/>
          <w:color w:val="000000" w:themeColor="text1"/>
          <w:sz w:val="26"/>
          <w:szCs w:val="26"/>
          <w:lang w:val="en-ID"/>
        </w:rPr>
      </w:pPr>
      <w:proofErr w:type="spellStart"/>
      <w:r w:rsidRPr="000B1A27">
        <w:rPr>
          <w:rFonts w:ascii="Garamond" w:hAnsi="Garamond"/>
          <w:color w:val="000000" w:themeColor="text1"/>
          <w:sz w:val="26"/>
          <w:szCs w:val="26"/>
          <w:lang w:val="en-ID"/>
        </w:rPr>
        <w:t>Setiap</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peserta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didik</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memiliki</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hak</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untuk</w:t>
      </w:r>
      <w:proofErr w:type="spellEnd"/>
      <w:r>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dihargai</w:t>
      </w:r>
      <w:proofErr w:type="spellEnd"/>
      <w:r w:rsidRPr="000B1A27">
        <w:rPr>
          <w:rFonts w:ascii="Garamond" w:hAnsi="Garamond"/>
          <w:color w:val="000000" w:themeColor="text1"/>
          <w:sz w:val="26"/>
          <w:szCs w:val="26"/>
          <w:lang w:val="en-ID"/>
        </w:rPr>
        <w:t xml:space="preserve"> dan </w:t>
      </w:r>
      <w:proofErr w:type="spellStart"/>
      <w:r w:rsidRPr="000B1A27">
        <w:rPr>
          <w:rFonts w:ascii="Garamond" w:hAnsi="Garamond"/>
          <w:color w:val="000000" w:themeColor="text1"/>
          <w:sz w:val="26"/>
          <w:szCs w:val="26"/>
          <w:lang w:val="en-ID"/>
        </w:rPr>
        <w:t>diperlakukan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sama</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Layanan</w:t>
      </w:r>
      <w:proofErr w:type="spellEnd"/>
      <w:r>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diperuntukkan</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bagi</w:t>
      </w:r>
      <w:proofErr w:type="spellEnd"/>
      <w:r w:rsidRPr="000B1A27">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semua</w:t>
      </w:r>
      <w:proofErr w:type="spellEnd"/>
      <w:r w:rsidRPr="000B1A27">
        <w:rPr>
          <w:rFonts w:ascii="Garamond" w:hAnsi="Garamond"/>
          <w:color w:val="000000" w:themeColor="text1"/>
          <w:sz w:val="26"/>
          <w:szCs w:val="26"/>
          <w:lang w:val="en-ID"/>
        </w:rPr>
        <w:t xml:space="preserve"> dan </w:t>
      </w:r>
      <w:proofErr w:type="spellStart"/>
      <w:r w:rsidRPr="000B1A27">
        <w:rPr>
          <w:rFonts w:ascii="Garamond" w:hAnsi="Garamond"/>
          <w:color w:val="000000" w:themeColor="text1"/>
          <w:sz w:val="26"/>
          <w:szCs w:val="26"/>
          <w:lang w:val="en-ID"/>
        </w:rPr>
        <w:t>tidak</w:t>
      </w:r>
      <w:proofErr w:type="spellEnd"/>
      <w:r>
        <w:rPr>
          <w:rFonts w:ascii="Garamond" w:hAnsi="Garamond"/>
          <w:color w:val="000000" w:themeColor="text1"/>
          <w:sz w:val="26"/>
          <w:szCs w:val="26"/>
          <w:lang w:val="en-ID"/>
        </w:rPr>
        <w:t xml:space="preserve"> </w:t>
      </w:r>
      <w:proofErr w:type="spellStart"/>
      <w:r w:rsidRPr="000B1A27">
        <w:rPr>
          <w:rFonts w:ascii="Garamond" w:hAnsi="Garamond"/>
          <w:color w:val="000000" w:themeColor="text1"/>
          <w:sz w:val="26"/>
          <w:szCs w:val="26"/>
          <w:lang w:val="en-ID"/>
        </w:rPr>
        <w:t>diskriminatif</w:t>
      </w:r>
      <w:proofErr w:type="spellEnd"/>
      <w:r w:rsidRPr="000B1A27">
        <w:rPr>
          <w:rFonts w:ascii="Garamond" w:hAnsi="Garamond"/>
          <w:color w:val="000000" w:themeColor="text1"/>
          <w:sz w:val="26"/>
          <w:szCs w:val="26"/>
          <w:lang w:val="en-ID"/>
        </w:rPr>
        <w:t>.</w:t>
      </w:r>
    </w:p>
    <w:p w14:paraId="304DDC03" w14:textId="5F6E1738" w:rsidR="00D61DD4" w:rsidRDefault="00D61DD4">
      <w:pPr>
        <w:pStyle w:val="NoSpacing"/>
        <w:numPr>
          <w:ilvl w:val="0"/>
          <w:numId w:val="73"/>
        </w:numPr>
        <w:spacing w:line="360" w:lineRule="auto"/>
        <w:ind w:left="1418"/>
        <w:jc w:val="both"/>
        <w:rPr>
          <w:rFonts w:ascii="Garamond" w:hAnsi="Garamond"/>
          <w:color w:val="000000" w:themeColor="text1"/>
          <w:sz w:val="26"/>
          <w:szCs w:val="26"/>
          <w:lang w:val="en-ID"/>
        </w:rPr>
      </w:pPr>
      <w:proofErr w:type="spellStart"/>
      <w:r w:rsidRPr="00D61DD4">
        <w:rPr>
          <w:rFonts w:ascii="Garamond" w:hAnsi="Garamond"/>
          <w:color w:val="000000" w:themeColor="text1"/>
          <w:sz w:val="26"/>
          <w:szCs w:val="26"/>
          <w:lang w:val="en-ID"/>
        </w:rPr>
        <w:t>Mencapai</w:t>
      </w:r>
      <w:proofErr w:type="spellEnd"/>
      <w:r w:rsidRPr="00D61DD4">
        <w:rPr>
          <w:rFonts w:ascii="Garamond" w:hAnsi="Garamond"/>
          <w:color w:val="000000" w:themeColor="text1"/>
          <w:sz w:val="26"/>
          <w:szCs w:val="26"/>
          <w:lang w:val="en-ID"/>
        </w:rPr>
        <w:t xml:space="preserve"> </w:t>
      </w:r>
      <w:proofErr w:type="spellStart"/>
      <w:r w:rsidRPr="00D61DD4">
        <w:rPr>
          <w:rFonts w:ascii="Garamond" w:hAnsi="Garamond"/>
          <w:color w:val="000000" w:themeColor="text1"/>
          <w:sz w:val="26"/>
          <w:szCs w:val="26"/>
          <w:lang w:val="en-ID"/>
        </w:rPr>
        <w:t>Perkembangan</w:t>
      </w:r>
      <w:proofErr w:type="spellEnd"/>
      <w:r w:rsidRPr="00D61DD4">
        <w:rPr>
          <w:rFonts w:ascii="Garamond" w:hAnsi="Garamond"/>
          <w:color w:val="000000" w:themeColor="text1"/>
          <w:sz w:val="26"/>
          <w:szCs w:val="26"/>
          <w:lang w:val="en-ID"/>
        </w:rPr>
        <w:t xml:space="preserve"> yang Optimal</w:t>
      </w:r>
    </w:p>
    <w:p w14:paraId="622B77C2" w14:textId="77777777" w:rsidR="000B1A27" w:rsidRDefault="000B1A27" w:rsidP="000B1A27">
      <w:pPr>
        <w:pStyle w:val="NoSpacing"/>
        <w:spacing w:line="360" w:lineRule="auto"/>
        <w:ind w:left="1418"/>
        <w:jc w:val="both"/>
        <w:rPr>
          <w:rFonts w:ascii="Garamond" w:hAnsi="Garamond"/>
          <w:color w:val="000000" w:themeColor="text1"/>
          <w:sz w:val="26"/>
          <w:szCs w:val="26"/>
          <w:lang w:val="it-CH"/>
        </w:rPr>
      </w:pPr>
      <w:r w:rsidRPr="000B1A27">
        <w:rPr>
          <w:rFonts w:ascii="Garamond" w:hAnsi="Garamond"/>
          <w:color w:val="000000" w:themeColor="text1"/>
          <w:sz w:val="26"/>
          <w:szCs w:val="26"/>
          <w:lang w:val="it-CH"/>
        </w:rPr>
        <w:t>Setiap peserta didik memiliki nilai-nilai positif</w:t>
      </w:r>
      <w:r>
        <w:rPr>
          <w:rFonts w:ascii="Garamond" w:hAnsi="Garamond"/>
          <w:color w:val="000000" w:themeColor="text1"/>
          <w:sz w:val="26"/>
          <w:szCs w:val="26"/>
          <w:lang w:val="it-CH"/>
        </w:rPr>
        <w:t xml:space="preserve"> </w:t>
      </w:r>
      <w:r w:rsidRPr="000B1A27">
        <w:rPr>
          <w:rFonts w:ascii="Garamond" w:hAnsi="Garamond"/>
          <w:color w:val="000000" w:themeColor="text1"/>
          <w:sz w:val="26"/>
          <w:szCs w:val="26"/>
          <w:lang w:val="it-CH"/>
        </w:rPr>
        <w:t>yang perlu dioptimalkan.</w:t>
      </w:r>
    </w:p>
    <w:p w14:paraId="6B6D83A2" w14:textId="1CF6BF0C" w:rsidR="000B1A27" w:rsidRDefault="000B1A27" w:rsidP="000B1A27">
      <w:pPr>
        <w:pStyle w:val="NoSpacing"/>
        <w:spacing w:line="360" w:lineRule="auto"/>
        <w:ind w:left="1418"/>
        <w:jc w:val="both"/>
        <w:rPr>
          <w:rFonts w:ascii="Garamond" w:hAnsi="Garamond"/>
          <w:color w:val="000000" w:themeColor="text1"/>
          <w:sz w:val="26"/>
          <w:szCs w:val="26"/>
          <w:lang w:val="it-CH"/>
        </w:rPr>
      </w:pPr>
      <w:r w:rsidRPr="000B1A27">
        <w:rPr>
          <w:rFonts w:ascii="Garamond" w:hAnsi="Garamond"/>
          <w:color w:val="000000" w:themeColor="text1"/>
          <w:sz w:val="26"/>
          <w:szCs w:val="26"/>
          <w:lang w:val="it-CH"/>
        </w:rPr>
        <w:t>Setiap peserta didik berhak mendapatkan layanan Bimbingan dan Konseling guna mengembangkan diri secara optimal menuju capaian profil pelajar Pancasila</w:t>
      </w:r>
    </w:p>
    <w:p w14:paraId="4CE441FC" w14:textId="3B920C80" w:rsidR="000B1A27" w:rsidRPr="000B1A27" w:rsidRDefault="000B1A27" w:rsidP="000B1A27">
      <w:pPr>
        <w:pStyle w:val="NoSpacing"/>
        <w:spacing w:line="360" w:lineRule="auto"/>
        <w:ind w:left="1418"/>
        <w:jc w:val="both"/>
        <w:rPr>
          <w:rFonts w:ascii="Garamond" w:hAnsi="Garamond"/>
          <w:color w:val="000000" w:themeColor="text1"/>
          <w:sz w:val="26"/>
          <w:szCs w:val="26"/>
          <w:lang w:val="it-CH"/>
        </w:rPr>
      </w:pPr>
      <w:r w:rsidRPr="000B1A27">
        <w:rPr>
          <w:rFonts w:ascii="Garamond" w:hAnsi="Garamond"/>
          <w:color w:val="000000" w:themeColor="text1"/>
          <w:sz w:val="26"/>
          <w:szCs w:val="26"/>
          <w:lang w:val="it-CH"/>
        </w:rPr>
        <w:t>Peserta didik didorong untuk mengambil</w:t>
      </w:r>
      <w:r>
        <w:rPr>
          <w:rFonts w:ascii="Garamond" w:hAnsi="Garamond"/>
          <w:color w:val="000000" w:themeColor="text1"/>
          <w:sz w:val="26"/>
          <w:szCs w:val="26"/>
          <w:lang w:val="it-CH"/>
        </w:rPr>
        <w:t xml:space="preserve"> </w:t>
      </w:r>
      <w:r w:rsidRPr="000B1A27">
        <w:rPr>
          <w:rFonts w:ascii="Garamond" w:hAnsi="Garamond"/>
          <w:color w:val="000000" w:themeColor="text1"/>
          <w:sz w:val="26"/>
          <w:szCs w:val="26"/>
          <w:lang w:val="it-CH"/>
        </w:rPr>
        <w:t>dan merealisasikan keputusan secara</w:t>
      </w:r>
      <w:r>
        <w:rPr>
          <w:rFonts w:ascii="Garamond" w:hAnsi="Garamond"/>
          <w:color w:val="000000" w:themeColor="text1"/>
          <w:sz w:val="26"/>
          <w:szCs w:val="26"/>
          <w:lang w:val="it-CH"/>
        </w:rPr>
        <w:t xml:space="preserve"> </w:t>
      </w:r>
      <w:r w:rsidRPr="000B1A27">
        <w:rPr>
          <w:rFonts w:ascii="Garamond" w:hAnsi="Garamond"/>
          <w:color w:val="000000" w:themeColor="text1"/>
          <w:sz w:val="26"/>
          <w:szCs w:val="26"/>
          <w:lang w:val="it-CH"/>
        </w:rPr>
        <w:t>bertanggung jawab sesuai dengan situasinya.</w:t>
      </w:r>
    </w:p>
    <w:p w14:paraId="60E7064F" w14:textId="17471DAE" w:rsidR="000B1A27" w:rsidRPr="00022973" w:rsidRDefault="000B1A27" w:rsidP="000B1A27">
      <w:pPr>
        <w:pStyle w:val="NoSpacing"/>
        <w:spacing w:line="360" w:lineRule="auto"/>
        <w:ind w:left="1418"/>
        <w:jc w:val="both"/>
        <w:rPr>
          <w:rFonts w:ascii="Garamond" w:hAnsi="Garamond"/>
          <w:color w:val="000000" w:themeColor="text1"/>
          <w:sz w:val="26"/>
          <w:szCs w:val="26"/>
          <w:lang w:val="it-CH"/>
        </w:rPr>
      </w:pPr>
      <w:r w:rsidRPr="00022973">
        <w:rPr>
          <w:rFonts w:ascii="Garamond" w:hAnsi="Garamond"/>
          <w:color w:val="000000" w:themeColor="text1"/>
          <w:sz w:val="26"/>
          <w:szCs w:val="26"/>
          <w:lang w:val="it-CH"/>
        </w:rPr>
        <w:t>Bersifat fleksibel dan adaptif serta berkelanjutan sesuai kebutuhan</w:t>
      </w:r>
    </w:p>
    <w:p w14:paraId="00437AD5" w14:textId="2389A87E" w:rsidR="000B1A27" w:rsidRPr="00022973" w:rsidRDefault="000B1A27" w:rsidP="000B1A27">
      <w:pPr>
        <w:pStyle w:val="NoSpacing"/>
        <w:spacing w:line="360" w:lineRule="auto"/>
        <w:ind w:left="1418"/>
        <w:jc w:val="both"/>
        <w:rPr>
          <w:rFonts w:ascii="Garamond" w:hAnsi="Garamond"/>
          <w:color w:val="000000" w:themeColor="text1"/>
          <w:sz w:val="26"/>
          <w:szCs w:val="26"/>
          <w:lang w:val="it-CH"/>
        </w:rPr>
      </w:pPr>
      <w:r w:rsidRPr="00022973">
        <w:rPr>
          <w:rFonts w:ascii="Garamond" w:hAnsi="Garamond"/>
          <w:color w:val="000000" w:themeColor="text1"/>
          <w:sz w:val="26"/>
          <w:szCs w:val="26"/>
          <w:lang w:val="it-CH"/>
        </w:rPr>
        <w:t>Setiap peserta didik berhak memiliki pilihan yang difokuskan pada pengembangan minat, bakat, dan karir di masa depan.</w:t>
      </w:r>
    </w:p>
    <w:p w14:paraId="2C9A993C" w14:textId="216BCD92" w:rsidR="001F5CF1" w:rsidRDefault="001F5CF1" w:rsidP="001F5CF1">
      <w:pPr>
        <w:pStyle w:val="NoSpacing"/>
        <w:numPr>
          <w:ilvl w:val="2"/>
          <w:numId w:val="26"/>
        </w:numPr>
        <w:spacing w:line="360" w:lineRule="auto"/>
        <w:ind w:left="993"/>
        <w:jc w:val="both"/>
        <w:rPr>
          <w:rFonts w:ascii="Garamond" w:hAnsi="Garamond"/>
          <w:color w:val="000000" w:themeColor="text1"/>
          <w:sz w:val="26"/>
          <w:szCs w:val="26"/>
          <w:lang w:val="it-CH"/>
        </w:rPr>
      </w:pPr>
      <w:r w:rsidRPr="00EE5791">
        <w:rPr>
          <w:rFonts w:ascii="Garamond" w:hAnsi="Garamond"/>
          <w:color w:val="000000" w:themeColor="text1"/>
          <w:sz w:val="26"/>
          <w:szCs w:val="26"/>
          <w:lang w:val="it-CH"/>
        </w:rPr>
        <w:t xml:space="preserve">Etika Kerja Bimbingan dan Konseling dalam Implementasi di </w:t>
      </w:r>
      <w:r w:rsidR="00EE5791" w:rsidRPr="00EE5791">
        <w:rPr>
          <w:rFonts w:ascii="Garamond" w:hAnsi="Garamond"/>
          <w:color w:val="000000" w:themeColor="text1"/>
          <w:sz w:val="26"/>
          <w:szCs w:val="26"/>
          <w:lang w:val="it-CH"/>
        </w:rPr>
        <w:t>Ma</w:t>
      </w:r>
      <w:r w:rsidR="00EE5791">
        <w:rPr>
          <w:rFonts w:ascii="Garamond" w:hAnsi="Garamond"/>
          <w:color w:val="000000" w:themeColor="text1"/>
          <w:sz w:val="26"/>
          <w:szCs w:val="26"/>
          <w:lang w:val="it-CH"/>
        </w:rPr>
        <w:t>drasah</w:t>
      </w:r>
    </w:p>
    <w:p w14:paraId="621AD64D" w14:textId="21A16BCD" w:rsidR="00EE5791" w:rsidRDefault="00EE5791" w:rsidP="00EE5791">
      <w:pPr>
        <w:pStyle w:val="NoSpacing"/>
        <w:spacing w:line="360" w:lineRule="auto"/>
        <w:ind w:left="993"/>
        <w:rPr>
          <w:rFonts w:ascii="Garamond" w:hAnsi="Garamond"/>
          <w:color w:val="000000" w:themeColor="text1"/>
          <w:sz w:val="26"/>
          <w:szCs w:val="26"/>
          <w:lang w:val="it-CH"/>
        </w:rPr>
      </w:pPr>
      <w:r w:rsidRPr="00EE5791">
        <w:rPr>
          <w:rFonts w:ascii="Garamond" w:hAnsi="Garamond"/>
          <w:color w:val="000000" w:themeColor="text1"/>
          <w:sz w:val="26"/>
          <w:szCs w:val="26"/>
          <w:lang w:val="it-CH"/>
        </w:rPr>
        <w:t>Dalam implementasi di sekolah pada setiap jenjangnya, layanan bimbingan konseling oleh Guru</w:t>
      </w:r>
      <w:r>
        <w:rPr>
          <w:rFonts w:ascii="Garamond" w:hAnsi="Garamond"/>
          <w:color w:val="000000" w:themeColor="text1"/>
          <w:sz w:val="26"/>
          <w:szCs w:val="26"/>
          <w:lang w:val="it-CH"/>
        </w:rPr>
        <w:t xml:space="preserve"> </w:t>
      </w:r>
      <w:r w:rsidRPr="00EE5791">
        <w:rPr>
          <w:rFonts w:ascii="Garamond" w:hAnsi="Garamond"/>
          <w:color w:val="000000" w:themeColor="text1"/>
          <w:sz w:val="26"/>
          <w:szCs w:val="26"/>
          <w:lang w:val="it-CH"/>
        </w:rPr>
        <w:t>BK, wali kelas, atau guru lainnya yang memberikan layanan BK, diharapkan mengikuti standar</w:t>
      </w:r>
      <w:r>
        <w:rPr>
          <w:rFonts w:ascii="Garamond" w:hAnsi="Garamond"/>
          <w:color w:val="000000" w:themeColor="text1"/>
          <w:sz w:val="26"/>
          <w:szCs w:val="26"/>
          <w:lang w:val="it-CH"/>
        </w:rPr>
        <w:t xml:space="preserve"> </w:t>
      </w:r>
      <w:r w:rsidRPr="00EE5791">
        <w:rPr>
          <w:rFonts w:ascii="Garamond" w:hAnsi="Garamond"/>
          <w:color w:val="000000" w:themeColor="text1"/>
          <w:sz w:val="26"/>
          <w:szCs w:val="26"/>
          <w:lang w:val="it-CH"/>
        </w:rPr>
        <w:t>profesional dan etika sebagai berikut:</w:t>
      </w:r>
    </w:p>
    <w:p w14:paraId="57362F5E" w14:textId="6D971C12" w:rsidR="002B7E2B" w:rsidRPr="002B7E2B"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2B7E2B">
        <w:rPr>
          <w:rFonts w:ascii="Garamond" w:hAnsi="Garamond"/>
          <w:b/>
          <w:bCs/>
          <w:color w:val="000000" w:themeColor="text1"/>
          <w:sz w:val="26"/>
          <w:szCs w:val="26"/>
          <w:lang w:val="it-CH"/>
        </w:rPr>
        <w:lastRenderedPageBreak/>
        <w:t>Kerahasiaan</w:t>
      </w:r>
      <w:r w:rsidRPr="00EE5791">
        <w:rPr>
          <w:rFonts w:ascii="Garamond" w:hAnsi="Garamond"/>
          <w:color w:val="000000" w:themeColor="text1"/>
          <w:sz w:val="26"/>
          <w:szCs w:val="26"/>
          <w:lang w:val="it-CH"/>
        </w:rPr>
        <w:t>.</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Menjaga informasi tentang diri</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peserta didik yang menyangkut kehidupan</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pribadi maupun permasalahan yang sedang</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dialami. Sesi berbagi informasi tentang</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peserta didik harus dilakukan seizin peserta</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didik yang bersangkutan sesuai dengan asas</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kerahasiaan atau pertimbangan etika profesi</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dan/atau hukum, serta dilakukan seizin</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orang tua/wali dan peserta didik;</w:t>
      </w:r>
    </w:p>
    <w:p w14:paraId="69A78A94" w14:textId="3FF91031" w:rsidR="002B7E2B" w:rsidRPr="002B7E2B"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2B7E2B">
        <w:rPr>
          <w:rFonts w:ascii="Garamond" w:hAnsi="Garamond"/>
          <w:b/>
          <w:bCs/>
          <w:color w:val="000000" w:themeColor="text1"/>
          <w:sz w:val="26"/>
          <w:szCs w:val="26"/>
          <w:lang w:val="it-CH"/>
        </w:rPr>
        <w:t>Kesukarelaan</w:t>
      </w:r>
      <w:r w:rsidRPr="002B7E2B">
        <w:rPr>
          <w:rFonts w:ascii="Garamond" w:hAnsi="Garamond"/>
          <w:color w:val="000000" w:themeColor="text1"/>
          <w:sz w:val="26"/>
          <w:szCs w:val="26"/>
          <w:lang w:val="it-CH"/>
        </w:rPr>
        <w:t>. Tidak ada unsur paksaan</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kepada peserta didik untuk mengikuti</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program layanan;</w:t>
      </w:r>
    </w:p>
    <w:p w14:paraId="39CC7C82" w14:textId="078A0E77" w:rsidR="002B7E2B" w:rsidRPr="002B7E2B"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2B7E2B">
        <w:rPr>
          <w:rFonts w:ascii="Garamond" w:hAnsi="Garamond"/>
          <w:b/>
          <w:bCs/>
          <w:color w:val="000000" w:themeColor="text1"/>
          <w:sz w:val="26"/>
          <w:szCs w:val="26"/>
          <w:lang w:val="it-CH"/>
        </w:rPr>
        <w:t>Keterbukaan</w:t>
      </w:r>
      <w:r w:rsidRPr="002B7E2B">
        <w:rPr>
          <w:rFonts w:ascii="Garamond" w:hAnsi="Garamond"/>
          <w:color w:val="000000" w:themeColor="text1"/>
          <w:sz w:val="26"/>
          <w:szCs w:val="26"/>
          <w:lang w:val="it-CH"/>
        </w:rPr>
        <w:t>. Memberikan dan menerima</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informasi untuk pemecahan masalah peserta</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didik selama proses layanan;</w:t>
      </w:r>
    </w:p>
    <w:p w14:paraId="72DD1F2B" w14:textId="3BAB669B" w:rsidR="002B7E2B" w:rsidRPr="002B7E2B"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2B7E2B">
        <w:rPr>
          <w:rFonts w:ascii="Garamond" w:hAnsi="Garamond"/>
          <w:b/>
          <w:bCs/>
          <w:color w:val="000000" w:themeColor="text1"/>
          <w:sz w:val="26"/>
          <w:szCs w:val="26"/>
          <w:lang w:val="it-CH"/>
        </w:rPr>
        <w:t>Responsif</w:t>
      </w:r>
      <w:r w:rsidRPr="002B7E2B">
        <w:rPr>
          <w:rFonts w:ascii="Garamond" w:hAnsi="Garamond"/>
          <w:color w:val="000000" w:themeColor="text1"/>
          <w:sz w:val="26"/>
          <w:szCs w:val="26"/>
          <w:lang w:val="it-CH"/>
        </w:rPr>
        <w:t>. Tidak menunda-nunda dalam</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memberikan bantuan dengan berbagai</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alasan;</w:t>
      </w:r>
    </w:p>
    <w:p w14:paraId="73615CC7" w14:textId="77777777" w:rsidR="002B7E2B" w:rsidRPr="00022973"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022973">
        <w:rPr>
          <w:rFonts w:ascii="Garamond" w:hAnsi="Garamond"/>
          <w:b/>
          <w:bCs/>
          <w:color w:val="000000" w:themeColor="text1"/>
          <w:sz w:val="26"/>
          <w:szCs w:val="26"/>
          <w:lang w:val="it-CH"/>
        </w:rPr>
        <w:t>Keaktifan</w:t>
      </w:r>
      <w:r w:rsidRPr="00022973">
        <w:rPr>
          <w:rFonts w:ascii="Garamond" w:hAnsi="Garamond"/>
          <w:color w:val="000000" w:themeColor="text1"/>
          <w:sz w:val="26"/>
          <w:szCs w:val="26"/>
          <w:lang w:val="it-CH"/>
        </w:rPr>
        <w:t>. Terus berusaha membangkitkan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semangat dan kemandirian peserta didik</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untuk mampu menyesuaikan diri serta</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menghadapi tantangan di lingkungan;</w:t>
      </w:r>
    </w:p>
    <w:p w14:paraId="16617E9F" w14:textId="77777777" w:rsidR="002B7E2B"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2B7E2B">
        <w:rPr>
          <w:rFonts w:ascii="Garamond" w:hAnsi="Garamond"/>
          <w:b/>
          <w:bCs/>
          <w:color w:val="000000" w:themeColor="text1"/>
          <w:sz w:val="26"/>
          <w:szCs w:val="26"/>
          <w:lang w:val="it-CH"/>
        </w:rPr>
        <w:t>Kedinamisan</w:t>
      </w:r>
      <w:r w:rsidRPr="002B7E2B">
        <w:rPr>
          <w:rFonts w:ascii="Garamond" w:hAnsi="Garamond"/>
          <w:color w:val="000000" w:themeColor="text1"/>
          <w:sz w:val="26"/>
          <w:szCs w:val="26"/>
          <w:lang w:val="it-CH"/>
        </w:rPr>
        <w:t>. Menguatkan tekad agar</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terjadi perubahan pada diri peserta didik ke</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arah yang lebih baik;</w:t>
      </w:r>
    </w:p>
    <w:p w14:paraId="6C7B15D1" w14:textId="77777777" w:rsidR="002B7E2B"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2B7E2B">
        <w:rPr>
          <w:rFonts w:ascii="Garamond" w:hAnsi="Garamond"/>
          <w:b/>
          <w:bCs/>
          <w:color w:val="000000" w:themeColor="text1"/>
          <w:sz w:val="26"/>
          <w:szCs w:val="26"/>
          <w:lang w:val="it-CH"/>
        </w:rPr>
        <w:t>Kemandirian</w:t>
      </w:r>
      <w:r w:rsidRPr="002B7E2B">
        <w:rPr>
          <w:rFonts w:ascii="Garamond" w:hAnsi="Garamond"/>
          <w:color w:val="000000" w:themeColor="text1"/>
          <w:sz w:val="26"/>
          <w:szCs w:val="26"/>
          <w:lang w:val="it-CH"/>
        </w:rPr>
        <w:t>. Mendorong peserta didik</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untuk mengenal dan menerima diri dan</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lingkungan, serta mampu mengambil</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keputusan;</w:t>
      </w:r>
    </w:p>
    <w:p w14:paraId="22AA64A5" w14:textId="77777777" w:rsidR="002B7E2B" w:rsidRPr="00022973"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022973">
        <w:rPr>
          <w:rFonts w:ascii="Garamond" w:hAnsi="Garamond"/>
          <w:b/>
          <w:bCs/>
          <w:color w:val="000000" w:themeColor="text1"/>
          <w:sz w:val="26"/>
          <w:szCs w:val="26"/>
          <w:lang w:val="it-CH"/>
        </w:rPr>
        <w:t>Keterpaduan</w:t>
      </w:r>
      <w:r w:rsidRPr="00022973">
        <w:rPr>
          <w:rFonts w:ascii="Garamond" w:hAnsi="Garamond"/>
          <w:color w:val="000000" w:themeColor="text1"/>
          <w:sz w:val="26"/>
          <w:szCs w:val="26"/>
          <w:lang w:val="it-CH"/>
        </w:rPr>
        <w:t>. Menjalin kerja sama dan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saling membantu antar satuan pendidikan,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keluarga, maupun pihak lain yang terlibat</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guna penyelesaian masalah peserta didik</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berdasarkan data yang terkumpul secara</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utuh;</w:t>
      </w:r>
    </w:p>
    <w:p w14:paraId="2339ED92" w14:textId="77777777" w:rsidR="002B7E2B" w:rsidRPr="00022973"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022973">
        <w:rPr>
          <w:rFonts w:ascii="Garamond" w:hAnsi="Garamond"/>
          <w:b/>
          <w:bCs/>
          <w:color w:val="000000" w:themeColor="text1"/>
          <w:sz w:val="26"/>
          <w:szCs w:val="26"/>
          <w:lang w:val="it-CH"/>
        </w:rPr>
        <w:t>Normatif</w:t>
      </w:r>
      <w:r w:rsidRPr="00022973">
        <w:rPr>
          <w:rFonts w:ascii="Garamond" w:hAnsi="Garamond"/>
          <w:color w:val="000000" w:themeColor="text1"/>
          <w:sz w:val="26"/>
          <w:szCs w:val="26"/>
          <w:lang w:val="it-CH"/>
        </w:rPr>
        <w:t>. Menggunakan prosedur dan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teknik yang tidak menyimpang dan sesuai</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dengan norma agama, adat, hukum dan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kebiasaan sehari-hari, serta sesuai dengan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visi dan misi satuan pendidikan yang selaras</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 xml:space="preserve">dengan tujuan pendidikan; </w:t>
      </w:r>
    </w:p>
    <w:p w14:paraId="608C64AD" w14:textId="51340282" w:rsidR="00EE5791" w:rsidRPr="00022973" w:rsidRDefault="00EE5791" w:rsidP="002B7E2B">
      <w:pPr>
        <w:pStyle w:val="NoSpacing"/>
        <w:numPr>
          <w:ilvl w:val="1"/>
          <w:numId w:val="10"/>
        </w:numPr>
        <w:spacing w:line="360" w:lineRule="auto"/>
        <w:jc w:val="both"/>
        <w:rPr>
          <w:rFonts w:ascii="Garamond" w:hAnsi="Garamond"/>
          <w:color w:val="000000" w:themeColor="text1"/>
          <w:sz w:val="26"/>
          <w:szCs w:val="26"/>
          <w:lang w:val="it-CH"/>
        </w:rPr>
      </w:pPr>
      <w:r w:rsidRPr="00022973">
        <w:rPr>
          <w:rFonts w:ascii="Garamond" w:hAnsi="Garamond"/>
          <w:b/>
          <w:bCs/>
          <w:color w:val="000000" w:themeColor="text1"/>
          <w:sz w:val="26"/>
          <w:szCs w:val="26"/>
          <w:lang w:val="it-CH"/>
        </w:rPr>
        <w:t>Keahlian</w:t>
      </w:r>
      <w:r w:rsidRPr="00022973">
        <w:rPr>
          <w:rFonts w:ascii="Garamond" w:hAnsi="Garamond"/>
          <w:color w:val="000000" w:themeColor="text1"/>
          <w:sz w:val="26"/>
          <w:szCs w:val="26"/>
          <w:lang w:val="it-CH"/>
        </w:rPr>
        <w:t>. Mengembangkan diri menjadi</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pribadi konselor yang memiliki pengetahuan,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keterampilan, serta sikap dan kepribadian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yang profesional dan menunjang proses dan</w:t>
      </w:r>
      <w:r w:rsidR="002B7E2B" w:rsidRPr="00022973">
        <w:rPr>
          <w:rFonts w:ascii="Garamond" w:hAnsi="Garamond"/>
          <w:color w:val="000000" w:themeColor="text1"/>
          <w:sz w:val="26"/>
          <w:szCs w:val="26"/>
          <w:lang w:val="it-CH"/>
        </w:rPr>
        <w:t xml:space="preserve"> </w:t>
      </w:r>
      <w:r w:rsidRPr="00022973">
        <w:rPr>
          <w:rFonts w:ascii="Garamond" w:hAnsi="Garamond"/>
          <w:color w:val="000000" w:themeColor="text1"/>
          <w:sz w:val="26"/>
          <w:szCs w:val="26"/>
          <w:lang w:val="it-CH"/>
        </w:rPr>
        <w:t>hasil layanan.</w:t>
      </w:r>
    </w:p>
    <w:p w14:paraId="44E08075" w14:textId="77777777" w:rsidR="001F5CF1" w:rsidRDefault="001F5CF1" w:rsidP="002B7E2B">
      <w:pPr>
        <w:pStyle w:val="NoSpacing"/>
        <w:numPr>
          <w:ilvl w:val="2"/>
          <w:numId w:val="26"/>
        </w:numPr>
        <w:spacing w:line="360" w:lineRule="auto"/>
        <w:ind w:left="993"/>
        <w:jc w:val="both"/>
        <w:rPr>
          <w:rFonts w:ascii="Garamond" w:hAnsi="Garamond"/>
          <w:color w:val="000000" w:themeColor="text1"/>
          <w:sz w:val="26"/>
          <w:szCs w:val="26"/>
          <w:lang w:val="it-CH"/>
        </w:rPr>
      </w:pPr>
      <w:r w:rsidRPr="001F5CF1">
        <w:rPr>
          <w:rFonts w:ascii="Garamond" w:hAnsi="Garamond"/>
          <w:color w:val="000000" w:themeColor="text1"/>
          <w:sz w:val="26"/>
          <w:szCs w:val="26"/>
          <w:lang w:val="it-CH"/>
        </w:rPr>
        <w:lastRenderedPageBreak/>
        <w:t xml:space="preserve">Tujuan Layanan BK </w:t>
      </w:r>
    </w:p>
    <w:p w14:paraId="6E58A8F6" w14:textId="13C64373" w:rsidR="0057009F" w:rsidRPr="002B7E2B" w:rsidRDefault="002B7E2B" w:rsidP="002B7E2B">
      <w:pPr>
        <w:pStyle w:val="NoSpacing"/>
        <w:spacing w:line="360" w:lineRule="auto"/>
        <w:ind w:left="993"/>
        <w:jc w:val="both"/>
        <w:rPr>
          <w:rFonts w:ascii="Garamond" w:hAnsi="Garamond"/>
          <w:color w:val="000000" w:themeColor="text1"/>
          <w:sz w:val="26"/>
          <w:szCs w:val="26"/>
          <w:lang w:val="it-CH"/>
        </w:rPr>
      </w:pPr>
      <w:r w:rsidRPr="0057009F">
        <w:rPr>
          <w:rFonts w:ascii="Garamond" w:hAnsi="Garamond"/>
          <w:color w:val="000000" w:themeColor="text1"/>
          <w:sz w:val="26"/>
          <w:szCs w:val="26"/>
          <w:lang w:val="it-CH"/>
        </w:rPr>
        <w:t>T</w:t>
      </w:r>
      <w:r w:rsidR="0057009F" w:rsidRPr="0057009F">
        <w:rPr>
          <w:rFonts w:ascii="Garamond" w:hAnsi="Garamond"/>
          <w:color w:val="000000" w:themeColor="text1"/>
          <w:sz w:val="26"/>
          <w:szCs w:val="26"/>
          <w:lang w:val="it-CH"/>
        </w:rPr>
        <w:t>ujuan layanan BK adalah membantu peserta didik mencapai perkembangan</w:t>
      </w:r>
      <w:r>
        <w:rPr>
          <w:rFonts w:ascii="Garamond" w:hAnsi="Garamond"/>
          <w:color w:val="000000" w:themeColor="text1"/>
          <w:sz w:val="26"/>
          <w:szCs w:val="26"/>
          <w:lang w:val="it-CH"/>
        </w:rPr>
        <w:t xml:space="preserve"> </w:t>
      </w:r>
      <w:r w:rsidR="0057009F" w:rsidRPr="0057009F">
        <w:rPr>
          <w:rFonts w:ascii="Garamond" w:hAnsi="Garamond"/>
          <w:color w:val="000000" w:themeColor="text1"/>
          <w:sz w:val="26"/>
          <w:szCs w:val="26"/>
          <w:lang w:val="it-CH"/>
        </w:rPr>
        <w:t>optimal dan kemandirian secara utuh yang meliputi aspek pribadi, belajar, sosial, dan karir. Dalam</w:t>
      </w:r>
      <w:r w:rsidR="0057009F">
        <w:rPr>
          <w:rFonts w:ascii="Garamond" w:hAnsi="Garamond"/>
          <w:color w:val="000000" w:themeColor="text1"/>
          <w:sz w:val="26"/>
          <w:szCs w:val="26"/>
          <w:lang w:val="it-CH"/>
        </w:rPr>
        <w:t xml:space="preserve"> </w:t>
      </w:r>
      <w:r w:rsidR="0057009F" w:rsidRPr="0057009F">
        <w:rPr>
          <w:rFonts w:ascii="Garamond" w:hAnsi="Garamond"/>
          <w:color w:val="000000" w:themeColor="text1"/>
          <w:sz w:val="26"/>
          <w:szCs w:val="26"/>
          <w:lang w:val="it-CH"/>
        </w:rPr>
        <w:t>mewujudkan peserta didik menjadi pembelajar sepanjang hayat yang kompeten, berkarakter, dan</w:t>
      </w:r>
      <w:r w:rsidR="0057009F">
        <w:rPr>
          <w:rFonts w:ascii="Garamond" w:hAnsi="Garamond"/>
          <w:color w:val="000000" w:themeColor="text1"/>
          <w:sz w:val="26"/>
          <w:szCs w:val="26"/>
          <w:lang w:val="it-CH"/>
        </w:rPr>
        <w:t xml:space="preserve"> </w:t>
      </w:r>
      <w:r w:rsidR="0057009F" w:rsidRPr="0057009F">
        <w:rPr>
          <w:rFonts w:ascii="Garamond" w:hAnsi="Garamond"/>
          <w:color w:val="000000" w:themeColor="text1"/>
          <w:sz w:val="26"/>
          <w:szCs w:val="26"/>
          <w:lang w:val="it-CH"/>
        </w:rPr>
        <w:t>berperilaku sesuai nilai-nilai Pancasila, profil pelajar Pancasila menjadi tujuan jangka panjang yang</w:t>
      </w:r>
      <w:r>
        <w:rPr>
          <w:rFonts w:ascii="Garamond" w:hAnsi="Garamond"/>
          <w:color w:val="000000" w:themeColor="text1"/>
          <w:sz w:val="26"/>
          <w:szCs w:val="26"/>
          <w:lang w:val="it-CH"/>
        </w:rPr>
        <w:t xml:space="preserve"> </w:t>
      </w:r>
      <w:r w:rsidR="0057009F" w:rsidRPr="002B7E2B">
        <w:rPr>
          <w:rFonts w:ascii="Garamond" w:hAnsi="Garamond"/>
          <w:color w:val="000000" w:themeColor="text1"/>
          <w:sz w:val="26"/>
          <w:szCs w:val="26"/>
          <w:lang w:val="it-CH"/>
        </w:rPr>
        <w:t xml:space="preserve">memayungi keseluruhan layanan bimbingan dan konseling. </w:t>
      </w:r>
      <w:r w:rsidR="0057009F" w:rsidRPr="00022973">
        <w:rPr>
          <w:rFonts w:ascii="Garamond" w:hAnsi="Garamond"/>
          <w:color w:val="000000" w:themeColor="text1"/>
          <w:sz w:val="26"/>
          <w:szCs w:val="26"/>
          <w:lang w:val="it-CH"/>
        </w:rPr>
        <w:t>Dalam menyelaraskan dimensi dan elemen profil pelajar Pancasila dengan layanan, satuan pendidikan tidak perlu memetakan dimensi dan elemennya untuk masing-masing layanan.</w:t>
      </w:r>
    </w:p>
    <w:p w14:paraId="5D8A38E8" w14:textId="18EE1722" w:rsidR="001F5CF1" w:rsidRDefault="001F5CF1" w:rsidP="002B7E2B">
      <w:pPr>
        <w:pStyle w:val="NoSpacing"/>
        <w:numPr>
          <w:ilvl w:val="2"/>
          <w:numId w:val="26"/>
        </w:numPr>
        <w:spacing w:line="360" w:lineRule="auto"/>
        <w:ind w:left="993"/>
        <w:jc w:val="both"/>
        <w:rPr>
          <w:rFonts w:ascii="Garamond" w:hAnsi="Garamond"/>
          <w:color w:val="000000" w:themeColor="text1"/>
          <w:sz w:val="26"/>
          <w:szCs w:val="26"/>
          <w:lang w:val="it-CH"/>
        </w:rPr>
      </w:pPr>
      <w:r w:rsidRPr="001F5CF1">
        <w:rPr>
          <w:rFonts w:ascii="Garamond" w:hAnsi="Garamond"/>
          <w:color w:val="000000" w:themeColor="text1"/>
          <w:sz w:val="26"/>
          <w:szCs w:val="26"/>
          <w:lang w:val="it-CH"/>
        </w:rPr>
        <w:t>Implementasi</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Layanan Bimbingan dan</w:t>
      </w:r>
      <w:r>
        <w:rPr>
          <w:rFonts w:ascii="Garamond" w:hAnsi="Garamond"/>
          <w:color w:val="000000" w:themeColor="text1"/>
          <w:sz w:val="26"/>
          <w:szCs w:val="26"/>
          <w:lang w:val="it-CH"/>
        </w:rPr>
        <w:t xml:space="preserve"> </w:t>
      </w:r>
      <w:r w:rsidRPr="001F5CF1">
        <w:rPr>
          <w:rFonts w:ascii="Garamond" w:hAnsi="Garamond"/>
          <w:color w:val="000000" w:themeColor="text1"/>
          <w:sz w:val="26"/>
          <w:szCs w:val="26"/>
          <w:lang w:val="it-CH"/>
        </w:rPr>
        <w:t>Konseling</w:t>
      </w:r>
    </w:p>
    <w:p w14:paraId="771B5800" w14:textId="14C9D299" w:rsidR="00A72805" w:rsidRPr="002B7E2B" w:rsidRDefault="00A72805" w:rsidP="002B7E2B">
      <w:pPr>
        <w:pStyle w:val="NoSpacing"/>
        <w:spacing w:line="360" w:lineRule="auto"/>
        <w:ind w:left="993"/>
        <w:jc w:val="both"/>
        <w:rPr>
          <w:rFonts w:ascii="Garamond" w:hAnsi="Garamond"/>
          <w:color w:val="000000" w:themeColor="text1"/>
          <w:sz w:val="26"/>
          <w:szCs w:val="26"/>
          <w:lang w:val="it-CH"/>
        </w:rPr>
      </w:pPr>
      <w:r w:rsidRPr="00A72805">
        <w:rPr>
          <w:rFonts w:ascii="Garamond" w:hAnsi="Garamond"/>
          <w:color w:val="000000" w:themeColor="text1"/>
          <w:sz w:val="26"/>
          <w:szCs w:val="26"/>
          <w:lang w:val="it-CH"/>
        </w:rPr>
        <w:t>Strategi pelaksanaan BK perlu dirancang secara</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komprehensif untuk menjawab kebutuhan</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peserta didik dengan mengoptimalkan seluruh</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sumber daya yang dimiliki satuan pendidikan.</w:t>
      </w:r>
      <w:r w:rsidR="002B7E2B" w:rsidRPr="002B7E2B">
        <w:rPr>
          <w:rFonts w:ascii="Garamond" w:hAnsi="Garamond"/>
          <w:color w:val="000000" w:themeColor="text1"/>
          <w:sz w:val="26"/>
          <w:szCs w:val="26"/>
          <w:lang w:val="it-CH"/>
        </w:rPr>
        <w:t xml:space="preserve"> </w:t>
      </w:r>
      <w:r w:rsidRPr="00A72805">
        <w:rPr>
          <w:rFonts w:ascii="Garamond" w:hAnsi="Garamond"/>
          <w:color w:val="000000" w:themeColor="text1"/>
          <w:sz w:val="26"/>
          <w:szCs w:val="26"/>
          <w:lang w:val="it-CH"/>
        </w:rPr>
        <w:t>Desain strategi ini dapat berupa program</w:t>
      </w:r>
      <w:r w:rsidR="002B7E2B">
        <w:rPr>
          <w:rFonts w:ascii="Garamond" w:hAnsi="Garamond"/>
          <w:color w:val="000000" w:themeColor="text1"/>
          <w:sz w:val="26"/>
          <w:szCs w:val="26"/>
          <w:lang w:val="it-CH"/>
        </w:rPr>
        <w:t xml:space="preserve"> </w:t>
      </w:r>
      <w:r w:rsidRPr="00A72805">
        <w:rPr>
          <w:rFonts w:ascii="Garamond" w:hAnsi="Garamond"/>
          <w:color w:val="000000" w:themeColor="text1"/>
          <w:sz w:val="26"/>
          <w:szCs w:val="26"/>
          <w:lang w:val="it-CH"/>
        </w:rPr>
        <w:t>baru, penguatan program yang ada, atau</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mengubah</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program yang ada dengan tujuan</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yang disesuaikan dengan kebutuhan peserta</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didik. Layanan BK dilakukan dengan memahami</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peserta didik sesuai dengan usia dan tahap</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perkembangannya, dan perlu ada strategi</w:t>
      </w:r>
      <w:r w:rsidR="002B7E2B">
        <w:rPr>
          <w:rFonts w:ascii="Garamond" w:hAnsi="Garamond"/>
          <w:color w:val="000000" w:themeColor="text1"/>
          <w:sz w:val="26"/>
          <w:szCs w:val="26"/>
          <w:lang w:val="it-CH"/>
        </w:rPr>
        <w:t xml:space="preserve"> </w:t>
      </w:r>
      <w:r w:rsidRPr="00A72805">
        <w:rPr>
          <w:rFonts w:ascii="Garamond" w:hAnsi="Garamond"/>
          <w:color w:val="000000" w:themeColor="text1"/>
          <w:sz w:val="26"/>
          <w:szCs w:val="26"/>
          <w:lang w:val="it-CH"/>
        </w:rPr>
        <w:t>diferensiasi untuk memenuhi kebutuhan</w:t>
      </w:r>
      <w:r w:rsidR="002B7E2B">
        <w:rPr>
          <w:rFonts w:ascii="Garamond" w:hAnsi="Garamond"/>
          <w:color w:val="000000" w:themeColor="text1"/>
          <w:sz w:val="26"/>
          <w:szCs w:val="26"/>
          <w:lang w:val="it-CH"/>
        </w:rPr>
        <w:t xml:space="preserve"> </w:t>
      </w:r>
      <w:r w:rsidRPr="00A72805">
        <w:rPr>
          <w:rFonts w:ascii="Garamond" w:hAnsi="Garamond"/>
          <w:color w:val="000000" w:themeColor="text1"/>
          <w:sz w:val="26"/>
          <w:szCs w:val="26"/>
          <w:lang w:val="it-CH"/>
        </w:rPr>
        <w:t>peserta didik yang beragam.</w:t>
      </w:r>
      <w:r w:rsidR="002B7E2B">
        <w:rPr>
          <w:rFonts w:ascii="Garamond" w:hAnsi="Garamond"/>
          <w:color w:val="000000" w:themeColor="text1"/>
          <w:sz w:val="26"/>
          <w:szCs w:val="26"/>
          <w:lang w:val="it-CH"/>
        </w:rPr>
        <w:t xml:space="preserve"> </w:t>
      </w:r>
      <w:r w:rsidRPr="00A72805">
        <w:rPr>
          <w:rFonts w:ascii="Garamond" w:hAnsi="Garamond"/>
          <w:color w:val="000000" w:themeColor="text1"/>
          <w:sz w:val="26"/>
          <w:szCs w:val="26"/>
          <w:lang w:val="it-CH"/>
        </w:rPr>
        <w:t>Berbagai layanan BK bertujuan untuk</w:t>
      </w:r>
      <w:r w:rsidR="002B7E2B">
        <w:rPr>
          <w:rFonts w:ascii="Garamond" w:hAnsi="Garamond"/>
          <w:color w:val="000000" w:themeColor="text1"/>
          <w:sz w:val="26"/>
          <w:szCs w:val="26"/>
          <w:lang w:val="it-CH"/>
        </w:rPr>
        <w:t xml:space="preserve"> </w:t>
      </w:r>
      <w:r w:rsidRPr="00A72805">
        <w:rPr>
          <w:rFonts w:ascii="Garamond" w:hAnsi="Garamond"/>
          <w:color w:val="000000" w:themeColor="text1"/>
          <w:sz w:val="26"/>
          <w:szCs w:val="26"/>
          <w:lang w:val="it-CH"/>
        </w:rPr>
        <w:t>memfasilitasi perkembangan peserta didik</w:t>
      </w:r>
      <w:r w:rsidR="002B7E2B">
        <w:rPr>
          <w:rFonts w:ascii="Garamond" w:hAnsi="Garamond"/>
          <w:color w:val="000000" w:themeColor="text1"/>
          <w:sz w:val="26"/>
          <w:szCs w:val="26"/>
          <w:lang w:val="it-CH"/>
        </w:rPr>
        <w:t xml:space="preserve"> </w:t>
      </w:r>
      <w:r w:rsidRPr="00A72805">
        <w:rPr>
          <w:rFonts w:ascii="Garamond" w:hAnsi="Garamond"/>
          <w:color w:val="000000" w:themeColor="text1"/>
          <w:sz w:val="26"/>
          <w:szCs w:val="26"/>
          <w:lang w:val="it-CH"/>
        </w:rPr>
        <w:t>agar mampu memelihara dirinya secara efektif,</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independen, kreatif dan bertanggung jawab</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di dalam kehidupan dan budayanya. Sesuai</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dengan prinsip inklusif layanan BK adalah hak</w:t>
      </w:r>
      <w:r w:rsidR="002B7E2B">
        <w:rPr>
          <w:rFonts w:ascii="Garamond" w:hAnsi="Garamond"/>
          <w:color w:val="000000" w:themeColor="text1"/>
          <w:sz w:val="26"/>
          <w:szCs w:val="26"/>
          <w:lang w:val="it-CH"/>
        </w:rPr>
        <w:t xml:space="preserve"> </w:t>
      </w:r>
      <w:r w:rsidRPr="00A72805">
        <w:rPr>
          <w:rFonts w:ascii="Garamond" w:hAnsi="Garamond"/>
          <w:color w:val="000000" w:themeColor="text1"/>
          <w:sz w:val="26"/>
          <w:szCs w:val="26"/>
          <w:lang w:val="it-CH"/>
        </w:rPr>
        <w:t>semua peserta didik. Jika satuan pendidikan</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tidak memiliki Guru BK atau guru yang memiliki</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latar belakang pendidikan BK, tugas dan peran</w:t>
      </w:r>
      <w:r w:rsidR="002B7E2B" w:rsidRP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BK dapat diampu oleh wali kelas atau pendidik</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lain yang ditugaskan oleh pimpinan satuan</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pendidikan, dengan tetap terus mengupayakan</w:t>
      </w:r>
      <w:r w:rsidR="002B7E2B">
        <w:rPr>
          <w:rFonts w:ascii="Garamond" w:hAnsi="Garamond"/>
          <w:color w:val="000000" w:themeColor="text1"/>
          <w:sz w:val="26"/>
          <w:szCs w:val="26"/>
          <w:lang w:val="it-CH"/>
        </w:rPr>
        <w:t xml:space="preserve"> </w:t>
      </w:r>
      <w:r w:rsidRPr="002B7E2B">
        <w:rPr>
          <w:rFonts w:ascii="Garamond" w:hAnsi="Garamond"/>
          <w:color w:val="000000" w:themeColor="text1"/>
          <w:sz w:val="26"/>
          <w:szCs w:val="26"/>
          <w:lang w:val="it-CH"/>
        </w:rPr>
        <w:t>ketersediaan Guru BK yang memadai.</w:t>
      </w:r>
    </w:p>
    <w:p w14:paraId="54D4546B" w14:textId="1A176949" w:rsidR="00A72805" w:rsidRDefault="00A72805" w:rsidP="002B7E2B">
      <w:pPr>
        <w:pStyle w:val="NoSpacing"/>
        <w:spacing w:line="360" w:lineRule="auto"/>
        <w:ind w:left="993"/>
        <w:jc w:val="both"/>
        <w:rPr>
          <w:rFonts w:ascii="Garamond" w:hAnsi="Garamond"/>
          <w:color w:val="000000" w:themeColor="text1"/>
          <w:sz w:val="26"/>
          <w:szCs w:val="26"/>
          <w:lang w:val="en-ID"/>
        </w:rPr>
      </w:pPr>
      <w:proofErr w:type="spellStart"/>
      <w:r w:rsidRPr="00A72805">
        <w:rPr>
          <w:rFonts w:ascii="Garamond" w:hAnsi="Garamond"/>
          <w:color w:val="000000" w:themeColor="text1"/>
          <w:sz w:val="26"/>
          <w:szCs w:val="26"/>
          <w:lang w:val="en-ID"/>
        </w:rPr>
        <w:t>Beberapa</w:t>
      </w:r>
      <w:proofErr w:type="spellEnd"/>
      <w:r w:rsidRPr="00A72805">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peran</w:t>
      </w:r>
      <w:proofErr w:type="spellEnd"/>
      <w:r w:rsidRPr="00A72805">
        <w:rPr>
          <w:rFonts w:ascii="Garamond" w:hAnsi="Garamond"/>
          <w:color w:val="000000" w:themeColor="text1"/>
          <w:sz w:val="26"/>
          <w:szCs w:val="26"/>
          <w:lang w:val="en-ID"/>
        </w:rPr>
        <w:t xml:space="preserve"> yang </w:t>
      </w:r>
      <w:proofErr w:type="spellStart"/>
      <w:r w:rsidRPr="00A72805">
        <w:rPr>
          <w:rFonts w:ascii="Garamond" w:hAnsi="Garamond"/>
          <w:color w:val="000000" w:themeColor="text1"/>
          <w:sz w:val="26"/>
          <w:szCs w:val="26"/>
          <w:lang w:val="en-ID"/>
        </w:rPr>
        <w:t>dapat</w:t>
      </w:r>
      <w:proofErr w:type="spellEnd"/>
      <w:r w:rsidRPr="00A72805">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diampu</w:t>
      </w:r>
      <w:proofErr w:type="spellEnd"/>
      <w:r w:rsidRPr="00A72805">
        <w:rPr>
          <w:rFonts w:ascii="Garamond" w:hAnsi="Garamond"/>
          <w:color w:val="000000" w:themeColor="text1"/>
          <w:sz w:val="26"/>
          <w:szCs w:val="26"/>
          <w:lang w:val="en-ID"/>
        </w:rPr>
        <w:t xml:space="preserve"> Guru BK</w:t>
      </w:r>
      <w:r>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sebagai</w:t>
      </w:r>
      <w:proofErr w:type="spellEnd"/>
      <w:r w:rsidRPr="00A72805">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berikut</w:t>
      </w:r>
      <w:proofErr w:type="spellEnd"/>
      <w:r w:rsidRPr="00A72805">
        <w:rPr>
          <w:rFonts w:ascii="Garamond" w:hAnsi="Garamond"/>
          <w:color w:val="000000" w:themeColor="text1"/>
          <w:sz w:val="26"/>
          <w:szCs w:val="26"/>
          <w:lang w:val="en-ID"/>
        </w:rPr>
        <w:t>:</w:t>
      </w:r>
    </w:p>
    <w:p w14:paraId="36ABED18" w14:textId="77777777" w:rsidR="002B7E2B" w:rsidRDefault="00A72805">
      <w:pPr>
        <w:pStyle w:val="NoSpacing"/>
        <w:numPr>
          <w:ilvl w:val="0"/>
          <w:numId w:val="74"/>
        </w:numPr>
        <w:spacing w:line="360" w:lineRule="auto"/>
        <w:jc w:val="both"/>
        <w:rPr>
          <w:rFonts w:ascii="Garamond" w:hAnsi="Garamond"/>
          <w:color w:val="000000" w:themeColor="text1"/>
          <w:sz w:val="26"/>
          <w:szCs w:val="26"/>
          <w:lang w:val="en-ID"/>
        </w:rPr>
      </w:pPr>
      <w:proofErr w:type="spellStart"/>
      <w:r w:rsidRPr="00A72805">
        <w:rPr>
          <w:rFonts w:ascii="Garamond" w:hAnsi="Garamond"/>
          <w:color w:val="000000" w:themeColor="text1"/>
          <w:sz w:val="26"/>
          <w:szCs w:val="26"/>
          <w:lang w:val="en-ID"/>
        </w:rPr>
        <w:t>Pengelola</w:t>
      </w:r>
      <w:proofErr w:type="spellEnd"/>
      <w:r w:rsidRPr="00A72805">
        <w:rPr>
          <w:rFonts w:ascii="Garamond" w:hAnsi="Garamond"/>
          <w:color w:val="000000" w:themeColor="text1"/>
          <w:sz w:val="26"/>
          <w:szCs w:val="26"/>
          <w:lang w:val="en-ID"/>
        </w:rPr>
        <w:t xml:space="preserve"> program. Guru BK </w:t>
      </w:r>
      <w:r w:rsidR="002B7E2B">
        <w:rPr>
          <w:rFonts w:ascii="Garamond" w:hAnsi="Garamond"/>
          <w:color w:val="000000" w:themeColor="text1"/>
          <w:sz w:val="26"/>
          <w:szCs w:val="26"/>
          <w:lang w:val="en-ID"/>
        </w:rPr>
        <w:t xml:space="preserve">Bersama </w:t>
      </w:r>
      <w:proofErr w:type="spellStart"/>
      <w:r w:rsidRPr="002B7E2B">
        <w:rPr>
          <w:rFonts w:ascii="Garamond" w:hAnsi="Garamond"/>
          <w:color w:val="000000" w:themeColor="text1"/>
          <w:sz w:val="26"/>
          <w:szCs w:val="26"/>
          <w:lang w:val="en-ID"/>
        </w:rPr>
        <w:t>wali</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kelas</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atau</w:t>
      </w:r>
      <w:proofErr w:type="spellEnd"/>
      <w:r w:rsidRPr="002B7E2B">
        <w:rPr>
          <w:rFonts w:ascii="Garamond" w:hAnsi="Garamond"/>
          <w:color w:val="000000" w:themeColor="text1"/>
          <w:sz w:val="26"/>
          <w:szCs w:val="26"/>
          <w:lang w:val="en-ID"/>
        </w:rPr>
        <w:t xml:space="preserve"> guru </w:t>
      </w:r>
      <w:proofErr w:type="spellStart"/>
      <w:r w:rsidRPr="002B7E2B">
        <w:rPr>
          <w:rFonts w:ascii="Garamond" w:hAnsi="Garamond"/>
          <w:color w:val="000000" w:themeColor="text1"/>
          <w:sz w:val="26"/>
          <w:szCs w:val="26"/>
          <w:lang w:val="en-ID"/>
        </w:rPr>
        <w:t>mapel</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merencanakan</w:t>
      </w:r>
      <w:proofErr w:type="spellEnd"/>
      <w:r w:rsidRPr="002B7E2B">
        <w:rPr>
          <w:rFonts w:ascii="Garamond" w:hAnsi="Garamond"/>
          <w:color w:val="000000" w:themeColor="text1"/>
          <w:sz w:val="26"/>
          <w:szCs w:val="26"/>
          <w:lang w:val="en-ID"/>
        </w:rPr>
        <w:t>,</w:t>
      </w:r>
      <w:r w:rsid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melaksanakan</w:t>
      </w:r>
      <w:proofErr w:type="spellEnd"/>
      <w:r w:rsidRPr="002B7E2B">
        <w:rPr>
          <w:rFonts w:ascii="Garamond" w:hAnsi="Garamond"/>
          <w:color w:val="000000" w:themeColor="text1"/>
          <w:sz w:val="26"/>
          <w:szCs w:val="26"/>
          <w:lang w:val="en-ID"/>
        </w:rPr>
        <w:t xml:space="preserve">, dan </w:t>
      </w:r>
      <w:proofErr w:type="spellStart"/>
      <w:r w:rsidRPr="002B7E2B">
        <w:rPr>
          <w:rFonts w:ascii="Garamond" w:hAnsi="Garamond"/>
          <w:color w:val="000000" w:themeColor="text1"/>
          <w:sz w:val="26"/>
          <w:szCs w:val="26"/>
          <w:lang w:val="en-ID"/>
        </w:rPr>
        <w:t>mengevaluasi</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layanan</w:t>
      </w:r>
      <w:proofErr w:type="spellEnd"/>
      <w:r w:rsid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secara</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lastRenderedPageBreak/>
        <w:t>kolaboratif</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dalam</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rangka</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memenuhi</w:t>
      </w:r>
      <w:proofErr w:type="spellEnd"/>
      <w:r w:rsid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dimensi</w:t>
      </w:r>
      <w:proofErr w:type="spellEnd"/>
      <w:r w:rsidRPr="002B7E2B">
        <w:rPr>
          <w:rFonts w:ascii="Garamond" w:hAnsi="Garamond"/>
          <w:color w:val="000000" w:themeColor="text1"/>
          <w:sz w:val="26"/>
          <w:szCs w:val="26"/>
          <w:lang w:val="en-ID"/>
        </w:rPr>
        <w:t xml:space="preserve"> dan </w:t>
      </w:r>
      <w:proofErr w:type="spellStart"/>
      <w:r w:rsidRPr="002B7E2B">
        <w:rPr>
          <w:rFonts w:ascii="Garamond" w:hAnsi="Garamond"/>
          <w:color w:val="000000" w:themeColor="text1"/>
          <w:sz w:val="26"/>
          <w:szCs w:val="26"/>
          <w:lang w:val="en-ID"/>
        </w:rPr>
        <w:t>elemen</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profil</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pelajar</w:t>
      </w:r>
      <w:proofErr w:type="spellEnd"/>
      <w:r w:rsidRPr="002B7E2B">
        <w:rPr>
          <w:rFonts w:ascii="Garamond" w:hAnsi="Garamond"/>
          <w:color w:val="000000" w:themeColor="text1"/>
          <w:sz w:val="26"/>
          <w:szCs w:val="26"/>
          <w:lang w:val="en-ID"/>
        </w:rPr>
        <w:t xml:space="preserve"> Pancasila.</w:t>
      </w:r>
    </w:p>
    <w:p w14:paraId="311D5A2C" w14:textId="77777777" w:rsidR="002B7E2B" w:rsidRPr="00022973" w:rsidRDefault="00A72805">
      <w:pPr>
        <w:pStyle w:val="NoSpacing"/>
        <w:numPr>
          <w:ilvl w:val="0"/>
          <w:numId w:val="74"/>
        </w:numPr>
        <w:spacing w:line="360" w:lineRule="auto"/>
        <w:jc w:val="both"/>
        <w:rPr>
          <w:rFonts w:ascii="Garamond" w:hAnsi="Garamond"/>
          <w:color w:val="000000" w:themeColor="text1"/>
          <w:sz w:val="26"/>
          <w:szCs w:val="26"/>
          <w:lang w:val="en-ID"/>
        </w:rPr>
      </w:pPr>
      <w:proofErr w:type="spellStart"/>
      <w:r w:rsidRPr="002B7E2B">
        <w:rPr>
          <w:rFonts w:ascii="Garamond" w:hAnsi="Garamond"/>
          <w:color w:val="000000" w:themeColor="text1"/>
          <w:sz w:val="26"/>
          <w:szCs w:val="26"/>
          <w:lang w:val="en-ID"/>
        </w:rPr>
        <w:t>Pembimbing</w:t>
      </w:r>
      <w:proofErr w:type="spellEnd"/>
      <w:r w:rsidRPr="002B7E2B">
        <w:rPr>
          <w:rFonts w:ascii="Garamond" w:hAnsi="Garamond"/>
          <w:color w:val="000000" w:themeColor="text1"/>
          <w:sz w:val="26"/>
          <w:szCs w:val="26"/>
          <w:lang w:val="en-ID"/>
        </w:rPr>
        <w:t xml:space="preserve">. </w:t>
      </w:r>
      <w:r w:rsidRPr="00022973">
        <w:rPr>
          <w:rFonts w:ascii="Garamond" w:hAnsi="Garamond"/>
          <w:color w:val="000000" w:themeColor="text1"/>
          <w:sz w:val="26"/>
          <w:szCs w:val="26"/>
          <w:lang w:val="en-ID"/>
        </w:rPr>
        <w:t xml:space="preserve">Guru BK </w:t>
      </w:r>
      <w:proofErr w:type="spellStart"/>
      <w:r w:rsidRPr="00022973">
        <w:rPr>
          <w:rFonts w:ascii="Garamond" w:hAnsi="Garamond"/>
          <w:color w:val="000000" w:themeColor="text1"/>
          <w:sz w:val="26"/>
          <w:szCs w:val="26"/>
          <w:lang w:val="en-ID"/>
        </w:rPr>
        <w:t>membimbing</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peserta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didik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untuk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mengenal</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diri</w:t>
      </w:r>
      <w:proofErr w:type="spellEnd"/>
      <w:r w:rsidRPr="00022973">
        <w:rPr>
          <w:rFonts w:ascii="Garamond" w:hAnsi="Garamond"/>
          <w:color w:val="000000" w:themeColor="text1"/>
          <w:sz w:val="26"/>
          <w:szCs w:val="26"/>
          <w:lang w:val="en-ID"/>
        </w:rPr>
        <w:t>,</w:t>
      </w:r>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memfasilitasi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perkembangan</w:t>
      </w:r>
      <w:proofErr w:type="spellEnd"/>
      <w:r w:rsidRPr="00022973">
        <w:rPr>
          <w:rFonts w:ascii="Garamond" w:hAnsi="Garamond"/>
          <w:color w:val="000000" w:themeColor="text1"/>
          <w:sz w:val="26"/>
          <w:szCs w:val="26"/>
          <w:lang w:val="en-ID"/>
        </w:rPr>
        <w:t xml:space="preserve"> dan</w:t>
      </w:r>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pertumbuhan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penyesuaian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diri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serta</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pengembangan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potensi</w:t>
      </w:r>
      <w:proofErr w:type="spellEnd"/>
      <w:r w:rsidRPr="00022973">
        <w:rPr>
          <w:rFonts w:ascii="Garamond" w:hAnsi="Garamond"/>
          <w:color w:val="000000" w:themeColor="text1"/>
          <w:sz w:val="26"/>
          <w:szCs w:val="26"/>
          <w:lang w:val="en-ID"/>
        </w:rPr>
        <w:t xml:space="preserve"> dan </w:t>
      </w:r>
      <w:proofErr w:type="spellStart"/>
      <w:r w:rsidRPr="00022973">
        <w:rPr>
          <w:rFonts w:ascii="Garamond" w:hAnsi="Garamond"/>
          <w:color w:val="000000" w:themeColor="text1"/>
          <w:sz w:val="26"/>
          <w:szCs w:val="26"/>
          <w:lang w:val="en-ID"/>
        </w:rPr>
        <w:t>minat</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secara</w:t>
      </w:r>
      <w:proofErr w:type="spellEnd"/>
      <w:r w:rsidR="002B7E2B" w:rsidRPr="00022973">
        <w:rPr>
          <w:rFonts w:ascii="Garamond" w:hAnsi="Garamond"/>
          <w:color w:val="000000" w:themeColor="text1"/>
          <w:sz w:val="26"/>
          <w:szCs w:val="26"/>
          <w:lang w:val="en-ID"/>
        </w:rPr>
        <w:t xml:space="preserve"> </w:t>
      </w:r>
      <w:r w:rsidRPr="00022973">
        <w:rPr>
          <w:rFonts w:ascii="Garamond" w:hAnsi="Garamond"/>
          <w:color w:val="000000" w:themeColor="text1"/>
          <w:sz w:val="26"/>
          <w:szCs w:val="26"/>
          <w:lang w:val="en-ID"/>
        </w:rPr>
        <w:t>optimal.</w:t>
      </w:r>
    </w:p>
    <w:p w14:paraId="649FD188" w14:textId="77777777" w:rsidR="002B7E2B" w:rsidRPr="00022973" w:rsidRDefault="00A72805">
      <w:pPr>
        <w:pStyle w:val="NoSpacing"/>
        <w:numPr>
          <w:ilvl w:val="0"/>
          <w:numId w:val="74"/>
        </w:numPr>
        <w:spacing w:line="360" w:lineRule="auto"/>
        <w:jc w:val="both"/>
        <w:rPr>
          <w:rFonts w:ascii="Garamond" w:hAnsi="Garamond"/>
          <w:color w:val="000000" w:themeColor="text1"/>
          <w:sz w:val="26"/>
          <w:szCs w:val="26"/>
          <w:lang w:val="en-ID"/>
        </w:rPr>
      </w:pPr>
      <w:proofErr w:type="spellStart"/>
      <w:r w:rsidRPr="00022973">
        <w:rPr>
          <w:rFonts w:ascii="Garamond" w:hAnsi="Garamond"/>
          <w:color w:val="000000" w:themeColor="text1"/>
          <w:sz w:val="26"/>
          <w:szCs w:val="26"/>
          <w:lang w:val="en-ID"/>
        </w:rPr>
        <w:t>Penilai</w:t>
      </w:r>
      <w:proofErr w:type="spellEnd"/>
      <w:r w:rsidRPr="00022973">
        <w:rPr>
          <w:rFonts w:ascii="Garamond" w:hAnsi="Garamond"/>
          <w:color w:val="000000" w:themeColor="text1"/>
          <w:sz w:val="26"/>
          <w:szCs w:val="26"/>
          <w:lang w:val="en-ID"/>
        </w:rPr>
        <w:t xml:space="preserve">. Dalam </w:t>
      </w:r>
      <w:proofErr w:type="spellStart"/>
      <w:r w:rsidRPr="00022973">
        <w:rPr>
          <w:rFonts w:ascii="Garamond" w:hAnsi="Garamond"/>
          <w:color w:val="000000" w:themeColor="text1"/>
          <w:sz w:val="26"/>
          <w:szCs w:val="26"/>
          <w:lang w:val="en-ID"/>
        </w:rPr>
        <w:t>ruang</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lingkup</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praktik</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layanan</w:t>
      </w:r>
      <w:proofErr w:type="spellEnd"/>
      <w:r w:rsidRPr="00022973">
        <w:rPr>
          <w:rFonts w:ascii="Garamond" w:hAnsi="Garamond"/>
          <w:color w:val="000000" w:themeColor="text1"/>
          <w:sz w:val="26"/>
          <w:szCs w:val="26"/>
          <w:lang w:val="en-ID"/>
        </w:rPr>
        <w:t xml:space="preserve">, Guru BK </w:t>
      </w:r>
      <w:proofErr w:type="spellStart"/>
      <w:r w:rsidRPr="00022973">
        <w:rPr>
          <w:rFonts w:ascii="Garamond" w:hAnsi="Garamond"/>
          <w:color w:val="000000" w:themeColor="text1"/>
          <w:sz w:val="26"/>
          <w:szCs w:val="26"/>
          <w:lang w:val="en-ID"/>
        </w:rPr>
        <w:t>menggunakan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alat</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penilaian</w:t>
      </w:r>
      <w:proofErr w:type="spellEnd"/>
      <w:r w:rsidRPr="00022973">
        <w:rPr>
          <w:rFonts w:ascii="Garamond" w:hAnsi="Garamond"/>
          <w:color w:val="000000" w:themeColor="text1"/>
          <w:sz w:val="26"/>
          <w:szCs w:val="26"/>
          <w:lang w:val="en-ID"/>
        </w:rPr>
        <w:t xml:space="preserve"> formal dan informal, dan </w:t>
      </w:r>
      <w:proofErr w:type="spellStart"/>
      <w:r w:rsidRPr="00022973">
        <w:rPr>
          <w:rFonts w:ascii="Garamond" w:hAnsi="Garamond"/>
          <w:color w:val="000000" w:themeColor="text1"/>
          <w:sz w:val="26"/>
          <w:szCs w:val="26"/>
          <w:lang w:val="en-ID"/>
        </w:rPr>
        <w:t>dapat</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menjalin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kemitraan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dengan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psikolog</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atau</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tenaga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ahli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lainnya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untuk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menafsirkan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hasil</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tes</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dalam</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rangka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pengambilan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keputusan</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rencana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pengembangan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peserta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didik</w:t>
      </w:r>
      <w:proofErr w:type="spellEnd"/>
      <w:r w:rsidRPr="00022973">
        <w:rPr>
          <w:rFonts w:ascii="Garamond" w:hAnsi="Garamond"/>
          <w:color w:val="000000" w:themeColor="text1"/>
          <w:sz w:val="26"/>
          <w:szCs w:val="26"/>
          <w:lang w:val="en-ID"/>
        </w:rPr>
        <w:t>.</w:t>
      </w:r>
    </w:p>
    <w:p w14:paraId="773235E6" w14:textId="77777777" w:rsidR="002B7E2B" w:rsidRPr="00022973" w:rsidRDefault="00A72805">
      <w:pPr>
        <w:pStyle w:val="NoSpacing"/>
        <w:numPr>
          <w:ilvl w:val="0"/>
          <w:numId w:val="74"/>
        </w:numPr>
        <w:spacing w:line="360" w:lineRule="auto"/>
        <w:jc w:val="both"/>
        <w:rPr>
          <w:rFonts w:ascii="Garamond" w:hAnsi="Garamond"/>
          <w:color w:val="000000" w:themeColor="text1"/>
          <w:sz w:val="26"/>
          <w:szCs w:val="26"/>
          <w:lang w:val="en-ID"/>
        </w:rPr>
      </w:pPr>
      <w:proofErr w:type="spellStart"/>
      <w:r w:rsidRPr="00022973">
        <w:rPr>
          <w:rFonts w:ascii="Garamond" w:hAnsi="Garamond"/>
          <w:color w:val="000000" w:themeColor="text1"/>
          <w:sz w:val="26"/>
          <w:szCs w:val="26"/>
          <w:lang w:val="en-ID"/>
        </w:rPr>
        <w:t>Konselor</w:t>
      </w:r>
      <w:proofErr w:type="spellEnd"/>
      <w:r w:rsidRPr="00022973">
        <w:rPr>
          <w:rFonts w:ascii="Garamond" w:hAnsi="Garamond"/>
          <w:color w:val="000000" w:themeColor="text1"/>
          <w:sz w:val="26"/>
          <w:szCs w:val="26"/>
          <w:lang w:val="en-ID"/>
        </w:rPr>
        <w:t xml:space="preserve">. Guru BK </w:t>
      </w:r>
      <w:proofErr w:type="spellStart"/>
      <w:r w:rsidRPr="00022973">
        <w:rPr>
          <w:rFonts w:ascii="Garamond" w:hAnsi="Garamond"/>
          <w:color w:val="000000" w:themeColor="text1"/>
          <w:sz w:val="26"/>
          <w:szCs w:val="26"/>
          <w:lang w:val="en-ID"/>
        </w:rPr>
        <w:t>membuka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akses</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praktik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konseling</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bagi</w:t>
      </w:r>
      <w:proofErr w:type="spellEnd"/>
      <w:r w:rsidRPr="00022973">
        <w:rPr>
          <w:rFonts w:ascii="Garamond" w:hAnsi="Garamond"/>
          <w:color w:val="000000" w:themeColor="text1"/>
          <w:sz w:val="26"/>
          <w:szCs w:val="26"/>
          <w:lang w:val="en-ID"/>
        </w:rPr>
        <w:t xml:space="preserve"> para </w:t>
      </w:r>
      <w:proofErr w:type="spellStart"/>
      <w:r w:rsidRPr="00022973">
        <w:rPr>
          <w:rFonts w:ascii="Garamond" w:hAnsi="Garamond"/>
          <w:color w:val="000000" w:themeColor="text1"/>
          <w:sz w:val="26"/>
          <w:szCs w:val="26"/>
          <w:lang w:val="en-ID"/>
        </w:rPr>
        <w:t>peserta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didik</w:t>
      </w:r>
      <w:proofErr w:type="spellEnd"/>
      <w:r w:rsidR="002B7E2B" w:rsidRPr="00022973">
        <w:rPr>
          <w:rFonts w:ascii="Garamond" w:hAnsi="Garamond"/>
          <w:color w:val="000000" w:themeColor="text1"/>
          <w:sz w:val="26"/>
          <w:szCs w:val="26"/>
          <w:lang w:val="en-ID"/>
        </w:rPr>
        <w:t xml:space="preserve"> </w:t>
      </w:r>
      <w:r w:rsidRPr="00022973">
        <w:rPr>
          <w:rFonts w:ascii="Garamond" w:hAnsi="Garamond"/>
          <w:color w:val="000000" w:themeColor="text1"/>
          <w:sz w:val="26"/>
          <w:szCs w:val="26"/>
          <w:lang w:val="en-ID"/>
        </w:rPr>
        <w:t xml:space="preserve">guna </w:t>
      </w:r>
      <w:proofErr w:type="spellStart"/>
      <w:r w:rsidRPr="00022973">
        <w:rPr>
          <w:rFonts w:ascii="Garamond" w:hAnsi="Garamond"/>
          <w:color w:val="000000" w:themeColor="text1"/>
          <w:sz w:val="26"/>
          <w:szCs w:val="26"/>
          <w:lang w:val="en-ID"/>
        </w:rPr>
        <w:t>membantu</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penyelesaian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masalah</w:t>
      </w:r>
      <w:proofErr w:type="spellEnd"/>
      <w:r w:rsidRPr="00022973">
        <w:rPr>
          <w:rFonts w:ascii="Garamond" w:hAnsi="Garamond"/>
          <w:color w:val="000000" w:themeColor="text1"/>
          <w:sz w:val="26"/>
          <w:szCs w:val="26"/>
          <w:lang w:val="en-ID"/>
        </w:rPr>
        <w:t>,</w:t>
      </w:r>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penyembuhan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perbaikan</w:t>
      </w:r>
      <w:proofErr w:type="spellEnd"/>
      <w:r w:rsidRPr="00022973">
        <w:rPr>
          <w:rFonts w:ascii="Garamond" w:hAnsi="Garamond"/>
          <w:color w:val="000000" w:themeColor="text1"/>
          <w:sz w:val="26"/>
          <w:szCs w:val="26"/>
          <w:lang w:val="en-ID"/>
        </w:rPr>
        <w:t xml:space="preserve">, dan </w:t>
      </w:r>
      <w:proofErr w:type="spellStart"/>
      <w:r w:rsidRPr="00022973">
        <w:rPr>
          <w:rFonts w:ascii="Garamond" w:hAnsi="Garamond"/>
          <w:color w:val="000000" w:themeColor="text1"/>
          <w:sz w:val="26"/>
          <w:szCs w:val="26"/>
          <w:lang w:val="en-ID"/>
        </w:rPr>
        <w:t>pencegahan</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masalah</w:t>
      </w:r>
      <w:proofErr w:type="spellEnd"/>
      <w:r w:rsidRPr="00022973">
        <w:rPr>
          <w:rFonts w:ascii="Garamond" w:hAnsi="Garamond"/>
          <w:color w:val="000000" w:themeColor="text1"/>
          <w:sz w:val="26"/>
          <w:szCs w:val="26"/>
          <w:lang w:val="en-ID"/>
        </w:rPr>
        <w:t xml:space="preserve"> yang </w:t>
      </w:r>
      <w:proofErr w:type="spellStart"/>
      <w:r w:rsidRPr="00022973">
        <w:rPr>
          <w:rFonts w:ascii="Garamond" w:hAnsi="Garamond"/>
          <w:color w:val="000000" w:themeColor="text1"/>
          <w:sz w:val="26"/>
          <w:szCs w:val="26"/>
          <w:lang w:val="en-ID"/>
        </w:rPr>
        <w:t>terkait</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dengan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kehidupan</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pribadi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belajar</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sosial</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maupun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karir</w:t>
      </w:r>
      <w:proofErr w:type="spellEnd"/>
      <w:r w:rsidRPr="00022973">
        <w:rPr>
          <w:rFonts w:ascii="Garamond" w:hAnsi="Garamond"/>
          <w:color w:val="000000" w:themeColor="text1"/>
          <w:sz w:val="26"/>
          <w:szCs w:val="26"/>
          <w:lang w:val="en-ID"/>
        </w:rPr>
        <w:t>.</w:t>
      </w:r>
    </w:p>
    <w:p w14:paraId="3E5EA2CD" w14:textId="77777777" w:rsidR="002B7E2B" w:rsidRPr="00022973" w:rsidRDefault="00A72805">
      <w:pPr>
        <w:pStyle w:val="NoSpacing"/>
        <w:numPr>
          <w:ilvl w:val="0"/>
          <w:numId w:val="74"/>
        </w:numPr>
        <w:spacing w:line="360" w:lineRule="auto"/>
        <w:jc w:val="both"/>
        <w:rPr>
          <w:rFonts w:ascii="Garamond" w:hAnsi="Garamond"/>
          <w:color w:val="000000" w:themeColor="text1"/>
          <w:sz w:val="26"/>
          <w:szCs w:val="26"/>
          <w:lang w:val="en-ID"/>
        </w:rPr>
      </w:pPr>
      <w:proofErr w:type="spellStart"/>
      <w:r w:rsidRPr="00022973">
        <w:rPr>
          <w:rFonts w:ascii="Garamond" w:hAnsi="Garamond"/>
          <w:color w:val="000000" w:themeColor="text1"/>
          <w:sz w:val="26"/>
          <w:szCs w:val="26"/>
          <w:lang w:val="en-ID"/>
        </w:rPr>
        <w:t>Konsultasi</w:t>
      </w:r>
      <w:proofErr w:type="spellEnd"/>
      <w:r w:rsidRPr="00022973">
        <w:rPr>
          <w:rFonts w:ascii="Garamond" w:hAnsi="Garamond"/>
          <w:color w:val="000000" w:themeColor="text1"/>
          <w:sz w:val="26"/>
          <w:szCs w:val="26"/>
          <w:lang w:val="en-ID"/>
        </w:rPr>
        <w:t xml:space="preserve">. Guru BK </w:t>
      </w:r>
      <w:proofErr w:type="spellStart"/>
      <w:r w:rsidRPr="00022973">
        <w:rPr>
          <w:rFonts w:ascii="Garamond" w:hAnsi="Garamond"/>
          <w:color w:val="000000" w:themeColor="text1"/>
          <w:sz w:val="26"/>
          <w:szCs w:val="26"/>
          <w:lang w:val="en-ID"/>
        </w:rPr>
        <w:t>memberikan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informasi</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tentang</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perkembangan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potensi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minat</w:t>
      </w:r>
      <w:proofErr w:type="spellEnd"/>
      <w:r w:rsidR="002B7E2B" w:rsidRPr="00022973">
        <w:rPr>
          <w:rFonts w:ascii="Garamond" w:hAnsi="Garamond"/>
          <w:color w:val="000000" w:themeColor="text1"/>
          <w:sz w:val="26"/>
          <w:szCs w:val="26"/>
          <w:lang w:val="en-ID"/>
        </w:rPr>
        <w:t xml:space="preserve"> </w:t>
      </w:r>
      <w:r w:rsidRPr="00022973">
        <w:rPr>
          <w:rFonts w:ascii="Garamond" w:hAnsi="Garamond"/>
          <w:color w:val="000000" w:themeColor="text1"/>
          <w:sz w:val="26"/>
          <w:szCs w:val="26"/>
          <w:lang w:val="en-ID"/>
        </w:rPr>
        <w:t xml:space="preserve">dan </w:t>
      </w:r>
      <w:proofErr w:type="spellStart"/>
      <w:r w:rsidRPr="00022973">
        <w:rPr>
          <w:rFonts w:ascii="Garamond" w:hAnsi="Garamond"/>
          <w:color w:val="000000" w:themeColor="text1"/>
          <w:sz w:val="26"/>
          <w:szCs w:val="26"/>
          <w:lang w:val="en-ID"/>
        </w:rPr>
        <w:t>kebutuhan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lainnya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kepada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peserta</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didik</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wali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kelas</w:t>
      </w:r>
      <w:proofErr w:type="spellEnd"/>
      <w:r w:rsidRPr="00022973">
        <w:rPr>
          <w:rFonts w:ascii="Garamond" w:hAnsi="Garamond"/>
          <w:color w:val="000000" w:themeColor="text1"/>
          <w:sz w:val="26"/>
          <w:szCs w:val="26"/>
          <w:lang w:val="en-ID"/>
        </w:rPr>
        <w:t xml:space="preserve">, dan orang </w:t>
      </w:r>
      <w:proofErr w:type="spellStart"/>
      <w:r w:rsidRPr="00022973">
        <w:rPr>
          <w:rFonts w:ascii="Garamond" w:hAnsi="Garamond"/>
          <w:color w:val="000000" w:themeColor="text1"/>
          <w:sz w:val="26"/>
          <w:szCs w:val="26"/>
          <w:lang w:val="en-ID"/>
        </w:rPr>
        <w:t>tua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wali</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dalam</w:t>
      </w:r>
      <w:proofErr w:type="spellEnd"/>
      <w:r w:rsidR="002B7E2B"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rangka</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pencapaian</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profil</w:t>
      </w:r>
      <w:proofErr w:type="spellEnd"/>
      <w:r w:rsidRPr="00022973">
        <w:rPr>
          <w:rFonts w:ascii="Garamond" w:hAnsi="Garamond"/>
          <w:color w:val="000000" w:themeColor="text1"/>
          <w:sz w:val="26"/>
          <w:szCs w:val="26"/>
          <w:lang w:val="en-ID"/>
        </w:rPr>
        <w:t xml:space="preserve"> </w:t>
      </w:r>
      <w:proofErr w:type="spellStart"/>
      <w:r w:rsidRPr="00022973">
        <w:rPr>
          <w:rFonts w:ascii="Garamond" w:hAnsi="Garamond"/>
          <w:color w:val="000000" w:themeColor="text1"/>
          <w:sz w:val="26"/>
          <w:szCs w:val="26"/>
          <w:lang w:val="en-ID"/>
        </w:rPr>
        <w:t>pelajar</w:t>
      </w:r>
      <w:proofErr w:type="spellEnd"/>
      <w:r w:rsidRPr="00022973">
        <w:rPr>
          <w:rFonts w:ascii="Garamond" w:hAnsi="Garamond"/>
          <w:color w:val="000000" w:themeColor="text1"/>
          <w:sz w:val="26"/>
          <w:szCs w:val="26"/>
          <w:lang w:val="en-ID"/>
        </w:rPr>
        <w:t xml:space="preserve"> Pancasila.</w:t>
      </w:r>
    </w:p>
    <w:p w14:paraId="2CE117DA" w14:textId="048FB1FE" w:rsidR="00A72805" w:rsidRPr="002B7E2B" w:rsidRDefault="00A72805">
      <w:pPr>
        <w:pStyle w:val="NoSpacing"/>
        <w:numPr>
          <w:ilvl w:val="0"/>
          <w:numId w:val="74"/>
        </w:numPr>
        <w:spacing w:line="360" w:lineRule="auto"/>
        <w:jc w:val="both"/>
        <w:rPr>
          <w:rFonts w:ascii="Garamond" w:hAnsi="Garamond"/>
          <w:color w:val="000000" w:themeColor="text1"/>
          <w:sz w:val="26"/>
          <w:szCs w:val="26"/>
          <w:lang w:val="en-ID"/>
        </w:rPr>
      </w:pPr>
      <w:proofErr w:type="spellStart"/>
      <w:r w:rsidRPr="002B7E2B">
        <w:rPr>
          <w:rFonts w:ascii="Garamond" w:hAnsi="Garamond"/>
          <w:color w:val="000000" w:themeColor="text1"/>
          <w:sz w:val="26"/>
          <w:szCs w:val="26"/>
          <w:lang w:val="en-ID"/>
        </w:rPr>
        <w:t>Koordinasi</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Untuk</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mendukung</w:t>
      </w:r>
      <w:proofErr w:type="spellEnd"/>
      <w:r w:rsidR="002B7E2B"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pengembangan</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akademik</w:t>
      </w:r>
      <w:proofErr w:type="spellEnd"/>
      <w:r w:rsidRPr="002B7E2B">
        <w:rPr>
          <w:rFonts w:ascii="Garamond" w:hAnsi="Garamond"/>
          <w:color w:val="000000" w:themeColor="text1"/>
          <w:sz w:val="26"/>
          <w:szCs w:val="26"/>
          <w:lang w:val="en-ID"/>
        </w:rPr>
        <w:t xml:space="preserve">, dan </w:t>
      </w:r>
      <w:proofErr w:type="spellStart"/>
      <w:r w:rsidRPr="002B7E2B">
        <w:rPr>
          <w:rFonts w:ascii="Garamond" w:hAnsi="Garamond"/>
          <w:color w:val="000000" w:themeColor="text1"/>
          <w:sz w:val="26"/>
          <w:szCs w:val="26"/>
          <w:lang w:val="en-ID"/>
        </w:rPr>
        <w:t>karir</w:t>
      </w:r>
      <w:proofErr w:type="spellEnd"/>
      <w:r w:rsidRPr="002B7E2B">
        <w:rPr>
          <w:rFonts w:ascii="Garamond" w:hAnsi="Garamond"/>
          <w:color w:val="000000" w:themeColor="text1"/>
          <w:sz w:val="26"/>
          <w:szCs w:val="26"/>
          <w:lang w:val="en-ID"/>
        </w:rPr>
        <w:t xml:space="preserve"> masa</w:t>
      </w:r>
      <w:r w:rsid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depan</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peserta</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didik</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secara</w:t>
      </w:r>
      <w:proofErr w:type="spellEnd"/>
      <w:r w:rsidRPr="002B7E2B">
        <w:rPr>
          <w:rFonts w:ascii="Garamond" w:hAnsi="Garamond"/>
          <w:color w:val="000000" w:themeColor="text1"/>
          <w:sz w:val="26"/>
          <w:szCs w:val="26"/>
          <w:lang w:val="en-ID"/>
        </w:rPr>
        <w:t xml:space="preserve"> optimal, Guru</w:t>
      </w:r>
      <w:r w:rsidR="002B7E2B">
        <w:rPr>
          <w:rFonts w:ascii="Garamond" w:hAnsi="Garamond"/>
          <w:color w:val="000000" w:themeColor="text1"/>
          <w:sz w:val="26"/>
          <w:szCs w:val="26"/>
          <w:lang w:val="en-ID"/>
        </w:rPr>
        <w:t xml:space="preserve"> </w:t>
      </w:r>
      <w:r w:rsidRPr="002B7E2B">
        <w:rPr>
          <w:rFonts w:ascii="Garamond" w:hAnsi="Garamond"/>
          <w:color w:val="000000" w:themeColor="text1"/>
          <w:sz w:val="26"/>
          <w:szCs w:val="26"/>
          <w:lang w:val="en-ID"/>
        </w:rPr>
        <w:t xml:space="preserve">BK </w:t>
      </w:r>
      <w:proofErr w:type="spellStart"/>
      <w:r w:rsidRPr="002B7E2B">
        <w:rPr>
          <w:rFonts w:ascii="Garamond" w:hAnsi="Garamond"/>
          <w:color w:val="000000" w:themeColor="text1"/>
          <w:sz w:val="26"/>
          <w:szCs w:val="26"/>
          <w:lang w:val="en-ID"/>
        </w:rPr>
        <w:t>dapat</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bekerja</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sama</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dengan</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bidang</w:t>
      </w:r>
      <w:proofErr w:type="spellEnd"/>
      <w:r w:rsid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akademik</w:t>
      </w:r>
      <w:proofErr w:type="spellEnd"/>
      <w:r w:rsidRPr="002B7E2B">
        <w:rPr>
          <w:rFonts w:ascii="Garamond" w:hAnsi="Garamond"/>
          <w:color w:val="000000" w:themeColor="text1"/>
          <w:sz w:val="26"/>
          <w:szCs w:val="26"/>
          <w:lang w:val="en-ID"/>
        </w:rPr>
        <w:t xml:space="preserve"> di </w:t>
      </w:r>
      <w:proofErr w:type="spellStart"/>
      <w:r w:rsidRPr="002B7E2B">
        <w:rPr>
          <w:rFonts w:ascii="Garamond" w:hAnsi="Garamond"/>
          <w:color w:val="000000" w:themeColor="text1"/>
          <w:sz w:val="26"/>
          <w:szCs w:val="26"/>
          <w:lang w:val="en-ID"/>
        </w:rPr>
        <w:t>sekolah</w:t>
      </w:r>
      <w:proofErr w:type="spellEnd"/>
      <w:r w:rsidRP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keluarga</w:t>
      </w:r>
      <w:proofErr w:type="spellEnd"/>
      <w:r w:rsidRPr="002B7E2B">
        <w:rPr>
          <w:rFonts w:ascii="Garamond" w:hAnsi="Garamond"/>
          <w:color w:val="000000" w:themeColor="text1"/>
          <w:sz w:val="26"/>
          <w:szCs w:val="26"/>
          <w:lang w:val="en-ID"/>
        </w:rPr>
        <w:t>, dan</w:t>
      </w:r>
      <w:r w:rsidR="002B7E2B">
        <w:rPr>
          <w:rFonts w:ascii="Garamond" w:hAnsi="Garamond"/>
          <w:color w:val="000000" w:themeColor="text1"/>
          <w:sz w:val="26"/>
          <w:szCs w:val="26"/>
          <w:lang w:val="en-ID"/>
        </w:rPr>
        <w:t xml:space="preserve"> </w:t>
      </w:r>
      <w:proofErr w:type="spellStart"/>
      <w:r w:rsidRPr="002B7E2B">
        <w:rPr>
          <w:rFonts w:ascii="Garamond" w:hAnsi="Garamond"/>
          <w:color w:val="000000" w:themeColor="text1"/>
          <w:sz w:val="26"/>
          <w:szCs w:val="26"/>
          <w:lang w:val="en-ID"/>
        </w:rPr>
        <w:t>masyarakat</w:t>
      </w:r>
      <w:proofErr w:type="spellEnd"/>
      <w:r w:rsidRPr="002B7E2B">
        <w:rPr>
          <w:rFonts w:ascii="Garamond" w:hAnsi="Garamond"/>
          <w:color w:val="000000" w:themeColor="text1"/>
          <w:sz w:val="26"/>
          <w:szCs w:val="26"/>
          <w:lang w:val="en-ID"/>
        </w:rPr>
        <w:t>.</w:t>
      </w:r>
    </w:p>
    <w:p w14:paraId="75B529B2" w14:textId="77777777" w:rsidR="00A72805" w:rsidRDefault="00A72805" w:rsidP="002B7E2B">
      <w:pPr>
        <w:pStyle w:val="NoSpacing"/>
        <w:spacing w:line="360" w:lineRule="auto"/>
        <w:ind w:left="993"/>
        <w:jc w:val="both"/>
        <w:rPr>
          <w:rFonts w:ascii="Garamond" w:hAnsi="Garamond"/>
          <w:color w:val="000000" w:themeColor="text1"/>
          <w:sz w:val="26"/>
          <w:szCs w:val="26"/>
          <w:lang w:val="en-ID"/>
        </w:rPr>
      </w:pPr>
    </w:p>
    <w:p w14:paraId="1A12A366" w14:textId="19567569" w:rsidR="00A72805" w:rsidRDefault="00A72805" w:rsidP="002B7E2B">
      <w:pPr>
        <w:pStyle w:val="NoSpacing"/>
        <w:spacing w:line="360" w:lineRule="auto"/>
        <w:ind w:left="993"/>
        <w:jc w:val="both"/>
        <w:rPr>
          <w:rFonts w:ascii="Garamond" w:hAnsi="Garamond"/>
          <w:color w:val="000000" w:themeColor="text1"/>
          <w:sz w:val="26"/>
          <w:szCs w:val="26"/>
          <w:lang w:val="en-ID"/>
        </w:rPr>
      </w:pPr>
      <w:proofErr w:type="spellStart"/>
      <w:r w:rsidRPr="00A72805">
        <w:rPr>
          <w:rFonts w:ascii="Garamond" w:hAnsi="Garamond"/>
          <w:color w:val="000000" w:themeColor="text1"/>
          <w:sz w:val="26"/>
          <w:szCs w:val="26"/>
          <w:lang w:val="en-ID"/>
        </w:rPr>
        <w:t>Terdapat</w:t>
      </w:r>
      <w:proofErr w:type="spellEnd"/>
      <w:r w:rsidRPr="00A72805">
        <w:rPr>
          <w:rFonts w:ascii="Garamond" w:hAnsi="Garamond"/>
          <w:color w:val="000000" w:themeColor="text1"/>
          <w:sz w:val="26"/>
          <w:szCs w:val="26"/>
          <w:lang w:val="en-ID"/>
        </w:rPr>
        <w:t xml:space="preserve"> 4 (</w:t>
      </w:r>
      <w:proofErr w:type="spellStart"/>
      <w:r w:rsidRPr="00A72805">
        <w:rPr>
          <w:rFonts w:ascii="Garamond" w:hAnsi="Garamond"/>
          <w:color w:val="000000" w:themeColor="text1"/>
          <w:sz w:val="26"/>
          <w:szCs w:val="26"/>
          <w:lang w:val="en-ID"/>
        </w:rPr>
        <w:t>empat</w:t>
      </w:r>
      <w:proofErr w:type="spellEnd"/>
      <w:r w:rsidRPr="00A72805">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komponen</w:t>
      </w:r>
      <w:proofErr w:type="spellEnd"/>
      <w:r w:rsidRPr="00A72805">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besar</w:t>
      </w:r>
      <w:proofErr w:type="spellEnd"/>
      <w:r w:rsidRPr="00A72805">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dalam</w:t>
      </w:r>
      <w:proofErr w:type="spellEnd"/>
      <w:r w:rsidRPr="00A72805">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layanan</w:t>
      </w:r>
      <w:proofErr w:type="spellEnd"/>
      <w:r w:rsidRPr="00A72805">
        <w:rPr>
          <w:rFonts w:ascii="Garamond" w:hAnsi="Garamond"/>
          <w:color w:val="000000" w:themeColor="text1"/>
          <w:sz w:val="26"/>
          <w:szCs w:val="26"/>
          <w:lang w:val="en-ID"/>
        </w:rPr>
        <w:t xml:space="preserve"> </w:t>
      </w:r>
      <w:proofErr w:type="spellStart"/>
      <w:r w:rsidRPr="00A72805">
        <w:rPr>
          <w:rFonts w:ascii="Garamond" w:hAnsi="Garamond"/>
          <w:color w:val="000000" w:themeColor="text1"/>
          <w:sz w:val="26"/>
          <w:szCs w:val="26"/>
          <w:lang w:val="en-ID"/>
        </w:rPr>
        <w:t>bimbingan</w:t>
      </w:r>
      <w:proofErr w:type="spellEnd"/>
      <w:r w:rsidRPr="00A72805">
        <w:rPr>
          <w:rFonts w:ascii="Garamond" w:hAnsi="Garamond"/>
          <w:color w:val="000000" w:themeColor="text1"/>
          <w:sz w:val="26"/>
          <w:szCs w:val="26"/>
          <w:lang w:val="en-ID"/>
        </w:rPr>
        <w:t xml:space="preserve"> dan </w:t>
      </w:r>
      <w:proofErr w:type="spellStart"/>
      <w:r w:rsidRPr="00A72805">
        <w:rPr>
          <w:rFonts w:ascii="Garamond" w:hAnsi="Garamond"/>
          <w:color w:val="000000" w:themeColor="text1"/>
          <w:sz w:val="26"/>
          <w:szCs w:val="26"/>
          <w:lang w:val="en-ID"/>
        </w:rPr>
        <w:t>konseling</w:t>
      </w:r>
      <w:proofErr w:type="spellEnd"/>
      <w:r w:rsidRPr="00A72805">
        <w:rPr>
          <w:rFonts w:ascii="Garamond" w:hAnsi="Garamond"/>
          <w:color w:val="000000" w:themeColor="text1"/>
          <w:sz w:val="26"/>
          <w:szCs w:val="26"/>
          <w:lang w:val="en-ID"/>
        </w:rPr>
        <w:t xml:space="preserve"> yang </w:t>
      </w:r>
      <w:proofErr w:type="spellStart"/>
      <w:r w:rsidRPr="00A72805">
        <w:rPr>
          <w:rFonts w:ascii="Garamond" w:hAnsi="Garamond"/>
          <w:color w:val="000000" w:themeColor="text1"/>
          <w:sz w:val="26"/>
          <w:szCs w:val="26"/>
          <w:lang w:val="en-ID"/>
        </w:rPr>
        <w:t>meliputi</w:t>
      </w:r>
      <w:proofErr w:type="spellEnd"/>
      <w:r w:rsidRPr="00A72805">
        <w:rPr>
          <w:rFonts w:ascii="Garamond" w:hAnsi="Garamond"/>
          <w:color w:val="000000" w:themeColor="text1"/>
          <w:sz w:val="26"/>
          <w:szCs w:val="26"/>
          <w:lang w:val="en-ID"/>
        </w:rPr>
        <w:t>:</w:t>
      </w:r>
    </w:p>
    <w:p w14:paraId="77F967B4" w14:textId="77777777" w:rsidR="004811CB" w:rsidRDefault="00A72805">
      <w:pPr>
        <w:pStyle w:val="NoSpacing"/>
        <w:numPr>
          <w:ilvl w:val="0"/>
          <w:numId w:val="75"/>
        </w:numPr>
        <w:spacing w:line="360" w:lineRule="auto"/>
        <w:jc w:val="both"/>
        <w:rPr>
          <w:rFonts w:ascii="Garamond" w:hAnsi="Garamond"/>
          <w:color w:val="000000" w:themeColor="text1"/>
          <w:sz w:val="26"/>
          <w:szCs w:val="26"/>
          <w:lang w:val="it-CH"/>
        </w:rPr>
      </w:pPr>
      <w:r w:rsidRPr="00A72805">
        <w:rPr>
          <w:rFonts w:ascii="Garamond" w:hAnsi="Garamond"/>
          <w:color w:val="000000" w:themeColor="text1"/>
          <w:sz w:val="26"/>
          <w:szCs w:val="26"/>
          <w:lang w:val="it-CH"/>
        </w:rPr>
        <w:t>Layanan Dasar</w:t>
      </w:r>
    </w:p>
    <w:p w14:paraId="2648C3C6" w14:textId="77777777" w:rsidR="004811CB" w:rsidRDefault="00A72805" w:rsidP="004811CB">
      <w:pPr>
        <w:pStyle w:val="NoSpacing"/>
        <w:spacing w:line="360" w:lineRule="auto"/>
        <w:ind w:left="1353"/>
        <w:jc w:val="both"/>
        <w:rPr>
          <w:rFonts w:ascii="Garamond" w:hAnsi="Garamond"/>
          <w:color w:val="000000" w:themeColor="text1"/>
          <w:sz w:val="26"/>
          <w:szCs w:val="26"/>
          <w:lang w:val="it-CH"/>
        </w:rPr>
      </w:pPr>
      <w:r w:rsidRPr="004811CB">
        <w:rPr>
          <w:rFonts w:ascii="Garamond" w:hAnsi="Garamond"/>
          <w:color w:val="000000" w:themeColor="text1"/>
          <w:sz w:val="26"/>
          <w:szCs w:val="26"/>
          <w:lang w:val="it-CH"/>
        </w:rPr>
        <w:t>Layanan dasar ditujukan bagi semua peserta</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didik bersifat preventif dan developmental.</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Implementasinya dapat dilaksanakan secara</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klasikal dalam kelas besar (minimal 1 JP)</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atau di luar kelas secara terbuka dengan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alat bantu/media tertentu, dan/atau</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dilakukan secara berkelompok 4-8 orang</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peserta didik dengan membahas topiktopik aktual.</w:t>
      </w:r>
    </w:p>
    <w:p w14:paraId="4A9F4532" w14:textId="77777777" w:rsidR="004811CB" w:rsidRDefault="00A72805">
      <w:pPr>
        <w:pStyle w:val="NoSpacing"/>
        <w:numPr>
          <w:ilvl w:val="0"/>
          <w:numId w:val="75"/>
        </w:numPr>
        <w:spacing w:line="360" w:lineRule="auto"/>
        <w:jc w:val="both"/>
        <w:rPr>
          <w:rFonts w:ascii="Garamond" w:hAnsi="Garamond"/>
          <w:color w:val="000000" w:themeColor="text1"/>
          <w:sz w:val="26"/>
          <w:szCs w:val="26"/>
          <w:lang w:val="it-CH"/>
        </w:rPr>
      </w:pPr>
      <w:proofErr w:type="spellStart"/>
      <w:r w:rsidRPr="004811CB">
        <w:rPr>
          <w:rFonts w:ascii="Garamond" w:hAnsi="Garamond"/>
          <w:color w:val="000000" w:themeColor="text1"/>
          <w:sz w:val="26"/>
          <w:szCs w:val="26"/>
          <w:lang w:val="en-ID"/>
        </w:rPr>
        <w:t>Layanan</w:t>
      </w:r>
      <w:proofErr w:type="spellEnd"/>
      <w:r w:rsidRPr="004811CB">
        <w:rPr>
          <w:rFonts w:ascii="Garamond" w:hAnsi="Garamond"/>
          <w:color w:val="000000" w:themeColor="text1"/>
          <w:sz w:val="26"/>
          <w:szCs w:val="26"/>
          <w:lang w:val="en-ID"/>
        </w:rPr>
        <w:t xml:space="preserve"> </w:t>
      </w:r>
      <w:proofErr w:type="spellStart"/>
      <w:r w:rsidRPr="004811CB">
        <w:rPr>
          <w:rFonts w:ascii="Garamond" w:hAnsi="Garamond"/>
          <w:color w:val="000000" w:themeColor="text1"/>
          <w:sz w:val="26"/>
          <w:szCs w:val="26"/>
          <w:lang w:val="en-ID"/>
        </w:rPr>
        <w:t>Peminatan</w:t>
      </w:r>
      <w:proofErr w:type="spellEnd"/>
      <w:r w:rsidRPr="004811CB">
        <w:rPr>
          <w:rFonts w:ascii="Garamond" w:hAnsi="Garamond"/>
          <w:color w:val="000000" w:themeColor="text1"/>
          <w:sz w:val="26"/>
          <w:szCs w:val="26"/>
          <w:lang w:val="en-ID"/>
        </w:rPr>
        <w:t xml:space="preserve"> dan </w:t>
      </w:r>
      <w:proofErr w:type="spellStart"/>
      <w:r w:rsidRPr="004811CB">
        <w:rPr>
          <w:rFonts w:ascii="Garamond" w:hAnsi="Garamond"/>
          <w:color w:val="000000" w:themeColor="text1"/>
          <w:sz w:val="26"/>
          <w:szCs w:val="26"/>
          <w:lang w:val="en-ID"/>
        </w:rPr>
        <w:t>Perencanaan</w:t>
      </w:r>
      <w:proofErr w:type="spellEnd"/>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en-ID"/>
        </w:rPr>
        <w:t>Individual</w:t>
      </w:r>
    </w:p>
    <w:p w14:paraId="409FB9A5" w14:textId="77777777" w:rsidR="004811CB" w:rsidRDefault="00A72805" w:rsidP="004811CB">
      <w:pPr>
        <w:pStyle w:val="NoSpacing"/>
        <w:spacing w:line="360" w:lineRule="auto"/>
        <w:ind w:left="1353"/>
        <w:jc w:val="both"/>
        <w:rPr>
          <w:rFonts w:ascii="Garamond" w:hAnsi="Garamond"/>
          <w:color w:val="000000" w:themeColor="text1"/>
          <w:sz w:val="26"/>
          <w:szCs w:val="26"/>
          <w:lang w:val="it-CH"/>
        </w:rPr>
      </w:pPr>
      <w:r w:rsidRPr="004811CB">
        <w:rPr>
          <w:rFonts w:ascii="Garamond" w:hAnsi="Garamond"/>
          <w:color w:val="000000" w:themeColor="text1"/>
          <w:sz w:val="26"/>
          <w:szCs w:val="26"/>
          <w:lang w:val="it-CH"/>
        </w:rPr>
        <w:lastRenderedPageBreak/>
        <w:t>Layanan peminatan dan perencanaan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individual dapat dilakukan secara klasikal</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melalui bentuk bimbingan kelompok,</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konseling kelompok, dan/atau secara</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pribadi melalui konseling individual dan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layanan konsultasi. Umumnya layanan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ini juga memerlukan kolaborasi dengan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tim kurikulum, wali kelas, guru mapel</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atau dapat melibatkan orang tua untuk</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mendiskusikan tentang arah dan pilihan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minat anaknya.</w:t>
      </w:r>
    </w:p>
    <w:p w14:paraId="5D9C1A14" w14:textId="77777777" w:rsidR="004811CB" w:rsidRDefault="00A72805">
      <w:pPr>
        <w:pStyle w:val="NoSpacing"/>
        <w:numPr>
          <w:ilvl w:val="0"/>
          <w:numId w:val="75"/>
        </w:numPr>
        <w:spacing w:line="360" w:lineRule="auto"/>
        <w:jc w:val="both"/>
        <w:rPr>
          <w:rFonts w:ascii="Garamond" w:hAnsi="Garamond"/>
          <w:color w:val="000000" w:themeColor="text1"/>
          <w:sz w:val="26"/>
          <w:szCs w:val="26"/>
          <w:lang w:val="it-CH"/>
        </w:rPr>
      </w:pPr>
      <w:proofErr w:type="spellStart"/>
      <w:r w:rsidRPr="004811CB">
        <w:rPr>
          <w:rFonts w:ascii="Garamond" w:hAnsi="Garamond"/>
          <w:color w:val="000000" w:themeColor="text1"/>
          <w:sz w:val="26"/>
          <w:szCs w:val="26"/>
          <w:lang w:val="en-ID"/>
        </w:rPr>
        <w:t>Layanan</w:t>
      </w:r>
      <w:proofErr w:type="spellEnd"/>
      <w:r w:rsidRPr="004811CB">
        <w:rPr>
          <w:rFonts w:ascii="Garamond" w:hAnsi="Garamond"/>
          <w:color w:val="000000" w:themeColor="text1"/>
          <w:sz w:val="26"/>
          <w:szCs w:val="26"/>
          <w:lang w:val="en-ID"/>
        </w:rPr>
        <w:t xml:space="preserve"> </w:t>
      </w:r>
      <w:proofErr w:type="spellStart"/>
      <w:r w:rsidRPr="004811CB">
        <w:rPr>
          <w:rFonts w:ascii="Garamond" w:hAnsi="Garamond"/>
          <w:color w:val="000000" w:themeColor="text1"/>
          <w:sz w:val="26"/>
          <w:szCs w:val="26"/>
          <w:lang w:val="en-ID"/>
        </w:rPr>
        <w:t>Responsif</w:t>
      </w:r>
      <w:proofErr w:type="spellEnd"/>
    </w:p>
    <w:p w14:paraId="4E89D02F" w14:textId="77777777" w:rsidR="004811CB" w:rsidRDefault="00A72805" w:rsidP="004811CB">
      <w:pPr>
        <w:pStyle w:val="NoSpacing"/>
        <w:spacing w:line="360" w:lineRule="auto"/>
        <w:ind w:left="1353"/>
        <w:jc w:val="both"/>
        <w:rPr>
          <w:rFonts w:ascii="Garamond" w:hAnsi="Garamond"/>
          <w:color w:val="000000" w:themeColor="text1"/>
          <w:sz w:val="26"/>
          <w:szCs w:val="26"/>
          <w:lang w:val="it-CH"/>
        </w:rPr>
      </w:pPr>
      <w:r w:rsidRPr="004811CB">
        <w:rPr>
          <w:rFonts w:ascii="Garamond" w:hAnsi="Garamond"/>
          <w:color w:val="000000" w:themeColor="text1"/>
          <w:sz w:val="26"/>
          <w:szCs w:val="26"/>
          <w:lang w:val="it-CH"/>
        </w:rPr>
        <w:t>Berbeda dengan layanan dasar dan layanan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peminatan, layanan responsif dirancang</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untuk memenuhi kebutuhan peserta didik</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yang memerlukan penanganan mendesak</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dan segera. Layanan responsif diberikan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dengan tujuan menuntaskan masalah</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yang dialami peserta didik. Layanan ini</w:t>
      </w:r>
      <w:r w:rsidR="004811CB" w:rsidRP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dapat dilakukan melalui bentuk konseling</w:t>
      </w:r>
      <w:r w:rsidR="004811CB" w:rsidRP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individual, konseling kelompok, dan</w:t>
      </w:r>
      <w:r w:rsidR="004811CB" w:rsidRP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konseling krisis yang sewaktu-waktu dapat</w:t>
      </w:r>
      <w:r w:rsidR="004811CB" w:rsidRP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didukung oleh tindakan referal ahli, atau</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mediasi yang berkolaborasi dengan orang</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tua</w:t>
      </w:r>
    </w:p>
    <w:p w14:paraId="1C2C755D" w14:textId="77777777" w:rsidR="004811CB" w:rsidRDefault="00A72805">
      <w:pPr>
        <w:pStyle w:val="NoSpacing"/>
        <w:numPr>
          <w:ilvl w:val="0"/>
          <w:numId w:val="75"/>
        </w:numPr>
        <w:spacing w:line="360" w:lineRule="auto"/>
        <w:jc w:val="both"/>
        <w:rPr>
          <w:rFonts w:ascii="Garamond" w:hAnsi="Garamond"/>
          <w:color w:val="000000" w:themeColor="text1"/>
          <w:sz w:val="26"/>
          <w:szCs w:val="26"/>
          <w:lang w:val="it-CH"/>
        </w:rPr>
      </w:pPr>
      <w:proofErr w:type="spellStart"/>
      <w:r w:rsidRPr="004811CB">
        <w:rPr>
          <w:rFonts w:ascii="Garamond" w:hAnsi="Garamond"/>
          <w:color w:val="000000" w:themeColor="text1"/>
          <w:sz w:val="26"/>
          <w:szCs w:val="26"/>
          <w:lang w:val="en-ID"/>
        </w:rPr>
        <w:t>Layanan</w:t>
      </w:r>
      <w:proofErr w:type="spellEnd"/>
      <w:r w:rsidRPr="004811CB">
        <w:rPr>
          <w:rFonts w:ascii="Garamond" w:hAnsi="Garamond"/>
          <w:color w:val="000000" w:themeColor="text1"/>
          <w:sz w:val="26"/>
          <w:szCs w:val="26"/>
          <w:lang w:val="en-ID"/>
        </w:rPr>
        <w:t xml:space="preserve"> </w:t>
      </w:r>
      <w:proofErr w:type="spellStart"/>
      <w:r w:rsidRPr="004811CB">
        <w:rPr>
          <w:rFonts w:ascii="Garamond" w:hAnsi="Garamond"/>
          <w:color w:val="000000" w:themeColor="text1"/>
          <w:sz w:val="26"/>
          <w:szCs w:val="26"/>
          <w:lang w:val="en-ID"/>
        </w:rPr>
        <w:t>Dukungan</w:t>
      </w:r>
      <w:proofErr w:type="spellEnd"/>
      <w:r w:rsidRPr="004811CB">
        <w:rPr>
          <w:rFonts w:ascii="Garamond" w:hAnsi="Garamond"/>
          <w:color w:val="000000" w:themeColor="text1"/>
          <w:sz w:val="26"/>
          <w:szCs w:val="26"/>
          <w:lang w:val="en-ID"/>
        </w:rPr>
        <w:t xml:space="preserve"> </w:t>
      </w:r>
      <w:proofErr w:type="spellStart"/>
      <w:r w:rsidRPr="004811CB">
        <w:rPr>
          <w:rFonts w:ascii="Garamond" w:hAnsi="Garamond"/>
          <w:color w:val="000000" w:themeColor="text1"/>
          <w:sz w:val="26"/>
          <w:szCs w:val="26"/>
          <w:lang w:val="en-ID"/>
        </w:rPr>
        <w:t>Sistem</w:t>
      </w:r>
      <w:proofErr w:type="spellEnd"/>
    </w:p>
    <w:p w14:paraId="319BA033" w14:textId="692BA76E" w:rsidR="00A72805" w:rsidRPr="004811CB" w:rsidRDefault="00A72805" w:rsidP="004811CB">
      <w:pPr>
        <w:pStyle w:val="NoSpacing"/>
        <w:spacing w:line="360" w:lineRule="auto"/>
        <w:ind w:left="1353"/>
        <w:jc w:val="both"/>
        <w:rPr>
          <w:rFonts w:ascii="Garamond" w:hAnsi="Garamond"/>
          <w:color w:val="000000" w:themeColor="text1"/>
          <w:sz w:val="26"/>
          <w:szCs w:val="26"/>
          <w:lang w:val="it-CH"/>
        </w:rPr>
      </w:pPr>
      <w:r w:rsidRPr="004811CB">
        <w:rPr>
          <w:rFonts w:ascii="Garamond" w:hAnsi="Garamond"/>
          <w:color w:val="000000" w:themeColor="text1"/>
          <w:sz w:val="26"/>
          <w:szCs w:val="26"/>
          <w:lang w:val="it-CH"/>
        </w:rPr>
        <w:t>Dukungan sistem merupakan jenis layanan</w:t>
      </w:r>
      <w:r w:rsidR="004811CB" w:rsidRP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yang terkait dengan kegiatan manajemen,</w:t>
      </w:r>
      <w:r w:rsidR="004811CB" w:rsidRP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tata kerja infrastruktur, dan pengembangan</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profesionalisme Guru BK atau konselor</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secara berkelanjutan dalam mendukung</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proses memberikan bantuan kepada</w:t>
      </w:r>
      <w:r w:rsidR="004811CB">
        <w:rPr>
          <w:rFonts w:ascii="Garamond" w:hAnsi="Garamond"/>
          <w:color w:val="000000" w:themeColor="text1"/>
          <w:sz w:val="26"/>
          <w:szCs w:val="26"/>
          <w:lang w:val="it-CH"/>
        </w:rPr>
        <w:t xml:space="preserve"> </w:t>
      </w:r>
      <w:r w:rsidRPr="004811CB">
        <w:rPr>
          <w:rFonts w:ascii="Garamond" w:hAnsi="Garamond"/>
          <w:color w:val="000000" w:themeColor="text1"/>
          <w:sz w:val="26"/>
          <w:szCs w:val="26"/>
          <w:lang w:val="it-CH"/>
        </w:rPr>
        <w:t>peserta didik.</w:t>
      </w:r>
    </w:p>
    <w:p w14:paraId="71AF7586" w14:textId="77777777" w:rsidR="001F5CF1" w:rsidRPr="00A72805" w:rsidRDefault="001F5CF1" w:rsidP="001F5CF1">
      <w:pPr>
        <w:pStyle w:val="NoSpacing"/>
        <w:spacing w:line="360" w:lineRule="auto"/>
        <w:ind w:left="720"/>
        <w:jc w:val="both"/>
        <w:rPr>
          <w:rFonts w:ascii="Garamond" w:hAnsi="Garamond"/>
          <w:color w:val="000000" w:themeColor="text1"/>
          <w:sz w:val="26"/>
          <w:szCs w:val="26"/>
          <w:lang w:val="it-CH"/>
        </w:rPr>
      </w:pPr>
    </w:p>
    <w:p w14:paraId="6BE9EFA1" w14:textId="773E3356" w:rsidR="00697FB9" w:rsidRPr="001E47E8" w:rsidRDefault="00697FB9" w:rsidP="00697FB9">
      <w:pPr>
        <w:pStyle w:val="NoSpacing"/>
        <w:numPr>
          <w:ilvl w:val="1"/>
          <w:numId w:val="26"/>
        </w:numPr>
        <w:spacing w:line="360" w:lineRule="auto"/>
        <w:jc w:val="both"/>
        <w:outlineLvl w:val="1"/>
        <w:rPr>
          <w:rFonts w:ascii="Garamond" w:hAnsi="Garamond"/>
          <w:b/>
          <w:bCs/>
          <w:color w:val="000000" w:themeColor="text1"/>
          <w:sz w:val="26"/>
          <w:szCs w:val="26"/>
          <w:lang w:val="en-ID"/>
        </w:rPr>
      </w:pPr>
      <w:bookmarkStart w:id="38" w:name="_Toc206013022"/>
      <w:r w:rsidRPr="001E47E8">
        <w:rPr>
          <w:rFonts w:ascii="Garamond" w:hAnsi="Garamond"/>
          <w:b/>
          <w:bCs/>
          <w:sz w:val="26"/>
          <w:szCs w:val="26"/>
          <w:lang w:val="en-ID"/>
        </w:rPr>
        <w:t xml:space="preserve">Pendidikan </w:t>
      </w:r>
      <w:r w:rsidR="001E47E8" w:rsidRPr="002A4D60">
        <w:rPr>
          <w:rFonts w:ascii="Garamond" w:hAnsi="Garamond"/>
          <w:b/>
          <w:bCs/>
          <w:color w:val="000000" w:themeColor="text1"/>
          <w:sz w:val="26"/>
          <w:szCs w:val="26"/>
        </w:rPr>
        <w:t xml:space="preserve">Anak </w:t>
      </w:r>
      <w:proofErr w:type="spellStart"/>
      <w:r w:rsidR="001E47E8" w:rsidRPr="002A4D60">
        <w:rPr>
          <w:rFonts w:ascii="Garamond" w:hAnsi="Garamond"/>
          <w:b/>
          <w:bCs/>
          <w:color w:val="000000" w:themeColor="text1"/>
          <w:sz w:val="26"/>
          <w:szCs w:val="26"/>
        </w:rPr>
        <w:t>Berkebutuhan</w:t>
      </w:r>
      <w:proofErr w:type="spellEnd"/>
      <w:r w:rsidR="001E47E8" w:rsidRPr="002A4D60">
        <w:rPr>
          <w:rFonts w:ascii="Garamond" w:hAnsi="Garamond"/>
          <w:b/>
          <w:bCs/>
          <w:color w:val="000000" w:themeColor="text1"/>
          <w:sz w:val="26"/>
          <w:szCs w:val="26"/>
        </w:rPr>
        <w:t xml:space="preserve"> </w:t>
      </w:r>
      <w:proofErr w:type="spellStart"/>
      <w:r w:rsidR="001E47E8" w:rsidRPr="002A4D60">
        <w:rPr>
          <w:rFonts w:ascii="Garamond" w:hAnsi="Garamond"/>
          <w:b/>
          <w:bCs/>
          <w:color w:val="000000" w:themeColor="text1"/>
          <w:sz w:val="26"/>
          <w:szCs w:val="26"/>
        </w:rPr>
        <w:t>Khusus</w:t>
      </w:r>
      <w:proofErr w:type="spellEnd"/>
      <w:r w:rsidR="001E47E8" w:rsidRPr="002A4D60">
        <w:rPr>
          <w:rFonts w:ascii="Garamond" w:hAnsi="Garamond"/>
          <w:b/>
          <w:bCs/>
          <w:color w:val="000000" w:themeColor="text1"/>
          <w:sz w:val="26"/>
          <w:szCs w:val="26"/>
        </w:rPr>
        <w:t xml:space="preserve"> (ABK)/</w:t>
      </w:r>
      <w:proofErr w:type="spellStart"/>
      <w:r w:rsidRPr="001E47E8">
        <w:rPr>
          <w:rFonts w:ascii="Garamond" w:hAnsi="Garamond"/>
          <w:b/>
          <w:bCs/>
          <w:sz w:val="26"/>
          <w:szCs w:val="26"/>
          <w:lang w:val="en-ID"/>
        </w:rPr>
        <w:t>Inklusi</w:t>
      </w:r>
      <w:bookmarkEnd w:id="38"/>
      <w:proofErr w:type="spellEnd"/>
    </w:p>
    <w:p w14:paraId="5DA8BAA6" w14:textId="77777777" w:rsidR="001E47E8" w:rsidRDefault="001E47E8" w:rsidP="001E47E8">
      <w:pPr>
        <w:pStyle w:val="NoSpacing"/>
        <w:numPr>
          <w:ilvl w:val="2"/>
          <w:numId w:val="28"/>
        </w:numPr>
        <w:spacing w:line="360" w:lineRule="auto"/>
        <w:ind w:left="993" w:hanging="283"/>
        <w:jc w:val="both"/>
        <w:outlineLvl w:val="2"/>
        <w:rPr>
          <w:rFonts w:ascii="Garamond" w:hAnsi="Garamond"/>
          <w:b/>
          <w:bCs/>
          <w:color w:val="000000" w:themeColor="text1"/>
          <w:sz w:val="26"/>
          <w:szCs w:val="26"/>
        </w:rPr>
      </w:pPr>
      <w:bookmarkStart w:id="39" w:name="_Toc174354112"/>
      <w:bookmarkStart w:id="40" w:name="_Toc174356785"/>
      <w:bookmarkStart w:id="41" w:name="_Toc206013023"/>
      <w:bookmarkStart w:id="42" w:name="_Hlk205842868"/>
      <w:proofErr w:type="spellStart"/>
      <w:r w:rsidRPr="00623863">
        <w:rPr>
          <w:rFonts w:ascii="Garamond" w:hAnsi="Garamond"/>
          <w:b/>
          <w:bCs/>
          <w:color w:val="000000" w:themeColor="text1"/>
          <w:sz w:val="26"/>
          <w:szCs w:val="26"/>
        </w:rPr>
        <w:t>Konsep</w:t>
      </w:r>
      <w:proofErr w:type="spellEnd"/>
      <w:r w:rsidRPr="00623863">
        <w:rPr>
          <w:rFonts w:ascii="Garamond" w:hAnsi="Garamond"/>
          <w:b/>
          <w:bCs/>
          <w:color w:val="000000" w:themeColor="text1"/>
          <w:sz w:val="26"/>
          <w:szCs w:val="26"/>
        </w:rPr>
        <w:t xml:space="preserve"> Dasar Anak </w:t>
      </w:r>
      <w:proofErr w:type="spellStart"/>
      <w:r w:rsidRPr="00623863">
        <w:rPr>
          <w:rFonts w:ascii="Garamond" w:hAnsi="Garamond"/>
          <w:b/>
          <w:bCs/>
          <w:color w:val="000000" w:themeColor="text1"/>
          <w:sz w:val="26"/>
          <w:szCs w:val="26"/>
        </w:rPr>
        <w:t>Berkebutuhan</w:t>
      </w:r>
      <w:proofErr w:type="spellEnd"/>
      <w:r w:rsidRPr="00623863">
        <w:rPr>
          <w:rFonts w:ascii="Garamond" w:hAnsi="Garamond"/>
          <w:b/>
          <w:bCs/>
          <w:color w:val="000000" w:themeColor="text1"/>
          <w:sz w:val="26"/>
          <w:szCs w:val="26"/>
        </w:rPr>
        <w:t xml:space="preserve"> </w:t>
      </w:r>
      <w:proofErr w:type="spellStart"/>
      <w:r w:rsidRPr="00623863">
        <w:rPr>
          <w:rFonts w:ascii="Garamond" w:hAnsi="Garamond"/>
          <w:b/>
          <w:bCs/>
          <w:color w:val="000000" w:themeColor="text1"/>
          <w:sz w:val="26"/>
          <w:szCs w:val="26"/>
        </w:rPr>
        <w:t>Khusus</w:t>
      </w:r>
      <w:proofErr w:type="spellEnd"/>
      <w:r w:rsidRPr="00623863">
        <w:rPr>
          <w:rFonts w:ascii="Garamond" w:hAnsi="Garamond"/>
          <w:b/>
          <w:bCs/>
          <w:color w:val="000000" w:themeColor="text1"/>
          <w:sz w:val="26"/>
          <w:szCs w:val="26"/>
        </w:rPr>
        <w:t xml:space="preserve"> (ABK)</w:t>
      </w:r>
      <w:bookmarkStart w:id="43" w:name="_Toc174354113"/>
      <w:bookmarkEnd w:id="39"/>
      <w:bookmarkEnd w:id="40"/>
      <w:bookmarkEnd w:id="41"/>
    </w:p>
    <w:bookmarkEnd w:id="42"/>
    <w:p w14:paraId="49E8942F" w14:textId="34167C3B" w:rsidR="001E47E8" w:rsidRPr="001E47E8" w:rsidRDefault="001E47E8" w:rsidP="001E47E8">
      <w:pPr>
        <w:pStyle w:val="NoSpacing"/>
        <w:spacing w:line="360" w:lineRule="auto"/>
        <w:ind w:left="993"/>
        <w:jc w:val="both"/>
        <w:rPr>
          <w:rFonts w:ascii="Garamond" w:hAnsi="Garamond"/>
          <w:b/>
          <w:bCs/>
          <w:color w:val="000000" w:themeColor="text1"/>
          <w:sz w:val="26"/>
          <w:szCs w:val="26"/>
        </w:rPr>
      </w:pPr>
      <w:r w:rsidRPr="001E47E8">
        <w:rPr>
          <w:rFonts w:ascii="Garamond" w:hAnsi="Garamond"/>
          <w:sz w:val="26"/>
          <w:szCs w:val="26"/>
        </w:rPr>
        <w:t xml:space="preserve">Anak </w:t>
      </w:r>
      <w:proofErr w:type="spellStart"/>
      <w:r w:rsidRPr="001E47E8">
        <w:rPr>
          <w:rFonts w:ascii="Garamond" w:hAnsi="Garamond"/>
          <w:sz w:val="26"/>
          <w:szCs w:val="26"/>
        </w:rPr>
        <w:t>berkebutuhan</w:t>
      </w:r>
      <w:proofErr w:type="spellEnd"/>
      <w:r w:rsidRPr="001E47E8">
        <w:rPr>
          <w:rFonts w:ascii="Garamond" w:hAnsi="Garamond"/>
          <w:sz w:val="26"/>
          <w:szCs w:val="26"/>
        </w:rPr>
        <w:t xml:space="preserve"> </w:t>
      </w:r>
      <w:proofErr w:type="spellStart"/>
      <w:r w:rsidRPr="001E47E8">
        <w:rPr>
          <w:rFonts w:ascii="Garamond" w:hAnsi="Garamond"/>
          <w:sz w:val="26"/>
          <w:szCs w:val="26"/>
        </w:rPr>
        <w:t>khusus</w:t>
      </w:r>
      <w:proofErr w:type="spellEnd"/>
      <w:r w:rsidRPr="001E47E8">
        <w:rPr>
          <w:rFonts w:ascii="Garamond" w:hAnsi="Garamond"/>
          <w:sz w:val="26"/>
          <w:szCs w:val="26"/>
        </w:rPr>
        <w:t xml:space="preserve"> </w:t>
      </w:r>
      <w:proofErr w:type="spellStart"/>
      <w:r w:rsidRPr="001E47E8">
        <w:rPr>
          <w:rFonts w:ascii="Garamond" w:hAnsi="Garamond"/>
          <w:sz w:val="26"/>
          <w:szCs w:val="26"/>
        </w:rPr>
        <w:t>merupakan</w:t>
      </w:r>
      <w:proofErr w:type="spellEnd"/>
      <w:r w:rsidRPr="001E47E8">
        <w:rPr>
          <w:rFonts w:ascii="Garamond" w:hAnsi="Garamond"/>
          <w:sz w:val="26"/>
          <w:szCs w:val="26"/>
        </w:rPr>
        <w:t xml:space="preserve"> </w:t>
      </w:r>
      <w:proofErr w:type="spellStart"/>
      <w:r w:rsidRPr="001E47E8">
        <w:rPr>
          <w:rFonts w:ascii="Garamond" w:hAnsi="Garamond"/>
          <w:sz w:val="26"/>
          <w:szCs w:val="26"/>
        </w:rPr>
        <w:t>anak-anak</w:t>
      </w:r>
      <w:proofErr w:type="spellEnd"/>
      <w:r w:rsidRPr="001E47E8">
        <w:rPr>
          <w:rFonts w:ascii="Garamond" w:hAnsi="Garamond"/>
          <w:sz w:val="26"/>
          <w:szCs w:val="26"/>
        </w:rPr>
        <w:t xml:space="preserve"> yang </w:t>
      </w:r>
      <w:proofErr w:type="spellStart"/>
      <w:r w:rsidRPr="001E47E8">
        <w:rPr>
          <w:rFonts w:ascii="Garamond" w:hAnsi="Garamond"/>
          <w:sz w:val="26"/>
          <w:szCs w:val="26"/>
        </w:rPr>
        <w:t>memerlukan</w:t>
      </w:r>
      <w:proofErr w:type="spellEnd"/>
      <w:r w:rsidRPr="001E47E8">
        <w:rPr>
          <w:rFonts w:ascii="Garamond" w:hAnsi="Garamond"/>
          <w:sz w:val="26"/>
          <w:szCs w:val="26"/>
        </w:rPr>
        <w:t xml:space="preserve"> </w:t>
      </w:r>
      <w:proofErr w:type="spellStart"/>
      <w:r w:rsidRPr="001E47E8">
        <w:rPr>
          <w:rFonts w:ascii="Garamond" w:hAnsi="Garamond"/>
          <w:sz w:val="26"/>
          <w:szCs w:val="26"/>
        </w:rPr>
        <w:t>perhatian</w:t>
      </w:r>
      <w:proofErr w:type="spellEnd"/>
      <w:r w:rsidRPr="001E47E8">
        <w:rPr>
          <w:rFonts w:ascii="Garamond" w:hAnsi="Garamond"/>
          <w:sz w:val="26"/>
          <w:szCs w:val="26"/>
        </w:rPr>
        <w:t xml:space="preserve"> </w:t>
      </w:r>
      <w:proofErr w:type="spellStart"/>
      <w:r w:rsidRPr="001E47E8">
        <w:rPr>
          <w:rFonts w:ascii="Garamond" w:hAnsi="Garamond"/>
          <w:sz w:val="26"/>
          <w:szCs w:val="26"/>
        </w:rPr>
        <w:t>khusus</w:t>
      </w:r>
      <w:proofErr w:type="spellEnd"/>
      <w:r w:rsidRPr="001E47E8">
        <w:rPr>
          <w:rFonts w:ascii="Garamond" w:hAnsi="Garamond"/>
          <w:sz w:val="26"/>
          <w:szCs w:val="26"/>
        </w:rPr>
        <w:t xml:space="preserve">, </w:t>
      </w:r>
      <w:proofErr w:type="spellStart"/>
      <w:r w:rsidRPr="001E47E8">
        <w:rPr>
          <w:rFonts w:ascii="Garamond" w:hAnsi="Garamond"/>
          <w:sz w:val="26"/>
          <w:szCs w:val="26"/>
        </w:rPr>
        <w:t>dalam</w:t>
      </w:r>
      <w:proofErr w:type="spellEnd"/>
      <w:r w:rsidRPr="001E47E8">
        <w:rPr>
          <w:rFonts w:ascii="Garamond" w:hAnsi="Garamond"/>
          <w:sz w:val="26"/>
          <w:szCs w:val="26"/>
        </w:rPr>
        <w:t xml:space="preserve"> dunia </w:t>
      </w:r>
      <w:proofErr w:type="spellStart"/>
      <w:r w:rsidRPr="001E47E8">
        <w:rPr>
          <w:rFonts w:ascii="Garamond" w:hAnsi="Garamond"/>
          <w:sz w:val="26"/>
          <w:szCs w:val="26"/>
        </w:rPr>
        <w:t>pendidikan</w:t>
      </w:r>
      <w:proofErr w:type="spellEnd"/>
      <w:r w:rsidRPr="001E47E8">
        <w:rPr>
          <w:rFonts w:ascii="Garamond" w:hAnsi="Garamond"/>
          <w:sz w:val="26"/>
          <w:szCs w:val="26"/>
        </w:rPr>
        <w:t xml:space="preserve"> </w:t>
      </w:r>
      <w:proofErr w:type="spellStart"/>
      <w:r w:rsidRPr="001E47E8">
        <w:rPr>
          <w:rFonts w:ascii="Garamond" w:hAnsi="Garamond"/>
          <w:sz w:val="26"/>
          <w:szCs w:val="26"/>
        </w:rPr>
        <w:t>anak</w:t>
      </w:r>
      <w:proofErr w:type="spellEnd"/>
      <w:r w:rsidRPr="001E47E8">
        <w:rPr>
          <w:rFonts w:ascii="Garamond" w:hAnsi="Garamond"/>
          <w:sz w:val="26"/>
          <w:szCs w:val="26"/>
        </w:rPr>
        <w:t xml:space="preserve"> </w:t>
      </w:r>
      <w:proofErr w:type="spellStart"/>
      <w:r w:rsidRPr="001E47E8">
        <w:rPr>
          <w:rFonts w:ascii="Garamond" w:hAnsi="Garamond"/>
          <w:sz w:val="26"/>
          <w:szCs w:val="26"/>
        </w:rPr>
        <w:t>berkebutuhan</w:t>
      </w:r>
      <w:proofErr w:type="spellEnd"/>
      <w:r w:rsidRPr="001E47E8">
        <w:rPr>
          <w:rFonts w:ascii="Garamond" w:hAnsi="Garamond"/>
          <w:sz w:val="26"/>
          <w:szCs w:val="26"/>
        </w:rPr>
        <w:t xml:space="preserve"> </w:t>
      </w:r>
      <w:proofErr w:type="spellStart"/>
      <w:r w:rsidRPr="001E47E8">
        <w:rPr>
          <w:rFonts w:ascii="Garamond" w:hAnsi="Garamond"/>
          <w:sz w:val="26"/>
          <w:szCs w:val="26"/>
        </w:rPr>
        <w:t>khusus</w:t>
      </w:r>
      <w:proofErr w:type="spellEnd"/>
      <w:r w:rsidRPr="001E47E8">
        <w:rPr>
          <w:rFonts w:ascii="Garamond" w:hAnsi="Garamond"/>
          <w:sz w:val="26"/>
          <w:szCs w:val="26"/>
        </w:rPr>
        <w:t xml:space="preserve"> </w:t>
      </w:r>
      <w:proofErr w:type="spellStart"/>
      <w:r w:rsidRPr="001E47E8">
        <w:rPr>
          <w:rFonts w:ascii="Garamond" w:hAnsi="Garamond"/>
          <w:sz w:val="26"/>
          <w:szCs w:val="26"/>
        </w:rPr>
        <w:t>perlu</w:t>
      </w:r>
      <w:proofErr w:type="spellEnd"/>
      <w:r w:rsidRPr="001E47E8">
        <w:rPr>
          <w:rFonts w:ascii="Garamond" w:hAnsi="Garamond"/>
          <w:sz w:val="26"/>
          <w:szCs w:val="26"/>
        </w:rPr>
        <w:t xml:space="preserve"> </w:t>
      </w:r>
      <w:proofErr w:type="spellStart"/>
      <w:r w:rsidRPr="001E47E8">
        <w:rPr>
          <w:rFonts w:ascii="Garamond" w:hAnsi="Garamond"/>
          <w:sz w:val="26"/>
          <w:szCs w:val="26"/>
        </w:rPr>
        <w:t>mendapatkan</w:t>
      </w:r>
      <w:proofErr w:type="spellEnd"/>
      <w:r w:rsidRPr="001E47E8">
        <w:rPr>
          <w:rFonts w:ascii="Garamond" w:hAnsi="Garamond"/>
          <w:sz w:val="26"/>
          <w:szCs w:val="26"/>
        </w:rPr>
        <w:t xml:space="preserve"> </w:t>
      </w:r>
      <w:proofErr w:type="spellStart"/>
      <w:r w:rsidRPr="001E47E8">
        <w:rPr>
          <w:rFonts w:ascii="Garamond" w:hAnsi="Garamond"/>
          <w:sz w:val="26"/>
          <w:szCs w:val="26"/>
        </w:rPr>
        <w:t>layanan</w:t>
      </w:r>
      <w:proofErr w:type="spellEnd"/>
      <w:r w:rsidRPr="001E47E8">
        <w:rPr>
          <w:rFonts w:ascii="Garamond" w:hAnsi="Garamond"/>
          <w:sz w:val="26"/>
          <w:szCs w:val="26"/>
        </w:rPr>
        <w:t xml:space="preserve"> yang </w:t>
      </w:r>
      <w:proofErr w:type="spellStart"/>
      <w:r w:rsidRPr="001E47E8">
        <w:rPr>
          <w:rFonts w:ascii="Garamond" w:hAnsi="Garamond"/>
          <w:sz w:val="26"/>
          <w:szCs w:val="26"/>
        </w:rPr>
        <w:t>berbeda</w:t>
      </w:r>
      <w:proofErr w:type="spellEnd"/>
      <w:r w:rsidRPr="001E47E8">
        <w:rPr>
          <w:rFonts w:ascii="Garamond" w:hAnsi="Garamond"/>
          <w:sz w:val="26"/>
          <w:szCs w:val="26"/>
        </w:rPr>
        <w:t xml:space="preserve"> </w:t>
      </w:r>
      <w:proofErr w:type="spellStart"/>
      <w:r w:rsidRPr="001E47E8">
        <w:rPr>
          <w:rFonts w:ascii="Garamond" w:hAnsi="Garamond"/>
          <w:sz w:val="26"/>
          <w:szCs w:val="26"/>
        </w:rPr>
        <w:t>dibandingkan</w:t>
      </w:r>
      <w:proofErr w:type="spellEnd"/>
      <w:r w:rsidRPr="001E47E8">
        <w:rPr>
          <w:rFonts w:ascii="Garamond" w:hAnsi="Garamond"/>
          <w:sz w:val="26"/>
          <w:szCs w:val="26"/>
        </w:rPr>
        <w:t xml:space="preserve"> dengan </w:t>
      </w:r>
      <w:proofErr w:type="spellStart"/>
      <w:r w:rsidRPr="001E47E8">
        <w:rPr>
          <w:rFonts w:ascii="Garamond" w:hAnsi="Garamond"/>
          <w:sz w:val="26"/>
          <w:szCs w:val="26"/>
        </w:rPr>
        <w:t>anak-anak</w:t>
      </w:r>
      <w:proofErr w:type="spellEnd"/>
      <w:r w:rsidRPr="001E47E8">
        <w:rPr>
          <w:rFonts w:ascii="Garamond" w:hAnsi="Garamond"/>
          <w:sz w:val="26"/>
          <w:szCs w:val="26"/>
        </w:rPr>
        <w:t xml:space="preserve"> normal pada </w:t>
      </w:r>
      <w:proofErr w:type="spellStart"/>
      <w:r w:rsidRPr="001E47E8">
        <w:rPr>
          <w:rFonts w:ascii="Garamond" w:hAnsi="Garamond"/>
          <w:sz w:val="26"/>
          <w:szCs w:val="26"/>
        </w:rPr>
        <w:t>umumnya</w:t>
      </w:r>
      <w:proofErr w:type="spellEnd"/>
      <w:r w:rsidRPr="001E47E8">
        <w:rPr>
          <w:rFonts w:ascii="Garamond" w:hAnsi="Garamond"/>
          <w:sz w:val="26"/>
          <w:szCs w:val="26"/>
        </w:rPr>
        <w:t xml:space="preserve"> guna </w:t>
      </w:r>
      <w:proofErr w:type="spellStart"/>
      <w:r w:rsidRPr="001E47E8">
        <w:rPr>
          <w:rFonts w:ascii="Garamond" w:hAnsi="Garamond"/>
          <w:sz w:val="26"/>
          <w:szCs w:val="26"/>
        </w:rPr>
        <w:t>dapat</w:t>
      </w:r>
      <w:proofErr w:type="spellEnd"/>
      <w:r w:rsidRPr="001E47E8">
        <w:rPr>
          <w:rFonts w:ascii="Garamond" w:hAnsi="Garamond"/>
          <w:sz w:val="26"/>
          <w:szCs w:val="26"/>
        </w:rPr>
        <w:t xml:space="preserve"> </w:t>
      </w:r>
      <w:proofErr w:type="spellStart"/>
      <w:r w:rsidRPr="001E47E8">
        <w:rPr>
          <w:rFonts w:ascii="Garamond" w:hAnsi="Garamond"/>
          <w:sz w:val="26"/>
          <w:szCs w:val="26"/>
        </w:rPr>
        <w:t>mengembangkan</w:t>
      </w:r>
      <w:proofErr w:type="spellEnd"/>
      <w:r w:rsidRPr="001E47E8">
        <w:rPr>
          <w:rFonts w:ascii="Garamond" w:hAnsi="Garamond"/>
          <w:sz w:val="26"/>
          <w:szCs w:val="26"/>
        </w:rPr>
        <w:t xml:space="preserve"> </w:t>
      </w:r>
      <w:proofErr w:type="spellStart"/>
      <w:r w:rsidRPr="001E47E8">
        <w:rPr>
          <w:rFonts w:ascii="Garamond" w:hAnsi="Garamond"/>
          <w:sz w:val="26"/>
          <w:szCs w:val="26"/>
        </w:rPr>
        <w:t>potensi</w:t>
      </w:r>
      <w:proofErr w:type="spellEnd"/>
      <w:r w:rsidRPr="001E47E8">
        <w:rPr>
          <w:rFonts w:ascii="Garamond" w:hAnsi="Garamond"/>
          <w:sz w:val="26"/>
          <w:szCs w:val="26"/>
        </w:rPr>
        <w:t xml:space="preserve"> yang </w:t>
      </w:r>
      <w:proofErr w:type="spellStart"/>
      <w:r w:rsidRPr="001E47E8">
        <w:rPr>
          <w:rFonts w:ascii="Garamond" w:hAnsi="Garamond"/>
          <w:sz w:val="26"/>
          <w:szCs w:val="26"/>
        </w:rPr>
        <w:t>mereka</w:t>
      </w:r>
      <w:proofErr w:type="spellEnd"/>
      <w:r w:rsidRPr="001E47E8">
        <w:rPr>
          <w:rFonts w:ascii="Garamond" w:hAnsi="Garamond"/>
          <w:sz w:val="26"/>
          <w:szCs w:val="26"/>
        </w:rPr>
        <w:t xml:space="preserve"> </w:t>
      </w:r>
      <w:proofErr w:type="spellStart"/>
      <w:r w:rsidRPr="001E47E8">
        <w:rPr>
          <w:rFonts w:ascii="Garamond" w:hAnsi="Garamond"/>
          <w:sz w:val="26"/>
          <w:szCs w:val="26"/>
        </w:rPr>
        <w:t>miliki</w:t>
      </w:r>
      <w:proofErr w:type="spellEnd"/>
      <w:r w:rsidRPr="001E47E8">
        <w:rPr>
          <w:rFonts w:ascii="Garamond" w:hAnsi="Garamond"/>
          <w:sz w:val="26"/>
          <w:szCs w:val="26"/>
        </w:rPr>
        <w:t xml:space="preserve">. </w:t>
      </w:r>
      <w:proofErr w:type="spellStart"/>
      <w:r w:rsidRPr="001E47E8">
        <w:rPr>
          <w:rFonts w:ascii="Garamond" w:hAnsi="Garamond"/>
          <w:sz w:val="26"/>
          <w:szCs w:val="26"/>
        </w:rPr>
        <w:t>Hadirnya</w:t>
      </w:r>
      <w:proofErr w:type="spellEnd"/>
      <w:r w:rsidRPr="001E47E8">
        <w:rPr>
          <w:rFonts w:ascii="Garamond" w:hAnsi="Garamond"/>
          <w:sz w:val="26"/>
          <w:szCs w:val="26"/>
        </w:rPr>
        <w:t xml:space="preserve"> </w:t>
      </w:r>
      <w:proofErr w:type="spellStart"/>
      <w:r w:rsidRPr="001E47E8">
        <w:rPr>
          <w:rFonts w:ascii="Garamond" w:hAnsi="Garamond"/>
          <w:sz w:val="26"/>
          <w:szCs w:val="26"/>
        </w:rPr>
        <w:t>istilah</w:t>
      </w:r>
      <w:proofErr w:type="spellEnd"/>
      <w:r w:rsidRPr="001E47E8">
        <w:rPr>
          <w:rFonts w:ascii="Garamond" w:hAnsi="Garamond"/>
          <w:sz w:val="26"/>
          <w:szCs w:val="26"/>
        </w:rPr>
        <w:t xml:space="preserve"> </w:t>
      </w:r>
      <w:proofErr w:type="spellStart"/>
      <w:r w:rsidRPr="001E47E8">
        <w:rPr>
          <w:rFonts w:ascii="Garamond" w:hAnsi="Garamond"/>
          <w:sz w:val="26"/>
          <w:szCs w:val="26"/>
        </w:rPr>
        <w:t>anak</w:t>
      </w:r>
      <w:proofErr w:type="spellEnd"/>
      <w:r w:rsidRPr="001E47E8">
        <w:rPr>
          <w:rFonts w:ascii="Garamond" w:hAnsi="Garamond"/>
          <w:sz w:val="26"/>
          <w:szCs w:val="26"/>
        </w:rPr>
        <w:t xml:space="preserve"> </w:t>
      </w:r>
      <w:proofErr w:type="spellStart"/>
      <w:r w:rsidRPr="001E47E8">
        <w:rPr>
          <w:rFonts w:ascii="Garamond" w:hAnsi="Garamond"/>
          <w:sz w:val="26"/>
          <w:szCs w:val="26"/>
        </w:rPr>
        <w:t>berkebutuhan</w:t>
      </w:r>
      <w:proofErr w:type="spellEnd"/>
      <w:r w:rsidRPr="001E47E8">
        <w:rPr>
          <w:rFonts w:ascii="Garamond" w:hAnsi="Garamond"/>
          <w:sz w:val="26"/>
          <w:szCs w:val="26"/>
        </w:rPr>
        <w:t xml:space="preserve"> </w:t>
      </w:r>
      <w:proofErr w:type="spellStart"/>
      <w:r w:rsidRPr="001E47E8">
        <w:rPr>
          <w:rFonts w:ascii="Garamond" w:hAnsi="Garamond"/>
          <w:sz w:val="26"/>
          <w:szCs w:val="26"/>
        </w:rPr>
        <w:t>khusus</w:t>
      </w:r>
      <w:proofErr w:type="spellEnd"/>
      <w:r w:rsidRPr="001E47E8">
        <w:rPr>
          <w:rFonts w:ascii="Garamond" w:hAnsi="Garamond"/>
          <w:sz w:val="26"/>
          <w:szCs w:val="26"/>
        </w:rPr>
        <w:t xml:space="preserve"> </w:t>
      </w:r>
      <w:proofErr w:type="spellStart"/>
      <w:r w:rsidRPr="001E47E8">
        <w:rPr>
          <w:rFonts w:ascii="Garamond" w:hAnsi="Garamond"/>
          <w:sz w:val="26"/>
          <w:szCs w:val="26"/>
        </w:rPr>
        <w:t>disebabkan</w:t>
      </w:r>
      <w:proofErr w:type="spellEnd"/>
      <w:r w:rsidRPr="001E47E8">
        <w:rPr>
          <w:rFonts w:ascii="Garamond" w:hAnsi="Garamond"/>
          <w:sz w:val="26"/>
          <w:szCs w:val="26"/>
        </w:rPr>
        <w:t xml:space="preserve"> </w:t>
      </w:r>
      <w:proofErr w:type="spellStart"/>
      <w:r w:rsidRPr="001E47E8">
        <w:rPr>
          <w:rFonts w:ascii="Garamond" w:hAnsi="Garamond"/>
          <w:sz w:val="26"/>
          <w:szCs w:val="26"/>
        </w:rPr>
        <w:t>ketika</w:t>
      </w:r>
      <w:proofErr w:type="spellEnd"/>
      <w:r w:rsidRPr="001E47E8">
        <w:rPr>
          <w:rFonts w:ascii="Garamond" w:hAnsi="Garamond"/>
          <w:sz w:val="26"/>
          <w:szCs w:val="26"/>
        </w:rPr>
        <w:t xml:space="preserve"> </w:t>
      </w:r>
      <w:proofErr w:type="spellStart"/>
      <w:r w:rsidRPr="001E47E8">
        <w:rPr>
          <w:rFonts w:ascii="Garamond" w:hAnsi="Garamond"/>
          <w:sz w:val="26"/>
          <w:szCs w:val="26"/>
        </w:rPr>
        <w:t>ingin</w:t>
      </w:r>
      <w:proofErr w:type="spellEnd"/>
      <w:r w:rsidRPr="001E47E8">
        <w:rPr>
          <w:rFonts w:ascii="Garamond" w:hAnsi="Garamond"/>
          <w:sz w:val="26"/>
          <w:szCs w:val="26"/>
        </w:rPr>
        <w:t xml:space="preserve"> </w:t>
      </w:r>
      <w:proofErr w:type="spellStart"/>
      <w:r w:rsidRPr="001E47E8">
        <w:rPr>
          <w:rFonts w:ascii="Garamond" w:hAnsi="Garamond"/>
          <w:sz w:val="26"/>
          <w:szCs w:val="26"/>
        </w:rPr>
        <w:t>memenuhi</w:t>
      </w:r>
      <w:proofErr w:type="spellEnd"/>
      <w:r w:rsidRPr="001E47E8">
        <w:rPr>
          <w:rFonts w:ascii="Garamond" w:hAnsi="Garamond"/>
          <w:sz w:val="26"/>
          <w:szCs w:val="26"/>
        </w:rPr>
        <w:t xml:space="preserve"> </w:t>
      </w:r>
      <w:proofErr w:type="spellStart"/>
      <w:r w:rsidRPr="001E47E8">
        <w:rPr>
          <w:rFonts w:ascii="Garamond" w:hAnsi="Garamond"/>
          <w:sz w:val="26"/>
          <w:szCs w:val="26"/>
        </w:rPr>
        <w:t>kebutuhan</w:t>
      </w:r>
      <w:proofErr w:type="spellEnd"/>
      <w:r w:rsidRPr="001E47E8">
        <w:rPr>
          <w:rFonts w:ascii="Garamond" w:hAnsi="Garamond"/>
          <w:sz w:val="26"/>
          <w:szCs w:val="26"/>
        </w:rPr>
        <w:t xml:space="preserve"> </w:t>
      </w:r>
      <w:proofErr w:type="spellStart"/>
      <w:r w:rsidRPr="001E47E8">
        <w:rPr>
          <w:rFonts w:ascii="Garamond" w:hAnsi="Garamond"/>
          <w:sz w:val="26"/>
          <w:szCs w:val="26"/>
        </w:rPr>
        <w:t>hidupnya</w:t>
      </w:r>
      <w:proofErr w:type="spellEnd"/>
      <w:r w:rsidRPr="001E47E8">
        <w:rPr>
          <w:rFonts w:ascii="Garamond" w:hAnsi="Garamond"/>
          <w:sz w:val="26"/>
          <w:szCs w:val="26"/>
        </w:rPr>
        <w:t xml:space="preserve">, </w:t>
      </w:r>
      <w:proofErr w:type="spellStart"/>
      <w:r w:rsidRPr="001E47E8">
        <w:rPr>
          <w:rFonts w:ascii="Garamond" w:hAnsi="Garamond"/>
          <w:sz w:val="26"/>
          <w:szCs w:val="26"/>
        </w:rPr>
        <w:t>maka</w:t>
      </w:r>
      <w:proofErr w:type="spellEnd"/>
      <w:r w:rsidRPr="001E47E8">
        <w:rPr>
          <w:rFonts w:ascii="Garamond" w:hAnsi="Garamond"/>
          <w:sz w:val="26"/>
          <w:szCs w:val="26"/>
        </w:rPr>
        <w:t xml:space="preserve"> </w:t>
      </w:r>
      <w:proofErr w:type="spellStart"/>
      <w:r w:rsidRPr="001E47E8">
        <w:rPr>
          <w:rFonts w:ascii="Garamond" w:hAnsi="Garamond"/>
          <w:sz w:val="26"/>
          <w:szCs w:val="26"/>
        </w:rPr>
        <w:t>anak</w:t>
      </w:r>
      <w:proofErr w:type="spellEnd"/>
      <w:r w:rsidRPr="001E47E8">
        <w:rPr>
          <w:rFonts w:ascii="Garamond" w:hAnsi="Garamond"/>
          <w:sz w:val="26"/>
          <w:szCs w:val="26"/>
        </w:rPr>
        <w:t xml:space="preserve"> </w:t>
      </w:r>
      <w:proofErr w:type="spellStart"/>
      <w:r w:rsidRPr="001E47E8">
        <w:rPr>
          <w:rFonts w:ascii="Garamond" w:hAnsi="Garamond"/>
          <w:sz w:val="26"/>
          <w:szCs w:val="26"/>
        </w:rPr>
        <w:t>tersebut</w:t>
      </w:r>
      <w:proofErr w:type="spellEnd"/>
      <w:r w:rsidRPr="001E47E8">
        <w:rPr>
          <w:rFonts w:ascii="Garamond" w:hAnsi="Garamond"/>
          <w:sz w:val="26"/>
          <w:szCs w:val="26"/>
        </w:rPr>
        <w:t xml:space="preserve"> </w:t>
      </w:r>
      <w:proofErr w:type="spellStart"/>
      <w:r w:rsidRPr="001E47E8">
        <w:rPr>
          <w:rFonts w:ascii="Garamond" w:hAnsi="Garamond"/>
          <w:sz w:val="26"/>
          <w:szCs w:val="26"/>
        </w:rPr>
        <w:t>membutuhkan</w:t>
      </w:r>
      <w:proofErr w:type="spellEnd"/>
      <w:r w:rsidRPr="001E47E8">
        <w:rPr>
          <w:rFonts w:ascii="Garamond" w:hAnsi="Garamond"/>
          <w:sz w:val="26"/>
          <w:szCs w:val="26"/>
        </w:rPr>
        <w:t xml:space="preserve"> </w:t>
      </w:r>
      <w:proofErr w:type="spellStart"/>
      <w:r w:rsidRPr="001E47E8">
        <w:rPr>
          <w:rFonts w:ascii="Garamond" w:hAnsi="Garamond"/>
          <w:sz w:val="26"/>
          <w:szCs w:val="26"/>
        </w:rPr>
        <w:t>perhatian</w:t>
      </w:r>
      <w:proofErr w:type="spellEnd"/>
      <w:r w:rsidRPr="001E47E8">
        <w:rPr>
          <w:rFonts w:ascii="Garamond" w:hAnsi="Garamond"/>
          <w:sz w:val="26"/>
          <w:szCs w:val="26"/>
        </w:rPr>
        <w:t xml:space="preserve"> dan </w:t>
      </w:r>
      <w:proofErr w:type="spellStart"/>
      <w:r w:rsidRPr="001E47E8">
        <w:rPr>
          <w:rFonts w:ascii="Garamond" w:hAnsi="Garamond"/>
          <w:sz w:val="26"/>
          <w:szCs w:val="26"/>
        </w:rPr>
        <w:t>bantuan</w:t>
      </w:r>
      <w:proofErr w:type="spellEnd"/>
      <w:r w:rsidRPr="001E47E8">
        <w:rPr>
          <w:rFonts w:ascii="Garamond" w:hAnsi="Garamond"/>
          <w:sz w:val="26"/>
          <w:szCs w:val="26"/>
        </w:rPr>
        <w:t xml:space="preserve"> </w:t>
      </w:r>
      <w:proofErr w:type="spellStart"/>
      <w:r w:rsidRPr="001E47E8">
        <w:rPr>
          <w:rFonts w:ascii="Garamond" w:hAnsi="Garamond"/>
          <w:sz w:val="26"/>
          <w:szCs w:val="26"/>
        </w:rPr>
        <w:t>khusus</w:t>
      </w:r>
      <w:proofErr w:type="spellEnd"/>
      <w:r w:rsidRPr="001E47E8">
        <w:rPr>
          <w:rFonts w:ascii="Garamond" w:hAnsi="Garamond"/>
          <w:sz w:val="26"/>
          <w:szCs w:val="26"/>
        </w:rPr>
        <w:t xml:space="preserve"> </w:t>
      </w:r>
      <w:proofErr w:type="spellStart"/>
      <w:r w:rsidRPr="001E47E8">
        <w:rPr>
          <w:rFonts w:ascii="Garamond" w:hAnsi="Garamond"/>
          <w:sz w:val="26"/>
          <w:szCs w:val="26"/>
        </w:rPr>
        <w:t>baik</w:t>
      </w:r>
      <w:proofErr w:type="spellEnd"/>
      <w:r w:rsidRPr="001E47E8">
        <w:rPr>
          <w:rFonts w:ascii="Garamond" w:hAnsi="Garamond"/>
          <w:sz w:val="26"/>
          <w:szCs w:val="26"/>
        </w:rPr>
        <w:t xml:space="preserve"> </w:t>
      </w:r>
      <w:proofErr w:type="spellStart"/>
      <w:r w:rsidRPr="001E47E8">
        <w:rPr>
          <w:rFonts w:ascii="Garamond" w:hAnsi="Garamond"/>
          <w:sz w:val="26"/>
          <w:szCs w:val="26"/>
        </w:rPr>
        <w:t>dalam</w:t>
      </w:r>
      <w:proofErr w:type="spellEnd"/>
      <w:r w:rsidRPr="001E47E8">
        <w:rPr>
          <w:rFonts w:ascii="Garamond" w:hAnsi="Garamond"/>
          <w:sz w:val="26"/>
          <w:szCs w:val="26"/>
        </w:rPr>
        <w:t xml:space="preserve"> </w:t>
      </w:r>
      <w:proofErr w:type="spellStart"/>
      <w:r w:rsidRPr="001E47E8">
        <w:rPr>
          <w:rFonts w:ascii="Garamond" w:hAnsi="Garamond"/>
          <w:sz w:val="26"/>
          <w:szCs w:val="26"/>
        </w:rPr>
        <w:t>pelayanan</w:t>
      </w:r>
      <w:proofErr w:type="spellEnd"/>
      <w:r w:rsidRPr="001E47E8">
        <w:rPr>
          <w:rFonts w:ascii="Garamond" w:hAnsi="Garamond"/>
          <w:sz w:val="26"/>
          <w:szCs w:val="26"/>
        </w:rPr>
        <w:t xml:space="preserve"> </w:t>
      </w:r>
      <w:proofErr w:type="spellStart"/>
      <w:r w:rsidRPr="001E47E8">
        <w:rPr>
          <w:rFonts w:ascii="Garamond" w:hAnsi="Garamond"/>
          <w:sz w:val="26"/>
          <w:szCs w:val="26"/>
        </w:rPr>
        <w:t>pendidikan</w:t>
      </w:r>
      <w:proofErr w:type="spellEnd"/>
      <w:r w:rsidRPr="001E47E8">
        <w:rPr>
          <w:rFonts w:ascii="Garamond" w:hAnsi="Garamond"/>
          <w:sz w:val="26"/>
          <w:szCs w:val="26"/>
        </w:rPr>
        <w:t xml:space="preserve">, </w:t>
      </w:r>
      <w:proofErr w:type="spellStart"/>
      <w:r w:rsidRPr="001E47E8">
        <w:rPr>
          <w:rFonts w:ascii="Garamond" w:hAnsi="Garamond"/>
          <w:sz w:val="26"/>
          <w:szCs w:val="26"/>
        </w:rPr>
        <w:t>pelayanan</w:t>
      </w:r>
      <w:proofErr w:type="spellEnd"/>
      <w:r w:rsidRPr="001E47E8">
        <w:rPr>
          <w:rFonts w:ascii="Garamond" w:hAnsi="Garamond"/>
          <w:sz w:val="26"/>
          <w:szCs w:val="26"/>
        </w:rPr>
        <w:t xml:space="preserve"> </w:t>
      </w:r>
      <w:proofErr w:type="spellStart"/>
      <w:r w:rsidRPr="001E47E8">
        <w:rPr>
          <w:rFonts w:ascii="Garamond" w:hAnsi="Garamond"/>
          <w:sz w:val="26"/>
          <w:szCs w:val="26"/>
        </w:rPr>
        <w:lastRenderedPageBreak/>
        <w:t>sosial</w:t>
      </w:r>
      <w:proofErr w:type="spellEnd"/>
      <w:r w:rsidRPr="001E47E8">
        <w:rPr>
          <w:rFonts w:ascii="Garamond" w:hAnsi="Garamond"/>
          <w:sz w:val="26"/>
          <w:szCs w:val="26"/>
        </w:rPr>
        <w:t xml:space="preserve">, </w:t>
      </w:r>
      <w:proofErr w:type="spellStart"/>
      <w:r w:rsidRPr="001E47E8">
        <w:rPr>
          <w:rFonts w:ascii="Garamond" w:hAnsi="Garamond"/>
          <w:sz w:val="26"/>
          <w:szCs w:val="26"/>
        </w:rPr>
        <w:t>hingga</w:t>
      </w:r>
      <w:proofErr w:type="spellEnd"/>
      <w:r w:rsidRPr="001E47E8">
        <w:rPr>
          <w:rFonts w:ascii="Garamond" w:hAnsi="Garamond"/>
          <w:sz w:val="26"/>
          <w:szCs w:val="26"/>
        </w:rPr>
        <w:t xml:space="preserve"> </w:t>
      </w:r>
      <w:proofErr w:type="spellStart"/>
      <w:r w:rsidRPr="001E47E8">
        <w:rPr>
          <w:rFonts w:ascii="Garamond" w:hAnsi="Garamond"/>
          <w:sz w:val="26"/>
          <w:szCs w:val="26"/>
        </w:rPr>
        <w:t>pelayanan</w:t>
      </w:r>
      <w:proofErr w:type="spellEnd"/>
      <w:r w:rsidRPr="001E47E8">
        <w:rPr>
          <w:rFonts w:ascii="Garamond" w:hAnsi="Garamond"/>
          <w:sz w:val="26"/>
          <w:szCs w:val="26"/>
        </w:rPr>
        <w:t xml:space="preserve"> </w:t>
      </w:r>
      <w:proofErr w:type="spellStart"/>
      <w:r w:rsidRPr="001E47E8">
        <w:rPr>
          <w:rFonts w:ascii="Garamond" w:hAnsi="Garamond"/>
          <w:sz w:val="26"/>
          <w:szCs w:val="26"/>
        </w:rPr>
        <w:t>bimbingan</w:t>
      </w:r>
      <w:proofErr w:type="spellEnd"/>
      <w:r w:rsidRPr="001E47E8">
        <w:rPr>
          <w:rFonts w:ascii="Garamond" w:hAnsi="Garamond"/>
          <w:sz w:val="26"/>
          <w:szCs w:val="26"/>
        </w:rPr>
        <w:t xml:space="preserve"> dan </w:t>
      </w:r>
      <w:proofErr w:type="spellStart"/>
      <w:r w:rsidRPr="001E47E8">
        <w:rPr>
          <w:rFonts w:ascii="Garamond" w:hAnsi="Garamond"/>
          <w:sz w:val="26"/>
          <w:szCs w:val="26"/>
        </w:rPr>
        <w:t>konseling</w:t>
      </w:r>
      <w:proofErr w:type="spellEnd"/>
      <w:r w:rsidRPr="001E47E8">
        <w:rPr>
          <w:rFonts w:ascii="Garamond" w:hAnsi="Garamond"/>
          <w:sz w:val="26"/>
          <w:szCs w:val="26"/>
        </w:rPr>
        <w:t xml:space="preserve">. ABK </w:t>
      </w:r>
      <w:proofErr w:type="spellStart"/>
      <w:r w:rsidRPr="001E47E8">
        <w:rPr>
          <w:rFonts w:ascii="Garamond" w:hAnsi="Garamond"/>
          <w:sz w:val="26"/>
          <w:szCs w:val="26"/>
        </w:rPr>
        <w:t>adalah</w:t>
      </w:r>
      <w:proofErr w:type="spellEnd"/>
      <w:r w:rsidRPr="001E47E8">
        <w:rPr>
          <w:rFonts w:ascii="Garamond" w:hAnsi="Garamond"/>
          <w:sz w:val="26"/>
          <w:szCs w:val="26"/>
        </w:rPr>
        <w:t xml:space="preserve"> </w:t>
      </w:r>
      <w:proofErr w:type="spellStart"/>
      <w:r w:rsidRPr="001E47E8">
        <w:rPr>
          <w:rFonts w:ascii="Garamond" w:hAnsi="Garamond"/>
          <w:sz w:val="26"/>
          <w:szCs w:val="26"/>
        </w:rPr>
        <w:t>anak-anak</w:t>
      </w:r>
      <w:proofErr w:type="spellEnd"/>
      <w:r w:rsidRPr="001E47E8">
        <w:rPr>
          <w:rFonts w:ascii="Garamond" w:hAnsi="Garamond"/>
          <w:sz w:val="26"/>
          <w:szCs w:val="26"/>
        </w:rPr>
        <w:t xml:space="preserve"> yang </w:t>
      </w:r>
      <w:proofErr w:type="spellStart"/>
      <w:r w:rsidRPr="001E47E8">
        <w:rPr>
          <w:rFonts w:ascii="Garamond" w:hAnsi="Garamond"/>
          <w:sz w:val="26"/>
          <w:szCs w:val="26"/>
        </w:rPr>
        <w:t>mempunyai</w:t>
      </w:r>
      <w:proofErr w:type="spellEnd"/>
      <w:r w:rsidRPr="001E47E8">
        <w:rPr>
          <w:rFonts w:ascii="Garamond" w:hAnsi="Garamond"/>
          <w:sz w:val="26"/>
          <w:szCs w:val="26"/>
        </w:rPr>
        <w:t xml:space="preserve"> </w:t>
      </w:r>
      <w:proofErr w:type="spellStart"/>
      <w:r w:rsidRPr="001E47E8">
        <w:rPr>
          <w:rFonts w:ascii="Garamond" w:hAnsi="Garamond"/>
          <w:sz w:val="26"/>
          <w:szCs w:val="26"/>
        </w:rPr>
        <w:t>perbedaan</w:t>
      </w:r>
      <w:proofErr w:type="spellEnd"/>
      <w:r w:rsidRPr="001E47E8">
        <w:rPr>
          <w:rFonts w:ascii="Garamond" w:hAnsi="Garamond"/>
          <w:sz w:val="26"/>
          <w:szCs w:val="26"/>
        </w:rPr>
        <w:t xml:space="preserve"> </w:t>
      </w:r>
      <w:proofErr w:type="spellStart"/>
      <w:r w:rsidRPr="001E47E8">
        <w:rPr>
          <w:rFonts w:ascii="Garamond" w:hAnsi="Garamond"/>
          <w:sz w:val="26"/>
          <w:szCs w:val="26"/>
        </w:rPr>
        <w:t>khusus</w:t>
      </w:r>
      <w:proofErr w:type="spellEnd"/>
      <w:r w:rsidRPr="001E47E8">
        <w:rPr>
          <w:rFonts w:ascii="Garamond" w:hAnsi="Garamond"/>
          <w:sz w:val="26"/>
          <w:szCs w:val="26"/>
        </w:rPr>
        <w:t xml:space="preserve"> </w:t>
      </w:r>
      <w:proofErr w:type="spellStart"/>
      <w:r w:rsidRPr="001E47E8">
        <w:rPr>
          <w:rFonts w:ascii="Garamond" w:hAnsi="Garamond"/>
          <w:sz w:val="26"/>
          <w:szCs w:val="26"/>
        </w:rPr>
        <w:t>diantara</w:t>
      </w:r>
      <w:proofErr w:type="spellEnd"/>
      <w:r w:rsidRPr="001E47E8">
        <w:rPr>
          <w:rFonts w:ascii="Garamond" w:hAnsi="Garamond"/>
          <w:sz w:val="26"/>
          <w:szCs w:val="26"/>
        </w:rPr>
        <w:t xml:space="preserve"> dengan </w:t>
      </w:r>
      <w:proofErr w:type="spellStart"/>
      <w:r w:rsidRPr="001E47E8">
        <w:rPr>
          <w:rFonts w:ascii="Garamond" w:hAnsi="Garamond"/>
          <w:sz w:val="26"/>
          <w:szCs w:val="26"/>
        </w:rPr>
        <w:t>anak-anak</w:t>
      </w:r>
      <w:proofErr w:type="spellEnd"/>
      <w:r w:rsidRPr="001E47E8">
        <w:rPr>
          <w:rFonts w:ascii="Garamond" w:hAnsi="Garamond"/>
          <w:sz w:val="26"/>
          <w:szCs w:val="26"/>
        </w:rPr>
        <w:t xml:space="preserve"> pada </w:t>
      </w:r>
      <w:proofErr w:type="spellStart"/>
      <w:r w:rsidRPr="001E47E8">
        <w:rPr>
          <w:rFonts w:ascii="Garamond" w:hAnsi="Garamond"/>
          <w:sz w:val="26"/>
          <w:szCs w:val="26"/>
        </w:rPr>
        <w:t>umumnya</w:t>
      </w:r>
      <w:proofErr w:type="spellEnd"/>
      <w:r w:rsidRPr="001E47E8">
        <w:rPr>
          <w:rFonts w:ascii="Garamond" w:hAnsi="Garamond"/>
          <w:sz w:val="26"/>
          <w:szCs w:val="26"/>
        </w:rPr>
        <w:t xml:space="preserve">. </w:t>
      </w:r>
      <w:proofErr w:type="spellStart"/>
      <w:r w:rsidRPr="001E47E8">
        <w:rPr>
          <w:rFonts w:ascii="Garamond" w:hAnsi="Garamond"/>
          <w:sz w:val="26"/>
          <w:szCs w:val="26"/>
        </w:rPr>
        <w:t>Terdapat</w:t>
      </w:r>
      <w:proofErr w:type="spellEnd"/>
      <w:r w:rsidRPr="001E47E8">
        <w:rPr>
          <w:rFonts w:ascii="Garamond" w:hAnsi="Garamond"/>
          <w:sz w:val="26"/>
          <w:szCs w:val="26"/>
        </w:rPr>
        <w:t xml:space="preserve"> </w:t>
      </w:r>
      <w:proofErr w:type="spellStart"/>
      <w:r w:rsidRPr="001E47E8">
        <w:rPr>
          <w:rFonts w:ascii="Garamond" w:hAnsi="Garamond"/>
          <w:sz w:val="26"/>
          <w:szCs w:val="26"/>
        </w:rPr>
        <w:t>letak</w:t>
      </w:r>
      <w:proofErr w:type="spellEnd"/>
      <w:r w:rsidRPr="001E47E8">
        <w:rPr>
          <w:rFonts w:ascii="Garamond" w:hAnsi="Garamond"/>
          <w:sz w:val="26"/>
          <w:szCs w:val="26"/>
        </w:rPr>
        <w:t xml:space="preserve"> </w:t>
      </w:r>
      <w:proofErr w:type="spellStart"/>
      <w:r w:rsidRPr="001E47E8">
        <w:rPr>
          <w:rFonts w:ascii="Garamond" w:hAnsi="Garamond"/>
          <w:sz w:val="26"/>
          <w:szCs w:val="26"/>
        </w:rPr>
        <w:t>perbedaan</w:t>
      </w:r>
      <w:proofErr w:type="spellEnd"/>
      <w:r w:rsidRPr="001E47E8">
        <w:rPr>
          <w:rFonts w:ascii="Garamond" w:hAnsi="Garamond"/>
          <w:sz w:val="26"/>
          <w:szCs w:val="26"/>
        </w:rPr>
        <w:t xml:space="preserve"> yang </w:t>
      </w:r>
      <w:proofErr w:type="spellStart"/>
      <w:r w:rsidRPr="001E47E8">
        <w:rPr>
          <w:rFonts w:ascii="Garamond" w:hAnsi="Garamond"/>
          <w:sz w:val="26"/>
          <w:szCs w:val="26"/>
        </w:rPr>
        <w:t>dialami</w:t>
      </w:r>
      <w:proofErr w:type="spellEnd"/>
      <w:r w:rsidRPr="001E47E8">
        <w:rPr>
          <w:rFonts w:ascii="Garamond" w:hAnsi="Garamond"/>
          <w:sz w:val="26"/>
          <w:szCs w:val="26"/>
        </w:rPr>
        <w:t xml:space="preserve"> </w:t>
      </w:r>
      <w:proofErr w:type="spellStart"/>
      <w:r w:rsidRPr="001E47E8">
        <w:rPr>
          <w:rFonts w:ascii="Garamond" w:hAnsi="Garamond"/>
          <w:sz w:val="26"/>
          <w:szCs w:val="26"/>
        </w:rPr>
        <w:t>anak</w:t>
      </w:r>
      <w:proofErr w:type="spellEnd"/>
      <w:r w:rsidRPr="001E47E8">
        <w:rPr>
          <w:rFonts w:ascii="Garamond" w:hAnsi="Garamond"/>
          <w:sz w:val="26"/>
          <w:szCs w:val="26"/>
        </w:rPr>
        <w:t xml:space="preserve"> </w:t>
      </w:r>
      <w:proofErr w:type="spellStart"/>
      <w:r w:rsidRPr="001E47E8">
        <w:rPr>
          <w:rFonts w:ascii="Garamond" w:hAnsi="Garamond"/>
          <w:sz w:val="26"/>
          <w:szCs w:val="26"/>
        </w:rPr>
        <w:t>berkebutuhan</w:t>
      </w:r>
      <w:proofErr w:type="spellEnd"/>
      <w:r w:rsidRPr="001E47E8">
        <w:rPr>
          <w:rFonts w:ascii="Garamond" w:hAnsi="Garamond"/>
          <w:sz w:val="26"/>
          <w:szCs w:val="26"/>
        </w:rPr>
        <w:t xml:space="preserve"> </w:t>
      </w:r>
      <w:proofErr w:type="spellStart"/>
      <w:r w:rsidRPr="001E47E8">
        <w:rPr>
          <w:rFonts w:ascii="Garamond" w:hAnsi="Garamond"/>
          <w:sz w:val="26"/>
          <w:szCs w:val="26"/>
        </w:rPr>
        <w:t>khusu</w:t>
      </w:r>
      <w:proofErr w:type="spellEnd"/>
      <w:r w:rsidRPr="001E47E8">
        <w:rPr>
          <w:rFonts w:ascii="Garamond" w:hAnsi="Garamond"/>
          <w:sz w:val="26"/>
          <w:szCs w:val="26"/>
        </w:rPr>
        <w:t xml:space="preserve"> </w:t>
      </w:r>
      <w:proofErr w:type="spellStart"/>
      <w:r w:rsidRPr="001E47E8">
        <w:rPr>
          <w:rFonts w:ascii="Garamond" w:hAnsi="Garamond"/>
          <w:sz w:val="26"/>
          <w:szCs w:val="26"/>
        </w:rPr>
        <w:t>yakni</w:t>
      </w:r>
      <w:proofErr w:type="spellEnd"/>
      <w:r w:rsidRPr="001E47E8">
        <w:rPr>
          <w:rFonts w:ascii="Garamond" w:hAnsi="Garamond"/>
          <w:sz w:val="26"/>
          <w:szCs w:val="26"/>
        </w:rPr>
        <w:t xml:space="preserve">, </w:t>
      </w:r>
      <w:proofErr w:type="spellStart"/>
      <w:r w:rsidRPr="001E47E8">
        <w:rPr>
          <w:rFonts w:ascii="Garamond" w:hAnsi="Garamond"/>
          <w:sz w:val="26"/>
          <w:szCs w:val="26"/>
        </w:rPr>
        <w:t>adanya</w:t>
      </w:r>
      <w:proofErr w:type="spellEnd"/>
      <w:r w:rsidRPr="001E47E8">
        <w:rPr>
          <w:rFonts w:ascii="Garamond" w:hAnsi="Garamond"/>
          <w:sz w:val="26"/>
          <w:szCs w:val="26"/>
        </w:rPr>
        <w:t xml:space="preserve"> </w:t>
      </w:r>
      <w:proofErr w:type="spellStart"/>
      <w:r w:rsidRPr="001E47E8">
        <w:rPr>
          <w:rFonts w:ascii="Garamond" w:hAnsi="Garamond"/>
          <w:sz w:val="26"/>
          <w:szCs w:val="26"/>
        </w:rPr>
        <w:t>kelainan</w:t>
      </w:r>
      <w:proofErr w:type="spellEnd"/>
      <w:r w:rsidRPr="001E47E8">
        <w:rPr>
          <w:rFonts w:ascii="Garamond" w:hAnsi="Garamond"/>
          <w:sz w:val="26"/>
          <w:szCs w:val="26"/>
        </w:rPr>
        <w:t xml:space="preserve"> yang </w:t>
      </w:r>
      <w:proofErr w:type="spellStart"/>
      <w:r w:rsidRPr="001E47E8">
        <w:rPr>
          <w:rFonts w:ascii="Garamond" w:hAnsi="Garamond"/>
          <w:sz w:val="26"/>
          <w:szCs w:val="26"/>
        </w:rPr>
        <w:t>terjadi</w:t>
      </w:r>
      <w:proofErr w:type="spellEnd"/>
      <w:r w:rsidRPr="001E47E8">
        <w:rPr>
          <w:rFonts w:ascii="Garamond" w:hAnsi="Garamond"/>
          <w:sz w:val="26"/>
          <w:szCs w:val="26"/>
        </w:rPr>
        <w:t xml:space="preserve"> pada </w:t>
      </w:r>
      <w:proofErr w:type="spellStart"/>
      <w:r w:rsidRPr="001E47E8">
        <w:rPr>
          <w:rFonts w:ascii="Garamond" w:hAnsi="Garamond"/>
          <w:sz w:val="26"/>
          <w:szCs w:val="26"/>
        </w:rPr>
        <w:t>diri</w:t>
      </w:r>
      <w:proofErr w:type="spellEnd"/>
      <w:r w:rsidRPr="001E47E8">
        <w:rPr>
          <w:rFonts w:ascii="Garamond" w:hAnsi="Garamond"/>
          <w:sz w:val="26"/>
          <w:szCs w:val="26"/>
        </w:rPr>
        <w:t xml:space="preserve"> </w:t>
      </w:r>
      <w:proofErr w:type="spellStart"/>
      <w:r w:rsidRPr="001E47E8">
        <w:rPr>
          <w:rFonts w:ascii="Garamond" w:hAnsi="Garamond"/>
          <w:sz w:val="26"/>
          <w:szCs w:val="26"/>
        </w:rPr>
        <w:t>seorang</w:t>
      </w:r>
      <w:proofErr w:type="spellEnd"/>
      <w:r w:rsidRPr="001E47E8">
        <w:rPr>
          <w:rFonts w:ascii="Garamond" w:hAnsi="Garamond"/>
          <w:sz w:val="26"/>
          <w:szCs w:val="26"/>
        </w:rPr>
        <w:t xml:space="preserve"> </w:t>
      </w:r>
      <w:proofErr w:type="spellStart"/>
      <w:r w:rsidRPr="001E47E8">
        <w:rPr>
          <w:rFonts w:ascii="Garamond" w:hAnsi="Garamond"/>
          <w:sz w:val="26"/>
          <w:szCs w:val="26"/>
        </w:rPr>
        <w:t>anak</w:t>
      </w:r>
      <w:proofErr w:type="spellEnd"/>
      <w:r w:rsidRPr="001E47E8">
        <w:rPr>
          <w:rFonts w:ascii="Garamond" w:hAnsi="Garamond"/>
          <w:sz w:val="26"/>
          <w:szCs w:val="26"/>
        </w:rPr>
        <w:t xml:space="preserve"> </w:t>
      </w:r>
      <w:proofErr w:type="spellStart"/>
      <w:r w:rsidRPr="001E47E8">
        <w:rPr>
          <w:rFonts w:ascii="Garamond" w:hAnsi="Garamond"/>
          <w:sz w:val="26"/>
          <w:szCs w:val="26"/>
        </w:rPr>
        <w:t>hal</w:t>
      </w:r>
      <w:proofErr w:type="spellEnd"/>
      <w:r w:rsidRPr="001E47E8">
        <w:rPr>
          <w:rFonts w:ascii="Garamond" w:hAnsi="Garamond"/>
          <w:sz w:val="26"/>
          <w:szCs w:val="26"/>
        </w:rPr>
        <w:t xml:space="preserve"> ini </w:t>
      </w:r>
      <w:proofErr w:type="spellStart"/>
      <w:r w:rsidRPr="001E47E8">
        <w:rPr>
          <w:rFonts w:ascii="Garamond" w:hAnsi="Garamond"/>
          <w:sz w:val="26"/>
          <w:szCs w:val="26"/>
        </w:rPr>
        <w:t>dapat</w:t>
      </w:r>
      <w:proofErr w:type="spellEnd"/>
      <w:r w:rsidRPr="001E47E8">
        <w:rPr>
          <w:rFonts w:ascii="Garamond" w:hAnsi="Garamond"/>
          <w:sz w:val="26"/>
          <w:szCs w:val="26"/>
        </w:rPr>
        <w:t xml:space="preserve"> </w:t>
      </w:r>
      <w:proofErr w:type="spellStart"/>
      <w:r w:rsidRPr="001E47E8">
        <w:rPr>
          <w:rFonts w:ascii="Garamond" w:hAnsi="Garamond"/>
          <w:sz w:val="26"/>
          <w:szCs w:val="26"/>
        </w:rPr>
        <w:t>dilihat</w:t>
      </w:r>
      <w:proofErr w:type="spellEnd"/>
      <w:r w:rsidRPr="001E47E8">
        <w:rPr>
          <w:rFonts w:ascii="Garamond" w:hAnsi="Garamond"/>
          <w:sz w:val="26"/>
          <w:szCs w:val="26"/>
        </w:rPr>
        <w:t xml:space="preserve"> pada proses </w:t>
      </w:r>
      <w:proofErr w:type="spellStart"/>
      <w:r w:rsidRPr="001E47E8">
        <w:rPr>
          <w:rFonts w:ascii="Garamond" w:hAnsi="Garamond"/>
          <w:sz w:val="26"/>
          <w:szCs w:val="26"/>
        </w:rPr>
        <w:t>pertumbuhan</w:t>
      </w:r>
      <w:proofErr w:type="spellEnd"/>
      <w:r w:rsidRPr="001E47E8">
        <w:rPr>
          <w:rFonts w:ascii="Garamond" w:hAnsi="Garamond"/>
          <w:sz w:val="26"/>
          <w:szCs w:val="26"/>
        </w:rPr>
        <w:t xml:space="preserve"> dan </w:t>
      </w:r>
      <w:proofErr w:type="spellStart"/>
      <w:r w:rsidRPr="001E47E8">
        <w:rPr>
          <w:rFonts w:ascii="Garamond" w:hAnsi="Garamond"/>
          <w:sz w:val="26"/>
          <w:szCs w:val="26"/>
        </w:rPr>
        <w:t>perkembangannya</w:t>
      </w:r>
      <w:proofErr w:type="spellEnd"/>
      <w:r w:rsidRPr="001E47E8">
        <w:rPr>
          <w:rFonts w:ascii="Garamond" w:hAnsi="Garamond"/>
          <w:sz w:val="26"/>
          <w:szCs w:val="26"/>
        </w:rPr>
        <w:t xml:space="preserve">, </w:t>
      </w:r>
      <w:proofErr w:type="spellStart"/>
      <w:r w:rsidRPr="001E47E8">
        <w:rPr>
          <w:rFonts w:ascii="Garamond" w:hAnsi="Garamond"/>
          <w:sz w:val="26"/>
          <w:szCs w:val="26"/>
        </w:rPr>
        <w:t>munculnya</w:t>
      </w:r>
      <w:proofErr w:type="spellEnd"/>
      <w:r w:rsidRPr="001E47E8">
        <w:rPr>
          <w:rFonts w:ascii="Garamond" w:hAnsi="Garamond"/>
          <w:sz w:val="26"/>
          <w:szCs w:val="26"/>
        </w:rPr>
        <w:t xml:space="preserve"> </w:t>
      </w:r>
      <w:proofErr w:type="spellStart"/>
      <w:r w:rsidRPr="001E47E8">
        <w:rPr>
          <w:rFonts w:ascii="Garamond" w:hAnsi="Garamond"/>
          <w:sz w:val="26"/>
          <w:szCs w:val="26"/>
        </w:rPr>
        <w:t>beberapa</w:t>
      </w:r>
      <w:proofErr w:type="spellEnd"/>
      <w:r w:rsidRPr="001E47E8">
        <w:rPr>
          <w:rFonts w:ascii="Garamond" w:hAnsi="Garamond"/>
          <w:sz w:val="26"/>
          <w:szCs w:val="26"/>
        </w:rPr>
        <w:t xml:space="preserve"> </w:t>
      </w:r>
      <w:proofErr w:type="spellStart"/>
      <w:r w:rsidRPr="001E47E8">
        <w:rPr>
          <w:rFonts w:ascii="Garamond" w:hAnsi="Garamond"/>
          <w:sz w:val="26"/>
          <w:szCs w:val="26"/>
        </w:rPr>
        <w:t>penyimpangan</w:t>
      </w:r>
      <w:proofErr w:type="spellEnd"/>
      <w:r w:rsidRPr="001E47E8">
        <w:rPr>
          <w:rFonts w:ascii="Garamond" w:hAnsi="Garamond"/>
          <w:sz w:val="26"/>
          <w:szCs w:val="26"/>
        </w:rPr>
        <w:t xml:space="preserve"> </w:t>
      </w:r>
      <w:proofErr w:type="spellStart"/>
      <w:r w:rsidRPr="001E47E8">
        <w:rPr>
          <w:rFonts w:ascii="Garamond" w:hAnsi="Garamond"/>
          <w:sz w:val="26"/>
          <w:szCs w:val="26"/>
        </w:rPr>
        <w:t>seperti</w:t>
      </w:r>
      <w:proofErr w:type="spellEnd"/>
      <w:r w:rsidRPr="001E47E8">
        <w:rPr>
          <w:rFonts w:ascii="Garamond" w:hAnsi="Garamond"/>
          <w:sz w:val="26"/>
          <w:szCs w:val="26"/>
        </w:rPr>
        <w:t xml:space="preserve"> </w:t>
      </w:r>
      <w:proofErr w:type="spellStart"/>
      <w:r w:rsidRPr="001E47E8">
        <w:rPr>
          <w:rFonts w:ascii="Garamond" w:hAnsi="Garamond"/>
          <w:sz w:val="26"/>
          <w:szCs w:val="26"/>
        </w:rPr>
        <w:t>fisik</w:t>
      </w:r>
      <w:proofErr w:type="spellEnd"/>
      <w:r w:rsidRPr="001E47E8">
        <w:rPr>
          <w:rFonts w:ascii="Garamond" w:hAnsi="Garamond"/>
          <w:sz w:val="26"/>
          <w:szCs w:val="26"/>
        </w:rPr>
        <w:t xml:space="preserve">, </w:t>
      </w:r>
      <w:proofErr w:type="spellStart"/>
      <w:r w:rsidRPr="001E47E8">
        <w:rPr>
          <w:rFonts w:ascii="Garamond" w:hAnsi="Garamond"/>
          <w:sz w:val="26"/>
          <w:szCs w:val="26"/>
        </w:rPr>
        <w:t>intelektual</w:t>
      </w:r>
      <w:proofErr w:type="spellEnd"/>
      <w:r w:rsidRPr="001E47E8">
        <w:rPr>
          <w:rFonts w:ascii="Garamond" w:hAnsi="Garamond"/>
          <w:sz w:val="26"/>
          <w:szCs w:val="26"/>
        </w:rPr>
        <w:t xml:space="preserve">, mental, </w:t>
      </w:r>
      <w:proofErr w:type="spellStart"/>
      <w:r w:rsidRPr="001E47E8">
        <w:rPr>
          <w:rFonts w:ascii="Garamond" w:hAnsi="Garamond"/>
          <w:sz w:val="26"/>
          <w:szCs w:val="26"/>
        </w:rPr>
        <w:t>sosial</w:t>
      </w:r>
      <w:proofErr w:type="spellEnd"/>
      <w:r w:rsidRPr="001E47E8">
        <w:rPr>
          <w:rFonts w:ascii="Garamond" w:hAnsi="Garamond"/>
          <w:sz w:val="26"/>
          <w:szCs w:val="26"/>
        </w:rPr>
        <w:t xml:space="preserve">, dan </w:t>
      </w:r>
      <w:proofErr w:type="spellStart"/>
      <w:r w:rsidRPr="001E47E8">
        <w:rPr>
          <w:rFonts w:ascii="Garamond" w:hAnsi="Garamond"/>
          <w:sz w:val="26"/>
          <w:szCs w:val="26"/>
        </w:rPr>
        <w:t>emosional</w:t>
      </w:r>
      <w:proofErr w:type="spellEnd"/>
      <w:r w:rsidRPr="001E47E8">
        <w:rPr>
          <w:rFonts w:ascii="Garamond" w:hAnsi="Garamond"/>
          <w:sz w:val="26"/>
          <w:szCs w:val="26"/>
        </w:rPr>
        <w:t xml:space="preserve">. Adapun </w:t>
      </w:r>
      <w:proofErr w:type="spellStart"/>
      <w:r w:rsidRPr="001E47E8">
        <w:rPr>
          <w:rFonts w:ascii="Garamond" w:hAnsi="Garamond"/>
          <w:sz w:val="26"/>
          <w:szCs w:val="26"/>
        </w:rPr>
        <w:t>delapan</w:t>
      </w:r>
      <w:proofErr w:type="spellEnd"/>
      <w:r w:rsidRPr="001E47E8">
        <w:rPr>
          <w:rFonts w:ascii="Garamond" w:hAnsi="Garamond"/>
          <w:sz w:val="26"/>
          <w:szCs w:val="26"/>
        </w:rPr>
        <w:t xml:space="preserve"> </w:t>
      </w:r>
      <w:proofErr w:type="spellStart"/>
      <w:r w:rsidRPr="001E47E8">
        <w:rPr>
          <w:rFonts w:ascii="Garamond" w:hAnsi="Garamond"/>
          <w:sz w:val="26"/>
          <w:szCs w:val="26"/>
        </w:rPr>
        <w:t>jenis</w:t>
      </w:r>
      <w:proofErr w:type="spellEnd"/>
      <w:r w:rsidRPr="001E47E8">
        <w:rPr>
          <w:rFonts w:ascii="Garamond" w:hAnsi="Garamond"/>
          <w:sz w:val="26"/>
          <w:szCs w:val="26"/>
        </w:rPr>
        <w:t xml:space="preserve"> </w:t>
      </w:r>
      <w:proofErr w:type="spellStart"/>
      <w:r w:rsidRPr="001E47E8">
        <w:rPr>
          <w:rFonts w:ascii="Garamond" w:hAnsi="Garamond"/>
          <w:sz w:val="26"/>
          <w:szCs w:val="26"/>
        </w:rPr>
        <w:t>anak</w:t>
      </w:r>
      <w:proofErr w:type="spellEnd"/>
      <w:r w:rsidRPr="001E47E8">
        <w:rPr>
          <w:rFonts w:ascii="Garamond" w:hAnsi="Garamond"/>
          <w:sz w:val="26"/>
          <w:szCs w:val="26"/>
        </w:rPr>
        <w:t xml:space="preserve"> </w:t>
      </w:r>
      <w:proofErr w:type="spellStart"/>
      <w:r w:rsidRPr="001E47E8">
        <w:rPr>
          <w:rFonts w:ascii="Garamond" w:hAnsi="Garamond"/>
          <w:sz w:val="26"/>
          <w:szCs w:val="26"/>
        </w:rPr>
        <w:t>berkebutuhan</w:t>
      </w:r>
      <w:proofErr w:type="spellEnd"/>
      <w:r w:rsidRPr="001E47E8">
        <w:rPr>
          <w:rFonts w:ascii="Garamond" w:hAnsi="Garamond"/>
          <w:sz w:val="26"/>
          <w:szCs w:val="26"/>
        </w:rPr>
        <w:t xml:space="preserve"> </w:t>
      </w:r>
      <w:proofErr w:type="spellStart"/>
      <w:r w:rsidRPr="001E47E8">
        <w:rPr>
          <w:rFonts w:ascii="Garamond" w:hAnsi="Garamond"/>
          <w:sz w:val="26"/>
          <w:szCs w:val="26"/>
        </w:rPr>
        <w:t>khusus</w:t>
      </w:r>
      <w:proofErr w:type="spellEnd"/>
      <w:r w:rsidRPr="001E47E8">
        <w:rPr>
          <w:rFonts w:ascii="Garamond" w:hAnsi="Garamond"/>
          <w:sz w:val="26"/>
          <w:szCs w:val="26"/>
        </w:rPr>
        <w:t xml:space="preserve">, </w:t>
      </w:r>
      <w:proofErr w:type="spellStart"/>
      <w:r w:rsidRPr="001E47E8">
        <w:rPr>
          <w:rFonts w:ascii="Garamond" w:hAnsi="Garamond"/>
          <w:sz w:val="26"/>
          <w:szCs w:val="26"/>
        </w:rPr>
        <w:t>yakni</w:t>
      </w:r>
      <w:proofErr w:type="spellEnd"/>
      <w:r w:rsidRPr="001E47E8">
        <w:rPr>
          <w:rFonts w:ascii="Garamond" w:hAnsi="Garamond"/>
          <w:sz w:val="26"/>
          <w:szCs w:val="26"/>
        </w:rPr>
        <w:t>:</w:t>
      </w:r>
      <w:bookmarkEnd w:id="43"/>
    </w:p>
    <w:p w14:paraId="7A89ADB5" w14:textId="77777777" w:rsidR="001E47E8" w:rsidRPr="002A5742" w:rsidRDefault="001E47E8">
      <w:pPr>
        <w:pStyle w:val="NoSpacing"/>
        <w:numPr>
          <w:ilvl w:val="0"/>
          <w:numId w:val="65"/>
        </w:numPr>
        <w:spacing w:line="360" w:lineRule="auto"/>
        <w:ind w:left="1418"/>
        <w:jc w:val="both"/>
        <w:rPr>
          <w:rFonts w:ascii="Garamond" w:hAnsi="Garamond"/>
          <w:b/>
          <w:bCs/>
          <w:color w:val="000000" w:themeColor="text1"/>
          <w:sz w:val="26"/>
          <w:szCs w:val="26"/>
        </w:rPr>
      </w:pPr>
      <w:proofErr w:type="spellStart"/>
      <w:r w:rsidRPr="007001CD">
        <w:rPr>
          <w:rFonts w:ascii="Garamond" w:hAnsi="Garamond"/>
          <w:sz w:val="26"/>
          <w:szCs w:val="26"/>
        </w:rPr>
        <w:t>Tunanetra</w:t>
      </w:r>
      <w:proofErr w:type="spellEnd"/>
      <w:r w:rsidRPr="007001CD">
        <w:rPr>
          <w:rFonts w:ascii="Garamond" w:hAnsi="Garamond"/>
          <w:sz w:val="26"/>
          <w:szCs w:val="26"/>
        </w:rPr>
        <w:t xml:space="preserve"> </w:t>
      </w:r>
      <w:proofErr w:type="spellStart"/>
      <w:r w:rsidRPr="007001CD">
        <w:rPr>
          <w:rFonts w:ascii="Garamond" w:hAnsi="Garamond"/>
          <w:sz w:val="26"/>
          <w:szCs w:val="26"/>
        </w:rPr>
        <w:t>adalah</w:t>
      </w:r>
      <w:proofErr w:type="spellEnd"/>
      <w:r w:rsidRPr="007001CD">
        <w:rPr>
          <w:rFonts w:ascii="Garamond" w:hAnsi="Garamond"/>
          <w:sz w:val="26"/>
          <w:szCs w:val="26"/>
        </w:rPr>
        <w:t xml:space="preserve"> </w:t>
      </w:r>
      <w:proofErr w:type="spellStart"/>
      <w:r w:rsidRPr="007001CD">
        <w:rPr>
          <w:rFonts w:ascii="Garamond" w:hAnsi="Garamond"/>
          <w:sz w:val="26"/>
          <w:szCs w:val="26"/>
        </w:rPr>
        <w:t>anak</w:t>
      </w:r>
      <w:proofErr w:type="spellEnd"/>
      <w:r w:rsidRPr="007001CD">
        <w:rPr>
          <w:rFonts w:ascii="Garamond" w:hAnsi="Garamond"/>
          <w:sz w:val="26"/>
          <w:szCs w:val="26"/>
        </w:rPr>
        <w:t xml:space="preserve"> yang </w:t>
      </w:r>
      <w:proofErr w:type="spellStart"/>
      <w:r w:rsidRPr="007001CD">
        <w:rPr>
          <w:rFonts w:ascii="Garamond" w:hAnsi="Garamond"/>
          <w:sz w:val="26"/>
          <w:szCs w:val="26"/>
        </w:rPr>
        <w:t>kehilangan</w:t>
      </w:r>
      <w:proofErr w:type="spellEnd"/>
      <w:r w:rsidRPr="007001CD">
        <w:rPr>
          <w:rFonts w:ascii="Garamond" w:hAnsi="Garamond"/>
          <w:sz w:val="26"/>
          <w:szCs w:val="26"/>
        </w:rPr>
        <w:t xml:space="preserve"> </w:t>
      </w:r>
      <w:proofErr w:type="spellStart"/>
      <w:r w:rsidRPr="007001CD">
        <w:rPr>
          <w:rFonts w:ascii="Garamond" w:hAnsi="Garamond"/>
          <w:sz w:val="26"/>
          <w:szCs w:val="26"/>
        </w:rPr>
        <w:t>indera</w:t>
      </w:r>
      <w:proofErr w:type="spellEnd"/>
      <w:r w:rsidRPr="007001CD">
        <w:rPr>
          <w:rFonts w:ascii="Garamond" w:hAnsi="Garamond"/>
          <w:sz w:val="26"/>
          <w:szCs w:val="26"/>
        </w:rPr>
        <w:t xml:space="preserve"> visual.</w:t>
      </w:r>
    </w:p>
    <w:p w14:paraId="0ED9E268" w14:textId="77777777" w:rsidR="001E47E8" w:rsidRPr="002A5742" w:rsidRDefault="001E47E8">
      <w:pPr>
        <w:pStyle w:val="NoSpacing"/>
        <w:numPr>
          <w:ilvl w:val="0"/>
          <w:numId w:val="65"/>
        </w:numPr>
        <w:spacing w:line="360" w:lineRule="auto"/>
        <w:ind w:left="1418"/>
        <w:jc w:val="both"/>
        <w:rPr>
          <w:rFonts w:ascii="Garamond" w:hAnsi="Garamond"/>
          <w:b/>
          <w:bCs/>
          <w:color w:val="000000" w:themeColor="text1"/>
          <w:sz w:val="26"/>
          <w:szCs w:val="26"/>
        </w:rPr>
      </w:pPr>
      <w:proofErr w:type="spellStart"/>
      <w:r w:rsidRPr="002A5742">
        <w:rPr>
          <w:rFonts w:ascii="Garamond" w:hAnsi="Garamond"/>
          <w:sz w:val="26"/>
          <w:szCs w:val="26"/>
        </w:rPr>
        <w:t>Tunarungu</w:t>
      </w:r>
      <w:proofErr w:type="spellEnd"/>
      <w:r w:rsidRPr="002A5742">
        <w:rPr>
          <w:rFonts w:ascii="Garamond" w:hAnsi="Garamond"/>
          <w:sz w:val="26"/>
          <w:szCs w:val="26"/>
        </w:rPr>
        <w:t xml:space="preserve"> </w:t>
      </w:r>
      <w:proofErr w:type="spellStart"/>
      <w:r w:rsidRPr="002A5742">
        <w:rPr>
          <w:rFonts w:ascii="Garamond" w:hAnsi="Garamond"/>
          <w:sz w:val="26"/>
          <w:szCs w:val="26"/>
        </w:rPr>
        <w:t>adalah</w:t>
      </w:r>
      <w:proofErr w:type="spellEnd"/>
      <w:r w:rsidRPr="002A5742">
        <w:rPr>
          <w:rFonts w:ascii="Garamond" w:hAnsi="Garamond"/>
          <w:sz w:val="26"/>
          <w:szCs w:val="26"/>
        </w:rPr>
        <w:t xml:space="preserve"> </w:t>
      </w:r>
      <w:proofErr w:type="spellStart"/>
      <w:r w:rsidRPr="002A5742">
        <w:rPr>
          <w:rFonts w:ascii="Garamond" w:hAnsi="Garamond"/>
          <w:sz w:val="26"/>
          <w:szCs w:val="26"/>
        </w:rPr>
        <w:t>anak</w:t>
      </w:r>
      <w:proofErr w:type="spellEnd"/>
      <w:r w:rsidRPr="002A5742">
        <w:rPr>
          <w:rFonts w:ascii="Garamond" w:hAnsi="Garamond"/>
          <w:sz w:val="26"/>
          <w:szCs w:val="26"/>
        </w:rPr>
        <w:t xml:space="preserve"> yang </w:t>
      </w:r>
      <w:proofErr w:type="spellStart"/>
      <w:r w:rsidRPr="002A5742">
        <w:rPr>
          <w:rFonts w:ascii="Garamond" w:hAnsi="Garamond"/>
          <w:sz w:val="26"/>
          <w:szCs w:val="26"/>
        </w:rPr>
        <w:t>kehilangan</w:t>
      </w:r>
      <w:proofErr w:type="spellEnd"/>
      <w:r w:rsidRPr="002A5742">
        <w:rPr>
          <w:rFonts w:ascii="Garamond" w:hAnsi="Garamond"/>
          <w:sz w:val="26"/>
          <w:szCs w:val="26"/>
        </w:rPr>
        <w:t xml:space="preserve"> </w:t>
      </w:r>
      <w:proofErr w:type="spellStart"/>
      <w:r w:rsidRPr="002A5742">
        <w:rPr>
          <w:rFonts w:ascii="Garamond" w:hAnsi="Garamond"/>
          <w:sz w:val="26"/>
          <w:szCs w:val="26"/>
        </w:rPr>
        <w:t>kemampuan</w:t>
      </w:r>
      <w:proofErr w:type="spellEnd"/>
      <w:r w:rsidRPr="002A5742">
        <w:rPr>
          <w:rFonts w:ascii="Garamond" w:hAnsi="Garamond"/>
          <w:sz w:val="26"/>
          <w:szCs w:val="26"/>
        </w:rPr>
        <w:t xml:space="preserve"> </w:t>
      </w:r>
      <w:proofErr w:type="spellStart"/>
      <w:r w:rsidRPr="002A5742">
        <w:rPr>
          <w:rFonts w:ascii="Garamond" w:hAnsi="Garamond"/>
          <w:sz w:val="26"/>
          <w:szCs w:val="26"/>
        </w:rPr>
        <w:t>mendengar</w:t>
      </w:r>
      <w:proofErr w:type="spellEnd"/>
      <w:r w:rsidRPr="002A5742">
        <w:rPr>
          <w:rFonts w:ascii="Garamond" w:hAnsi="Garamond"/>
          <w:sz w:val="26"/>
          <w:szCs w:val="26"/>
        </w:rPr>
        <w:t>.</w:t>
      </w:r>
    </w:p>
    <w:p w14:paraId="57CF67C0" w14:textId="77777777" w:rsidR="001E47E8" w:rsidRPr="002A5742" w:rsidRDefault="001E47E8">
      <w:pPr>
        <w:pStyle w:val="NoSpacing"/>
        <w:numPr>
          <w:ilvl w:val="0"/>
          <w:numId w:val="65"/>
        </w:numPr>
        <w:spacing w:line="360" w:lineRule="auto"/>
        <w:ind w:left="1418"/>
        <w:jc w:val="both"/>
        <w:rPr>
          <w:rFonts w:ascii="Garamond" w:hAnsi="Garamond"/>
          <w:b/>
          <w:bCs/>
          <w:color w:val="000000" w:themeColor="text1"/>
          <w:sz w:val="26"/>
          <w:szCs w:val="26"/>
        </w:rPr>
      </w:pPr>
      <w:proofErr w:type="spellStart"/>
      <w:r w:rsidRPr="002A5742">
        <w:rPr>
          <w:rFonts w:ascii="Garamond" w:hAnsi="Garamond"/>
          <w:sz w:val="26"/>
          <w:szCs w:val="26"/>
        </w:rPr>
        <w:t>Autisme</w:t>
      </w:r>
      <w:proofErr w:type="spellEnd"/>
      <w:r w:rsidRPr="002A5742">
        <w:rPr>
          <w:rFonts w:ascii="Garamond" w:hAnsi="Garamond"/>
          <w:sz w:val="26"/>
          <w:szCs w:val="26"/>
        </w:rPr>
        <w:t xml:space="preserve"> </w:t>
      </w:r>
      <w:proofErr w:type="spellStart"/>
      <w:r w:rsidRPr="002A5742">
        <w:rPr>
          <w:rFonts w:ascii="Garamond" w:hAnsi="Garamond"/>
          <w:sz w:val="26"/>
          <w:szCs w:val="26"/>
        </w:rPr>
        <w:t>adalah</w:t>
      </w:r>
      <w:proofErr w:type="spellEnd"/>
      <w:r w:rsidRPr="002A5742">
        <w:rPr>
          <w:rFonts w:ascii="Garamond" w:hAnsi="Garamond"/>
          <w:sz w:val="26"/>
          <w:szCs w:val="26"/>
        </w:rPr>
        <w:t xml:space="preserve"> </w:t>
      </w:r>
      <w:proofErr w:type="spellStart"/>
      <w:r w:rsidRPr="002A5742">
        <w:rPr>
          <w:rFonts w:ascii="Garamond" w:hAnsi="Garamond"/>
          <w:sz w:val="26"/>
          <w:szCs w:val="26"/>
        </w:rPr>
        <w:t>anak</w:t>
      </w:r>
      <w:proofErr w:type="spellEnd"/>
      <w:r w:rsidRPr="002A5742">
        <w:rPr>
          <w:rFonts w:ascii="Garamond" w:hAnsi="Garamond"/>
          <w:sz w:val="26"/>
          <w:szCs w:val="26"/>
        </w:rPr>
        <w:t xml:space="preserve"> yang </w:t>
      </w:r>
      <w:proofErr w:type="spellStart"/>
      <w:r w:rsidRPr="002A5742">
        <w:rPr>
          <w:rFonts w:ascii="Garamond" w:hAnsi="Garamond"/>
          <w:sz w:val="26"/>
          <w:szCs w:val="26"/>
        </w:rPr>
        <w:t>mengidap</w:t>
      </w:r>
      <w:proofErr w:type="spellEnd"/>
      <w:r w:rsidRPr="002A5742">
        <w:rPr>
          <w:rFonts w:ascii="Garamond" w:hAnsi="Garamond"/>
          <w:sz w:val="26"/>
          <w:szCs w:val="26"/>
        </w:rPr>
        <w:t xml:space="preserve"> </w:t>
      </w:r>
      <w:proofErr w:type="spellStart"/>
      <w:r w:rsidRPr="002A5742">
        <w:rPr>
          <w:rFonts w:ascii="Garamond" w:hAnsi="Garamond"/>
          <w:sz w:val="26"/>
          <w:szCs w:val="26"/>
        </w:rPr>
        <w:t>gangguan</w:t>
      </w:r>
      <w:proofErr w:type="spellEnd"/>
      <w:r w:rsidRPr="002A5742">
        <w:rPr>
          <w:rFonts w:ascii="Garamond" w:hAnsi="Garamond"/>
          <w:sz w:val="26"/>
          <w:szCs w:val="26"/>
        </w:rPr>
        <w:t xml:space="preserve"> pada </w:t>
      </w:r>
      <w:proofErr w:type="spellStart"/>
      <w:r w:rsidRPr="002A5742">
        <w:rPr>
          <w:rFonts w:ascii="Garamond" w:hAnsi="Garamond"/>
          <w:sz w:val="26"/>
          <w:szCs w:val="26"/>
        </w:rPr>
        <w:t>syaraf</w:t>
      </w:r>
      <w:proofErr w:type="spellEnd"/>
      <w:r w:rsidRPr="002A5742">
        <w:rPr>
          <w:rFonts w:ascii="Garamond" w:hAnsi="Garamond"/>
          <w:sz w:val="26"/>
          <w:szCs w:val="26"/>
        </w:rPr>
        <w:t>.</w:t>
      </w:r>
    </w:p>
    <w:p w14:paraId="4ACC24E3" w14:textId="77777777" w:rsidR="001E47E8" w:rsidRPr="002A5742" w:rsidRDefault="001E47E8">
      <w:pPr>
        <w:pStyle w:val="NoSpacing"/>
        <w:numPr>
          <w:ilvl w:val="0"/>
          <w:numId w:val="65"/>
        </w:numPr>
        <w:spacing w:line="360" w:lineRule="auto"/>
        <w:ind w:left="1418"/>
        <w:jc w:val="both"/>
        <w:rPr>
          <w:rFonts w:ascii="Garamond" w:hAnsi="Garamond"/>
          <w:b/>
          <w:bCs/>
          <w:color w:val="000000" w:themeColor="text1"/>
          <w:sz w:val="26"/>
          <w:szCs w:val="26"/>
        </w:rPr>
      </w:pPr>
      <w:proofErr w:type="spellStart"/>
      <w:r w:rsidRPr="002A5742">
        <w:rPr>
          <w:rFonts w:ascii="Garamond" w:hAnsi="Garamond"/>
          <w:sz w:val="26"/>
          <w:szCs w:val="26"/>
        </w:rPr>
        <w:t>Tunadaksa</w:t>
      </w:r>
      <w:proofErr w:type="spellEnd"/>
      <w:r w:rsidRPr="002A5742">
        <w:rPr>
          <w:rFonts w:ascii="Garamond" w:hAnsi="Garamond"/>
          <w:sz w:val="26"/>
          <w:szCs w:val="26"/>
        </w:rPr>
        <w:t xml:space="preserve"> </w:t>
      </w:r>
      <w:proofErr w:type="spellStart"/>
      <w:r w:rsidRPr="002A5742">
        <w:rPr>
          <w:rFonts w:ascii="Garamond" w:hAnsi="Garamond"/>
          <w:sz w:val="26"/>
          <w:szCs w:val="26"/>
        </w:rPr>
        <w:t>ialah</w:t>
      </w:r>
      <w:proofErr w:type="spellEnd"/>
      <w:r w:rsidRPr="002A5742">
        <w:rPr>
          <w:rFonts w:ascii="Garamond" w:hAnsi="Garamond"/>
          <w:sz w:val="26"/>
          <w:szCs w:val="26"/>
        </w:rPr>
        <w:t xml:space="preserve"> </w:t>
      </w:r>
      <w:proofErr w:type="spellStart"/>
      <w:r w:rsidRPr="002A5742">
        <w:rPr>
          <w:rFonts w:ascii="Garamond" w:hAnsi="Garamond"/>
          <w:sz w:val="26"/>
          <w:szCs w:val="26"/>
        </w:rPr>
        <w:t>gangguan</w:t>
      </w:r>
      <w:proofErr w:type="spellEnd"/>
      <w:r w:rsidRPr="002A5742">
        <w:rPr>
          <w:rFonts w:ascii="Garamond" w:hAnsi="Garamond"/>
          <w:sz w:val="26"/>
          <w:szCs w:val="26"/>
        </w:rPr>
        <w:t xml:space="preserve"> yang </w:t>
      </w:r>
      <w:proofErr w:type="spellStart"/>
      <w:r w:rsidRPr="002A5742">
        <w:rPr>
          <w:rFonts w:ascii="Garamond" w:hAnsi="Garamond"/>
          <w:sz w:val="26"/>
          <w:szCs w:val="26"/>
        </w:rPr>
        <w:t>terjadi</w:t>
      </w:r>
      <w:proofErr w:type="spellEnd"/>
      <w:r w:rsidRPr="002A5742">
        <w:rPr>
          <w:rFonts w:ascii="Garamond" w:hAnsi="Garamond"/>
          <w:sz w:val="26"/>
          <w:szCs w:val="26"/>
        </w:rPr>
        <w:t xml:space="preserve"> pada </w:t>
      </w:r>
      <w:proofErr w:type="spellStart"/>
      <w:r w:rsidRPr="002A5742">
        <w:rPr>
          <w:rFonts w:ascii="Garamond" w:hAnsi="Garamond"/>
          <w:sz w:val="26"/>
          <w:szCs w:val="26"/>
        </w:rPr>
        <w:t>otot</w:t>
      </w:r>
      <w:proofErr w:type="spellEnd"/>
      <w:r w:rsidRPr="002A5742">
        <w:rPr>
          <w:rFonts w:ascii="Garamond" w:hAnsi="Garamond"/>
          <w:sz w:val="26"/>
          <w:szCs w:val="26"/>
        </w:rPr>
        <w:t xml:space="preserve"> dan </w:t>
      </w:r>
      <w:proofErr w:type="spellStart"/>
      <w:r w:rsidRPr="002A5742">
        <w:rPr>
          <w:rFonts w:ascii="Garamond" w:hAnsi="Garamond"/>
          <w:sz w:val="26"/>
          <w:szCs w:val="26"/>
        </w:rPr>
        <w:t>tulang</w:t>
      </w:r>
      <w:proofErr w:type="spellEnd"/>
      <w:r w:rsidRPr="002A5742">
        <w:rPr>
          <w:rFonts w:ascii="Garamond" w:hAnsi="Garamond"/>
          <w:sz w:val="26"/>
          <w:szCs w:val="26"/>
        </w:rPr>
        <w:t xml:space="preserve"> </w:t>
      </w:r>
      <w:proofErr w:type="spellStart"/>
      <w:r w:rsidRPr="002A5742">
        <w:rPr>
          <w:rFonts w:ascii="Garamond" w:hAnsi="Garamond"/>
          <w:sz w:val="26"/>
          <w:szCs w:val="26"/>
        </w:rPr>
        <w:t>persendian</w:t>
      </w:r>
      <w:proofErr w:type="spellEnd"/>
      <w:r w:rsidRPr="002A5742">
        <w:rPr>
          <w:rFonts w:ascii="Garamond" w:hAnsi="Garamond"/>
          <w:sz w:val="26"/>
          <w:szCs w:val="26"/>
        </w:rPr>
        <w:t xml:space="preserve"> </w:t>
      </w:r>
      <w:proofErr w:type="spellStart"/>
      <w:r w:rsidRPr="002A5742">
        <w:rPr>
          <w:rFonts w:ascii="Garamond" w:hAnsi="Garamond"/>
          <w:sz w:val="26"/>
          <w:szCs w:val="26"/>
        </w:rPr>
        <w:t>sehingga</w:t>
      </w:r>
      <w:proofErr w:type="spellEnd"/>
      <w:r w:rsidRPr="002A5742">
        <w:rPr>
          <w:rFonts w:ascii="Garamond" w:hAnsi="Garamond"/>
          <w:sz w:val="26"/>
          <w:szCs w:val="26"/>
        </w:rPr>
        <w:t xml:space="preserve"> </w:t>
      </w:r>
      <w:proofErr w:type="spellStart"/>
      <w:r w:rsidRPr="002A5742">
        <w:rPr>
          <w:rFonts w:ascii="Garamond" w:hAnsi="Garamond"/>
          <w:sz w:val="26"/>
          <w:szCs w:val="26"/>
        </w:rPr>
        <w:t>perlu</w:t>
      </w:r>
      <w:proofErr w:type="spellEnd"/>
      <w:r w:rsidRPr="002A5742">
        <w:rPr>
          <w:rFonts w:ascii="Garamond" w:hAnsi="Garamond"/>
          <w:sz w:val="26"/>
          <w:szCs w:val="26"/>
        </w:rPr>
        <w:t xml:space="preserve"> </w:t>
      </w:r>
      <w:proofErr w:type="spellStart"/>
      <w:r w:rsidRPr="002A5742">
        <w:rPr>
          <w:rFonts w:ascii="Garamond" w:hAnsi="Garamond"/>
          <w:sz w:val="26"/>
          <w:szCs w:val="26"/>
        </w:rPr>
        <w:t>alat</w:t>
      </w:r>
      <w:proofErr w:type="spellEnd"/>
      <w:r w:rsidRPr="002A5742">
        <w:rPr>
          <w:rFonts w:ascii="Garamond" w:hAnsi="Garamond"/>
          <w:sz w:val="26"/>
          <w:szCs w:val="26"/>
        </w:rPr>
        <w:t xml:space="preserve"> </w:t>
      </w:r>
      <w:proofErr w:type="spellStart"/>
      <w:r w:rsidRPr="002A5742">
        <w:rPr>
          <w:rFonts w:ascii="Garamond" w:hAnsi="Garamond"/>
          <w:sz w:val="26"/>
          <w:szCs w:val="26"/>
        </w:rPr>
        <w:t>bantu</w:t>
      </w:r>
      <w:proofErr w:type="spellEnd"/>
      <w:r w:rsidRPr="002A5742">
        <w:rPr>
          <w:rFonts w:ascii="Garamond" w:hAnsi="Garamond"/>
          <w:sz w:val="26"/>
          <w:szCs w:val="26"/>
        </w:rPr>
        <w:t>.</w:t>
      </w:r>
    </w:p>
    <w:p w14:paraId="14B00723" w14:textId="77777777" w:rsidR="001E47E8" w:rsidRPr="006F6465" w:rsidRDefault="001E47E8">
      <w:pPr>
        <w:pStyle w:val="NoSpacing"/>
        <w:numPr>
          <w:ilvl w:val="0"/>
          <w:numId w:val="65"/>
        </w:numPr>
        <w:spacing w:line="360" w:lineRule="auto"/>
        <w:ind w:left="1418"/>
        <w:jc w:val="both"/>
        <w:rPr>
          <w:rFonts w:ascii="Garamond" w:hAnsi="Garamond"/>
          <w:b/>
          <w:bCs/>
          <w:color w:val="000000" w:themeColor="text1"/>
          <w:sz w:val="26"/>
          <w:szCs w:val="26"/>
          <w:lang w:val="it-CH"/>
        </w:rPr>
      </w:pPr>
      <w:r w:rsidRPr="006F6465">
        <w:rPr>
          <w:rFonts w:ascii="Garamond" w:hAnsi="Garamond"/>
          <w:sz w:val="26"/>
          <w:szCs w:val="26"/>
          <w:lang w:val="it-CH"/>
        </w:rPr>
        <w:t>Tunawicara adalah anak yang kehilangan kemampuan berbicara.</w:t>
      </w:r>
    </w:p>
    <w:p w14:paraId="400E880E" w14:textId="77777777" w:rsidR="001E47E8" w:rsidRPr="006F6465" w:rsidRDefault="001E47E8">
      <w:pPr>
        <w:pStyle w:val="NoSpacing"/>
        <w:numPr>
          <w:ilvl w:val="0"/>
          <w:numId w:val="65"/>
        </w:numPr>
        <w:spacing w:line="360" w:lineRule="auto"/>
        <w:ind w:left="1418"/>
        <w:jc w:val="both"/>
        <w:rPr>
          <w:rFonts w:ascii="Garamond" w:hAnsi="Garamond"/>
          <w:b/>
          <w:bCs/>
          <w:color w:val="000000" w:themeColor="text1"/>
          <w:sz w:val="26"/>
          <w:szCs w:val="26"/>
          <w:lang w:val="it-CH"/>
        </w:rPr>
      </w:pPr>
      <w:r w:rsidRPr="006F6465">
        <w:rPr>
          <w:rFonts w:ascii="Garamond" w:hAnsi="Garamond"/>
          <w:sz w:val="26"/>
          <w:szCs w:val="26"/>
          <w:lang w:val="it-CH"/>
        </w:rPr>
        <w:t>Tunalaras ialah kelainan perilaku serta respon kronis yang tentunya sulit diterima oleh kondisi masyarakat.</w:t>
      </w:r>
    </w:p>
    <w:p w14:paraId="08865FB9" w14:textId="77777777" w:rsidR="001E47E8" w:rsidRPr="002A5742" w:rsidRDefault="001E47E8">
      <w:pPr>
        <w:pStyle w:val="NoSpacing"/>
        <w:numPr>
          <w:ilvl w:val="0"/>
          <w:numId w:val="65"/>
        </w:numPr>
        <w:spacing w:line="360" w:lineRule="auto"/>
        <w:ind w:left="1418"/>
        <w:jc w:val="both"/>
        <w:rPr>
          <w:rFonts w:ascii="Garamond" w:hAnsi="Garamond"/>
          <w:b/>
          <w:bCs/>
          <w:color w:val="000000" w:themeColor="text1"/>
          <w:sz w:val="26"/>
          <w:szCs w:val="26"/>
        </w:rPr>
      </w:pPr>
      <w:proofErr w:type="spellStart"/>
      <w:r w:rsidRPr="002A5742">
        <w:rPr>
          <w:rFonts w:ascii="Garamond" w:hAnsi="Garamond"/>
          <w:sz w:val="26"/>
          <w:szCs w:val="26"/>
        </w:rPr>
        <w:t>Tunagrahita</w:t>
      </w:r>
      <w:proofErr w:type="spellEnd"/>
      <w:r w:rsidRPr="002A5742">
        <w:rPr>
          <w:rFonts w:ascii="Garamond" w:hAnsi="Garamond"/>
          <w:sz w:val="26"/>
          <w:szCs w:val="26"/>
        </w:rPr>
        <w:t xml:space="preserve"> </w:t>
      </w:r>
      <w:proofErr w:type="spellStart"/>
      <w:r w:rsidRPr="002A5742">
        <w:rPr>
          <w:rFonts w:ascii="Garamond" w:hAnsi="Garamond"/>
          <w:sz w:val="26"/>
          <w:szCs w:val="26"/>
        </w:rPr>
        <w:t>ialah</w:t>
      </w:r>
      <w:proofErr w:type="spellEnd"/>
      <w:r w:rsidRPr="002A5742">
        <w:rPr>
          <w:rFonts w:ascii="Garamond" w:hAnsi="Garamond"/>
          <w:sz w:val="26"/>
          <w:szCs w:val="26"/>
        </w:rPr>
        <w:t xml:space="preserve"> </w:t>
      </w:r>
      <w:proofErr w:type="spellStart"/>
      <w:r w:rsidRPr="002A5742">
        <w:rPr>
          <w:rFonts w:ascii="Garamond" w:hAnsi="Garamond"/>
          <w:sz w:val="26"/>
          <w:szCs w:val="26"/>
        </w:rPr>
        <w:t>kelainan</w:t>
      </w:r>
      <w:proofErr w:type="spellEnd"/>
      <w:r w:rsidRPr="002A5742">
        <w:rPr>
          <w:rFonts w:ascii="Garamond" w:hAnsi="Garamond"/>
          <w:sz w:val="26"/>
          <w:szCs w:val="26"/>
        </w:rPr>
        <w:t xml:space="preserve"> pada </w:t>
      </w:r>
      <w:proofErr w:type="spellStart"/>
      <w:r w:rsidRPr="002A5742">
        <w:rPr>
          <w:rFonts w:ascii="Garamond" w:hAnsi="Garamond"/>
          <w:sz w:val="26"/>
          <w:szCs w:val="26"/>
        </w:rPr>
        <w:t>perkembangan</w:t>
      </w:r>
      <w:proofErr w:type="spellEnd"/>
      <w:r w:rsidRPr="002A5742">
        <w:rPr>
          <w:rFonts w:ascii="Garamond" w:hAnsi="Garamond"/>
          <w:sz w:val="26"/>
          <w:szCs w:val="26"/>
        </w:rPr>
        <w:t xml:space="preserve"> </w:t>
      </w:r>
      <w:proofErr w:type="spellStart"/>
      <w:r w:rsidRPr="002A5742">
        <w:rPr>
          <w:rFonts w:ascii="Garamond" w:hAnsi="Garamond"/>
          <w:sz w:val="26"/>
          <w:szCs w:val="26"/>
        </w:rPr>
        <w:t>pola</w:t>
      </w:r>
      <w:proofErr w:type="spellEnd"/>
      <w:r w:rsidRPr="002A5742">
        <w:rPr>
          <w:rFonts w:ascii="Garamond" w:hAnsi="Garamond"/>
          <w:sz w:val="26"/>
          <w:szCs w:val="26"/>
        </w:rPr>
        <w:t xml:space="preserve"> mental dan </w:t>
      </w:r>
      <w:proofErr w:type="spellStart"/>
      <w:r w:rsidRPr="002A5742">
        <w:rPr>
          <w:rFonts w:ascii="Garamond" w:hAnsi="Garamond"/>
          <w:sz w:val="26"/>
          <w:szCs w:val="26"/>
        </w:rPr>
        <w:t>intelektual</w:t>
      </w:r>
      <w:proofErr w:type="spellEnd"/>
      <w:r w:rsidRPr="002A5742">
        <w:rPr>
          <w:rFonts w:ascii="Garamond" w:hAnsi="Garamond"/>
          <w:sz w:val="26"/>
          <w:szCs w:val="26"/>
        </w:rPr>
        <w:t xml:space="preserve"> </w:t>
      </w:r>
      <w:proofErr w:type="spellStart"/>
      <w:r w:rsidRPr="002A5742">
        <w:rPr>
          <w:rFonts w:ascii="Garamond" w:hAnsi="Garamond"/>
          <w:sz w:val="26"/>
          <w:szCs w:val="26"/>
        </w:rPr>
        <w:t>anak</w:t>
      </w:r>
      <w:proofErr w:type="spellEnd"/>
      <w:r w:rsidRPr="002A5742">
        <w:rPr>
          <w:rFonts w:ascii="Garamond" w:hAnsi="Garamond"/>
          <w:sz w:val="26"/>
          <w:szCs w:val="26"/>
        </w:rPr>
        <w:t xml:space="preserve"> </w:t>
      </w:r>
      <w:proofErr w:type="spellStart"/>
      <w:r w:rsidRPr="002A5742">
        <w:rPr>
          <w:rFonts w:ascii="Garamond" w:hAnsi="Garamond"/>
          <w:sz w:val="26"/>
          <w:szCs w:val="26"/>
        </w:rPr>
        <w:t>ayang</w:t>
      </w:r>
      <w:proofErr w:type="spellEnd"/>
      <w:r w:rsidRPr="002A5742">
        <w:rPr>
          <w:rFonts w:ascii="Garamond" w:hAnsi="Garamond"/>
          <w:sz w:val="26"/>
          <w:szCs w:val="26"/>
        </w:rPr>
        <w:t xml:space="preserve"> tidak normal.</w:t>
      </w:r>
    </w:p>
    <w:p w14:paraId="2612FF7F" w14:textId="77777777" w:rsidR="001E47E8" w:rsidRPr="001E47E8" w:rsidRDefault="001E47E8">
      <w:pPr>
        <w:pStyle w:val="NoSpacing"/>
        <w:numPr>
          <w:ilvl w:val="0"/>
          <w:numId w:val="65"/>
        </w:numPr>
        <w:spacing w:line="360" w:lineRule="auto"/>
        <w:ind w:left="1418"/>
        <w:jc w:val="both"/>
        <w:rPr>
          <w:rFonts w:ascii="Garamond" w:hAnsi="Garamond"/>
          <w:b/>
          <w:bCs/>
          <w:color w:val="000000" w:themeColor="text1"/>
          <w:sz w:val="26"/>
          <w:szCs w:val="26"/>
        </w:rPr>
      </w:pPr>
      <w:r w:rsidRPr="002A5742">
        <w:rPr>
          <w:rFonts w:ascii="Garamond" w:hAnsi="Garamond"/>
          <w:sz w:val="26"/>
          <w:szCs w:val="26"/>
        </w:rPr>
        <w:t xml:space="preserve">Anak yang super </w:t>
      </w:r>
      <w:proofErr w:type="spellStart"/>
      <w:r w:rsidRPr="002A5742">
        <w:rPr>
          <w:rFonts w:ascii="Garamond" w:hAnsi="Garamond"/>
          <w:sz w:val="26"/>
          <w:szCs w:val="26"/>
        </w:rPr>
        <w:t>berbakat</w:t>
      </w:r>
      <w:proofErr w:type="spellEnd"/>
      <w:r w:rsidRPr="002A5742">
        <w:rPr>
          <w:rFonts w:ascii="Garamond" w:hAnsi="Garamond"/>
          <w:sz w:val="26"/>
          <w:szCs w:val="26"/>
        </w:rPr>
        <w:t xml:space="preserve"> </w:t>
      </w:r>
      <w:proofErr w:type="spellStart"/>
      <w:r w:rsidRPr="002A5742">
        <w:rPr>
          <w:rFonts w:ascii="Garamond" w:hAnsi="Garamond"/>
          <w:sz w:val="26"/>
          <w:szCs w:val="26"/>
        </w:rPr>
        <w:t>adalah</w:t>
      </w:r>
      <w:proofErr w:type="spellEnd"/>
      <w:r w:rsidRPr="002A5742">
        <w:rPr>
          <w:rFonts w:ascii="Garamond" w:hAnsi="Garamond"/>
          <w:sz w:val="26"/>
          <w:szCs w:val="26"/>
        </w:rPr>
        <w:t xml:space="preserve"> </w:t>
      </w:r>
      <w:proofErr w:type="spellStart"/>
      <w:r w:rsidRPr="002A5742">
        <w:rPr>
          <w:rFonts w:ascii="Garamond" w:hAnsi="Garamond"/>
          <w:sz w:val="26"/>
          <w:szCs w:val="26"/>
        </w:rPr>
        <w:t>anak</w:t>
      </w:r>
      <w:proofErr w:type="spellEnd"/>
      <w:r w:rsidRPr="002A5742">
        <w:rPr>
          <w:rFonts w:ascii="Garamond" w:hAnsi="Garamond"/>
          <w:sz w:val="26"/>
          <w:szCs w:val="26"/>
        </w:rPr>
        <w:t xml:space="preserve"> yang </w:t>
      </w:r>
      <w:proofErr w:type="spellStart"/>
      <w:r w:rsidRPr="002A5742">
        <w:rPr>
          <w:rFonts w:ascii="Garamond" w:hAnsi="Garamond"/>
          <w:sz w:val="26"/>
          <w:szCs w:val="26"/>
        </w:rPr>
        <w:t>mempunyai</w:t>
      </w:r>
      <w:proofErr w:type="spellEnd"/>
      <w:r w:rsidRPr="002A5742">
        <w:rPr>
          <w:rFonts w:ascii="Garamond" w:hAnsi="Garamond"/>
          <w:sz w:val="26"/>
          <w:szCs w:val="26"/>
        </w:rPr>
        <w:t xml:space="preserve"> </w:t>
      </w:r>
      <w:proofErr w:type="spellStart"/>
      <w:r w:rsidRPr="002A5742">
        <w:rPr>
          <w:rFonts w:ascii="Garamond" w:hAnsi="Garamond"/>
          <w:sz w:val="26"/>
          <w:szCs w:val="26"/>
        </w:rPr>
        <w:t>tingakt</w:t>
      </w:r>
      <w:proofErr w:type="spellEnd"/>
      <w:r w:rsidRPr="002A5742">
        <w:rPr>
          <w:rFonts w:ascii="Garamond" w:hAnsi="Garamond"/>
          <w:sz w:val="26"/>
          <w:szCs w:val="26"/>
        </w:rPr>
        <w:t xml:space="preserve"> </w:t>
      </w:r>
      <w:proofErr w:type="spellStart"/>
      <w:r w:rsidRPr="002A5742">
        <w:rPr>
          <w:rFonts w:ascii="Garamond" w:hAnsi="Garamond"/>
          <w:sz w:val="26"/>
          <w:szCs w:val="26"/>
        </w:rPr>
        <w:t>kecerdasan</w:t>
      </w:r>
      <w:proofErr w:type="spellEnd"/>
      <w:r w:rsidRPr="002A5742">
        <w:rPr>
          <w:rFonts w:ascii="Garamond" w:hAnsi="Garamond"/>
          <w:sz w:val="26"/>
          <w:szCs w:val="26"/>
        </w:rPr>
        <w:t xml:space="preserve"> </w:t>
      </w:r>
      <w:proofErr w:type="spellStart"/>
      <w:r w:rsidRPr="002A5742">
        <w:rPr>
          <w:rFonts w:ascii="Garamond" w:hAnsi="Garamond"/>
          <w:sz w:val="26"/>
          <w:szCs w:val="26"/>
        </w:rPr>
        <w:t>melebihi</w:t>
      </w:r>
      <w:proofErr w:type="spellEnd"/>
      <w:r w:rsidRPr="002A5742">
        <w:rPr>
          <w:rFonts w:ascii="Garamond" w:hAnsi="Garamond"/>
          <w:sz w:val="26"/>
          <w:szCs w:val="26"/>
        </w:rPr>
        <w:t xml:space="preserve"> </w:t>
      </w:r>
      <w:proofErr w:type="spellStart"/>
      <w:r w:rsidRPr="002A5742">
        <w:rPr>
          <w:rFonts w:ascii="Garamond" w:hAnsi="Garamond"/>
          <w:sz w:val="26"/>
          <w:szCs w:val="26"/>
        </w:rPr>
        <w:t>anak-anak</w:t>
      </w:r>
      <w:proofErr w:type="spellEnd"/>
      <w:r w:rsidRPr="002A5742">
        <w:rPr>
          <w:rFonts w:ascii="Garamond" w:hAnsi="Garamond"/>
          <w:sz w:val="26"/>
          <w:szCs w:val="26"/>
        </w:rPr>
        <w:t xml:space="preserve"> pada </w:t>
      </w:r>
      <w:proofErr w:type="spellStart"/>
      <w:r w:rsidRPr="002A5742">
        <w:rPr>
          <w:rFonts w:ascii="Garamond" w:hAnsi="Garamond"/>
          <w:sz w:val="26"/>
          <w:szCs w:val="26"/>
        </w:rPr>
        <w:t>umumnya</w:t>
      </w:r>
      <w:proofErr w:type="spellEnd"/>
      <w:r w:rsidRPr="002A5742">
        <w:rPr>
          <w:rFonts w:ascii="Garamond" w:hAnsi="Garamond"/>
          <w:sz w:val="26"/>
          <w:szCs w:val="26"/>
        </w:rPr>
        <w:t xml:space="preserve">, </w:t>
      </w:r>
      <w:proofErr w:type="spellStart"/>
      <w:r w:rsidRPr="002A5742">
        <w:rPr>
          <w:rFonts w:ascii="Garamond" w:hAnsi="Garamond"/>
          <w:sz w:val="26"/>
          <w:szCs w:val="26"/>
        </w:rPr>
        <w:t>sehingga</w:t>
      </w:r>
      <w:proofErr w:type="spellEnd"/>
      <w:r w:rsidRPr="002A5742">
        <w:rPr>
          <w:rFonts w:ascii="Garamond" w:hAnsi="Garamond"/>
          <w:sz w:val="26"/>
          <w:szCs w:val="26"/>
        </w:rPr>
        <w:t xml:space="preserve"> untuk </w:t>
      </w:r>
      <w:proofErr w:type="spellStart"/>
      <w:r w:rsidRPr="002A5742">
        <w:rPr>
          <w:rFonts w:ascii="Garamond" w:hAnsi="Garamond"/>
          <w:sz w:val="26"/>
          <w:szCs w:val="26"/>
        </w:rPr>
        <w:t>menggali</w:t>
      </w:r>
      <w:proofErr w:type="spellEnd"/>
      <w:r w:rsidRPr="002A5742">
        <w:rPr>
          <w:rFonts w:ascii="Garamond" w:hAnsi="Garamond"/>
          <w:sz w:val="26"/>
          <w:szCs w:val="26"/>
        </w:rPr>
        <w:t xml:space="preserve"> </w:t>
      </w:r>
      <w:proofErr w:type="spellStart"/>
      <w:r w:rsidRPr="002A5742">
        <w:rPr>
          <w:rFonts w:ascii="Garamond" w:hAnsi="Garamond"/>
          <w:sz w:val="26"/>
          <w:szCs w:val="26"/>
        </w:rPr>
        <w:t>potensi</w:t>
      </w:r>
      <w:proofErr w:type="spellEnd"/>
      <w:r w:rsidRPr="002A5742">
        <w:rPr>
          <w:rFonts w:ascii="Garamond" w:hAnsi="Garamond"/>
          <w:sz w:val="26"/>
          <w:szCs w:val="26"/>
        </w:rPr>
        <w:t xml:space="preserve"> </w:t>
      </w:r>
      <w:proofErr w:type="spellStart"/>
      <w:r w:rsidRPr="002A5742">
        <w:rPr>
          <w:rFonts w:ascii="Garamond" w:hAnsi="Garamond"/>
          <w:sz w:val="26"/>
          <w:szCs w:val="26"/>
        </w:rPr>
        <w:t>unggul</w:t>
      </w:r>
      <w:proofErr w:type="spellEnd"/>
      <w:r w:rsidRPr="002A5742">
        <w:rPr>
          <w:rFonts w:ascii="Garamond" w:hAnsi="Garamond"/>
          <w:sz w:val="26"/>
          <w:szCs w:val="26"/>
        </w:rPr>
        <w:t xml:space="preserve"> yang </w:t>
      </w:r>
      <w:proofErr w:type="spellStart"/>
      <w:r w:rsidRPr="002A5742">
        <w:rPr>
          <w:rFonts w:ascii="Garamond" w:hAnsi="Garamond"/>
          <w:sz w:val="26"/>
          <w:szCs w:val="26"/>
        </w:rPr>
        <w:t>ada</w:t>
      </w:r>
      <w:proofErr w:type="spellEnd"/>
      <w:r w:rsidRPr="002A5742">
        <w:rPr>
          <w:rFonts w:ascii="Garamond" w:hAnsi="Garamond"/>
          <w:sz w:val="26"/>
          <w:szCs w:val="26"/>
        </w:rPr>
        <w:t xml:space="preserve"> pada </w:t>
      </w:r>
      <w:proofErr w:type="spellStart"/>
      <w:r w:rsidRPr="002A5742">
        <w:rPr>
          <w:rFonts w:ascii="Garamond" w:hAnsi="Garamond"/>
          <w:sz w:val="26"/>
          <w:szCs w:val="26"/>
        </w:rPr>
        <w:t>dirinya</w:t>
      </w:r>
      <w:proofErr w:type="spellEnd"/>
      <w:r w:rsidRPr="002A5742">
        <w:rPr>
          <w:rFonts w:ascii="Garamond" w:hAnsi="Garamond"/>
          <w:sz w:val="26"/>
          <w:szCs w:val="26"/>
        </w:rPr>
        <w:t xml:space="preserve"> </w:t>
      </w:r>
      <w:proofErr w:type="spellStart"/>
      <w:r w:rsidRPr="002A5742">
        <w:rPr>
          <w:rFonts w:ascii="Garamond" w:hAnsi="Garamond"/>
          <w:sz w:val="26"/>
          <w:szCs w:val="26"/>
        </w:rPr>
        <w:t>maka</w:t>
      </w:r>
      <w:proofErr w:type="spellEnd"/>
      <w:r w:rsidRPr="002A5742">
        <w:rPr>
          <w:rFonts w:ascii="Garamond" w:hAnsi="Garamond"/>
          <w:sz w:val="26"/>
          <w:szCs w:val="26"/>
        </w:rPr>
        <w:t xml:space="preserve"> </w:t>
      </w:r>
      <w:proofErr w:type="spellStart"/>
      <w:r w:rsidRPr="002A5742">
        <w:rPr>
          <w:rFonts w:ascii="Garamond" w:hAnsi="Garamond"/>
          <w:sz w:val="26"/>
          <w:szCs w:val="26"/>
        </w:rPr>
        <w:t>dibutuhkan</w:t>
      </w:r>
      <w:proofErr w:type="spellEnd"/>
      <w:r w:rsidRPr="002A5742">
        <w:rPr>
          <w:rFonts w:ascii="Garamond" w:hAnsi="Garamond"/>
          <w:sz w:val="26"/>
          <w:szCs w:val="26"/>
        </w:rPr>
        <w:t xml:space="preserve"> </w:t>
      </w:r>
      <w:proofErr w:type="spellStart"/>
      <w:r w:rsidRPr="002A5742">
        <w:rPr>
          <w:rFonts w:ascii="Garamond" w:hAnsi="Garamond"/>
          <w:sz w:val="26"/>
          <w:szCs w:val="26"/>
        </w:rPr>
        <w:t>layanan</w:t>
      </w:r>
      <w:proofErr w:type="spellEnd"/>
      <w:r w:rsidRPr="002A5742">
        <w:rPr>
          <w:rFonts w:ascii="Garamond" w:hAnsi="Garamond"/>
          <w:sz w:val="26"/>
          <w:szCs w:val="26"/>
        </w:rPr>
        <w:t xml:space="preserve"> </w:t>
      </w:r>
      <w:proofErr w:type="spellStart"/>
      <w:r w:rsidRPr="002A5742">
        <w:rPr>
          <w:rFonts w:ascii="Garamond" w:hAnsi="Garamond"/>
          <w:sz w:val="26"/>
          <w:szCs w:val="26"/>
        </w:rPr>
        <w:t>khusus</w:t>
      </w:r>
      <w:proofErr w:type="spellEnd"/>
      <w:r w:rsidRPr="002A5742">
        <w:rPr>
          <w:rFonts w:ascii="Garamond" w:hAnsi="Garamond"/>
          <w:sz w:val="26"/>
          <w:szCs w:val="26"/>
        </w:rPr>
        <w:t>.</w:t>
      </w:r>
    </w:p>
    <w:p w14:paraId="544FFFF8" w14:textId="77777777" w:rsidR="001E47E8" w:rsidRPr="002A5742" w:rsidRDefault="001E47E8" w:rsidP="001E47E8">
      <w:pPr>
        <w:pStyle w:val="NoSpacing"/>
        <w:spacing w:line="360" w:lineRule="auto"/>
        <w:jc w:val="both"/>
        <w:rPr>
          <w:rFonts w:ascii="Garamond" w:hAnsi="Garamond"/>
          <w:b/>
          <w:bCs/>
          <w:color w:val="000000" w:themeColor="text1"/>
          <w:sz w:val="26"/>
          <w:szCs w:val="26"/>
        </w:rPr>
      </w:pPr>
    </w:p>
    <w:p w14:paraId="38D5992D" w14:textId="77777777" w:rsidR="001E47E8" w:rsidRDefault="001E47E8" w:rsidP="001E47E8">
      <w:pPr>
        <w:pStyle w:val="NoSpacing"/>
        <w:numPr>
          <w:ilvl w:val="2"/>
          <w:numId w:val="28"/>
        </w:numPr>
        <w:spacing w:line="360" w:lineRule="auto"/>
        <w:ind w:left="1134" w:hanging="283"/>
        <w:jc w:val="both"/>
        <w:outlineLvl w:val="2"/>
        <w:rPr>
          <w:rFonts w:ascii="Garamond" w:hAnsi="Garamond"/>
          <w:b/>
          <w:bCs/>
          <w:color w:val="000000" w:themeColor="text1"/>
          <w:sz w:val="26"/>
          <w:szCs w:val="26"/>
          <w:lang w:val="it-CH"/>
        </w:rPr>
      </w:pPr>
      <w:bookmarkStart w:id="44" w:name="_Toc174354114"/>
      <w:bookmarkStart w:id="45" w:name="_Toc174356786"/>
      <w:bookmarkStart w:id="46" w:name="_Toc206013024"/>
      <w:r w:rsidRPr="00CC531C">
        <w:rPr>
          <w:rFonts w:ascii="Garamond" w:hAnsi="Garamond"/>
          <w:b/>
          <w:bCs/>
          <w:color w:val="000000" w:themeColor="text1"/>
          <w:sz w:val="26"/>
          <w:szCs w:val="26"/>
          <w:lang w:val="it-CH"/>
        </w:rPr>
        <w:t xml:space="preserve">Implementasi Kurikulum Merdeka Pada Pendidikan Inklusi di MI </w:t>
      </w:r>
      <w:r>
        <w:rPr>
          <w:rFonts w:ascii="Garamond" w:hAnsi="Garamond"/>
          <w:b/>
          <w:bCs/>
          <w:color w:val="000000" w:themeColor="text1"/>
          <w:sz w:val="26"/>
          <w:szCs w:val="26"/>
          <w:lang w:val="it-CH"/>
        </w:rPr>
        <w:t>Al Islamiyah</w:t>
      </w:r>
      <w:r w:rsidRPr="00CC531C">
        <w:rPr>
          <w:rFonts w:ascii="Garamond" w:hAnsi="Garamond"/>
          <w:b/>
          <w:bCs/>
          <w:color w:val="000000" w:themeColor="text1"/>
          <w:sz w:val="26"/>
          <w:szCs w:val="26"/>
          <w:lang w:val="it-CH"/>
        </w:rPr>
        <w:t xml:space="preserve"> </w:t>
      </w:r>
      <w:r>
        <w:rPr>
          <w:rFonts w:ascii="Garamond" w:hAnsi="Garamond"/>
          <w:b/>
          <w:bCs/>
          <w:color w:val="000000" w:themeColor="text1"/>
          <w:sz w:val="26"/>
          <w:szCs w:val="26"/>
          <w:lang w:val="it-CH"/>
        </w:rPr>
        <w:t>Kebonbatur</w:t>
      </w:r>
      <w:bookmarkStart w:id="47" w:name="_Toc174354115"/>
      <w:bookmarkEnd w:id="44"/>
      <w:bookmarkEnd w:id="45"/>
      <w:bookmarkEnd w:id="46"/>
    </w:p>
    <w:p w14:paraId="57B95245" w14:textId="77777777" w:rsidR="001E47E8" w:rsidRPr="001E47E8" w:rsidRDefault="001E47E8" w:rsidP="001E47E8">
      <w:pPr>
        <w:pStyle w:val="NoSpacing"/>
        <w:spacing w:line="360" w:lineRule="auto"/>
        <w:ind w:left="1134"/>
        <w:jc w:val="both"/>
        <w:rPr>
          <w:rFonts w:ascii="Garamond" w:hAnsi="Garamond"/>
          <w:b/>
          <w:bCs/>
          <w:color w:val="000000" w:themeColor="text1"/>
          <w:sz w:val="26"/>
          <w:szCs w:val="26"/>
          <w:lang w:val="it-CH"/>
        </w:rPr>
      </w:pPr>
      <w:r w:rsidRPr="001E47E8">
        <w:rPr>
          <w:rFonts w:ascii="Garamond" w:hAnsi="Garamond"/>
          <w:sz w:val="26"/>
          <w:szCs w:val="26"/>
          <w:lang w:val="it-CH"/>
        </w:rPr>
        <w:t xml:space="preserve">Kebijakan kurikulum merdeka merupakan suatu program yang dirancang oleh kemendikbudristek guna mengatasi adanya keterbelakangan atas rendahnya mutu pendidikan di Indonesia. </w:t>
      </w:r>
      <w:r w:rsidRPr="00022973">
        <w:rPr>
          <w:rFonts w:ascii="Garamond" w:hAnsi="Garamond"/>
          <w:sz w:val="26"/>
          <w:szCs w:val="26"/>
          <w:lang w:val="it-CH"/>
        </w:rPr>
        <w:t xml:space="preserve">Pengimplementasian kurikulum merdeka berfungsi untuk menggapai hasil pencapaian indikator pembelajaran yang maksimal dengan selalu mengupayakan pada kebebasan bagi peserta didik untuk menjelajahi dan mengeksplor </w:t>
      </w:r>
      <w:r w:rsidRPr="00022973">
        <w:rPr>
          <w:rFonts w:ascii="Garamond" w:hAnsi="Garamond"/>
          <w:sz w:val="26"/>
          <w:szCs w:val="26"/>
          <w:lang w:val="it-CH"/>
        </w:rPr>
        <w:lastRenderedPageBreak/>
        <w:t>kemampuan yang mereka punya serta menempatkan posisi guru sebagai sosok teman untuk berdiskusi. Hadirnya pembelajaran kurikulum merdeka membuat peserta didik untuk lebih kreatif, cerdas, dan mampu berkreasi, terlebih anak-anak penyandang disabilitas yang juga mempunyai hak yang sama dalam mengembangkan keterampilan yang dimiliki. Di MI Al Islamiyah Kebonbatur mempunyai kurang lebih Seratus Tujuh Puluh Lima siswa, ada satu anak perempuan tunawicara, dan satu anak laki-laki tunadaksa. Mereka sangat senang diterima di MI Al Islamiyah Kebonbatur.</w:t>
      </w:r>
      <w:bookmarkStart w:id="48" w:name="_Toc174354116"/>
      <w:bookmarkEnd w:id="47"/>
    </w:p>
    <w:p w14:paraId="6C19D4C2" w14:textId="77777777" w:rsidR="001E47E8" w:rsidRPr="00022973" w:rsidRDefault="001E47E8" w:rsidP="001E47E8">
      <w:pPr>
        <w:pStyle w:val="NoSpacing"/>
        <w:spacing w:line="360" w:lineRule="auto"/>
        <w:ind w:left="1134"/>
        <w:jc w:val="both"/>
        <w:rPr>
          <w:rFonts w:ascii="Garamond" w:hAnsi="Garamond"/>
          <w:b/>
          <w:bCs/>
          <w:color w:val="000000" w:themeColor="text1"/>
          <w:sz w:val="26"/>
          <w:szCs w:val="26"/>
          <w:lang w:val="it-CH"/>
        </w:rPr>
      </w:pPr>
      <w:r w:rsidRPr="001E47E8">
        <w:rPr>
          <w:rFonts w:ascii="Garamond" w:hAnsi="Garamond"/>
          <w:sz w:val="26"/>
          <w:szCs w:val="26"/>
          <w:lang w:val="it-CH"/>
        </w:rPr>
        <w:t xml:space="preserve">Berdasarkan survei dilapangan, para guru di MI Al Islamiyah Kebonbatur begitu menyayangi anak-anak yang berkebutuhan khusus, guru disekolah tersebut selalu mengajar, mendidik, dan membimbing mereka dengan memodifikasikan kurikulum antara satu mata pelajaran dengan mata pelajaran lainnya. </w:t>
      </w:r>
      <w:r w:rsidRPr="00022973">
        <w:rPr>
          <w:rFonts w:ascii="Garamond" w:hAnsi="Garamond"/>
          <w:sz w:val="26"/>
          <w:szCs w:val="26"/>
          <w:lang w:val="it-CH"/>
        </w:rPr>
        <w:t>Namun, realitanya di MI Al Islamiyah Kebonbatur ternyata guru belum diberikan palatihan inklusi dan belum begitu memahami siswa yang berkebutuhan khusus serta rendahnya penguasaan belajar ABK itu sendiri, bahkan sarana prasarana untuk terapi siswa ABK masih sangat terbatas. Alhasil, ketuntasan belajar siswa yang berkebutuhan khusus belum berjalan dengan maksimal, mereka masih  belum bisa membaca dengan baik.</w:t>
      </w:r>
      <w:bookmarkStart w:id="49" w:name="_Toc174354117"/>
      <w:bookmarkEnd w:id="48"/>
    </w:p>
    <w:p w14:paraId="002AE86E" w14:textId="21058707" w:rsidR="001E47E8" w:rsidRPr="00022973" w:rsidRDefault="001E47E8" w:rsidP="001E47E8">
      <w:pPr>
        <w:pStyle w:val="NoSpacing"/>
        <w:spacing w:line="360" w:lineRule="auto"/>
        <w:ind w:left="1134"/>
        <w:jc w:val="both"/>
        <w:rPr>
          <w:rFonts w:ascii="Garamond" w:hAnsi="Garamond"/>
          <w:b/>
          <w:bCs/>
          <w:color w:val="000000" w:themeColor="text1"/>
          <w:sz w:val="26"/>
          <w:szCs w:val="26"/>
          <w:lang w:val="it-CH"/>
        </w:rPr>
      </w:pPr>
      <w:r w:rsidRPr="00022973">
        <w:rPr>
          <w:rFonts w:ascii="Garamond" w:hAnsi="Garamond"/>
          <w:sz w:val="26"/>
          <w:szCs w:val="26"/>
          <w:lang w:val="it-CH"/>
        </w:rPr>
        <w:t>Maka dari itu, terdapat solusi yang diberikan untuk meningkatkan pemberdayaan guru di MI Al Islamiyah Kebonbatur dalam menangani siswa ABK, diantaranya sebagai berikut:</w:t>
      </w:r>
      <w:bookmarkEnd w:id="49"/>
      <w:r w:rsidRPr="00022973">
        <w:rPr>
          <w:rFonts w:ascii="Garamond" w:hAnsi="Garamond"/>
          <w:sz w:val="26"/>
          <w:szCs w:val="26"/>
          <w:lang w:val="it-CH"/>
        </w:rPr>
        <w:t xml:space="preserve"> </w:t>
      </w:r>
    </w:p>
    <w:p w14:paraId="09238347" w14:textId="77777777" w:rsidR="001E47E8" w:rsidRPr="002A5742" w:rsidRDefault="001E47E8">
      <w:pPr>
        <w:pStyle w:val="ListParagraph"/>
        <w:numPr>
          <w:ilvl w:val="1"/>
          <w:numId w:val="66"/>
        </w:numPr>
        <w:spacing w:line="240" w:lineRule="auto"/>
        <w:ind w:left="1560"/>
        <w:rPr>
          <w:rFonts w:ascii="Garamond" w:hAnsi="Garamond"/>
          <w:sz w:val="26"/>
          <w:szCs w:val="26"/>
        </w:rPr>
      </w:pPr>
      <w:r w:rsidRPr="002A5742">
        <w:rPr>
          <w:rFonts w:ascii="Garamond" w:hAnsi="Garamond"/>
          <w:sz w:val="26"/>
          <w:szCs w:val="26"/>
        </w:rPr>
        <w:t xml:space="preserve">Memberikan pemahaman kepada guru terkait jenis-jenis siswa yang    berkebutuhan khusus, </w:t>
      </w:r>
    </w:p>
    <w:p w14:paraId="327000EE" w14:textId="77777777" w:rsidR="001E47E8" w:rsidRPr="002A5742" w:rsidRDefault="001E47E8">
      <w:pPr>
        <w:pStyle w:val="ListParagraph"/>
        <w:numPr>
          <w:ilvl w:val="1"/>
          <w:numId w:val="66"/>
        </w:numPr>
        <w:spacing w:line="240" w:lineRule="auto"/>
        <w:ind w:left="1560"/>
        <w:rPr>
          <w:rFonts w:ascii="Garamond" w:hAnsi="Garamond"/>
          <w:sz w:val="26"/>
          <w:szCs w:val="26"/>
        </w:rPr>
      </w:pPr>
      <w:r w:rsidRPr="002A5742">
        <w:rPr>
          <w:rFonts w:ascii="Garamond" w:hAnsi="Garamond"/>
          <w:sz w:val="26"/>
          <w:szCs w:val="26"/>
        </w:rPr>
        <w:t xml:space="preserve">Memberikan pelatihan kepada guru untuk menyusun serta memodifikasi kurikulum siswa ABK, </w:t>
      </w:r>
    </w:p>
    <w:p w14:paraId="0DE06CEB" w14:textId="77777777" w:rsidR="001E47E8" w:rsidRPr="002A5742" w:rsidRDefault="001E47E8">
      <w:pPr>
        <w:pStyle w:val="ListParagraph"/>
        <w:numPr>
          <w:ilvl w:val="1"/>
          <w:numId w:val="66"/>
        </w:numPr>
        <w:spacing w:line="240" w:lineRule="auto"/>
        <w:ind w:left="1560"/>
        <w:rPr>
          <w:rFonts w:ascii="Garamond" w:hAnsi="Garamond"/>
          <w:sz w:val="26"/>
          <w:szCs w:val="26"/>
        </w:rPr>
      </w:pPr>
      <w:r w:rsidRPr="002A5742">
        <w:rPr>
          <w:rFonts w:ascii="Garamond" w:hAnsi="Garamond"/>
          <w:sz w:val="26"/>
          <w:szCs w:val="26"/>
        </w:rPr>
        <w:t xml:space="preserve">Memberikan pemahaman dan latihan khusus kepada guru dalam merancang indikator penilaian siswa ABK </w:t>
      </w:r>
    </w:p>
    <w:p w14:paraId="6B962515" w14:textId="77777777" w:rsidR="001E47E8" w:rsidRDefault="001E47E8" w:rsidP="001E47E8">
      <w:pPr>
        <w:pStyle w:val="NoSpacing"/>
        <w:numPr>
          <w:ilvl w:val="2"/>
          <w:numId w:val="28"/>
        </w:numPr>
        <w:spacing w:line="360" w:lineRule="auto"/>
        <w:ind w:left="1134" w:hanging="283"/>
        <w:jc w:val="both"/>
        <w:outlineLvl w:val="2"/>
        <w:rPr>
          <w:rFonts w:ascii="Garamond" w:hAnsi="Garamond"/>
          <w:b/>
          <w:bCs/>
          <w:color w:val="000000" w:themeColor="text1"/>
          <w:sz w:val="26"/>
          <w:szCs w:val="26"/>
          <w:lang w:val="id-ID"/>
        </w:rPr>
      </w:pPr>
      <w:bookmarkStart w:id="50" w:name="_Toc174354118"/>
      <w:bookmarkStart w:id="51" w:name="_Toc174356787"/>
      <w:bookmarkStart w:id="52" w:name="_Toc206013025"/>
      <w:r w:rsidRPr="00CC531C">
        <w:rPr>
          <w:rFonts w:ascii="Garamond" w:hAnsi="Garamond"/>
          <w:b/>
          <w:bCs/>
          <w:color w:val="000000" w:themeColor="text1"/>
          <w:sz w:val="26"/>
          <w:szCs w:val="26"/>
          <w:lang w:val="id-ID"/>
        </w:rPr>
        <w:t>Penerapan Modifikasi Kurikulum Merdeka Belajar Yang Dilakukan Guru Kepada Siswa ABK</w:t>
      </w:r>
      <w:bookmarkStart w:id="53" w:name="_Toc174354119"/>
      <w:bookmarkEnd w:id="50"/>
      <w:bookmarkEnd w:id="51"/>
      <w:bookmarkEnd w:id="52"/>
    </w:p>
    <w:p w14:paraId="30B017AF" w14:textId="77777777" w:rsidR="001E47E8" w:rsidRDefault="001E47E8" w:rsidP="001E47E8">
      <w:pPr>
        <w:pStyle w:val="NoSpacing"/>
        <w:spacing w:line="360" w:lineRule="auto"/>
        <w:ind w:left="1134"/>
        <w:jc w:val="both"/>
        <w:rPr>
          <w:rFonts w:ascii="Garamond" w:hAnsi="Garamond"/>
          <w:b/>
          <w:bCs/>
          <w:color w:val="000000" w:themeColor="text1"/>
          <w:sz w:val="26"/>
          <w:szCs w:val="26"/>
          <w:lang w:val="id-ID"/>
        </w:rPr>
      </w:pPr>
      <w:r w:rsidRPr="001E47E8">
        <w:rPr>
          <w:rFonts w:ascii="Garamond" w:hAnsi="Garamond"/>
          <w:sz w:val="26"/>
          <w:szCs w:val="26"/>
          <w:lang w:val="id-ID"/>
        </w:rPr>
        <w:t xml:space="preserve">dalam penerapan modifikasi kurikulum merdeka belajar yang dilakukan guru kepada siswa yang berkebutuhan khusus dilaksanakan secara </w:t>
      </w:r>
      <w:r w:rsidRPr="001E47E8">
        <w:rPr>
          <w:rFonts w:ascii="Garamond" w:hAnsi="Garamond"/>
          <w:sz w:val="26"/>
          <w:szCs w:val="26"/>
          <w:lang w:val="id-ID"/>
        </w:rPr>
        <w:lastRenderedPageBreak/>
        <w:t xml:space="preserve">bertahap, dimulai dengan penyajian modifikasi kurikulum dalam bentuk PPi (Program Pembelajaran Individual) dimana guru bertanggung jawab atas siswa ABK, selanjutnya dalam PPi memuat apa saja kemampuan yang dimiliki peserta didik ABK dan juga kemampuan yang akan diraih oleh siswa ABK. </w:t>
      </w:r>
      <w:r w:rsidRPr="00022973">
        <w:rPr>
          <w:rFonts w:ascii="Garamond" w:hAnsi="Garamond"/>
          <w:sz w:val="26"/>
          <w:szCs w:val="26"/>
          <w:lang w:val="id-ID"/>
        </w:rPr>
        <w:t>Contohnya, pada mata pelajaran matematika, siswa ABK diminta untuk menghafal angkal 1-10 dengan bantuan yang diberikan oleh guru, maka harapan besar siswa ABK dapat menghafal angka 1-10 dengan sendirinya tanpa adanya bantuan dari guru, hal itu dilakukan secara bertaha dan konsisten dengan mempertimbangkan kemampuan peserta didik. Dengan demikian, pembelajaran kurikulum merdeka pada pendidikan inklusi berupaya memberikan kebebasan dan kemerdekaan kepada guru dan siswa untuk mengeksplor kemampuan sesuai dengan kebutuhan siswa.</w:t>
      </w:r>
      <w:bookmarkStart w:id="54" w:name="_Toc174354120"/>
      <w:bookmarkStart w:id="55" w:name="_Toc174356788"/>
      <w:bookmarkEnd w:id="53"/>
    </w:p>
    <w:p w14:paraId="2EB427DA" w14:textId="77777777" w:rsidR="001E47E8" w:rsidRDefault="001E47E8" w:rsidP="001E47E8">
      <w:pPr>
        <w:pStyle w:val="NoSpacing"/>
        <w:numPr>
          <w:ilvl w:val="2"/>
          <w:numId w:val="28"/>
        </w:numPr>
        <w:spacing w:line="360" w:lineRule="auto"/>
        <w:ind w:left="1134" w:hanging="283"/>
        <w:jc w:val="both"/>
        <w:outlineLvl w:val="2"/>
        <w:rPr>
          <w:rFonts w:ascii="Garamond" w:hAnsi="Garamond"/>
          <w:b/>
          <w:bCs/>
          <w:color w:val="000000" w:themeColor="text1"/>
          <w:sz w:val="26"/>
          <w:szCs w:val="26"/>
          <w:lang w:val="id-ID"/>
        </w:rPr>
      </w:pPr>
      <w:bookmarkStart w:id="56" w:name="_Toc206013026"/>
      <w:r w:rsidRPr="001E47E8">
        <w:rPr>
          <w:rFonts w:ascii="Garamond" w:hAnsi="Garamond"/>
          <w:b/>
          <w:bCs/>
          <w:color w:val="000000" w:themeColor="text1"/>
          <w:sz w:val="26"/>
          <w:szCs w:val="26"/>
          <w:lang w:val="id-ID"/>
        </w:rPr>
        <w:t>Evaluasi Pendidikan Inklusi dalam Kurikulum Merdeka Belajar di MI Al Islamiyah Kebonbatur</w:t>
      </w:r>
      <w:bookmarkStart w:id="57" w:name="_Toc174354121"/>
      <w:bookmarkStart w:id="58" w:name="_Toc174356789"/>
      <w:bookmarkEnd w:id="54"/>
      <w:bookmarkEnd w:id="55"/>
      <w:bookmarkEnd w:id="56"/>
    </w:p>
    <w:p w14:paraId="5C93BA28" w14:textId="77777777" w:rsidR="001E47E8" w:rsidRDefault="001E47E8" w:rsidP="001E47E8">
      <w:pPr>
        <w:pStyle w:val="NoSpacing"/>
        <w:spacing w:line="360" w:lineRule="auto"/>
        <w:ind w:left="1134"/>
        <w:jc w:val="both"/>
        <w:rPr>
          <w:rFonts w:ascii="Garamond" w:hAnsi="Garamond"/>
          <w:b/>
          <w:bCs/>
          <w:color w:val="000000" w:themeColor="text1"/>
          <w:sz w:val="26"/>
          <w:szCs w:val="26"/>
          <w:lang w:val="id-ID"/>
        </w:rPr>
      </w:pPr>
      <w:r w:rsidRPr="001E47E8">
        <w:rPr>
          <w:rFonts w:ascii="Garamond" w:hAnsi="Garamond"/>
          <w:color w:val="000000" w:themeColor="text1"/>
          <w:sz w:val="26"/>
          <w:szCs w:val="26"/>
          <w:lang w:val="id-ID"/>
        </w:rPr>
        <w:t>Hadirnya konsep evaluasi dalam dunia pendidikan bertujuan untuk dapat mengetahui tingkat keberhasilan proses pembelajaran. Evaluasi inilah yang akan menjadi acuan arah sudah sampai pada tahap keberapa kemampuan siswa dalam menyerap materi ajar yang sudah diberikan oleh guru. Adapun bentuk evaluasi pada kurikulum merdeka belajar adalah memberikan kebebasan dan kemerdekaan secara utuh kepada pihak lembaga pendidikan yakni kepala sekolah dan guru untuk dapat menilai sejauh mana pencapaian siswa yang berdasarkan pada kemampuan minat dan bakat dari siswa tersebut.</w:t>
      </w:r>
      <w:bookmarkStart w:id="59" w:name="_Toc174354122"/>
      <w:bookmarkStart w:id="60" w:name="_Toc174356790"/>
      <w:bookmarkEnd w:id="57"/>
      <w:bookmarkEnd w:id="58"/>
    </w:p>
    <w:p w14:paraId="42FDF8FC" w14:textId="3CC13ED1" w:rsidR="001E47E8" w:rsidRPr="001E47E8" w:rsidRDefault="001E47E8" w:rsidP="001E47E8">
      <w:pPr>
        <w:pStyle w:val="NoSpacing"/>
        <w:spacing w:line="360" w:lineRule="auto"/>
        <w:ind w:left="1134"/>
        <w:jc w:val="both"/>
        <w:rPr>
          <w:rFonts w:ascii="Garamond" w:hAnsi="Garamond"/>
          <w:b/>
          <w:bCs/>
          <w:color w:val="000000" w:themeColor="text1"/>
          <w:sz w:val="26"/>
          <w:szCs w:val="26"/>
          <w:lang w:val="id-ID"/>
        </w:rPr>
      </w:pPr>
      <w:r w:rsidRPr="001E47E8">
        <w:rPr>
          <w:rFonts w:ascii="Garamond" w:hAnsi="Garamond"/>
          <w:color w:val="000000" w:themeColor="text1"/>
          <w:sz w:val="26"/>
          <w:szCs w:val="26"/>
          <w:lang w:val="id-ID"/>
        </w:rPr>
        <w:t>Sistem penilaian yang diterapkan dalam pendidikan inklusi di MI Al Islamiyah Kebonbatur ialah dengan sistem penilaian yang bersifat fleksibel. Artinya penilaian tersebut mengacu pada kompetensi pada setiap siswa dan disesuaikan dengan kemampuan serta kebutuhan siswa, tentunya hal ini bertujuan unutk ketercapaian kecakapan mental pada siswa</w:t>
      </w:r>
      <w:bookmarkEnd w:id="59"/>
      <w:bookmarkEnd w:id="60"/>
    </w:p>
    <w:p w14:paraId="37E87554" w14:textId="77777777" w:rsidR="00697FB9" w:rsidRPr="001E47E8" w:rsidRDefault="00697FB9" w:rsidP="00697FB9">
      <w:pPr>
        <w:pStyle w:val="NoSpacing"/>
        <w:spacing w:line="360" w:lineRule="auto"/>
        <w:ind w:left="720"/>
        <w:jc w:val="both"/>
        <w:rPr>
          <w:rFonts w:ascii="Garamond" w:hAnsi="Garamond"/>
          <w:b/>
          <w:bCs/>
          <w:color w:val="000000" w:themeColor="text1"/>
          <w:sz w:val="26"/>
          <w:szCs w:val="26"/>
          <w:lang w:val="id-ID"/>
        </w:rPr>
      </w:pPr>
    </w:p>
    <w:p w14:paraId="0B6D9BD4" w14:textId="30F210FB" w:rsidR="00697FB9" w:rsidRPr="00697FB9" w:rsidRDefault="00697FB9" w:rsidP="00DA61C4">
      <w:pPr>
        <w:pStyle w:val="ListParagraph"/>
        <w:numPr>
          <w:ilvl w:val="1"/>
          <w:numId w:val="26"/>
        </w:numPr>
        <w:outlineLvl w:val="1"/>
        <w:rPr>
          <w:rFonts w:ascii="Garamond" w:eastAsia="Times New Roman" w:hAnsi="Garamond" w:cs="Times New Roman"/>
          <w:b/>
          <w:bCs/>
          <w:color w:val="000000" w:themeColor="text1"/>
          <w:sz w:val="26"/>
          <w:szCs w:val="26"/>
          <w:lang w:val="it-CH"/>
        </w:rPr>
      </w:pPr>
      <w:bookmarkStart w:id="61" w:name="_Toc206013027"/>
      <w:r w:rsidRPr="00697FB9">
        <w:rPr>
          <w:rFonts w:ascii="Garamond" w:eastAsia="Times New Roman" w:hAnsi="Garamond" w:cs="Times New Roman"/>
          <w:b/>
          <w:bCs/>
          <w:color w:val="000000" w:themeColor="text1"/>
          <w:sz w:val="26"/>
          <w:szCs w:val="26"/>
          <w:lang w:val="it-CH"/>
        </w:rPr>
        <w:lastRenderedPageBreak/>
        <w:t>Kriteria Kenaikan Kelas dan Kelulusa</w:t>
      </w:r>
      <w:r>
        <w:rPr>
          <w:rFonts w:ascii="Garamond" w:eastAsia="Times New Roman" w:hAnsi="Garamond" w:cs="Times New Roman"/>
          <w:b/>
          <w:bCs/>
          <w:color w:val="000000" w:themeColor="text1"/>
          <w:sz w:val="26"/>
          <w:szCs w:val="26"/>
          <w:lang w:val="it-CH"/>
        </w:rPr>
        <w:t>n</w:t>
      </w:r>
      <w:bookmarkEnd w:id="61"/>
    </w:p>
    <w:p w14:paraId="5F5DA189" w14:textId="77777777" w:rsidR="00DA61C4" w:rsidRPr="00C77BF5" w:rsidRDefault="00DA61C4" w:rsidP="00DA61C4">
      <w:pPr>
        <w:pStyle w:val="NoSpacing"/>
        <w:numPr>
          <w:ilvl w:val="2"/>
          <w:numId w:val="26"/>
        </w:numPr>
        <w:spacing w:line="360" w:lineRule="auto"/>
        <w:ind w:left="993"/>
        <w:jc w:val="both"/>
        <w:outlineLvl w:val="2"/>
        <w:rPr>
          <w:rFonts w:ascii="Garamond" w:hAnsi="Garamond"/>
          <w:sz w:val="26"/>
          <w:szCs w:val="26"/>
        </w:rPr>
      </w:pPr>
      <w:bookmarkStart w:id="62" w:name="_Toc206013028"/>
      <w:proofErr w:type="spellStart"/>
      <w:r w:rsidRPr="00C77BF5">
        <w:rPr>
          <w:rFonts w:ascii="Garamond" w:hAnsi="Garamond"/>
          <w:b/>
          <w:bCs/>
          <w:sz w:val="26"/>
          <w:szCs w:val="26"/>
          <w:lang w:val="en-ID"/>
        </w:rPr>
        <w:t>Kenaikan</w:t>
      </w:r>
      <w:proofErr w:type="spellEnd"/>
      <w:r w:rsidRPr="00C77BF5">
        <w:rPr>
          <w:rFonts w:ascii="Garamond" w:hAnsi="Garamond"/>
          <w:b/>
          <w:bCs/>
          <w:sz w:val="26"/>
          <w:szCs w:val="26"/>
          <w:lang w:val="en-ID"/>
        </w:rPr>
        <w:t xml:space="preserve"> </w:t>
      </w:r>
      <w:proofErr w:type="spellStart"/>
      <w:r w:rsidRPr="00C77BF5">
        <w:rPr>
          <w:rFonts w:ascii="Garamond" w:hAnsi="Garamond"/>
          <w:b/>
          <w:bCs/>
          <w:sz w:val="26"/>
          <w:szCs w:val="26"/>
          <w:lang w:val="en-ID"/>
        </w:rPr>
        <w:t>Kelas</w:t>
      </w:r>
      <w:bookmarkEnd w:id="62"/>
      <w:proofErr w:type="spellEnd"/>
    </w:p>
    <w:p w14:paraId="260ADB50" w14:textId="77777777" w:rsidR="00DA61C4" w:rsidRPr="00E05051" w:rsidRDefault="00DA61C4" w:rsidP="00DA61C4">
      <w:pPr>
        <w:pStyle w:val="NoSpacing"/>
        <w:spacing w:line="360" w:lineRule="auto"/>
        <w:ind w:left="1418"/>
        <w:rPr>
          <w:rFonts w:ascii="Garamond" w:hAnsi="Garamond"/>
          <w:sz w:val="26"/>
          <w:szCs w:val="26"/>
          <w:lang w:val="en-ID"/>
        </w:rPr>
      </w:pPr>
      <w:proofErr w:type="spellStart"/>
      <w:r w:rsidRPr="00E05051">
        <w:rPr>
          <w:rFonts w:ascii="Garamond" w:hAnsi="Garamond"/>
          <w:sz w:val="26"/>
          <w:szCs w:val="26"/>
          <w:lang w:val="en-ID"/>
        </w:rPr>
        <w:t>Untuk</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dapat</w:t>
      </w:r>
      <w:proofErr w:type="spellEnd"/>
      <w:r w:rsidRPr="00E05051">
        <w:rPr>
          <w:rFonts w:ascii="Garamond" w:hAnsi="Garamond"/>
          <w:sz w:val="26"/>
          <w:szCs w:val="26"/>
          <w:lang w:val="en-ID"/>
        </w:rPr>
        <w:t xml:space="preserve"> naik </w:t>
      </w:r>
      <w:proofErr w:type="spellStart"/>
      <w:r w:rsidRPr="00E05051">
        <w:rPr>
          <w:rFonts w:ascii="Garamond" w:hAnsi="Garamond"/>
          <w:sz w:val="26"/>
          <w:szCs w:val="26"/>
          <w:lang w:val="en-ID"/>
        </w:rPr>
        <w:t>kelas</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seorang</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peserta</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didik</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harus</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memenuhi</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persyaratan</w:t>
      </w:r>
      <w:proofErr w:type="spellEnd"/>
      <w:r w:rsidRPr="00E05051">
        <w:rPr>
          <w:rFonts w:ascii="Garamond" w:hAnsi="Garamond"/>
          <w:sz w:val="26"/>
          <w:szCs w:val="26"/>
          <w:lang w:val="en-ID"/>
        </w:rPr>
        <w:t xml:space="preserve"> </w:t>
      </w:r>
      <w:proofErr w:type="gramStart"/>
      <w:r w:rsidRPr="00E05051">
        <w:rPr>
          <w:rFonts w:ascii="Garamond" w:hAnsi="Garamond"/>
          <w:sz w:val="26"/>
          <w:szCs w:val="26"/>
          <w:lang w:val="en-ID"/>
        </w:rPr>
        <w:t xml:space="preserve">yang  </w:t>
      </w:r>
      <w:proofErr w:type="spellStart"/>
      <w:r w:rsidRPr="00E05051">
        <w:rPr>
          <w:rFonts w:ascii="Garamond" w:hAnsi="Garamond"/>
          <w:sz w:val="26"/>
          <w:szCs w:val="26"/>
          <w:lang w:val="en-ID"/>
        </w:rPr>
        <w:t>secara</w:t>
      </w:r>
      <w:proofErr w:type="spellEnd"/>
      <w:proofErr w:type="gramEnd"/>
      <w:r w:rsidRPr="00E05051">
        <w:rPr>
          <w:rFonts w:ascii="Garamond" w:hAnsi="Garamond"/>
          <w:sz w:val="26"/>
          <w:szCs w:val="26"/>
          <w:lang w:val="en-ID"/>
        </w:rPr>
        <w:t xml:space="preserve"> </w:t>
      </w:r>
      <w:proofErr w:type="spellStart"/>
      <w:r w:rsidRPr="00E05051">
        <w:rPr>
          <w:rFonts w:ascii="Garamond" w:hAnsi="Garamond"/>
          <w:sz w:val="26"/>
          <w:szCs w:val="26"/>
          <w:lang w:val="en-ID"/>
        </w:rPr>
        <w:t>umum</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adalah</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sebagai</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berikut</w:t>
      </w:r>
      <w:proofErr w:type="spellEnd"/>
      <w:r w:rsidRPr="00E05051">
        <w:rPr>
          <w:rFonts w:ascii="Garamond" w:hAnsi="Garamond"/>
          <w:sz w:val="26"/>
          <w:szCs w:val="26"/>
          <w:lang w:val="en-ID"/>
        </w:rPr>
        <w:t>:</w:t>
      </w:r>
    </w:p>
    <w:p w14:paraId="098C5E0A" w14:textId="77777777" w:rsidR="00DA61C4" w:rsidRDefault="00DA61C4">
      <w:pPr>
        <w:pStyle w:val="NoSpacing"/>
        <w:numPr>
          <w:ilvl w:val="0"/>
          <w:numId w:val="57"/>
        </w:numPr>
        <w:spacing w:line="360" w:lineRule="auto"/>
        <w:ind w:left="1843"/>
        <w:rPr>
          <w:rFonts w:ascii="Garamond" w:hAnsi="Garamond"/>
          <w:sz w:val="26"/>
          <w:szCs w:val="26"/>
          <w:lang w:val="en-ID"/>
        </w:rPr>
      </w:pPr>
      <w:r w:rsidRPr="00E05051">
        <w:rPr>
          <w:rFonts w:ascii="Garamond" w:hAnsi="Garamond"/>
          <w:sz w:val="26"/>
          <w:szCs w:val="26"/>
          <w:lang w:val="en-ID"/>
        </w:rPr>
        <w:t>Persyaratan Akademik</w:t>
      </w:r>
    </w:p>
    <w:p w14:paraId="69004E2B" w14:textId="77777777" w:rsidR="00DA61C4" w:rsidRDefault="00DA61C4">
      <w:pPr>
        <w:pStyle w:val="NoSpacing"/>
        <w:numPr>
          <w:ilvl w:val="0"/>
          <w:numId w:val="58"/>
        </w:numPr>
        <w:spacing w:line="360" w:lineRule="auto"/>
        <w:rPr>
          <w:rFonts w:ascii="Garamond" w:hAnsi="Garamond"/>
          <w:sz w:val="26"/>
          <w:szCs w:val="26"/>
          <w:lang w:val="it-CH"/>
        </w:rPr>
      </w:pPr>
      <w:r w:rsidRPr="00E05051">
        <w:rPr>
          <w:rFonts w:ascii="Garamond" w:hAnsi="Garamond"/>
          <w:sz w:val="26"/>
          <w:szCs w:val="26"/>
          <w:lang w:val="it-CH"/>
        </w:rPr>
        <w:t xml:space="preserve">Mempunyai nilai seluruh aspek penilaian pada semua mata pelajaran yang  diujikan di kelas  pada semester ganjil dan genap. </w:t>
      </w:r>
    </w:p>
    <w:p w14:paraId="4BC3ABBA" w14:textId="77777777" w:rsidR="00DA61C4" w:rsidRDefault="00DA61C4">
      <w:pPr>
        <w:pStyle w:val="NoSpacing"/>
        <w:numPr>
          <w:ilvl w:val="0"/>
          <w:numId w:val="58"/>
        </w:numPr>
        <w:spacing w:line="360" w:lineRule="auto"/>
        <w:rPr>
          <w:rFonts w:ascii="Garamond" w:hAnsi="Garamond"/>
          <w:sz w:val="26"/>
          <w:szCs w:val="26"/>
          <w:lang w:val="it-CH"/>
        </w:rPr>
      </w:pPr>
      <w:r w:rsidRPr="00E05051">
        <w:rPr>
          <w:rFonts w:ascii="Garamond" w:hAnsi="Garamond"/>
          <w:sz w:val="26"/>
          <w:szCs w:val="26"/>
          <w:lang w:val="it-CH"/>
        </w:rPr>
        <w:t xml:space="preserve">Nilai kurang dari </w:t>
      </w:r>
      <w:r w:rsidRPr="00692FC8">
        <w:rPr>
          <w:rFonts w:ascii="Garamond" w:hAnsi="Garamond"/>
          <w:sz w:val="26"/>
          <w:szCs w:val="26"/>
          <w:lang w:val="it-CH"/>
        </w:rPr>
        <w:t xml:space="preserve">Kriteria Ketercapaian Tujuan Pembelajaran </w:t>
      </w:r>
      <w:r w:rsidRPr="00E05051">
        <w:rPr>
          <w:rFonts w:ascii="Garamond" w:hAnsi="Garamond"/>
          <w:sz w:val="26"/>
          <w:szCs w:val="26"/>
          <w:lang w:val="it-CH"/>
        </w:rPr>
        <w:t xml:space="preserve"> (</w:t>
      </w:r>
      <w:r w:rsidRPr="00C10E25">
        <w:rPr>
          <w:rFonts w:ascii="Garamond" w:hAnsi="Garamond"/>
          <w:sz w:val="26"/>
          <w:szCs w:val="26"/>
          <w:lang w:val="it-CH"/>
        </w:rPr>
        <w:t>KKTP</w:t>
      </w:r>
      <w:r w:rsidRPr="00E05051">
        <w:rPr>
          <w:rFonts w:ascii="Garamond" w:hAnsi="Garamond"/>
          <w:sz w:val="26"/>
          <w:szCs w:val="26"/>
          <w:lang w:val="it-CH"/>
        </w:rPr>
        <w:t>) tidak lebih dari dua  mata pelajaran pada semester genap.</w:t>
      </w:r>
    </w:p>
    <w:p w14:paraId="2C9FCBD3" w14:textId="77777777" w:rsidR="00DA61C4" w:rsidRDefault="00DA61C4">
      <w:pPr>
        <w:pStyle w:val="NoSpacing"/>
        <w:numPr>
          <w:ilvl w:val="0"/>
          <w:numId w:val="58"/>
        </w:numPr>
        <w:spacing w:line="360" w:lineRule="auto"/>
        <w:rPr>
          <w:rFonts w:ascii="Garamond" w:hAnsi="Garamond"/>
          <w:sz w:val="26"/>
          <w:szCs w:val="26"/>
          <w:lang w:val="it-CH"/>
        </w:rPr>
      </w:pPr>
      <w:r w:rsidRPr="00E05051">
        <w:rPr>
          <w:rFonts w:ascii="Garamond" w:hAnsi="Garamond"/>
          <w:sz w:val="26"/>
          <w:szCs w:val="26"/>
          <w:lang w:val="it-CH"/>
        </w:rPr>
        <w:t>Kelompok Mata pelajaran agama dan akhlak mulia (Qur’an Hadis, Akidah Akhlak dan Fikih) nilai minimal sama dengan KK</w:t>
      </w:r>
      <w:r>
        <w:rPr>
          <w:rFonts w:ascii="Garamond" w:hAnsi="Garamond"/>
          <w:sz w:val="26"/>
          <w:szCs w:val="26"/>
          <w:lang w:val="it-CH"/>
        </w:rPr>
        <w:t>TP</w:t>
      </w:r>
      <w:r w:rsidRPr="00E05051">
        <w:rPr>
          <w:rFonts w:ascii="Garamond" w:hAnsi="Garamond"/>
          <w:sz w:val="26"/>
          <w:szCs w:val="26"/>
          <w:lang w:val="it-CH"/>
        </w:rPr>
        <w:t xml:space="preserve"> </w:t>
      </w:r>
    </w:p>
    <w:p w14:paraId="095B1B8C" w14:textId="77777777" w:rsidR="00DA61C4" w:rsidRDefault="00DA61C4">
      <w:pPr>
        <w:pStyle w:val="NoSpacing"/>
        <w:numPr>
          <w:ilvl w:val="0"/>
          <w:numId w:val="58"/>
        </w:numPr>
        <w:spacing w:line="360" w:lineRule="auto"/>
        <w:rPr>
          <w:rFonts w:ascii="Garamond" w:hAnsi="Garamond"/>
          <w:sz w:val="26"/>
          <w:szCs w:val="26"/>
          <w:lang w:val="it-CH"/>
        </w:rPr>
      </w:pPr>
      <w:r w:rsidRPr="00E05051">
        <w:rPr>
          <w:rFonts w:ascii="Garamond" w:hAnsi="Garamond"/>
          <w:sz w:val="26"/>
          <w:szCs w:val="26"/>
          <w:lang w:val="it-CH"/>
        </w:rPr>
        <w:t>Menghafal surat-surat dalam juz 30 sesuai target minimal dalam kompetensi dasar yang telah ditentukan.</w:t>
      </w:r>
    </w:p>
    <w:p w14:paraId="073C7EB0" w14:textId="77777777" w:rsidR="00DA61C4" w:rsidRDefault="00DA61C4">
      <w:pPr>
        <w:pStyle w:val="NoSpacing"/>
        <w:numPr>
          <w:ilvl w:val="0"/>
          <w:numId w:val="57"/>
        </w:numPr>
        <w:spacing w:line="360" w:lineRule="auto"/>
        <w:ind w:left="1843"/>
        <w:rPr>
          <w:rFonts w:ascii="Garamond" w:hAnsi="Garamond"/>
          <w:sz w:val="26"/>
          <w:szCs w:val="26"/>
          <w:lang w:val="it-CH"/>
        </w:rPr>
      </w:pPr>
      <w:r w:rsidRPr="00E05051">
        <w:rPr>
          <w:rFonts w:ascii="Garamond" w:hAnsi="Garamond"/>
          <w:sz w:val="26"/>
          <w:szCs w:val="26"/>
          <w:lang w:val="en-ID"/>
        </w:rPr>
        <w:t xml:space="preserve">Persyaratan </w:t>
      </w:r>
      <w:proofErr w:type="spellStart"/>
      <w:r w:rsidRPr="00E05051">
        <w:rPr>
          <w:rFonts w:ascii="Garamond" w:hAnsi="Garamond"/>
          <w:sz w:val="26"/>
          <w:szCs w:val="26"/>
          <w:lang w:val="en-ID"/>
        </w:rPr>
        <w:t>Kehadiran</w:t>
      </w:r>
      <w:proofErr w:type="spellEnd"/>
    </w:p>
    <w:p w14:paraId="36D4DB96" w14:textId="77777777" w:rsidR="00DA61C4" w:rsidRDefault="00DA61C4">
      <w:pPr>
        <w:pStyle w:val="NoSpacing"/>
        <w:numPr>
          <w:ilvl w:val="0"/>
          <w:numId w:val="59"/>
        </w:numPr>
        <w:spacing w:line="360" w:lineRule="auto"/>
        <w:rPr>
          <w:rFonts w:ascii="Garamond" w:hAnsi="Garamond"/>
          <w:sz w:val="26"/>
          <w:szCs w:val="26"/>
          <w:lang w:val="it-CH"/>
        </w:rPr>
      </w:pPr>
      <w:r w:rsidRPr="00E05051">
        <w:rPr>
          <w:rFonts w:ascii="Garamond" w:hAnsi="Garamond"/>
          <w:sz w:val="26"/>
          <w:szCs w:val="26"/>
          <w:lang w:val="it-CH"/>
        </w:rPr>
        <w:t>Kehadiran siswa minimal 86 % dari total hari efektif yang berlaku.</w:t>
      </w:r>
    </w:p>
    <w:p w14:paraId="1EF8E56E" w14:textId="77777777" w:rsidR="00DA61C4" w:rsidRDefault="00DA61C4">
      <w:pPr>
        <w:pStyle w:val="NoSpacing"/>
        <w:numPr>
          <w:ilvl w:val="0"/>
          <w:numId w:val="59"/>
        </w:numPr>
        <w:spacing w:line="360" w:lineRule="auto"/>
        <w:rPr>
          <w:rFonts w:ascii="Garamond" w:hAnsi="Garamond"/>
          <w:sz w:val="26"/>
          <w:szCs w:val="26"/>
          <w:lang w:val="en-ID"/>
        </w:rPr>
      </w:pPr>
      <w:r w:rsidRPr="00E05051">
        <w:rPr>
          <w:rFonts w:ascii="Garamond" w:hAnsi="Garamond"/>
          <w:sz w:val="26"/>
          <w:szCs w:val="26"/>
          <w:lang w:val="en-ID"/>
        </w:rPr>
        <w:t xml:space="preserve">Tidak </w:t>
      </w:r>
      <w:proofErr w:type="spellStart"/>
      <w:r w:rsidRPr="00E05051">
        <w:rPr>
          <w:rFonts w:ascii="Garamond" w:hAnsi="Garamond"/>
          <w:sz w:val="26"/>
          <w:szCs w:val="26"/>
          <w:lang w:val="en-ID"/>
        </w:rPr>
        <w:t>hadir</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tanpa</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keterangan</w:t>
      </w:r>
      <w:proofErr w:type="spellEnd"/>
      <w:r w:rsidRPr="00E05051">
        <w:rPr>
          <w:rFonts w:ascii="Garamond" w:hAnsi="Garamond"/>
          <w:sz w:val="26"/>
          <w:szCs w:val="26"/>
          <w:lang w:val="en-ID"/>
        </w:rPr>
        <w:t xml:space="preserve"> </w:t>
      </w:r>
      <w:proofErr w:type="gramStart"/>
      <w:r w:rsidRPr="00E05051">
        <w:rPr>
          <w:rFonts w:ascii="Garamond" w:hAnsi="Garamond"/>
          <w:sz w:val="26"/>
          <w:szCs w:val="26"/>
          <w:lang w:val="en-ID"/>
        </w:rPr>
        <w:t>( alpha</w:t>
      </w:r>
      <w:proofErr w:type="gramEnd"/>
      <w:r w:rsidRPr="00E05051">
        <w:rPr>
          <w:rFonts w:ascii="Garamond" w:hAnsi="Garamond"/>
          <w:sz w:val="26"/>
          <w:szCs w:val="26"/>
          <w:lang w:val="en-ID"/>
        </w:rPr>
        <w:t xml:space="preserve"> ) </w:t>
      </w:r>
      <w:proofErr w:type="spellStart"/>
      <w:r w:rsidRPr="00E05051">
        <w:rPr>
          <w:rFonts w:ascii="Garamond" w:hAnsi="Garamond"/>
          <w:sz w:val="26"/>
          <w:szCs w:val="26"/>
          <w:lang w:val="en-ID"/>
        </w:rPr>
        <w:t>maksimal</w:t>
      </w:r>
      <w:proofErr w:type="spellEnd"/>
      <w:r w:rsidRPr="00E05051">
        <w:rPr>
          <w:rFonts w:ascii="Garamond" w:hAnsi="Garamond"/>
          <w:sz w:val="26"/>
          <w:szCs w:val="26"/>
          <w:lang w:val="en-ID"/>
        </w:rPr>
        <w:t xml:space="preserve"> 10 </w:t>
      </w:r>
      <w:proofErr w:type="spellStart"/>
      <w:r w:rsidRPr="00E05051">
        <w:rPr>
          <w:rFonts w:ascii="Garamond" w:hAnsi="Garamond"/>
          <w:sz w:val="26"/>
          <w:szCs w:val="26"/>
          <w:lang w:val="en-ID"/>
        </w:rPr>
        <w:t>hari</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dalam</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satu</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tahun</w:t>
      </w:r>
      <w:proofErr w:type="spellEnd"/>
      <w:r w:rsidRPr="00E05051">
        <w:rPr>
          <w:rFonts w:ascii="Garamond" w:hAnsi="Garamond"/>
          <w:sz w:val="26"/>
          <w:szCs w:val="26"/>
          <w:lang w:val="en-ID"/>
        </w:rPr>
        <w:t xml:space="preserve"> </w:t>
      </w:r>
      <w:proofErr w:type="spellStart"/>
      <w:r w:rsidRPr="00E05051">
        <w:rPr>
          <w:rFonts w:ascii="Garamond" w:hAnsi="Garamond"/>
          <w:sz w:val="26"/>
          <w:szCs w:val="26"/>
          <w:lang w:val="en-ID"/>
        </w:rPr>
        <w:t>pelajaran</w:t>
      </w:r>
      <w:proofErr w:type="spellEnd"/>
      <w:r w:rsidRPr="00E05051">
        <w:rPr>
          <w:rFonts w:ascii="Garamond" w:hAnsi="Garamond"/>
          <w:sz w:val="26"/>
          <w:szCs w:val="26"/>
          <w:lang w:val="en-ID"/>
        </w:rPr>
        <w:t>.</w:t>
      </w:r>
    </w:p>
    <w:p w14:paraId="4D8681EE" w14:textId="77777777" w:rsidR="00DA61C4" w:rsidRDefault="00DA61C4">
      <w:pPr>
        <w:pStyle w:val="NoSpacing"/>
        <w:numPr>
          <w:ilvl w:val="0"/>
          <w:numId w:val="57"/>
        </w:numPr>
        <w:spacing w:line="360" w:lineRule="auto"/>
        <w:ind w:left="1843"/>
        <w:rPr>
          <w:rFonts w:ascii="Garamond" w:hAnsi="Garamond"/>
          <w:sz w:val="26"/>
          <w:szCs w:val="26"/>
          <w:lang w:val="en-ID"/>
        </w:rPr>
      </w:pPr>
      <w:r w:rsidRPr="00E05051">
        <w:rPr>
          <w:rFonts w:ascii="Garamond" w:hAnsi="Garamond"/>
          <w:sz w:val="26"/>
          <w:szCs w:val="26"/>
          <w:lang w:val="en-ID"/>
        </w:rPr>
        <w:t xml:space="preserve">Persyaratan </w:t>
      </w:r>
      <w:proofErr w:type="spellStart"/>
      <w:r w:rsidRPr="00E05051">
        <w:rPr>
          <w:rFonts w:ascii="Garamond" w:hAnsi="Garamond"/>
          <w:sz w:val="26"/>
          <w:szCs w:val="26"/>
          <w:lang w:val="en-ID"/>
        </w:rPr>
        <w:t>Kepribadian</w:t>
      </w:r>
      <w:proofErr w:type="spellEnd"/>
      <w:r w:rsidRPr="00E05051">
        <w:rPr>
          <w:rFonts w:ascii="Garamond" w:hAnsi="Garamond"/>
          <w:sz w:val="26"/>
          <w:szCs w:val="26"/>
          <w:lang w:val="en-ID"/>
        </w:rPr>
        <w:t xml:space="preserve"> dan Nilai </w:t>
      </w:r>
      <w:proofErr w:type="spellStart"/>
      <w:r w:rsidRPr="00E05051">
        <w:rPr>
          <w:rFonts w:ascii="Garamond" w:hAnsi="Garamond"/>
          <w:sz w:val="26"/>
          <w:szCs w:val="26"/>
          <w:lang w:val="en-ID"/>
        </w:rPr>
        <w:t>Karakter</w:t>
      </w:r>
      <w:proofErr w:type="spellEnd"/>
    </w:p>
    <w:p w14:paraId="3C33608D" w14:textId="77777777" w:rsidR="00DA61C4" w:rsidRDefault="00DA61C4">
      <w:pPr>
        <w:pStyle w:val="NoSpacing"/>
        <w:numPr>
          <w:ilvl w:val="0"/>
          <w:numId w:val="60"/>
        </w:numPr>
        <w:spacing w:line="360" w:lineRule="auto"/>
        <w:rPr>
          <w:rFonts w:ascii="Garamond" w:hAnsi="Garamond"/>
          <w:sz w:val="26"/>
          <w:szCs w:val="26"/>
          <w:lang w:val="en-ID"/>
        </w:rPr>
      </w:pPr>
      <w:r w:rsidRPr="00E05051">
        <w:rPr>
          <w:rFonts w:ascii="Garamond" w:hAnsi="Garamond"/>
          <w:sz w:val="26"/>
          <w:szCs w:val="26"/>
          <w:lang w:val="en-ID"/>
        </w:rPr>
        <w:t xml:space="preserve">Nilai </w:t>
      </w:r>
      <w:proofErr w:type="spellStart"/>
      <w:r w:rsidRPr="00E05051">
        <w:rPr>
          <w:rFonts w:ascii="Garamond" w:hAnsi="Garamond"/>
          <w:sz w:val="26"/>
          <w:szCs w:val="26"/>
          <w:lang w:val="en-ID"/>
        </w:rPr>
        <w:t>kepribadian</w:t>
      </w:r>
      <w:proofErr w:type="spellEnd"/>
      <w:r w:rsidRPr="00E05051">
        <w:rPr>
          <w:rFonts w:ascii="Garamond" w:hAnsi="Garamond"/>
          <w:sz w:val="26"/>
          <w:szCs w:val="26"/>
          <w:lang w:val="en-ID"/>
        </w:rPr>
        <w:t xml:space="preserve"> dan </w:t>
      </w:r>
      <w:proofErr w:type="spellStart"/>
      <w:r w:rsidRPr="00E05051">
        <w:rPr>
          <w:rFonts w:ascii="Garamond" w:hAnsi="Garamond"/>
          <w:sz w:val="26"/>
          <w:szCs w:val="26"/>
          <w:lang w:val="en-ID"/>
        </w:rPr>
        <w:t>akhlak</w:t>
      </w:r>
      <w:proofErr w:type="spellEnd"/>
      <w:r w:rsidRPr="00E05051">
        <w:rPr>
          <w:rFonts w:ascii="Garamond" w:hAnsi="Garamond"/>
          <w:sz w:val="26"/>
          <w:szCs w:val="26"/>
          <w:lang w:val="en-ID"/>
        </w:rPr>
        <w:t xml:space="preserve"> minimal B</w:t>
      </w:r>
    </w:p>
    <w:p w14:paraId="1A0BD9F1" w14:textId="77777777" w:rsidR="00DA61C4" w:rsidRDefault="00DA61C4">
      <w:pPr>
        <w:pStyle w:val="NoSpacing"/>
        <w:numPr>
          <w:ilvl w:val="0"/>
          <w:numId w:val="60"/>
        </w:numPr>
        <w:spacing w:line="360" w:lineRule="auto"/>
        <w:rPr>
          <w:rFonts w:ascii="Garamond" w:hAnsi="Garamond"/>
          <w:sz w:val="26"/>
          <w:szCs w:val="26"/>
          <w:lang w:val="en-ID"/>
        </w:rPr>
      </w:pPr>
      <w:proofErr w:type="spellStart"/>
      <w:r w:rsidRPr="00E05051">
        <w:rPr>
          <w:rFonts w:ascii="Garamond" w:hAnsi="Garamond"/>
          <w:sz w:val="26"/>
          <w:szCs w:val="26"/>
          <w:lang w:val="en-ID"/>
        </w:rPr>
        <w:t>Sikap</w:t>
      </w:r>
      <w:proofErr w:type="spellEnd"/>
      <w:r w:rsidRPr="00E05051">
        <w:rPr>
          <w:rFonts w:ascii="Garamond" w:hAnsi="Garamond"/>
          <w:sz w:val="26"/>
          <w:szCs w:val="26"/>
          <w:lang w:val="en-ID"/>
        </w:rPr>
        <w:t xml:space="preserve"> Spiritual minimal B.</w:t>
      </w:r>
    </w:p>
    <w:p w14:paraId="53B4A86C" w14:textId="77777777" w:rsidR="00DA61C4" w:rsidRDefault="00DA61C4">
      <w:pPr>
        <w:pStyle w:val="NoSpacing"/>
        <w:numPr>
          <w:ilvl w:val="0"/>
          <w:numId w:val="60"/>
        </w:numPr>
        <w:spacing w:line="360" w:lineRule="auto"/>
        <w:rPr>
          <w:rFonts w:ascii="Garamond" w:hAnsi="Garamond"/>
          <w:sz w:val="26"/>
          <w:szCs w:val="26"/>
          <w:lang w:val="en-ID"/>
        </w:rPr>
      </w:pPr>
      <w:proofErr w:type="spellStart"/>
      <w:r w:rsidRPr="00E05051">
        <w:rPr>
          <w:rFonts w:ascii="Garamond" w:hAnsi="Garamond"/>
          <w:sz w:val="26"/>
          <w:szCs w:val="26"/>
          <w:lang w:val="en-ID"/>
        </w:rPr>
        <w:t>Sikap</w:t>
      </w:r>
      <w:proofErr w:type="spellEnd"/>
      <w:r w:rsidRPr="00E05051">
        <w:rPr>
          <w:rFonts w:ascii="Garamond" w:hAnsi="Garamond"/>
          <w:sz w:val="26"/>
          <w:szCs w:val="26"/>
          <w:lang w:val="en-ID"/>
        </w:rPr>
        <w:t xml:space="preserve"> Sosial minimal B</w:t>
      </w:r>
    </w:p>
    <w:p w14:paraId="54AE2813" w14:textId="77777777" w:rsidR="00DA61C4" w:rsidRDefault="00DA61C4" w:rsidP="00DA61C4">
      <w:pPr>
        <w:pStyle w:val="NoSpacing"/>
        <w:spacing w:line="360" w:lineRule="auto"/>
        <w:ind w:left="426"/>
        <w:jc w:val="both"/>
        <w:rPr>
          <w:rFonts w:ascii="Garamond" w:hAnsi="Garamond"/>
          <w:sz w:val="26"/>
          <w:szCs w:val="26"/>
        </w:rPr>
      </w:pPr>
    </w:p>
    <w:p w14:paraId="38444FDF" w14:textId="77777777" w:rsidR="00DA61C4" w:rsidRPr="00C77BF5" w:rsidRDefault="00DA61C4" w:rsidP="00DA61C4">
      <w:pPr>
        <w:pStyle w:val="NoSpacing"/>
        <w:numPr>
          <w:ilvl w:val="2"/>
          <w:numId w:val="26"/>
        </w:numPr>
        <w:spacing w:line="360" w:lineRule="auto"/>
        <w:ind w:left="993"/>
        <w:jc w:val="both"/>
        <w:outlineLvl w:val="2"/>
        <w:rPr>
          <w:rFonts w:ascii="Garamond" w:hAnsi="Garamond"/>
          <w:sz w:val="26"/>
          <w:szCs w:val="26"/>
        </w:rPr>
      </w:pPr>
      <w:bookmarkStart w:id="63" w:name="_Toc206013029"/>
      <w:r w:rsidRPr="00C77BF5">
        <w:rPr>
          <w:rFonts w:ascii="Garamond" w:hAnsi="Garamond"/>
          <w:b/>
          <w:bCs/>
          <w:sz w:val="26"/>
          <w:szCs w:val="26"/>
          <w:lang w:val="it-CH"/>
        </w:rPr>
        <w:t>Kelulusan</w:t>
      </w:r>
      <w:bookmarkEnd w:id="63"/>
    </w:p>
    <w:p w14:paraId="2FB8F83A" w14:textId="77777777" w:rsidR="00DA61C4" w:rsidRPr="00E05051" w:rsidRDefault="00DA61C4" w:rsidP="00DA61C4">
      <w:pPr>
        <w:pStyle w:val="NoSpacing"/>
        <w:spacing w:line="360" w:lineRule="auto"/>
        <w:ind w:left="1418"/>
        <w:rPr>
          <w:rFonts w:ascii="Garamond" w:hAnsi="Garamond"/>
          <w:sz w:val="26"/>
          <w:szCs w:val="26"/>
          <w:lang w:val="it-CH"/>
        </w:rPr>
      </w:pPr>
      <w:r w:rsidRPr="00E05051">
        <w:rPr>
          <w:rFonts w:ascii="Garamond" w:hAnsi="Garamond"/>
          <w:sz w:val="26"/>
          <w:szCs w:val="26"/>
          <w:lang w:val="it-CH"/>
        </w:rPr>
        <w:t>Seorang peserta didik dapat dinyatakan lulus dari satuan pendidikan (MI Al-Islamiyah) apabila:</w:t>
      </w:r>
    </w:p>
    <w:p w14:paraId="66179738" w14:textId="77777777" w:rsidR="00DA61C4" w:rsidRPr="00E05051" w:rsidRDefault="00DA61C4">
      <w:pPr>
        <w:pStyle w:val="NoSpacing"/>
        <w:numPr>
          <w:ilvl w:val="0"/>
          <w:numId w:val="60"/>
        </w:numPr>
        <w:spacing w:line="360" w:lineRule="auto"/>
        <w:ind w:left="1843"/>
        <w:rPr>
          <w:rFonts w:ascii="Garamond" w:hAnsi="Garamond"/>
          <w:sz w:val="26"/>
          <w:szCs w:val="26"/>
          <w:lang w:val="it-CH"/>
        </w:rPr>
      </w:pPr>
      <w:r w:rsidRPr="00E05051">
        <w:rPr>
          <w:rFonts w:ascii="Garamond" w:hAnsi="Garamond"/>
          <w:sz w:val="26"/>
          <w:szCs w:val="26"/>
          <w:lang w:val="it-CH"/>
        </w:rPr>
        <w:t>Menyelesaikan seluruh program pembelajaran</w:t>
      </w:r>
    </w:p>
    <w:p w14:paraId="32112A7E" w14:textId="77777777" w:rsidR="00DA61C4" w:rsidRDefault="00DA61C4">
      <w:pPr>
        <w:pStyle w:val="NoSpacing"/>
        <w:numPr>
          <w:ilvl w:val="0"/>
          <w:numId w:val="60"/>
        </w:numPr>
        <w:spacing w:line="360" w:lineRule="auto"/>
        <w:ind w:left="1843"/>
        <w:rPr>
          <w:rFonts w:ascii="Garamond" w:hAnsi="Garamond"/>
          <w:sz w:val="26"/>
          <w:szCs w:val="26"/>
          <w:lang w:val="it-CH"/>
        </w:rPr>
      </w:pPr>
      <w:r w:rsidRPr="00E05051">
        <w:rPr>
          <w:rFonts w:ascii="Garamond" w:hAnsi="Garamond"/>
          <w:sz w:val="26"/>
          <w:szCs w:val="26"/>
          <w:lang w:val="it-CH"/>
        </w:rPr>
        <w:lastRenderedPageBreak/>
        <w:t>Memperoleh nilai minimal baik untuk seluruh  kelompok mata pelajaran agama,  akhlak mulia, kewarganegaraan dan kepribadian, estetika, jasmani olah raga dan  kesehatan.</w:t>
      </w:r>
    </w:p>
    <w:p w14:paraId="5797F3DF" w14:textId="77777777" w:rsidR="00DA61C4" w:rsidRDefault="00DA61C4">
      <w:pPr>
        <w:pStyle w:val="NoSpacing"/>
        <w:numPr>
          <w:ilvl w:val="0"/>
          <w:numId w:val="60"/>
        </w:numPr>
        <w:spacing w:line="360" w:lineRule="auto"/>
        <w:ind w:left="1843"/>
        <w:rPr>
          <w:rFonts w:ascii="Garamond" w:hAnsi="Garamond"/>
          <w:sz w:val="26"/>
          <w:szCs w:val="26"/>
          <w:lang w:val="it-CH"/>
        </w:rPr>
      </w:pPr>
      <w:r w:rsidRPr="00F8253E">
        <w:rPr>
          <w:rFonts w:ascii="Garamond" w:hAnsi="Garamond"/>
          <w:sz w:val="26"/>
          <w:szCs w:val="26"/>
          <w:lang w:val="it-CH"/>
        </w:rPr>
        <w:t>Mengikuti dan lulus  Ujian/Aasesmen madrasah sesuai POS</w:t>
      </w:r>
      <w:r>
        <w:rPr>
          <w:rFonts w:ascii="Garamond" w:hAnsi="Garamond"/>
          <w:sz w:val="26"/>
          <w:szCs w:val="26"/>
          <w:lang w:val="it-CH"/>
        </w:rPr>
        <w:t xml:space="preserve"> </w:t>
      </w:r>
      <w:r w:rsidRPr="00F8253E">
        <w:rPr>
          <w:rFonts w:ascii="Garamond" w:hAnsi="Garamond"/>
          <w:sz w:val="26"/>
          <w:szCs w:val="26"/>
          <w:lang w:val="it-CH"/>
        </w:rPr>
        <w:t>Ujian/Asesemen di tingkat madrasah yang berlaku.</w:t>
      </w:r>
    </w:p>
    <w:p w14:paraId="7B739284" w14:textId="77777777" w:rsidR="00DA61C4" w:rsidRDefault="00DA61C4">
      <w:pPr>
        <w:pStyle w:val="NoSpacing"/>
        <w:numPr>
          <w:ilvl w:val="0"/>
          <w:numId w:val="60"/>
        </w:numPr>
        <w:spacing w:line="360" w:lineRule="auto"/>
        <w:ind w:left="1843"/>
        <w:rPr>
          <w:rFonts w:ascii="Garamond" w:hAnsi="Garamond"/>
          <w:sz w:val="26"/>
          <w:szCs w:val="26"/>
          <w:lang w:val="it-CH"/>
        </w:rPr>
      </w:pPr>
      <w:r w:rsidRPr="00F8253E">
        <w:rPr>
          <w:rFonts w:ascii="Garamond" w:hAnsi="Garamond"/>
          <w:sz w:val="26"/>
          <w:szCs w:val="26"/>
          <w:lang w:val="it-CH"/>
        </w:rPr>
        <w:t>Nilai pengembangan diri minimal baik.</w:t>
      </w:r>
    </w:p>
    <w:p w14:paraId="1BC8D05C" w14:textId="77777777" w:rsidR="00DA61C4" w:rsidRPr="00F8253E" w:rsidRDefault="00DA61C4">
      <w:pPr>
        <w:pStyle w:val="NoSpacing"/>
        <w:numPr>
          <w:ilvl w:val="0"/>
          <w:numId w:val="60"/>
        </w:numPr>
        <w:spacing w:line="360" w:lineRule="auto"/>
        <w:ind w:left="1843"/>
        <w:rPr>
          <w:rFonts w:ascii="Garamond" w:hAnsi="Garamond"/>
          <w:sz w:val="26"/>
          <w:szCs w:val="26"/>
          <w:lang w:val="en-ID"/>
        </w:rPr>
      </w:pPr>
      <w:r w:rsidRPr="00F8253E">
        <w:rPr>
          <w:rFonts w:ascii="Garamond" w:hAnsi="Garamond"/>
          <w:sz w:val="26"/>
          <w:szCs w:val="26"/>
          <w:lang w:val="en-ID"/>
        </w:rPr>
        <w:t xml:space="preserve">Hafal </w:t>
      </w:r>
      <w:proofErr w:type="spellStart"/>
      <w:r w:rsidRPr="00F8253E">
        <w:rPr>
          <w:rFonts w:ascii="Garamond" w:hAnsi="Garamond"/>
          <w:sz w:val="26"/>
          <w:szCs w:val="26"/>
          <w:lang w:val="en-ID"/>
        </w:rPr>
        <w:t>surat-surat</w:t>
      </w:r>
      <w:proofErr w:type="spellEnd"/>
      <w:r w:rsidRPr="00F8253E">
        <w:rPr>
          <w:rFonts w:ascii="Garamond" w:hAnsi="Garamond"/>
          <w:sz w:val="26"/>
          <w:szCs w:val="26"/>
          <w:lang w:val="en-ID"/>
        </w:rPr>
        <w:t xml:space="preserve"> </w:t>
      </w:r>
      <w:proofErr w:type="spellStart"/>
      <w:r w:rsidRPr="00F8253E">
        <w:rPr>
          <w:rFonts w:ascii="Garamond" w:hAnsi="Garamond"/>
          <w:sz w:val="26"/>
          <w:szCs w:val="26"/>
          <w:lang w:val="en-ID"/>
        </w:rPr>
        <w:t>dalam</w:t>
      </w:r>
      <w:proofErr w:type="spellEnd"/>
      <w:r w:rsidRPr="00F8253E">
        <w:rPr>
          <w:rFonts w:ascii="Garamond" w:hAnsi="Garamond"/>
          <w:sz w:val="26"/>
          <w:szCs w:val="26"/>
          <w:lang w:val="en-ID"/>
        </w:rPr>
        <w:t xml:space="preserve"> </w:t>
      </w:r>
      <w:proofErr w:type="spellStart"/>
      <w:r w:rsidRPr="00F8253E">
        <w:rPr>
          <w:rFonts w:ascii="Garamond" w:hAnsi="Garamond"/>
          <w:sz w:val="26"/>
          <w:szCs w:val="26"/>
          <w:lang w:val="en-ID"/>
        </w:rPr>
        <w:t>Juz</w:t>
      </w:r>
      <w:proofErr w:type="spellEnd"/>
      <w:r w:rsidRPr="00F8253E">
        <w:rPr>
          <w:rFonts w:ascii="Garamond" w:hAnsi="Garamond"/>
          <w:sz w:val="26"/>
          <w:szCs w:val="26"/>
          <w:lang w:val="en-ID"/>
        </w:rPr>
        <w:t xml:space="preserve"> Amma, Surat Yasin dan </w:t>
      </w:r>
      <w:proofErr w:type="spellStart"/>
      <w:r w:rsidRPr="00F8253E">
        <w:rPr>
          <w:rFonts w:ascii="Garamond" w:hAnsi="Garamond"/>
          <w:sz w:val="26"/>
          <w:szCs w:val="26"/>
          <w:lang w:val="en-ID"/>
        </w:rPr>
        <w:t>Asma’ul</w:t>
      </w:r>
      <w:proofErr w:type="spellEnd"/>
      <w:r w:rsidRPr="00F8253E">
        <w:rPr>
          <w:rFonts w:ascii="Garamond" w:hAnsi="Garamond"/>
          <w:sz w:val="26"/>
          <w:szCs w:val="26"/>
          <w:lang w:val="en-ID"/>
        </w:rPr>
        <w:t xml:space="preserve"> Husna.</w:t>
      </w:r>
    </w:p>
    <w:p w14:paraId="572D99AE" w14:textId="77777777" w:rsidR="00697FB9" w:rsidRPr="00DA61C4" w:rsidRDefault="00697FB9" w:rsidP="00697FB9">
      <w:pPr>
        <w:pStyle w:val="ListParagraph"/>
        <w:rPr>
          <w:rFonts w:ascii="Garamond" w:eastAsia="Times New Roman" w:hAnsi="Garamond" w:cs="Times New Roman"/>
          <w:b/>
          <w:bCs/>
          <w:color w:val="000000" w:themeColor="text1"/>
          <w:sz w:val="26"/>
          <w:szCs w:val="26"/>
          <w:lang w:val="en-ID"/>
        </w:rPr>
      </w:pPr>
    </w:p>
    <w:p w14:paraId="2077268D" w14:textId="45AA708D" w:rsidR="00BB7129" w:rsidRDefault="009F24BB" w:rsidP="00056209">
      <w:pPr>
        <w:pStyle w:val="NoSpacing"/>
        <w:spacing w:line="360" w:lineRule="auto"/>
        <w:ind w:left="720"/>
        <w:rPr>
          <w:rFonts w:ascii="Garamond" w:hAnsi="Garamond"/>
          <w:color w:val="000000" w:themeColor="text1"/>
          <w:sz w:val="26"/>
          <w:szCs w:val="26"/>
        </w:rPr>
      </w:pPr>
      <w:r w:rsidRPr="009F24BB">
        <w:rPr>
          <w:rFonts w:ascii="Garamond" w:hAnsi="Garamond"/>
          <w:color w:val="000000" w:themeColor="text1"/>
          <w:sz w:val="26"/>
          <w:szCs w:val="26"/>
        </w:rPr>
        <w:tab/>
      </w:r>
      <w:r w:rsidRPr="009F24BB">
        <w:rPr>
          <w:rFonts w:ascii="Garamond" w:hAnsi="Garamond"/>
          <w:color w:val="000000" w:themeColor="text1"/>
          <w:sz w:val="26"/>
          <w:szCs w:val="26"/>
        </w:rPr>
        <w:tab/>
      </w:r>
      <w:r w:rsidRPr="009F24BB">
        <w:rPr>
          <w:rFonts w:ascii="Garamond" w:hAnsi="Garamond"/>
          <w:color w:val="000000" w:themeColor="text1"/>
          <w:sz w:val="26"/>
          <w:szCs w:val="26"/>
        </w:rPr>
        <w:tab/>
      </w:r>
    </w:p>
    <w:p w14:paraId="73274A50" w14:textId="592A92CA" w:rsidR="00130AAE" w:rsidRPr="00537639" w:rsidRDefault="00130AAE" w:rsidP="00CE5063">
      <w:pPr>
        <w:pStyle w:val="NoSpacing"/>
        <w:numPr>
          <w:ilvl w:val="1"/>
          <w:numId w:val="26"/>
        </w:numPr>
        <w:spacing w:line="360" w:lineRule="auto"/>
        <w:jc w:val="both"/>
        <w:outlineLvl w:val="1"/>
        <w:rPr>
          <w:rFonts w:ascii="Garamond" w:hAnsi="Garamond"/>
          <w:b/>
          <w:bCs/>
          <w:color w:val="000000" w:themeColor="text1"/>
          <w:sz w:val="26"/>
          <w:szCs w:val="26"/>
        </w:rPr>
      </w:pPr>
      <w:bookmarkStart w:id="64" w:name="_Toc206013030"/>
      <w:proofErr w:type="spellStart"/>
      <w:r w:rsidRPr="00537639">
        <w:rPr>
          <w:rFonts w:ascii="Garamond" w:hAnsi="Garamond"/>
          <w:b/>
          <w:bCs/>
          <w:color w:val="000000" w:themeColor="text1"/>
          <w:sz w:val="26"/>
          <w:szCs w:val="26"/>
        </w:rPr>
        <w:t>Pengaturan</w:t>
      </w:r>
      <w:proofErr w:type="spellEnd"/>
      <w:r w:rsidRPr="00537639">
        <w:rPr>
          <w:rFonts w:ascii="Garamond" w:hAnsi="Garamond"/>
          <w:b/>
          <w:bCs/>
          <w:color w:val="000000" w:themeColor="text1"/>
          <w:sz w:val="26"/>
          <w:szCs w:val="26"/>
        </w:rPr>
        <w:t xml:space="preserve"> Beban </w:t>
      </w:r>
      <w:proofErr w:type="spellStart"/>
      <w:r w:rsidRPr="00537639">
        <w:rPr>
          <w:rFonts w:ascii="Garamond" w:hAnsi="Garamond"/>
          <w:b/>
          <w:bCs/>
          <w:color w:val="000000" w:themeColor="text1"/>
          <w:sz w:val="26"/>
          <w:szCs w:val="26"/>
        </w:rPr>
        <w:t>Belajar</w:t>
      </w:r>
      <w:proofErr w:type="spellEnd"/>
      <w:r w:rsidRPr="00537639">
        <w:rPr>
          <w:rFonts w:ascii="Garamond" w:hAnsi="Garamond"/>
          <w:b/>
          <w:bCs/>
          <w:color w:val="000000" w:themeColor="text1"/>
          <w:sz w:val="26"/>
          <w:szCs w:val="26"/>
        </w:rPr>
        <w:t xml:space="preserve"> dan </w:t>
      </w:r>
      <w:proofErr w:type="spellStart"/>
      <w:r w:rsidR="00F51FE8" w:rsidRPr="00537639">
        <w:rPr>
          <w:rFonts w:ascii="Garamond" w:hAnsi="Garamond"/>
          <w:b/>
          <w:bCs/>
          <w:color w:val="000000" w:themeColor="text1"/>
          <w:sz w:val="26"/>
          <w:szCs w:val="26"/>
        </w:rPr>
        <w:t>kalender</w:t>
      </w:r>
      <w:proofErr w:type="spellEnd"/>
      <w:r w:rsidR="00F51FE8" w:rsidRPr="00537639">
        <w:rPr>
          <w:rFonts w:ascii="Garamond" w:hAnsi="Garamond"/>
          <w:b/>
          <w:bCs/>
          <w:color w:val="000000" w:themeColor="text1"/>
          <w:sz w:val="26"/>
          <w:szCs w:val="26"/>
        </w:rPr>
        <w:t xml:space="preserve"> Pendidikan</w:t>
      </w:r>
      <w:bookmarkEnd w:id="64"/>
    </w:p>
    <w:p w14:paraId="1511B91A" w14:textId="77777777" w:rsidR="008D78DB" w:rsidRDefault="00130AAE">
      <w:pPr>
        <w:pStyle w:val="NoSpacing"/>
        <w:numPr>
          <w:ilvl w:val="2"/>
          <w:numId w:val="26"/>
        </w:numPr>
        <w:spacing w:line="360" w:lineRule="auto"/>
        <w:ind w:left="993"/>
        <w:jc w:val="both"/>
        <w:outlineLvl w:val="2"/>
        <w:rPr>
          <w:rFonts w:ascii="Garamond" w:hAnsi="Garamond"/>
          <w:color w:val="000000" w:themeColor="text1"/>
          <w:sz w:val="26"/>
          <w:szCs w:val="26"/>
        </w:rPr>
      </w:pPr>
      <w:bookmarkStart w:id="65" w:name="_Toc206013031"/>
      <w:proofErr w:type="spellStart"/>
      <w:r w:rsidRPr="00130AAE">
        <w:rPr>
          <w:rFonts w:ascii="Garamond" w:hAnsi="Garamond"/>
          <w:color w:val="000000" w:themeColor="text1"/>
          <w:sz w:val="26"/>
          <w:szCs w:val="26"/>
        </w:rPr>
        <w:t>Pengaturan</w:t>
      </w:r>
      <w:proofErr w:type="spellEnd"/>
      <w:r w:rsidRPr="00130AAE">
        <w:rPr>
          <w:rFonts w:ascii="Garamond" w:hAnsi="Garamond"/>
          <w:color w:val="000000" w:themeColor="text1"/>
          <w:sz w:val="26"/>
          <w:szCs w:val="26"/>
        </w:rPr>
        <w:t xml:space="preserve"> Beban </w:t>
      </w:r>
      <w:proofErr w:type="spellStart"/>
      <w:r w:rsidRPr="00130AAE">
        <w:rPr>
          <w:rFonts w:ascii="Garamond" w:hAnsi="Garamond"/>
          <w:color w:val="000000" w:themeColor="text1"/>
          <w:sz w:val="26"/>
          <w:szCs w:val="26"/>
        </w:rPr>
        <w:t>Belajar</w:t>
      </w:r>
      <w:bookmarkEnd w:id="65"/>
      <w:proofErr w:type="spellEnd"/>
      <w:r w:rsidRPr="00130AAE">
        <w:rPr>
          <w:rFonts w:ascii="Garamond" w:hAnsi="Garamond"/>
          <w:color w:val="000000" w:themeColor="text1"/>
          <w:sz w:val="26"/>
          <w:szCs w:val="26"/>
        </w:rPr>
        <w:tab/>
      </w:r>
    </w:p>
    <w:p w14:paraId="36C5A8D7" w14:textId="1CA15B6C" w:rsidR="008D78DB" w:rsidRPr="008D78DB" w:rsidRDefault="008D78DB" w:rsidP="008D78DB">
      <w:pPr>
        <w:pStyle w:val="NoSpacing"/>
        <w:spacing w:line="360" w:lineRule="auto"/>
        <w:ind w:left="993"/>
        <w:jc w:val="both"/>
        <w:rPr>
          <w:rFonts w:ascii="Garamond" w:hAnsi="Garamond"/>
          <w:color w:val="000000" w:themeColor="text1"/>
          <w:sz w:val="26"/>
          <w:szCs w:val="26"/>
        </w:rPr>
      </w:pPr>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Perhitungan</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waktu</w:t>
      </w:r>
      <w:proofErr w:type="spellEnd"/>
      <w:r w:rsidRPr="008D78DB">
        <w:rPr>
          <w:rFonts w:ascii="Garamond" w:hAnsi="Garamond"/>
          <w:color w:val="000000" w:themeColor="text1"/>
          <w:sz w:val="26"/>
          <w:szCs w:val="26"/>
        </w:rPr>
        <w:t xml:space="preserve"> atau </w:t>
      </w:r>
      <w:proofErr w:type="spellStart"/>
      <w:r w:rsidRPr="008D78DB">
        <w:rPr>
          <w:rFonts w:ascii="Garamond" w:hAnsi="Garamond"/>
          <w:color w:val="000000" w:themeColor="text1"/>
          <w:sz w:val="26"/>
          <w:szCs w:val="26"/>
        </w:rPr>
        <w:t>beben</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belajar</w:t>
      </w:r>
      <w:proofErr w:type="spellEnd"/>
      <w:r w:rsidRPr="008D78DB">
        <w:rPr>
          <w:rFonts w:ascii="Garamond" w:hAnsi="Garamond"/>
          <w:color w:val="000000" w:themeColor="text1"/>
          <w:sz w:val="26"/>
          <w:szCs w:val="26"/>
        </w:rPr>
        <w:t xml:space="preserve"> di </w:t>
      </w:r>
      <w:r w:rsidR="009F01C0">
        <w:rPr>
          <w:rFonts w:ascii="Garamond" w:hAnsi="Garamond"/>
          <w:color w:val="000000" w:themeColor="text1"/>
          <w:sz w:val="26"/>
          <w:szCs w:val="26"/>
        </w:rPr>
        <w:t>MI Al Islamiyah Kebonbatur</w:t>
      </w:r>
      <w:r w:rsidR="009F01C0" w:rsidRPr="008D78DB">
        <w:rPr>
          <w:rFonts w:ascii="Garamond" w:hAnsi="Garamond"/>
          <w:color w:val="000000" w:themeColor="text1"/>
          <w:sz w:val="26"/>
          <w:szCs w:val="26"/>
        </w:rPr>
        <w:t xml:space="preserve"> </w:t>
      </w:r>
      <w:r w:rsidR="00EA0415">
        <w:rPr>
          <w:rFonts w:ascii="Garamond" w:hAnsi="Garamond"/>
          <w:color w:val="000000" w:themeColor="text1"/>
          <w:sz w:val="26"/>
          <w:szCs w:val="26"/>
        </w:rPr>
        <w:t xml:space="preserve">untuk </w:t>
      </w:r>
      <w:proofErr w:type="spellStart"/>
      <w:r w:rsidR="00EA0415">
        <w:rPr>
          <w:rFonts w:ascii="Garamond" w:hAnsi="Garamond"/>
          <w:color w:val="000000" w:themeColor="text1"/>
          <w:sz w:val="26"/>
          <w:szCs w:val="26"/>
        </w:rPr>
        <w:t>kelas</w:t>
      </w:r>
      <w:proofErr w:type="spellEnd"/>
      <w:r w:rsidR="00EA0415">
        <w:rPr>
          <w:rFonts w:ascii="Garamond" w:hAnsi="Garamond"/>
          <w:color w:val="000000" w:themeColor="text1"/>
          <w:sz w:val="26"/>
          <w:szCs w:val="26"/>
        </w:rPr>
        <w:t xml:space="preserve"> IKM </w:t>
      </w:r>
      <w:proofErr w:type="spellStart"/>
      <w:r w:rsidRPr="008D78DB">
        <w:rPr>
          <w:rFonts w:ascii="Garamond" w:hAnsi="Garamond"/>
          <w:color w:val="000000" w:themeColor="text1"/>
          <w:sz w:val="26"/>
          <w:szCs w:val="26"/>
        </w:rPr>
        <w:t>disampaikan</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dalam</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satu</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tahun</w:t>
      </w:r>
      <w:proofErr w:type="spellEnd"/>
      <w:r w:rsidRPr="008D78DB">
        <w:rPr>
          <w:rFonts w:ascii="Garamond" w:hAnsi="Garamond"/>
          <w:color w:val="000000" w:themeColor="text1"/>
          <w:sz w:val="26"/>
          <w:szCs w:val="26"/>
        </w:rPr>
        <w:t xml:space="preserve">. Beban </w:t>
      </w:r>
      <w:proofErr w:type="spellStart"/>
      <w:r w:rsidRPr="008D78DB">
        <w:rPr>
          <w:rFonts w:ascii="Garamond" w:hAnsi="Garamond"/>
          <w:color w:val="000000" w:themeColor="text1"/>
          <w:sz w:val="26"/>
          <w:szCs w:val="26"/>
        </w:rPr>
        <w:t>belajar</w:t>
      </w:r>
      <w:proofErr w:type="spellEnd"/>
      <w:r w:rsidRPr="008D78DB">
        <w:rPr>
          <w:rFonts w:ascii="Garamond" w:hAnsi="Garamond"/>
          <w:color w:val="000000" w:themeColor="text1"/>
          <w:sz w:val="26"/>
          <w:szCs w:val="26"/>
        </w:rPr>
        <w:t xml:space="preserve"> di </w:t>
      </w:r>
      <w:proofErr w:type="spellStart"/>
      <w:r w:rsidRPr="008D78DB">
        <w:rPr>
          <w:rFonts w:ascii="Garamond" w:hAnsi="Garamond"/>
          <w:color w:val="000000" w:themeColor="text1"/>
          <w:sz w:val="26"/>
          <w:szCs w:val="26"/>
        </w:rPr>
        <w:t>Kelas</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dalam</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satu</w:t>
      </w:r>
      <w:proofErr w:type="spellEnd"/>
      <w:r w:rsidRPr="008D78DB">
        <w:rPr>
          <w:rFonts w:ascii="Garamond" w:hAnsi="Garamond"/>
          <w:color w:val="000000" w:themeColor="text1"/>
          <w:sz w:val="26"/>
          <w:szCs w:val="26"/>
        </w:rPr>
        <w:t xml:space="preserve"> semester 18 </w:t>
      </w:r>
      <w:proofErr w:type="spellStart"/>
      <w:r w:rsidR="00D0173B">
        <w:rPr>
          <w:rFonts w:ascii="Garamond" w:hAnsi="Garamond"/>
          <w:color w:val="000000" w:themeColor="text1"/>
          <w:sz w:val="26"/>
          <w:szCs w:val="26"/>
        </w:rPr>
        <w:t>minggu</w:t>
      </w:r>
      <w:proofErr w:type="spellEnd"/>
      <w:r w:rsidRPr="008D78DB">
        <w:rPr>
          <w:rFonts w:ascii="Garamond" w:hAnsi="Garamond"/>
          <w:color w:val="000000" w:themeColor="text1"/>
          <w:sz w:val="26"/>
          <w:szCs w:val="26"/>
        </w:rPr>
        <w:t xml:space="preserve">. Beban </w:t>
      </w:r>
      <w:proofErr w:type="spellStart"/>
      <w:r w:rsidRPr="008D78DB">
        <w:rPr>
          <w:rFonts w:ascii="Garamond" w:hAnsi="Garamond"/>
          <w:color w:val="000000" w:themeColor="text1"/>
          <w:sz w:val="26"/>
          <w:szCs w:val="26"/>
        </w:rPr>
        <w:t>belajar</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dalam</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satu</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tahun</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pelajaran</w:t>
      </w:r>
      <w:proofErr w:type="spellEnd"/>
      <w:r w:rsidRPr="008D78DB">
        <w:rPr>
          <w:rFonts w:ascii="Garamond" w:hAnsi="Garamond"/>
          <w:color w:val="000000" w:themeColor="text1"/>
          <w:sz w:val="26"/>
          <w:szCs w:val="26"/>
        </w:rPr>
        <w:t xml:space="preserve"> paling </w:t>
      </w:r>
      <w:proofErr w:type="spellStart"/>
      <w:r w:rsidRPr="008D78DB">
        <w:rPr>
          <w:rFonts w:ascii="Garamond" w:hAnsi="Garamond"/>
          <w:color w:val="000000" w:themeColor="text1"/>
          <w:sz w:val="26"/>
          <w:szCs w:val="26"/>
        </w:rPr>
        <w:t>sedikit</w:t>
      </w:r>
      <w:proofErr w:type="spellEnd"/>
      <w:r w:rsidRPr="008D78DB">
        <w:rPr>
          <w:rFonts w:ascii="Garamond" w:hAnsi="Garamond"/>
          <w:color w:val="000000" w:themeColor="text1"/>
          <w:sz w:val="26"/>
          <w:szCs w:val="26"/>
        </w:rPr>
        <w:t xml:space="preserve"> 36 </w:t>
      </w:r>
      <w:proofErr w:type="spellStart"/>
      <w:r w:rsidR="00D0173B">
        <w:rPr>
          <w:rFonts w:ascii="Garamond" w:hAnsi="Garamond"/>
          <w:color w:val="000000" w:themeColor="text1"/>
          <w:sz w:val="26"/>
          <w:szCs w:val="26"/>
        </w:rPr>
        <w:t>minggu</w:t>
      </w:r>
      <w:proofErr w:type="spellEnd"/>
      <w:r w:rsidRPr="008D78DB">
        <w:rPr>
          <w:rFonts w:ascii="Garamond" w:hAnsi="Garamond"/>
          <w:color w:val="000000" w:themeColor="text1"/>
          <w:sz w:val="26"/>
          <w:szCs w:val="26"/>
        </w:rPr>
        <w:t xml:space="preserve"> </w:t>
      </w:r>
    </w:p>
    <w:p w14:paraId="57EB0B55" w14:textId="1B526724" w:rsidR="008D78DB" w:rsidRPr="008D78DB" w:rsidRDefault="008D78DB" w:rsidP="008D78DB">
      <w:pPr>
        <w:pStyle w:val="NoSpacing"/>
        <w:spacing w:line="360" w:lineRule="auto"/>
        <w:ind w:left="993"/>
        <w:jc w:val="both"/>
        <w:rPr>
          <w:rFonts w:ascii="Garamond" w:hAnsi="Garamond"/>
          <w:color w:val="000000" w:themeColor="text1"/>
          <w:sz w:val="26"/>
          <w:szCs w:val="26"/>
        </w:rPr>
      </w:pPr>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Asumsi</w:t>
      </w:r>
      <w:proofErr w:type="spellEnd"/>
      <w:r w:rsidRPr="008D78DB">
        <w:rPr>
          <w:rFonts w:ascii="Garamond" w:hAnsi="Garamond"/>
          <w:color w:val="000000" w:themeColor="text1"/>
          <w:sz w:val="26"/>
          <w:szCs w:val="26"/>
        </w:rPr>
        <w:t xml:space="preserve"> 1 </w:t>
      </w:r>
      <w:proofErr w:type="spellStart"/>
      <w:r w:rsidRPr="008D78DB">
        <w:rPr>
          <w:rFonts w:ascii="Garamond" w:hAnsi="Garamond"/>
          <w:color w:val="000000" w:themeColor="text1"/>
          <w:sz w:val="26"/>
          <w:szCs w:val="26"/>
        </w:rPr>
        <w:t>Tahun</w:t>
      </w:r>
      <w:proofErr w:type="spellEnd"/>
      <w:r w:rsidRPr="008D78DB">
        <w:rPr>
          <w:rFonts w:ascii="Garamond" w:hAnsi="Garamond"/>
          <w:color w:val="000000" w:themeColor="text1"/>
          <w:sz w:val="26"/>
          <w:szCs w:val="26"/>
        </w:rPr>
        <w:t xml:space="preserve"> untuk </w:t>
      </w:r>
      <w:proofErr w:type="spellStart"/>
      <w:r w:rsidRPr="008D78DB">
        <w:rPr>
          <w:rFonts w:ascii="Garamond" w:hAnsi="Garamond"/>
          <w:color w:val="000000" w:themeColor="text1"/>
          <w:sz w:val="26"/>
          <w:szCs w:val="26"/>
        </w:rPr>
        <w:t>kelas</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adalah</w:t>
      </w:r>
      <w:proofErr w:type="spellEnd"/>
      <w:r w:rsidRPr="008D78DB">
        <w:rPr>
          <w:rFonts w:ascii="Garamond" w:hAnsi="Garamond"/>
          <w:color w:val="000000" w:themeColor="text1"/>
          <w:sz w:val="26"/>
          <w:szCs w:val="26"/>
        </w:rPr>
        <w:t xml:space="preserve"> 36 </w:t>
      </w:r>
      <w:proofErr w:type="spellStart"/>
      <w:r w:rsidR="00D0173B">
        <w:rPr>
          <w:rFonts w:ascii="Garamond" w:hAnsi="Garamond"/>
          <w:color w:val="000000" w:themeColor="text1"/>
          <w:sz w:val="26"/>
          <w:szCs w:val="26"/>
        </w:rPr>
        <w:t>minggu</w:t>
      </w:r>
      <w:proofErr w:type="spellEnd"/>
      <w:r w:rsidRPr="008D78DB">
        <w:rPr>
          <w:rFonts w:ascii="Garamond" w:hAnsi="Garamond"/>
          <w:color w:val="000000" w:themeColor="text1"/>
          <w:sz w:val="26"/>
          <w:szCs w:val="26"/>
        </w:rPr>
        <w:t xml:space="preserve"> dan 1 JP = 35 </w:t>
      </w:r>
      <w:proofErr w:type="spellStart"/>
      <w:r w:rsidRPr="008D78DB">
        <w:rPr>
          <w:rFonts w:ascii="Garamond" w:hAnsi="Garamond"/>
          <w:color w:val="000000" w:themeColor="text1"/>
          <w:sz w:val="26"/>
          <w:szCs w:val="26"/>
        </w:rPr>
        <w:t>menit</w:t>
      </w:r>
      <w:proofErr w:type="spellEnd"/>
      <w:r w:rsidRPr="008D78DB">
        <w:rPr>
          <w:rFonts w:ascii="Garamond" w:hAnsi="Garamond"/>
          <w:color w:val="000000" w:themeColor="text1"/>
          <w:sz w:val="26"/>
          <w:szCs w:val="26"/>
        </w:rPr>
        <w:t>.</w:t>
      </w:r>
    </w:p>
    <w:p w14:paraId="5CCA909E" w14:textId="0F9A9F03" w:rsidR="00865F11" w:rsidRDefault="008D78DB" w:rsidP="008D78DB">
      <w:pPr>
        <w:pStyle w:val="NoSpacing"/>
        <w:spacing w:line="360" w:lineRule="auto"/>
        <w:ind w:left="993"/>
        <w:jc w:val="both"/>
        <w:rPr>
          <w:rFonts w:ascii="Garamond" w:hAnsi="Garamond"/>
          <w:color w:val="000000" w:themeColor="text1"/>
          <w:sz w:val="26"/>
          <w:szCs w:val="26"/>
        </w:rPr>
      </w:pPr>
      <w:r w:rsidRPr="008D78DB">
        <w:rPr>
          <w:rFonts w:ascii="Garamond" w:hAnsi="Garamond"/>
          <w:color w:val="000000" w:themeColor="text1"/>
          <w:sz w:val="26"/>
          <w:szCs w:val="26"/>
        </w:rPr>
        <w:t xml:space="preserve">      Beban </w:t>
      </w:r>
      <w:proofErr w:type="spellStart"/>
      <w:r w:rsidRPr="008D78DB">
        <w:rPr>
          <w:rFonts w:ascii="Garamond" w:hAnsi="Garamond"/>
          <w:color w:val="000000" w:themeColor="text1"/>
          <w:sz w:val="26"/>
          <w:szCs w:val="26"/>
        </w:rPr>
        <w:t>belajar</w:t>
      </w:r>
      <w:proofErr w:type="spellEnd"/>
      <w:r w:rsidRPr="008D78DB">
        <w:rPr>
          <w:rFonts w:ascii="Garamond" w:hAnsi="Garamond"/>
          <w:color w:val="000000" w:themeColor="text1"/>
          <w:sz w:val="26"/>
          <w:szCs w:val="26"/>
        </w:rPr>
        <w:t xml:space="preserve"> di MI </w:t>
      </w:r>
      <w:r w:rsidR="009F01C0">
        <w:rPr>
          <w:rFonts w:ascii="Garamond" w:hAnsi="Garamond"/>
          <w:sz w:val="26"/>
          <w:szCs w:val="26"/>
        </w:rPr>
        <w:t>Al Islamiyah Kebonbatur</w:t>
      </w:r>
      <w:r w:rsidRPr="008D78DB">
        <w:rPr>
          <w:rFonts w:ascii="Garamond" w:hAnsi="Garamond"/>
          <w:color w:val="000000" w:themeColor="text1"/>
          <w:sz w:val="26"/>
          <w:szCs w:val="26"/>
        </w:rPr>
        <w:t xml:space="preserve"> untuk </w:t>
      </w:r>
      <w:proofErr w:type="spellStart"/>
      <w:proofErr w:type="gramStart"/>
      <w:r w:rsidRPr="008D78DB">
        <w:rPr>
          <w:rFonts w:ascii="Garamond" w:hAnsi="Garamond"/>
          <w:color w:val="000000" w:themeColor="text1"/>
          <w:sz w:val="26"/>
          <w:szCs w:val="26"/>
        </w:rPr>
        <w:t>alokasi</w:t>
      </w:r>
      <w:proofErr w:type="spell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kegiatan</w:t>
      </w:r>
      <w:proofErr w:type="spellEnd"/>
      <w:proofErr w:type="gramEnd"/>
      <w:r w:rsidRPr="008D78DB">
        <w:rPr>
          <w:rFonts w:ascii="Garamond" w:hAnsi="Garamond"/>
          <w:color w:val="000000" w:themeColor="text1"/>
          <w:sz w:val="26"/>
          <w:szCs w:val="26"/>
        </w:rPr>
        <w:t xml:space="preserve"> </w:t>
      </w:r>
      <w:proofErr w:type="spellStart"/>
      <w:r w:rsidRPr="008D78DB">
        <w:rPr>
          <w:rFonts w:ascii="Garamond" w:hAnsi="Garamond"/>
          <w:color w:val="000000" w:themeColor="text1"/>
          <w:sz w:val="26"/>
          <w:szCs w:val="26"/>
        </w:rPr>
        <w:t>intrakurikuler</w:t>
      </w:r>
      <w:proofErr w:type="spellEnd"/>
    </w:p>
    <w:p w14:paraId="1828F2FD" w14:textId="680295ED" w:rsidR="00BC7D78" w:rsidRPr="00284C38" w:rsidRDefault="00575F29">
      <w:pPr>
        <w:pStyle w:val="NoSpacing"/>
        <w:numPr>
          <w:ilvl w:val="1"/>
          <w:numId w:val="48"/>
        </w:numPr>
        <w:spacing w:line="360" w:lineRule="auto"/>
        <w:ind w:left="1418"/>
        <w:jc w:val="both"/>
        <w:rPr>
          <w:rFonts w:ascii="Garamond" w:hAnsi="Garamond"/>
          <w:color w:val="000000" w:themeColor="text1"/>
          <w:sz w:val="26"/>
          <w:szCs w:val="26"/>
        </w:rPr>
      </w:pPr>
      <w:r w:rsidRPr="00D067F6">
        <w:rPr>
          <w:rFonts w:ascii="Garamond" w:hAnsi="Garamond"/>
          <w:color w:val="000000" w:themeColor="text1"/>
          <w:sz w:val="26"/>
          <w:szCs w:val="26"/>
        </w:rPr>
        <w:t xml:space="preserve">Beban </w:t>
      </w:r>
      <w:proofErr w:type="spellStart"/>
      <w:r w:rsidRPr="00D067F6">
        <w:rPr>
          <w:rFonts w:ascii="Garamond" w:hAnsi="Garamond"/>
          <w:color w:val="000000" w:themeColor="text1"/>
          <w:sz w:val="26"/>
          <w:szCs w:val="26"/>
        </w:rPr>
        <w:t>belajar</w:t>
      </w:r>
      <w:proofErr w:type="spellEnd"/>
      <w:r w:rsidRPr="00D067F6">
        <w:rPr>
          <w:rFonts w:ascii="Garamond" w:hAnsi="Garamond"/>
          <w:color w:val="000000" w:themeColor="text1"/>
          <w:sz w:val="26"/>
          <w:szCs w:val="26"/>
        </w:rPr>
        <w:t xml:space="preserve"> </w:t>
      </w:r>
      <w:proofErr w:type="spellStart"/>
      <w:r w:rsidRPr="00D067F6">
        <w:rPr>
          <w:rFonts w:ascii="Garamond" w:hAnsi="Garamond"/>
          <w:color w:val="000000" w:themeColor="text1"/>
          <w:sz w:val="26"/>
          <w:szCs w:val="26"/>
        </w:rPr>
        <w:t>Kelas</w:t>
      </w:r>
      <w:proofErr w:type="spellEnd"/>
      <w:r w:rsidRPr="00D067F6">
        <w:rPr>
          <w:rFonts w:ascii="Garamond" w:hAnsi="Garamond"/>
          <w:color w:val="000000" w:themeColor="text1"/>
          <w:sz w:val="26"/>
          <w:szCs w:val="26"/>
        </w:rPr>
        <w:t xml:space="preserve"> I dengan </w:t>
      </w:r>
      <w:proofErr w:type="spellStart"/>
      <w:r w:rsidRPr="00D067F6">
        <w:rPr>
          <w:rFonts w:ascii="Garamond" w:hAnsi="Garamond"/>
          <w:color w:val="000000" w:themeColor="text1"/>
          <w:sz w:val="26"/>
          <w:szCs w:val="26"/>
        </w:rPr>
        <w:t>Alokasi</w:t>
      </w:r>
      <w:proofErr w:type="spellEnd"/>
      <w:r w:rsidRPr="00D067F6">
        <w:rPr>
          <w:rFonts w:ascii="Garamond" w:hAnsi="Garamond"/>
          <w:color w:val="000000" w:themeColor="text1"/>
          <w:sz w:val="26"/>
          <w:szCs w:val="26"/>
        </w:rPr>
        <w:t xml:space="preserve"> Intra </w:t>
      </w:r>
      <w:proofErr w:type="spellStart"/>
      <w:r w:rsidRPr="00D067F6">
        <w:rPr>
          <w:rFonts w:ascii="Garamond" w:hAnsi="Garamond"/>
          <w:color w:val="000000" w:themeColor="text1"/>
          <w:sz w:val="26"/>
          <w:szCs w:val="26"/>
        </w:rPr>
        <w:t>Kurikuler</w:t>
      </w:r>
      <w:proofErr w:type="spellEnd"/>
      <w:r w:rsidRPr="00D067F6">
        <w:rPr>
          <w:rFonts w:ascii="Garamond" w:hAnsi="Garamond"/>
          <w:color w:val="000000" w:themeColor="text1"/>
          <w:sz w:val="26"/>
          <w:szCs w:val="26"/>
        </w:rPr>
        <w:t xml:space="preserve"> JP Mata Pelajaran Wajib Per </w:t>
      </w:r>
      <w:proofErr w:type="spellStart"/>
      <w:r w:rsidRPr="00D067F6">
        <w:rPr>
          <w:rFonts w:ascii="Garamond" w:hAnsi="Garamond"/>
          <w:color w:val="000000" w:themeColor="text1"/>
          <w:sz w:val="26"/>
          <w:szCs w:val="26"/>
        </w:rPr>
        <w:t>Tahun</w:t>
      </w:r>
      <w:proofErr w:type="spellEnd"/>
      <w:r w:rsidRPr="00D067F6">
        <w:rPr>
          <w:rFonts w:ascii="Garamond" w:hAnsi="Garamond"/>
          <w:color w:val="000000" w:themeColor="text1"/>
          <w:sz w:val="26"/>
          <w:szCs w:val="26"/>
        </w:rPr>
        <w:t xml:space="preserve"> </w:t>
      </w:r>
      <w:proofErr w:type="spellStart"/>
      <w:r w:rsidR="008D78DB" w:rsidRPr="00D067F6">
        <w:rPr>
          <w:rFonts w:ascii="Garamond" w:hAnsi="Garamond"/>
          <w:color w:val="000000" w:themeColor="text1"/>
          <w:sz w:val="26"/>
          <w:szCs w:val="26"/>
        </w:rPr>
        <w:t>berjumlah</w:t>
      </w:r>
      <w:proofErr w:type="spellEnd"/>
      <w:r w:rsidR="008D78DB" w:rsidRPr="00D067F6">
        <w:rPr>
          <w:rFonts w:ascii="Garamond" w:hAnsi="Garamond"/>
          <w:color w:val="000000" w:themeColor="text1"/>
          <w:sz w:val="26"/>
          <w:szCs w:val="26"/>
        </w:rPr>
        <w:t xml:space="preserve"> </w:t>
      </w:r>
      <w:r w:rsidR="00D067F6" w:rsidRPr="00D067F6">
        <w:rPr>
          <w:rFonts w:ascii="Garamond" w:hAnsi="Garamond"/>
          <w:color w:val="000000" w:themeColor="text1"/>
          <w:sz w:val="26"/>
          <w:szCs w:val="26"/>
        </w:rPr>
        <w:t>1.008</w:t>
      </w:r>
      <w:r w:rsidR="008D78DB" w:rsidRPr="00D067F6">
        <w:rPr>
          <w:rFonts w:ascii="Garamond" w:hAnsi="Garamond"/>
          <w:color w:val="000000" w:themeColor="text1"/>
          <w:sz w:val="26"/>
          <w:szCs w:val="26"/>
        </w:rPr>
        <w:t xml:space="preserve"> JP,</w:t>
      </w:r>
      <w:r w:rsidRPr="00D067F6">
        <w:rPr>
          <w:rFonts w:ascii="Garamond" w:hAnsi="Garamond"/>
          <w:color w:val="000000" w:themeColor="text1"/>
          <w:sz w:val="26"/>
          <w:szCs w:val="26"/>
        </w:rPr>
        <w:t xml:space="preserve"> Mata Pelajaran </w:t>
      </w:r>
      <w:proofErr w:type="spellStart"/>
      <w:r w:rsidRPr="00D067F6">
        <w:rPr>
          <w:rFonts w:ascii="Garamond" w:hAnsi="Garamond"/>
          <w:color w:val="000000" w:themeColor="text1"/>
          <w:sz w:val="26"/>
          <w:szCs w:val="26"/>
        </w:rPr>
        <w:t>Mulok</w:t>
      </w:r>
      <w:proofErr w:type="spellEnd"/>
      <w:r w:rsidRPr="00D067F6">
        <w:rPr>
          <w:rFonts w:ascii="Garamond" w:hAnsi="Garamond"/>
          <w:color w:val="000000" w:themeColor="text1"/>
          <w:sz w:val="26"/>
          <w:szCs w:val="26"/>
        </w:rPr>
        <w:t xml:space="preserve"> Per </w:t>
      </w:r>
      <w:proofErr w:type="spellStart"/>
      <w:r w:rsidRPr="00D067F6">
        <w:rPr>
          <w:rFonts w:ascii="Garamond" w:hAnsi="Garamond"/>
          <w:color w:val="000000" w:themeColor="text1"/>
          <w:sz w:val="26"/>
          <w:szCs w:val="26"/>
        </w:rPr>
        <w:t>Tahun</w:t>
      </w:r>
      <w:proofErr w:type="spellEnd"/>
      <w:r w:rsidRPr="00D067F6">
        <w:rPr>
          <w:rFonts w:ascii="Garamond" w:hAnsi="Garamond"/>
          <w:color w:val="000000" w:themeColor="text1"/>
          <w:sz w:val="26"/>
          <w:szCs w:val="26"/>
        </w:rPr>
        <w:t xml:space="preserve"> </w:t>
      </w:r>
      <w:proofErr w:type="spellStart"/>
      <w:r w:rsidRPr="00D067F6">
        <w:rPr>
          <w:rFonts w:ascii="Garamond" w:hAnsi="Garamond"/>
          <w:color w:val="000000" w:themeColor="text1"/>
          <w:sz w:val="26"/>
          <w:szCs w:val="26"/>
        </w:rPr>
        <w:t>berjumlah</w:t>
      </w:r>
      <w:proofErr w:type="spellEnd"/>
      <w:r w:rsidRPr="00D067F6">
        <w:rPr>
          <w:rFonts w:ascii="Garamond" w:hAnsi="Garamond"/>
          <w:color w:val="000000" w:themeColor="text1"/>
          <w:sz w:val="26"/>
          <w:szCs w:val="26"/>
        </w:rPr>
        <w:t xml:space="preserve"> </w:t>
      </w:r>
      <w:r w:rsidR="00D067F6" w:rsidRPr="00D067F6">
        <w:rPr>
          <w:rFonts w:ascii="Garamond" w:hAnsi="Garamond"/>
          <w:color w:val="000000" w:themeColor="text1"/>
          <w:sz w:val="26"/>
          <w:szCs w:val="26"/>
        </w:rPr>
        <w:t>144</w:t>
      </w:r>
      <w:r w:rsidRPr="00D067F6">
        <w:rPr>
          <w:rFonts w:ascii="Garamond" w:hAnsi="Garamond"/>
          <w:color w:val="000000" w:themeColor="text1"/>
          <w:sz w:val="26"/>
          <w:szCs w:val="26"/>
        </w:rPr>
        <w:t xml:space="preserve"> JP</w:t>
      </w:r>
      <w:r w:rsidR="00611309">
        <w:rPr>
          <w:rFonts w:ascii="Garamond" w:hAnsi="Garamond"/>
          <w:color w:val="000000" w:themeColor="text1"/>
          <w:sz w:val="26"/>
          <w:szCs w:val="26"/>
        </w:rPr>
        <w:t xml:space="preserve">. </w:t>
      </w:r>
      <w:bookmarkStart w:id="66" w:name="_Hlk205784833"/>
      <w:bookmarkStart w:id="67" w:name="_Hlk205784853"/>
      <w:proofErr w:type="spellStart"/>
      <w:r w:rsidR="00611309" w:rsidRPr="00611309">
        <w:rPr>
          <w:rFonts w:ascii="Garamond" w:hAnsi="Garamond"/>
          <w:color w:val="000000" w:themeColor="text1"/>
          <w:sz w:val="26"/>
          <w:szCs w:val="26"/>
        </w:rPr>
        <w:t>Jumlah</w:t>
      </w:r>
      <w:proofErr w:type="spellEnd"/>
      <w:r w:rsidR="00611309" w:rsidRPr="00611309">
        <w:rPr>
          <w:rFonts w:ascii="Garamond" w:hAnsi="Garamond"/>
          <w:color w:val="000000" w:themeColor="text1"/>
          <w:sz w:val="26"/>
          <w:szCs w:val="26"/>
        </w:rPr>
        <w:t xml:space="preserve"> Wajib dan </w:t>
      </w:r>
      <w:proofErr w:type="spellStart"/>
      <w:r w:rsidR="00611309" w:rsidRPr="00611309">
        <w:rPr>
          <w:rFonts w:ascii="Garamond" w:hAnsi="Garamond"/>
          <w:color w:val="000000" w:themeColor="text1"/>
          <w:sz w:val="26"/>
          <w:szCs w:val="26"/>
        </w:rPr>
        <w:t>Mulok</w:t>
      </w:r>
      <w:proofErr w:type="spellEnd"/>
      <w:r w:rsidR="00611309" w:rsidRPr="00611309">
        <w:rPr>
          <w:rFonts w:ascii="Garamond" w:hAnsi="Garamond"/>
          <w:color w:val="000000" w:themeColor="text1"/>
          <w:sz w:val="26"/>
          <w:szCs w:val="26"/>
        </w:rPr>
        <w:t xml:space="preserve"> </w:t>
      </w:r>
      <w:r w:rsidR="00611309">
        <w:rPr>
          <w:rFonts w:ascii="Garamond" w:hAnsi="Garamond"/>
          <w:color w:val="000000" w:themeColor="text1"/>
          <w:sz w:val="26"/>
          <w:szCs w:val="26"/>
        </w:rPr>
        <w:t xml:space="preserve">Adalah </w:t>
      </w:r>
      <w:r w:rsidR="00611309" w:rsidRPr="00611309">
        <w:rPr>
          <w:rFonts w:ascii="Garamond" w:hAnsi="Garamond"/>
          <w:color w:val="000000" w:themeColor="text1"/>
          <w:sz w:val="26"/>
          <w:szCs w:val="26"/>
        </w:rPr>
        <w:t xml:space="preserve">1.152 JP atau rata-rata </w:t>
      </w:r>
      <w:proofErr w:type="spellStart"/>
      <w:r w:rsidR="00611309" w:rsidRPr="00611309">
        <w:rPr>
          <w:rFonts w:ascii="Garamond" w:hAnsi="Garamond"/>
          <w:color w:val="000000" w:themeColor="text1"/>
          <w:sz w:val="26"/>
          <w:szCs w:val="26"/>
        </w:rPr>
        <w:t>perminggu</w:t>
      </w:r>
      <w:proofErr w:type="spellEnd"/>
      <w:r w:rsidR="00611309" w:rsidRPr="00611309">
        <w:rPr>
          <w:rFonts w:ascii="Garamond" w:hAnsi="Garamond"/>
          <w:color w:val="000000" w:themeColor="text1"/>
          <w:sz w:val="26"/>
          <w:szCs w:val="26"/>
        </w:rPr>
        <w:t xml:space="preserve"> 36 JP</w:t>
      </w:r>
      <w:bookmarkEnd w:id="66"/>
      <w:bookmarkEnd w:id="67"/>
      <w:r w:rsidR="00284C38">
        <w:rPr>
          <w:rFonts w:ascii="Garamond" w:hAnsi="Garamond"/>
          <w:color w:val="000000" w:themeColor="text1"/>
          <w:sz w:val="26"/>
          <w:szCs w:val="26"/>
        </w:rPr>
        <w:t xml:space="preserve"> </w:t>
      </w:r>
      <w:r w:rsidRPr="00284C38">
        <w:rPr>
          <w:rFonts w:ascii="Garamond" w:hAnsi="Garamond"/>
          <w:color w:val="000000" w:themeColor="text1"/>
          <w:sz w:val="26"/>
          <w:szCs w:val="26"/>
        </w:rPr>
        <w:t>dan</w:t>
      </w:r>
      <w:r w:rsidR="008D78DB" w:rsidRPr="00284C38">
        <w:rPr>
          <w:rFonts w:ascii="Garamond" w:hAnsi="Garamond"/>
          <w:color w:val="000000" w:themeColor="text1"/>
          <w:sz w:val="26"/>
          <w:szCs w:val="26"/>
        </w:rPr>
        <w:t xml:space="preserve"> </w:t>
      </w:r>
      <w:proofErr w:type="spellStart"/>
      <w:r w:rsidRPr="00284C38">
        <w:rPr>
          <w:rFonts w:ascii="Garamond" w:hAnsi="Garamond"/>
          <w:color w:val="000000" w:themeColor="text1"/>
          <w:sz w:val="26"/>
          <w:szCs w:val="26"/>
        </w:rPr>
        <w:t>Alokasi</w:t>
      </w:r>
      <w:proofErr w:type="spellEnd"/>
      <w:r w:rsidRPr="00284C38">
        <w:rPr>
          <w:rFonts w:ascii="Garamond" w:hAnsi="Garamond"/>
          <w:color w:val="000000" w:themeColor="text1"/>
          <w:sz w:val="26"/>
          <w:szCs w:val="26"/>
        </w:rPr>
        <w:t xml:space="preserve"> P5RA Per </w:t>
      </w:r>
      <w:proofErr w:type="spellStart"/>
      <w:r w:rsidRPr="00284C38">
        <w:rPr>
          <w:rFonts w:ascii="Garamond" w:hAnsi="Garamond"/>
          <w:color w:val="000000" w:themeColor="text1"/>
          <w:sz w:val="26"/>
          <w:szCs w:val="26"/>
        </w:rPr>
        <w:t>Tahun</w:t>
      </w:r>
      <w:proofErr w:type="spellEnd"/>
      <w:r w:rsidRPr="00284C38">
        <w:rPr>
          <w:rFonts w:ascii="Garamond" w:hAnsi="Garamond"/>
          <w:color w:val="000000" w:themeColor="text1"/>
          <w:sz w:val="26"/>
          <w:szCs w:val="26"/>
        </w:rPr>
        <w:t xml:space="preserve"> </w:t>
      </w:r>
      <w:proofErr w:type="spellStart"/>
      <w:r w:rsidRPr="00284C38">
        <w:rPr>
          <w:rFonts w:ascii="Garamond" w:hAnsi="Garamond"/>
          <w:color w:val="000000" w:themeColor="text1"/>
          <w:sz w:val="26"/>
          <w:szCs w:val="26"/>
        </w:rPr>
        <w:t>berjumlah</w:t>
      </w:r>
      <w:proofErr w:type="spellEnd"/>
      <w:r w:rsidRPr="00284C38">
        <w:rPr>
          <w:rFonts w:ascii="Garamond" w:hAnsi="Garamond"/>
          <w:color w:val="000000" w:themeColor="text1"/>
          <w:sz w:val="26"/>
          <w:szCs w:val="26"/>
        </w:rPr>
        <w:t xml:space="preserve"> </w:t>
      </w:r>
      <w:r w:rsidR="00D067F6" w:rsidRPr="00284C38">
        <w:rPr>
          <w:rFonts w:ascii="Garamond" w:hAnsi="Garamond"/>
          <w:color w:val="000000" w:themeColor="text1"/>
          <w:sz w:val="26"/>
          <w:szCs w:val="26"/>
        </w:rPr>
        <w:t>144</w:t>
      </w:r>
      <w:r w:rsidRPr="00284C38">
        <w:rPr>
          <w:rFonts w:ascii="Garamond" w:hAnsi="Garamond"/>
          <w:color w:val="000000" w:themeColor="text1"/>
          <w:sz w:val="26"/>
          <w:szCs w:val="26"/>
        </w:rPr>
        <w:t xml:space="preserve"> JP. </w:t>
      </w:r>
    </w:p>
    <w:p w14:paraId="108B3D44" w14:textId="2D687F64" w:rsidR="00865F11" w:rsidRPr="00611309" w:rsidRDefault="00575F29" w:rsidP="00BC7D78">
      <w:pPr>
        <w:pStyle w:val="NoSpacing"/>
        <w:spacing w:line="360" w:lineRule="auto"/>
        <w:ind w:left="1418"/>
        <w:jc w:val="both"/>
        <w:rPr>
          <w:rFonts w:ascii="Garamond" w:hAnsi="Garamond"/>
          <w:color w:val="000000" w:themeColor="text1"/>
          <w:sz w:val="26"/>
          <w:szCs w:val="26"/>
          <w:lang w:val="it-CH"/>
        </w:rPr>
      </w:pPr>
      <w:r w:rsidRPr="00CA4100">
        <w:rPr>
          <w:rFonts w:ascii="Garamond" w:hAnsi="Garamond"/>
          <w:color w:val="000000" w:themeColor="text1"/>
          <w:sz w:val="26"/>
          <w:szCs w:val="26"/>
          <w:lang w:val="it-CH"/>
        </w:rPr>
        <w:t>D</w:t>
      </w:r>
      <w:r w:rsidR="008D78DB" w:rsidRPr="00CA4100">
        <w:rPr>
          <w:rFonts w:ascii="Garamond" w:hAnsi="Garamond"/>
          <w:color w:val="000000" w:themeColor="text1"/>
          <w:sz w:val="26"/>
          <w:szCs w:val="26"/>
          <w:lang w:val="it-CH"/>
        </w:rPr>
        <w:t xml:space="preserve">ari  jam pelajaran selama 1 (satu) tahun sehingga mendapatkan </w:t>
      </w:r>
      <w:r w:rsidR="00CA4100" w:rsidRPr="00CA4100">
        <w:rPr>
          <w:rFonts w:ascii="Garamond" w:hAnsi="Garamond"/>
          <w:color w:val="000000" w:themeColor="text1"/>
          <w:sz w:val="26"/>
          <w:szCs w:val="26"/>
          <w:lang w:val="it-CH"/>
        </w:rPr>
        <w:t xml:space="preserve"> 1.</w:t>
      </w:r>
      <w:r w:rsidR="00CA4100">
        <w:rPr>
          <w:rFonts w:ascii="Garamond" w:hAnsi="Garamond"/>
          <w:color w:val="000000" w:themeColor="text1"/>
          <w:sz w:val="26"/>
          <w:szCs w:val="26"/>
          <w:lang w:val="it-CH"/>
        </w:rPr>
        <w:t>296</w:t>
      </w:r>
      <w:r w:rsidR="00CA4100" w:rsidRPr="00CA4100">
        <w:rPr>
          <w:rFonts w:ascii="Garamond" w:hAnsi="Garamond"/>
          <w:color w:val="000000" w:themeColor="text1"/>
          <w:sz w:val="26"/>
          <w:szCs w:val="26"/>
          <w:lang w:val="it-CH"/>
        </w:rPr>
        <w:t xml:space="preserve"> JP atau rata-rata perminggu </w:t>
      </w:r>
      <w:r w:rsidR="00CA4100">
        <w:rPr>
          <w:rFonts w:ascii="Garamond" w:hAnsi="Garamond"/>
          <w:color w:val="000000" w:themeColor="text1"/>
          <w:sz w:val="26"/>
          <w:szCs w:val="26"/>
          <w:lang w:val="it-CH"/>
        </w:rPr>
        <w:t>36</w:t>
      </w:r>
      <w:r w:rsidR="00CA4100" w:rsidRPr="00CA4100">
        <w:rPr>
          <w:rFonts w:ascii="Garamond" w:hAnsi="Garamond"/>
          <w:color w:val="000000" w:themeColor="text1"/>
          <w:sz w:val="26"/>
          <w:szCs w:val="26"/>
          <w:lang w:val="it-CH"/>
        </w:rPr>
        <w:t xml:space="preserve"> JP</w:t>
      </w:r>
      <w:r w:rsidR="00611309" w:rsidRPr="00611309">
        <w:rPr>
          <w:rFonts w:ascii="Garamond" w:hAnsi="Garamond"/>
          <w:color w:val="000000" w:themeColor="text1"/>
          <w:sz w:val="26"/>
          <w:szCs w:val="26"/>
          <w:lang w:val="it-CH"/>
        </w:rPr>
        <w:t>.</w:t>
      </w:r>
    </w:p>
    <w:p w14:paraId="4085B3AC" w14:textId="08E0D6D5" w:rsidR="00BC7D78" w:rsidRPr="00284C38" w:rsidRDefault="00575F29">
      <w:pPr>
        <w:pStyle w:val="NoSpacing"/>
        <w:numPr>
          <w:ilvl w:val="1"/>
          <w:numId w:val="48"/>
        </w:numPr>
        <w:spacing w:line="360" w:lineRule="auto"/>
        <w:ind w:left="1418"/>
        <w:jc w:val="both"/>
        <w:rPr>
          <w:rFonts w:ascii="Garamond" w:hAnsi="Garamond"/>
          <w:color w:val="000000" w:themeColor="text1"/>
          <w:sz w:val="26"/>
          <w:szCs w:val="26"/>
          <w:lang w:val="id-ID"/>
        </w:rPr>
      </w:pPr>
      <w:r w:rsidRPr="001E688F">
        <w:rPr>
          <w:rFonts w:ascii="Garamond" w:hAnsi="Garamond"/>
          <w:color w:val="000000" w:themeColor="text1"/>
          <w:sz w:val="26"/>
          <w:szCs w:val="26"/>
          <w:lang w:val="it-CH"/>
        </w:rPr>
        <w:t xml:space="preserve">Beban belajar Kelas II dengan Alokasi Intra Kurikuler JP Mata Pelajaran Wajib Per Tahun berjumlah </w:t>
      </w:r>
      <w:r w:rsidR="00D067F6" w:rsidRPr="001E688F">
        <w:rPr>
          <w:rFonts w:ascii="Garamond" w:hAnsi="Garamond"/>
          <w:color w:val="000000" w:themeColor="text1"/>
          <w:sz w:val="26"/>
          <w:szCs w:val="26"/>
          <w:lang w:val="it-CH"/>
        </w:rPr>
        <w:t>1.080</w:t>
      </w:r>
      <w:r w:rsidRPr="001E688F">
        <w:rPr>
          <w:rFonts w:ascii="Garamond" w:hAnsi="Garamond"/>
          <w:color w:val="000000" w:themeColor="text1"/>
          <w:sz w:val="26"/>
          <w:szCs w:val="26"/>
          <w:lang w:val="it-CH"/>
        </w:rPr>
        <w:t xml:space="preserve"> JP, Mata Pelajaran Mulok Per Tahun berjumlah </w:t>
      </w:r>
      <w:r w:rsidR="00D067F6" w:rsidRPr="001E688F">
        <w:rPr>
          <w:rFonts w:ascii="Garamond" w:hAnsi="Garamond"/>
          <w:color w:val="000000" w:themeColor="text1"/>
          <w:sz w:val="26"/>
          <w:szCs w:val="26"/>
          <w:lang w:val="it-CH"/>
        </w:rPr>
        <w:t>1</w:t>
      </w:r>
      <w:r w:rsidR="00BC7D78">
        <w:rPr>
          <w:rFonts w:ascii="Garamond" w:hAnsi="Garamond"/>
          <w:color w:val="000000" w:themeColor="text1"/>
          <w:sz w:val="26"/>
          <w:szCs w:val="26"/>
          <w:lang w:val="it-CH"/>
        </w:rPr>
        <w:t>80</w:t>
      </w:r>
      <w:r w:rsidRPr="001E688F">
        <w:rPr>
          <w:rFonts w:ascii="Garamond" w:hAnsi="Garamond"/>
          <w:color w:val="000000" w:themeColor="text1"/>
          <w:sz w:val="26"/>
          <w:szCs w:val="26"/>
          <w:lang w:val="it-CH"/>
        </w:rPr>
        <w:t xml:space="preserve"> JP</w:t>
      </w:r>
      <w:r w:rsidR="00284C38">
        <w:rPr>
          <w:rFonts w:ascii="Garamond" w:hAnsi="Garamond"/>
          <w:color w:val="000000" w:themeColor="text1"/>
          <w:sz w:val="26"/>
          <w:szCs w:val="26"/>
          <w:lang w:val="it-CH"/>
        </w:rPr>
        <w:t xml:space="preserve">. </w:t>
      </w:r>
      <w:r w:rsidR="00284C38" w:rsidRPr="00284C38">
        <w:rPr>
          <w:rFonts w:ascii="Garamond" w:hAnsi="Garamond"/>
          <w:color w:val="000000" w:themeColor="text1"/>
          <w:sz w:val="26"/>
          <w:szCs w:val="26"/>
          <w:lang w:val="it-CH"/>
        </w:rPr>
        <w:t>Jumlah Wajib dan Mulok Adalah 1.</w:t>
      </w:r>
      <w:r w:rsidR="00284C38">
        <w:rPr>
          <w:rFonts w:ascii="Garamond" w:hAnsi="Garamond"/>
          <w:color w:val="000000" w:themeColor="text1"/>
          <w:sz w:val="26"/>
          <w:szCs w:val="26"/>
          <w:lang w:val="it-CH"/>
        </w:rPr>
        <w:t>260</w:t>
      </w:r>
      <w:r w:rsidR="00284C38" w:rsidRPr="00284C38">
        <w:rPr>
          <w:rFonts w:ascii="Garamond" w:hAnsi="Garamond"/>
          <w:color w:val="000000" w:themeColor="text1"/>
          <w:sz w:val="26"/>
          <w:szCs w:val="26"/>
          <w:lang w:val="it-CH"/>
        </w:rPr>
        <w:t xml:space="preserve"> JP </w:t>
      </w:r>
      <w:r w:rsidRPr="00284C38">
        <w:rPr>
          <w:rFonts w:ascii="Garamond" w:hAnsi="Garamond"/>
          <w:color w:val="000000" w:themeColor="text1"/>
          <w:sz w:val="26"/>
          <w:szCs w:val="26"/>
          <w:lang w:val="id-ID"/>
        </w:rPr>
        <w:t xml:space="preserve">dan Alokasi P5RA Per Tahun berjumlah </w:t>
      </w:r>
      <w:r w:rsidR="00D067F6" w:rsidRPr="00284C38">
        <w:rPr>
          <w:rFonts w:ascii="Garamond" w:hAnsi="Garamond"/>
          <w:color w:val="000000" w:themeColor="text1"/>
          <w:sz w:val="26"/>
          <w:szCs w:val="26"/>
          <w:lang w:val="id-ID"/>
        </w:rPr>
        <w:t>180</w:t>
      </w:r>
      <w:r w:rsidRPr="00284C38">
        <w:rPr>
          <w:rFonts w:ascii="Garamond" w:hAnsi="Garamond"/>
          <w:color w:val="000000" w:themeColor="text1"/>
          <w:sz w:val="26"/>
          <w:szCs w:val="26"/>
          <w:lang w:val="id-ID"/>
        </w:rPr>
        <w:t xml:space="preserve"> JP. </w:t>
      </w:r>
    </w:p>
    <w:p w14:paraId="46C36706" w14:textId="3AF28882" w:rsidR="00575F29" w:rsidRPr="00284C38" w:rsidRDefault="00575F29" w:rsidP="00BC7D78">
      <w:pPr>
        <w:pStyle w:val="NoSpacing"/>
        <w:spacing w:line="360" w:lineRule="auto"/>
        <w:ind w:left="1418"/>
        <w:jc w:val="both"/>
        <w:rPr>
          <w:rFonts w:ascii="Garamond" w:hAnsi="Garamond"/>
          <w:color w:val="000000" w:themeColor="text1"/>
          <w:sz w:val="26"/>
          <w:szCs w:val="26"/>
          <w:lang w:val="id-ID"/>
        </w:rPr>
      </w:pPr>
      <w:r w:rsidRPr="00284C38">
        <w:rPr>
          <w:rFonts w:ascii="Garamond" w:hAnsi="Garamond"/>
          <w:color w:val="000000" w:themeColor="text1"/>
          <w:sz w:val="26"/>
          <w:szCs w:val="26"/>
          <w:lang w:val="id-ID"/>
        </w:rPr>
        <w:lastRenderedPageBreak/>
        <w:t xml:space="preserve">Dari  jam pelajaran selama 1 (satu) tahun sehingga mendapatkan </w:t>
      </w:r>
      <w:r w:rsidR="00D067F6" w:rsidRPr="00284C38">
        <w:rPr>
          <w:rFonts w:ascii="Garamond" w:hAnsi="Garamond"/>
          <w:color w:val="000000" w:themeColor="text1"/>
          <w:sz w:val="26"/>
          <w:szCs w:val="26"/>
          <w:lang w:val="id-ID"/>
        </w:rPr>
        <w:t>1.</w:t>
      </w:r>
      <w:r w:rsidR="00284C38" w:rsidRPr="00284C38">
        <w:rPr>
          <w:rFonts w:ascii="Garamond" w:hAnsi="Garamond"/>
          <w:color w:val="000000" w:themeColor="text1"/>
          <w:sz w:val="26"/>
          <w:szCs w:val="26"/>
          <w:lang w:val="id-ID"/>
        </w:rPr>
        <w:t>44</w:t>
      </w:r>
      <w:r w:rsidR="00BC7D78" w:rsidRPr="00284C38">
        <w:rPr>
          <w:rFonts w:ascii="Garamond" w:hAnsi="Garamond"/>
          <w:color w:val="000000" w:themeColor="text1"/>
          <w:sz w:val="26"/>
          <w:szCs w:val="26"/>
          <w:lang w:val="id-ID"/>
        </w:rPr>
        <w:t>0</w:t>
      </w:r>
      <w:r w:rsidR="00D067F6" w:rsidRPr="00284C38">
        <w:rPr>
          <w:rFonts w:ascii="Garamond" w:hAnsi="Garamond"/>
          <w:color w:val="000000" w:themeColor="text1"/>
          <w:sz w:val="26"/>
          <w:szCs w:val="26"/>
          <w:lang w:val="id-ID"/>
        </w:rPr>
        <w:t xml:space="preserve"> JP atau rata-rata per</w:t>
      </w:r>
      <w:r w:rsidR="00D0173B" w:rsidRPr="00284C38">
        <w:rPr>
          <w:rFonts w:ascii="Garamond" w:hAnsi="Garamond"/>
          <w:color w:val="000000" w:themeColor="text1"/>
          <w:sz w:val="26"/>
          <w:szCs w:val="26"/>
          <w:lang w:val="id-ID"/>
        </w:rPr>
        <w:t>minggu</w:t>
      </w:r>
      <w:r w:rsidR="00D067F6" w:rsidRPr="00284C38">
        <w:rPr>
          <w:rFonts w:ascii="Garamond" w:hAnsi="Garamond"/>
          <w:color w:val="000000" w:themeColor="text1"/>
          <w:sz w:val="26"/>
          <w:szCs w:val="26"/>
          <w:lang w:val="id-ID"/>
        </w:rPr>
        <w:t xml:space="preserve"> </w:t>
      </w:r>
      <w:r w:rsidR="00BC7D78" w:rsidRPr="00284C38">
        <w:rPr>
          <w:rFonts w:ascii="Garamond" w:hAnsi="Garamond"/>
          <w:color w:val="000000" w:themeColor="text1"/>
          <w:sz w:val="26"/>
          <w:szCs w:val="26"/>
          <w:lang w:val="id-ID"/>
        </w:rPr>
        <w:t>40</w:t>
      </w:r>
      <w:r w:rsidR="00D067F6" w:rsidRPr="00284C38">
        <w:rPr>
          <w:rFonts w:ascii="Garamond" w:hAnsi="Garamond"/>
          <w:color w:val="000000" w:themeColor="text1"/>
          <w:sz w:val="26"/>
          <w:szCs w:val="26"/>
          <w:lang w:val="id-ID"/>
        </w:rPr>
        <w:t xml:space="preserve"> JP</w:t>
      </w:r>
      <w:r w:rsidR="00611309" w:rsidRPr="00284C38">
        <w:rPr>
          <w:rFonts w:ascii="Garamond" w:hAnsi="Garamond"/>
          <w:color w:val="000000" w:themeColor="text1"/>
          <w:sz w:val="26"/>
          <w:szCs w:val="26"/>
          <w:lang w:val="id-ID"/>
        </w:rPr>
        <w:t>.</w:t>
      </w:r>
    </w:p>
    <w:p w14:paraId="1E2776A8" w14:textId="0F80CA35" w:rsidR="00BC7D78" w:rsidRPr="00CA4100" w:rsidRDefault="00575F29">
      <w:pPr>
        <w:pStyle w:val="NoSpacing"/>
        <w:numPr>
          <w:ilvl w:val="1"/>
          <w:numId w:val="48"/>
        </w:numPr>
        <w:spacing w:line="360" w:lineRule="auto"/>
        <w:ind w:left="1418"/>
        <w:jc w:val="both"/>
        <w:rPr>
          <w:rFonts w:ascii="Garamond" w:hAnsi="Garamond"/>
          <w:color w:val="000000" w:themeColor="text1"/>
          <w:sz w:val="26"/>
          <w:szCs w:val="26"/>
          <w:lang w:val="id-ID"/>
        </w:rPr>
      </w:pPr>
      <w:r w:rsidRPr="00284C38">
        <w:rPr>
          <w:rFonts w:ascii="Garamond" w:hAnsi="Garamond"/>
          <w:color w:val="000000" w:themeColor="text1"/>
          <w:sz w:val="26"/>
          <w:szCs w:val="26"/>
          <w:lang w:val="id-ID"/>
        </w:rPr>
        <w:t xml:space="preserve">Beban belajar Kelas </w:t>
      </w:r>
      <w:r w:rsidR="00DA0A67" w:rsidRPr="00284C38">
        <w:rPr>
          <w:rFonts w:ascii="Garamond" w:hAnsi="Garamond"/>
          <w:color w:val="000000" w:themeColor="text1"/>
          <w:sz w:val="26"/>
          <w:szCs w:val="26"/>
          <w:lang w:val="id-ID"/>
        </w:rPr>
        <w:t>III, IV dan V</w:t>
      </w:r>
      <w:r w:rsidRPr="00284C38">
        <w:rPr>
          <w:rFonts w:ascii="Garamond" w:hAnsi="Garamond"/>
          <w:color w:val="000000" w:themeColor="text1"/>
          <w:sz w:val="26"/>
          <w:szCs w:val="26"/>
          <w:lang w:val="id-ID"/>
        </w:rPr>
        <w:t xml:space="preserve"> dengan Alokasi Intra Kurikuler JP Mata Pelajaran Wajib Per Tahun berjumlah </w:t>
      </w:r>
      <w:r w:rsidR="00D067F6" w:rsidRPr="00284C38">
        <w:rPr>
          <w:rFonts w:ascii="Garamond" w:hAnsi="Garamond"/>
          <w:color w:val="000000" w:themeColor="text1"/>
          <w:sz w:val="26"/>
          <w:szCs w:val="26"/>
          <w:lang w:val="id-ID"/>
        </w:rPr>
        <w:t>1.368</w:t>
      </w:r>
      <w:r w:rsidRPr="00284C38">
        <w:rPr>
          <w:rFonts w:ascii="Garamond" w:hAnsi="Garamond"/>
          <w:color w:val="000000" w:themeColor="text1"/>
          <w:sz w:val="26"/>
          <w:szCs w:val="26"/>
          <w:lang w:val="id-ID"/>
        </w:rPr>
        <w:t xml:space="preserve"> JP, Mata Pelajaran Mulok Per Tahun berjumlah </w:t>
      </w:r>
      <w:r w:rsidR="00D067F6" w:rsidRPr="00284C38">
        <w:rPr>
          <w:rFonts w:ascii="Garamond" w:hAnsi="Garamond"/>
          <w:color w:val="000000" w:themeColor="text1"/>
          <w:sz w:val="26"/>
          <w:szCs w:val="26"/>
          <w:lang w:val="id-ID"/>
        </w:rPr>
        <w:t>1</w:t>
      </w:r>
      <w:r w:rsidR="00BC7D78" w:rsidRPr="00284C38">
        <w:rPr>
          <w:rFonts w:ascii="Garamond" w:hAnsi="Garamond"/>
          <w:color w:val="000000" w:themeColor="text1"/>
          <w:sz w:val="26"/>
          <w:szCs w:val="26"/>
          <w:lang w:val="id-ID"/>
        </w:rPr>
        <w:t>80</w:t>
      </w:r>
      <w:r w:rsidRPr="00284C38">
        <w:rPr>
          <w:rFonts w:ascii="Garamond" w:hAnsi="Garamond"/>
          <w:color w:val="000000" w:themeColor="text1"/>
          <w:sz w:val="26"/>
          <w:szCs w:val="26"/>
          <w:lang w:val="id-ID"/>
        </w:rPr>
        <w:t xml:space="preserve"> JP</w:t>
      </w:r>
      <w:r w:rsidR="00CA4100">
        <w:rPr>
          <w:rFonts w:ascii="Garamond" w:hAnsi="Garamond"/>
          <w:color w:val="000000" w:themeColor="text1"/>
          <w:sz w:val="26"/>
          <w:szCs w:val="26"/>
          <w:lang w:val="id-ID"/>
        </w:rPr>
        <w:t xml:space="preserve">. </w:t>
      </w:r>
      <w:bookmarkStart w:id="68" w:name="_Hlk205785438"/>
      <w:r w:rsidR="00CA4100" w:rsidRPr="00CA4100">
        <w:rPr>
          <w:rFonts w:ascii="Garamond" w:hAnsi="Garamond"/>
          <w:color w:val="000000" w:themeColor="text1"/>
          <w:sz w:val="26"/>
          <w:szCs w:val="26"/>
          <w:lang w:val="id-ID"/>
        </w:rPr>
        <w:t>Jumlah Wajib dan Mulok Adalah 1.</w:t>
      </w:r>
      <w:r w:rsidR="00CA4100">
        <w:rPr>
          <w:rFonts w:ascii="Garamond" w:hAnsi="Garamond"/>
          <w:color w:val="000000" w:themeColor="text1"/>
          <w:sz w:val="26"/>
          <w:szCs w:val="26"/>
          <w:lang w:val="id-ID"/>
        </w:rPr>
        <w:t>548</w:t>
      </w:r>
      <w:r w:rsidR="00CA4100" w:rsidRPr="00CA4100">
        <w:rPr>
          <w:rFonts w:ascii="Garamond" w:hAnsi="Garamond"/>
          <w:color w:val="000000" w:themeColor="text1"/>
          <w:sz w:val="26"/>
          <w:szCs w:val="26"/>
          <w:lang w:val="id-ID"/>
        </w:rPr>
        <w:t xml:space="preserve"> JP</w:t>
      </w:r>
      <w:bookmarkEnd w:id="68"/>
      <w:r w:rsidRPr="00284C38">
        <w:rPr>
          <w:rFonts w:ascii="Garamond" w:hAnsi="Garamond"/>
          <w:color w:val="000000" w:themeColor="text1"/>
          <w:sz w:val="26"/>
          <w:szCs w:val="26"/>
          <w:lang w:val="id-ID"/>
        </w:rPr>
        <w:t xml:space="preserve"> </w:t>
      </w:r>
      <w:r w:rsidRPr="00CA4100">
        <w:rPr>
          <w:rFonts w:ascii="Garamond" w:hAnsi="Garamond"/>
          <w:color w:val="000000" w:themeColor="text1"/>
          <w:sz w:val="26"/>
          <w:szCs w:val="26"/>
          <w:lang w:val="id-ID"/>
        </w:rPr>
        <w:t xml:space="preserve">dan Alokasi P5RA Per Tahun berjumlah </w:t>
      </w:r>
      <w:r w:rsidR="00D067F6" w:rsidRPr="00CA4100">
        <w:rPr>
          <w:rFonts w:ascii="Garamond" w:hAnsi="Garamond"/>
          <w:color w:val="000000" w:themeColor="text1"/>
          <w:sz w:val="26"/>
          <w:szCs w:val="26"/>
          <w:lang w:val="id-ID"/>
        </w:rPr>
        <w:t>180</w:t>
      </w:r>
      <w:r w:rsidRPr="00CA4100">
        <w:rPr>
          <w:rFonts w:ascii="Garamond" w:hAnsi="Garamond"/>
          <w:color w:val="000000" w:themeColor="text1"/>
          <w:sz w:val="26"/>
          <w:szCs w:val="26"/>
          <w:lang w:val="id-ID"/>
        </w:rPr>
        <w:t xml:space="preserve"> JP. </w:t>
      </w:r>
    </w:p>
    <w:p w14:paraId="1DAEB5ED" w14:textId="2869D22E" w:rsidR="00575F29" w:rsidRPr="0014080B" w:rsidRDefault="00575F29" w:rsidP="00BC7D78">
      <w:pPr>
        <w:pStyle w:val="NoSpacing"/>
        <w:spacing w:line="360" w:lineRule="auto"/>
        <w:ind w:left="1418"/>
        <w:jc w:val="both"/>
        <w:rPr>
          <w:rFonts w:ascii="Garamond" w:hAnsi="Garamond"/>
          <w:color w:val="000000" w:themeColor="text1"/>
          <w:sz w:val="26"/>
          <w:szCs w:val="26"/>
          <w:lang w:val="it-CH"/>
        </w:rPr>
      </w:pPr>
      <w:r w:rsidRPr="0014080B">
        <w:rPr>
          <w:rFonts w:ascii="Garamond" w:hAnsi="Garamond"/>
          <w:color w:val="000000" w:themeColor="text1"/>
          <w:sz w:val="26"/>
          <w:szCs w:val="26"/>
          <w:lang w:val="it-CH"/>
        </w:rPr>
        <w:t xml:space="preserve">Dari  jam pelajaran selama 1 (satu) tahun sehingga mendapatkan </w:t>
      </w:r>
      <w:r w:rsidR="00D067F6" w:rsidRPr="0014080B">
        <w:rPr>
          <w:rFonts w:ascii="Garamond" w:hAnsi="Garamond"/>
          <w:color w:val="000000" w:themeColor="text1"/>
          <w:sz w:val="26"/>
          <w:szCs w:val="26"/>
          <w:lang w:val="it-CH"/>
        </w:rPr>
        <w:t>1.</w:t>
      </w:r>
      <w:r w:rsidR="00CA4100">
        <w:rPr>
          <w:rFonts w:ascii="Garamond" w:hAnsi="Garamond"/>
          <w:color w:val="000000" w:themeColor="text1"/>
          <w:sz w:val="26"/>
          <w:szCs w:val="26"/>
          <w:lang w:val="it-CH"/>
        </w:rPr>
        <w:t>728</w:t>
      </w:r>
      <w:r w:rsidR="00D067F6" w:rsidRPr="0014080B">
        <w:rPr>
          <w:rFonts w:ascii="Garamond" w:hAnsi="Garamond"/>
          <w:color w:val="000000" w:themeColor="text1"/>
          <w:sz w:val="26"/>
          <w:szCs w:val="26"/>
          <w:lang w:val="it-CH"/>
        </w:rPr>
        <w:t xml:space="preserve"> JP atau rata-rata per</w:t>
      </w:r>
      <w:r w:rsidR="00D0173B" w:rsidRPr="0014080B">
        <w:rPr>
          <w:rFonts w:ascii="Garamond" w:hAnsi="Garamond"/>
          <w:color w:val="000000" w:themeColor="text1"/>
          <w:sz w:val="26"/>
          <w:szCs w:val="26"/>
          <w:lang w:val="it-CH"/>
        </w:rPr>
        <w:t>minggu</w:t>
      </w:r>
      <w:r w:rsidR="00D067F6" w:rsidRPr="0014080B">
        <w:rPr>
          <w:rFonts w:ascii="Garamond" w:hAnsi="Garamond"/>
          <w:color w:val="000000" w:themeColor="text1"/>
          <w:sz w:val="26"/>
          <w:szCs w:val="26"/>
          <w:lang w:val="it-CH"/>
        </w:rPr>
        <w:t xml:space="preserve"> 4</w:t>
      </w:r>
      <w:r w:rsidR="00BC7D78">
        <w:rPr>
          <w:rFonts w:ascii="Garamond" w:hAnsi="Garamond"/>
          <w:color w:val="000000" w:themeColor="text1"/>
          <w:sz w:val="26"/>
          <w:szCs w:val="26"/>
          <w:lang w:val="it-CH"/>
        </w:rPr>
        <w:t>8</w:t>
      </w:r>
      <w:r w:rsidR="00D067F6" w:rsidRPr="0014080B">
        <w:rPr>
          <w:rFonts w:ascii="Garamond" w:hAnsi="Garamond"/>
          <w:color w:val="000000" w:themeColor="text1"/>
          <w:sz w:val="26"/>
          <w:szCs w:val="26"/>
          <w:lang w:val="it-CH"/>
        </w:rPr>
        <w:t xml:space="preserve"> JP</w:t>
      </w:r>
    </w:p>
    <w:p w14:paraId="711C88CF" w14:textId="3EEA1331" w:rsidR="00BC7D78" w:rsidRPr="00CA4100" w:rsidRDefault="00575F29">
      <w:pPr>
        <w:pStyle w:val="NoSpacing"/>
        <w:numPr>
          <w:ilvl w:val="1"/>
          <w:numId w:val="48"/>
        </w:numPr>
        <w:spacing w:line="360" w:lineRule="auto"/>
        <w:ind w:left="1418"/>
        <w:jc w:val="both"/>
        <w:rPr>
          <w:rFonts w:ascii="Garamond" w:hAnsi="Garamond"/>
          <w:color w:val="000000" w:themeColor="text1"/>
          <w:sz w:val="26"/>
          <w:szCs w:val="26"/>
          <w:lang w:val="it-CH"/>
        </w:rPr>
      </w:pPr>
      <w:r w:rsidRPr="001E688F">
        <w:rPr>
          <w:rFonts w:ascii="Garamond" w:hAnsi="Garamond"/>
          <w:color w:val="000000" w:themeColor="text1"/>
          <w:sz w:val="26"/>
          <w:szCs w:val="26"/>
          <w:lang w:val="it-CH"/>
        </w:rPr>
        <w:t>Beban belajar Kelas V</w:t>
      </w:r>
      <w:r w:rsidR="00DA0A67">
        <w:rPr>
          <w:rFonts w:ascii="Garamond" w:hAnsi="Garamond"/>
          <w:color w:val="000000" w:themeColor="text1"/>
          <w:sz w:val="26"/>
          <w:szCs w:val="26"/>
          <w:lang w:val="it-CH"/>
        </w:rPr>
        <w:t>I</w:t>
      </w:r>
      <w:r w:rsidRPr="001E688F">
        <w:rPr>
          <w:rFonts w:ascii="Garamond" w:hAnsi="Garamond"/>
          <w:color w:val="000000" w:themeColor="text1"/>
          <w:sz w:val="26"/>
          <w:szCs w:val="26"/>
          <w:lang w:val="it-CH"/>
        </w:rPr>
        <w:t xml:space="preserve"> dengan </w:t>
      </w:r>
      <w:r w:rsidR="00D067F6" w:rsidRPr="001E688F">
        <w:rPr>
          <w:rFonts w:ascii="Garamond" w:hAnsi="Garamond"/>
          <w:color w:val="000000" w:themeColor="text1"/>
          <w:sz w:val="26"/>
          <w:szCs w:val="26"/>
          <w:lang w:val="it-CH"/>
        </w:rPr>
        <w:t xml:space="preserve">Alokasi Intra Kurikuler JP Mata </w:t>
      </w:r>
      <w:r w:rsidR="00D067F6" w:rsidRPr="00BC7D78">
        <w:rPr>
          <w:rFonts w:ascii="Garamond" w:hAnsi="Garamond"/>
          <w:color w:val="000000" w:themeColor="text1"/>
          <w:sz w:val="26"/>
          <w:szCs w:val="26"/>
          <w:lang w:val="it-CH"/>
        </w:rPr>
        <w:t>Pelajaran Wajib Per Tahun berjumlah 1.</w:t>
      </w:r>
      <w:r w:rsidR="00BC7D78" w:rsidRPr="00BC7D78">
        <w:rPr>
          <w:rFonts w:ascii="Garamond" w:hAnsi="Garamond"/>
          <w:color w:val="000000" w:themeColor="text1"/>
          <w:sz w:val="26"/>
          <w:szCs w:val="26"/>
          <w:lang w:val="it-CH"/>
        </w:rPr>
        <w:t>216</w:t>
      </w:r>
      <w:r w:rsidR="00D067F6" w:rsidRPr="00BC7D78">
        <w:rPr>
          <w:rFonts w:ascii="Garamond" w:hAnsi="Garamond"/>
          <w:color w:val="000000" w:themeColor="text1"/>
          <w:sz w:val="26"/>
          <w:szCs w:val="26"/>
          <w:lang w:val="it-CH"/>
        </w:rPr>
        <w:t xml:space="preserve"> JP, Mata Pelajaran Mulok Per Tahun berjumlah 1</w:t>
      </w:r>
      <w:r w:rsidR="00BC7D78" w:rsidRPr="00BC7D78">
        <w:rPr>
          <w:rFonts w:ascii="Garamond" w:hAnsi="Garamond"/>
          <w:color w:val="000000" w:themeColor="text1"/>
          <w:sz w:val="26"/>
          <w:szCs w:val="26"/>
          <w:lang w:val="it-CH"/>
        </w:rPr>
        <w:t>60</w:t>
      </w:r>
      <w:r w:rsidR="00D067F6" w:rsidRPr="00BC7D78">
        <w:rPr>
          <w:rFonts w:ascii="Garamond" w:hAnsi="Garamond"/>
          <w:color w:val="000000" w:themeColor="text1"/>
          <w:sz w:val="26"/>
          <w:szCs w:val="26"/>
          <w:lang w:val="it-CH"/>
        </w:rPr>
        <w:t xml:space="preserve"> JP</w:t>
      </w:r>
      <w:r w:rsidR="00611309">
        <w:rPr>
          <w:rFonts w:ascii="Garamond" w:hAnsi="Garamond"/>
          <w:color w:val="000000" w:themeColor="text1"/>
          <w:sz w:val="26"/>
          <w:szCs w:val="26"/>
          <w:lang w:val="it-CH"/>
        </w:rPr>
        <w:t xml:space="preserve">. Jumlah Wajib dan Mulok adalah </w:t>
      </w:r>
      <w:r w:rsidR="00611309" w:rsidRPr="00BC7D78">
        <w:rPr>
          <w:rFonts w:ascii="Garamond" w:hAnsi="Garamond"/>
          <w:color w:val="000000" w:themeColor="text1"/>
          <w:sz w:val="26"/>
          <w:szCs w:val="26"/>
          <w:lang w:val="it-CH"/>
        </w:rPr>
        <w:t>1.376 JP atau rata-rata perminggu 47 JP</w:t>
      </w:r>
      <w:r w:rsidR="00CA4100">
        <w:rPr>
          <w:rFonts w:ascii="Garamond" w:hAnsi="Garamond"/>
          <w:color w:val="000000" w:themeColor="text1"/>
          <w:sz w:val="26"/>
          <w:szCs w:val="26"/>
          <w:lang w:val="it-CH"/>
        </w:rPr>
        <w:t xml:space="preserve">. </w:t>
      </w:r>
      <w:r w:rsidR="00CA4100" w:rsidRPr="00CA4100">
        <w:rPr>
          <w:rFonts w:ascii="Garamond" w:hAnsi="Garamond"/>
          <w:color w:val="000000" w:themeColor="text1"/>
          <w:sz w:val="26"/>
          <w:szCs w:val="26"/>
          <w:lang w:val="it-CH"/>
        </w:rPr>
        <w:t>Jumlah Wajib dan Mulok Adalah 1.</w:t>
      </w:r>
      <w:r w:rsidR="00CA4100">
        <w:rPr>
          <w:rFonts w:ascii="Garamond" w:hAnsi="Garamond"/>
          <w:color w:val="000000" w:themeColor="text1"/>
          <w:sz w:val="26"/>
          <w:szCs w:val="26"/>
          <w:lang w:val="it-CH"/>
        </w:rPr>
        <w:t>376</w:t>
      </w:r>
      <w:r w:rsidR="00CA4100" w:rsidRPr="00CA4100">
        <w:rPr>
          <w:rFonts w:ascii="Garamond" w:hAnsi="Garamond"/>
          <w:color w:val="000000" w:themeColor="text1"/>
          <w:sz w:val="26"/>
          <w:szCs w:val="26"/>
          <w:lang w:val="it-CH"/>
        </w:rPr>
        <w:t xml:space="preserve"> JP</w:t>
      </w:r>
      <w:r w:rsidR="00CA4100">
        <w:rPr>
          <w:rFonts w:ascii="Garamond" w:hAnsi="Garamond"/>
          <w:color w:val="000000" w:themeColor="text1"/>
          <w:sz w:val="26"/>
          <w:szCs w:val="26"/>
          <w:lang w:val="it-CH"/>
        </w:rPr>
        <w:t xml:space="preserve"> </w:t>
      </w:r>
      <w:r w:rsidR="00D067F6" w:rsidRPr="00CA4100">
        <w:rPr>
          <w:rFonts w:ascii="Garamond" w:hAnsi="Garamond"/>
          <w:color w:val="000000" w:themeColor="text1"/>
          <w:sz w:val="26"/>
          <w:szCs w:val="26"/>
          <w:lang w:val="it-CH"/>
        </w:rPr>
        <w:t>dan Alokasi P5RA Per Tahun berjumlah 1</w:t>
      </w:r>
      <w:r w:rsidR="00BC7D78" w:rsidRPr="00CA4100">
        <w:rPr>
          <w:rFonts w:ascii="Garamond" w:hAnsi="Garamond"/>
          <w:color w:val="000000" w:themeColor="text1"/>
          <w:sz w:val="26"/>
          <w:szCs w:val="26"/>
          <w:lang w:val="it-CH"/>
        </w:rPr>
        <w:t>6</w:t>
      </w:r>
      <w:r w:rsidR="00D067F6" w:rsidRPr="00CA4100">
        <w:rPr>
          <w:rFonts w:ascii="Garamond" w:hAnsi="Garamond"/>
          <w:color w:val="000000" w:themeColor="text1"/>
          <w:sz w:val="26"/>
          <w:szCs w:val="26"/>
          <w:lang w:val="it-CH"/>
        </w:rPr>
        <w:t xml:space="preserve">0 JP. </w:t>
      </w:r>
    </w:p>
    <w:p w14:paraId="71ED4D05" w14:textId="228924B1" w:rsidR="00575F29" w:rsidRPr="0014080B" w:rsidRDefault="00D067F6" w:rsidP="00BC7D78">
      <w:pPr>
        <w:pStyle w:val="NoSpacing"/>
        <w:spacing w:line="360" w:lineRule="auto"/>
        <w:ind w:left="1418"/>
        <w:jc w:val="both"/>
        <w:rPr>
          <w:rFonts w:ascii="Garamond" w:hAnsi="Garamond"/>
          <w:color w:val="000000" w:themeColor="text1"/>
          <w:sz w:val="26"/>
          <w:szCs w:val="26"/>
          <w:lang w:val="it-CH"/>
        </w:rPr>
      </w:pPr>
      <w:r w:rsidRPr="00BC7D78">
        <w:rPr>
          <w:rFonts w:ascii="Garamond" w:hAnsi="Garamond"/>
          <w:color w:val="000000" w:themeColor="text1"/>
          <w:sz w:val="26"/>
          <w:szCs w:val="26"/>
          <w:lang w:val="it-CH"/>
        </w:rPr>
        <w:t>Dari  jam pelajaran selama 1 (satu) tahun sehingga mendapatkan 1.</w:t>
      </w:r>
      <w:r w:rsidR="00CA4100">
        <w:rPr>
          <w:rFonts w:ascii="Garamond" w:hAnsi="Garamond"/>
          <w:color w:val="000000" w:themeColor="text1"/>
          <w:sz w:val="26"/>
          <w:szCs w:val="26"/>
          <w:lang w:val="it-CH"/>
        </w:rPr>
        <w:t>53</w:t>
      </w:r>
      <w:r w:rsidR="00BC7D78" w:rsidRPr="00BC7D78">
        <w:rPr>
          <w:rFonts w:ascii="Garamond" w:hAnsi="Garamond"/>
          <w:color w:val="000000" w:themeColor="text1"/>
          <w:sz w:val="26"/>
          <w:szCs w:val="26"/>
          <w:lang w:val="it-CH"/>
        </w:rPr>
        <w:t>6</w:t>
      </w:r>
      <w:r w:rsidRPr="00BC7D78">
        <w:rPr>
          <w:rFonts w:ascii="Garamond" w:hAnsi="Garamond"/>
          <w:color w:val="000000" w:themeColor="text1"/>
          <w:sz w:val="26"/>
          <w:szCs w:val="26"/>
          <w:lang w:val="it-CH"/>
        </w:rPr>
        <w:t xml:space="preserve"> JP atau rata-rata per</w:t>
      </w:r>
      <w:r w:rsidR="00D0173B" w:rsidRPr="00BC7D78">
        <w:rPr>
          <w:rFonts w:ascii="Garamond" w:hAnsi="Garamond"/>
          <w:color w:val="000000" w:themeColor="text1"/>
          <w:sz w:val="26"/>
          <w:szCs w:val="26"/>
          <w:lang w:val="it-CH"/>
        </w:rPr>
        <w:t>minggu</w:t>
      </w:r>
      <w:r w:rsidRPr="00BC7D78">
        <w:rPr>
          <w:rFonts w:ascii="Garamond" w:hAnsi="Garamond"/>
          <w:color w:val="000000" w:themeColor="text1"/>
          <w:sz w:val="26"/>
          <w:szCs w:val="26"/>
          <w:lang w:val="it-CH"/>
        </w:rPr>
        <w:t xml:space="preserve"> 47 JP</w:t>
      </w:r>
    </w:p>
    <w:p w14:paraId="0F9FB414" w14:textId="47156701" w:rsidR="006071D5" w:rsidRPr="001E688F" w:rsidRDefault="006071D5" w:rsidP="005A7E59">
      <w:pPr>
        <w:pStyle w:val="NoSpacing"/>
        <w:spacing w:line="360" w:lineRule="auto"/>
        <w:jc w:val="both"/>
        <w:rPr>
          <w:rFonts w:ascii="Garamond" w:hAnsi="Garamond"/>
          <w:color w:val="000000" w:themeColor="text1"/>
          <w:sz w:val="26"/>
          <w:szCs w:val="26"/>
          <w:lang w:val="it-CH"/>
        </w:rPr>
      </w:pPr>
    </w:p>
    <w:p w14:paraId="0C216049" w14:textId="77777777" w:rsidR="006071D5" w:rsidRPr="001E688F" w:rsidRDefault="006071D5" w:rsidP="00471E34">
      <w:pPr>
        <w:pStyle w:val="NoSpacing"/>
        <w:spacing w:line="360" w:lineRule="auto"/>
        <w:jc w:val="both"/>
        <w:rPr>
          <w:rFonts w:ascii="Garamond" w:hAnsi="Garamond"/>
          <w:color w:val="000000" w:themeColor="text1"/>
          <w:sz w:val="26"/>
          <w:szCs w:val="26"/>
          <w:lang w:val="it-CH"/>
        </w:rPr>
      </w:pPr>
    </w:p>
    <w:p w14:paraId="7EFBA20A" w14:textId="77777777" w:rsidR="00425D0A" w:rsidRDefault="00F51FE8" w:rsidP="00425D0A">
      <w:pPr>
        <w:pStyle w:val="NoSpacing"/>
        <w:numPr>
          <w:ilvl w:val="2"/>
          <w:numId w:val="26"/>
        </w:numPr>
        <w:spacing w:line="360" w:lineRule="auto"/>
        <w:ind w:left="993"/>
        <w:jc w:val="both"/>
        <w:outlineLvl w:val="2"/>
        <w:rPr>
          <w:rFonts w:ascii="Garamond" w:hAnsi="Garamond"/>
          <w:color w:val="000000" w:themeColor="text1"/>
          <w:sz w:val="26"/>
          <w:szCs w:val="26"/>
          <w:lang w:val="it-CH"/>
        </w:rPr>
      </w:pPr>
      <w:bookmarkStart w:id="69" w:name="_Toc206013032"/>
      <w:r w:rsidRPr="00425D0A">
        <w:rPr>
          <w:rFonts w:ascii="Garamond" w:hAnsi="Garamond"/>
          <w:color w:val="000000" w:themeColor="text1"/>
          <w:sz w:val="26"/>
          <w:szCs w:val="26"/>
          <w:lang w:val="it-CH"/>
        </w:rPr>
        <w:t>Kalender Pendidikan</w:t>
      </w:r>
      <w:bookmarkEnd w:id="69"/>
    </w:p>
    <w:p w14:paraId="7285F3CC" w14:textId="15534762" w:rsidR="00425D0A" w:rsidRDefault="00425D0A" w:rsidP="00425D0A">
      <w:pPr>
        <w:pStyle w:val="NoSpacing"/>
        <w:spacing w:line="360" w:lineRule="auto"/>
        <w:ind w:left="993"/>
        <w:jc w:val="both"/>
        <w:rPr>
          <w:rFonts w:ascii="Garamond" w:hAnsi="Garamond"/>
          <w:color w:val="000000" w:themeColor="text1"/>
          <w:sz w:val="26"/>
          <w:szCs w:val="26"/>
          <w:lang w:val="it-CH"/>
        </w:rPr>
      </w:pPr>
      <w:r w:rsidRPr="00425D0A">
        <w:rPr>
          <w:rFonts w:ascii="Garamond" w:hAnsi="Garamond"/>
          <w:color w:val="000000" w:themeColor="text1"/>
          <w:sz w:val="26"/>
          <w:szCs w:val="26"/>
          <w:lang w:val="it-CH"/>
        </w:rPr>
        <w:t>Kalender pendidikan adalah pengaturan waktu untuk kegiatan pembelajaran peserta didik selama satu tahun ajaran yang mencakup permulaan tahun pelajaran, minggu efektif belajar, waktu pembelajaran efektif dan hari libur.</w:t>
      </w:r>
      <w:r>
        <w:rPr>
          <w:rFonts w:ascii="Garamond" w:hAnsi="Garamond"/>
          <w:color w:val="000000" w:themeColor="text1"/>
          <w:sz w:val="26"/>
          <w:szCs w:val="26"/>
          <w:lang w:val="it-CH"/>
        </w:rPr>
        <w:t xml:space="preserve"> </w:t>
      </w:r>
      <w:r w:rsidRPr="00425D0A">
        <w:rPr>
          <w:rFonts w:ascii="Garamond" w:hAnsi="Garamond"/>
          <w:color w:val="000000" w:themeColor="text1"/>
          <w:sz w:val="26"/>
          <w:szCs w:val="26"/>
          <w:lang w:val="it-CH"/>
        </w:rPr>
        <w:t xml:space="preserve">Setiap permulaan tahun pelajaran, tim penyusun program di madrasah menyusun kalender pendidikan untuk mengatur waktu kegiatan pembelajaran, </w:t>
      </w:r>
      <w:r w:rsidR="00D0173B">
        <w:rPr>
          <w:rFonts w:ascii="Garamond" w:hAnsi="Garamond"/>
          <w:color w:val="000000" w:themeColor="text1"/>
          <w:sz w:val="26"/>
          <w:szCs w:val="26"/>
          <w:lang w:val="it-CH"/>
        </w:rPr>
        <w:t>minggu</w:t>
      </w:r>
      <w:r w:rsidRPr="00425D0A">
        <w:rPr>
          <w:rFonts w:ascii="Garamond" w:hAnsi="Garamond"/>
          <w:color w:val="000000" w:themeColor="text1"/>
          <w:sz w:val="26"/>
          <w:szCs w:val="26"/>
          <w:lang w:val="it-CH"/>
        </w:rPr>
        <w:t xml:space="preserve"> efektif belajar, waktu pembelajaran efektif dan hari libur. Pengaturan waktu belajar di madrasah  mengacu kepada Standar isi dan disesuaikan dengan kebutuhan daerah, karakteristik madrasah, kebutuhan perserta didik dan masyarakat, serta ketentuan dari pemerintah daerah.</w:t>
      </w:r>
      <w:r>
        <w:rPr>
          <w:rFonts w:ascii="Garamond" w:hAnsi="Garamond"/>
          <w:color w:val="000000" w:themeColor="text1"/>
          <w:sz w:val="26"/>
          <w:szCs w:val="26"/>
          <w:lang w:val="it-CH"/>
        </w:rPr>
        <w:t xml:space="preserve"> </w:t>
      </w:r>
      <w:r w:rsidRPr="00425D0A">
        <w:rPr>
          <w:rFonts w:ascii="Garamond" w:hAnsi="Garamond"/>
          <w:color w:val="000000" w:themeColor="text1"/>
          <w:sz w:val="26"/>
          <w:szCs w:val="26"/>
          <w:lang w:val="it-CH"/>
        </w:rPr>
        <w:t>Beberapa aspek penting yang menjadi pertimbangan dalam menyusun kalender pendidikan, antara lain :</w:t>
      </w:r>
    </w:p>
    <w:p w14:paraId="11E2AB34" w14:textId="77777777" w:rsidR="00425D0A" w:rsidRDefault="00425D0A">
      <w:pPr>
        <w:pStyle w:val="NoSpacing"/>
        <w:numPr>
          <w:ilvl w:val="0"/>
          <w:numId w:val="64"/>
        </w:numPr>
        <w:spacing w:line="360" w:lineRule="auto"/>
        <w:ind w:left="1418"/>
        <w:jc w:val="both"/>
        <w:rPr>
          <w:rFonts w:ascii="Garamond" w:hAnsi="Garamond"/>
          <w:color w:val="000000" w:themeColor="text1"/>
          <w:sz w:val="26"/>
          <w:szCs w:val="26"/>
          <w:lang w:val="it-CH"/>
        </w:rPr>
      </w:pPr>
      <w:r w:rsidRPr="00425D0A">
        <w:rPr>
          <w:rFonts w:ascii="Garamond" w:hAnsi="Garamond"/>
          <w:color w:val="000000" w:themeColor="text1"/>
          <w:sz w:val="26"/>
          <w:szCs w:val="26"/>
          <w:lang w:val="it-CH"/>
        </w:rPr>
        <w:t>Permulaan Tahun Pelajaran</w:t>
      </w:r>
    </w:p>
    <w:p w14:paraId="1ECD8D29" w14:textId="471305F5" w:rsidR="00425D0A" w:rsidRPr="00425D0A" w:rsidRDefault="00425D0A" w:rsidP="00425D0A">
      <w:pPr>
        <w:pStyle w:val="NoSpacing"/>
        <w:spacing w:line="360" w:lineRule="auto"/>
        <w:ind w:left="1418"/>
        <w:jc w:val="both"/>
        <w:rPr>
          <w:rFonts w:ascii="Garamond" w:hAnsi="Garamond"/>
          <w:color w:val="000000" w:themeColor="text1"/>
          <w:sz w:val="26"/>
          <w:szCs w:val="26"/>
          <w:lang w:val="it-CH"/>
        </w:rPr>
      </w:pPr>
      <w:r w:rsidRPr="00425D0A">
        <w:rPr>
          <w:rFonts w:ascii="Garamond" w:hAnsi="Garamond"/>
          <w:color w:val="000000" w:themeColor="text1"/>
          <w:sz w:val="26"/>
          <w:szCs w:val="26"/>
          <w:lang w:val="it-CH"/>
        </w:rPr>
        <w:lastRenderedPageBreak/>
        <w:t xml:space="preserve">Permulaan tahun </w:t>
      </w:r>
      <w:r w:rsidR="00D13236" w:rsidRPr="00D13236">
        <w:rPr>
          <w:rFonts w:ascii="Garamond" w:hAnsi="Garamond"/>
          <w:color w:val="000000" w:themeColor="text1"/>
          <w:sz w:val="26"/>
          <w:szCs w:val="26"/>
          <w:lang w:val="it-CH"/>
        </w:rPr>
        <w:t xml:space="preserve">pelajaran adalah waktu dimulainya kegiatan pembelajaran pada awal tahun pelajaran pada setiap satuan pendidikan. Permulaan tahun pelajaran </w:t>
      </w:r>
      <w:r w:rsidR="001347F1">
        <w:rPr>
          <w:rFonts w:ascii="Garamond" w:hAnsi="Garamond"/>
          <w:color w:val="000000" w:themeColor="text1"/>
          <w:sz w:val="26"/>
          <w:szCs w:val="26"/>
          <w:lang w:val="it-CH"/>
        </w:rPr>
        <w:t>2025/2026</w:t>
      </w:r>
      <w:r w:rsidR="00D13236" w:rsidRPr="00D13236">
        <w:rPr>
          <w:rFonts w:ascii="Garamond" w:hAnsi="Garamond"/>
          <w:color w:val="000000" w:themeColor="text1"/>
          <w:sz w:val="26"/>
          <w:szCs w:val="26"/>
          <w:lang w:val="it-CH"/>
        </w:rPr>
        <w:t xml:space="preserve"> adalah tanggal 1</w:t>
      </w:r>
      <w:r w:rsidR="00701F62">
        <w:rPr>
          <w:rFonts w:ascii="Garamond" w:hAnsi="Garamond"/>
          <w:color w:val="000000" w:themeColor="text1"/>
          <w:sz w:val="26"/>
          <w:szCs w:val="26"/>
          <w:lang w:val="it-CH"/>
        </w:rPr>
        <w:t>4</w:t>
      </w:r>
      <w:r w:rsidR="00D13236" w:rsidRPr="00D13236">
        <w:rPr>
          <w:rFonts w:ascii="Garamond" w:hAnsi="Garamond"/>
          <w:color w:val="000000" w:themeColor="text1"/>
          <w:sz w:val="26"/>
          <w:szCs w:val="26"/>
          <w:lang w:val="it-CH"/>
        </w:rPr>
        <w:t xml:space="preserve"> Juli 202</w:t>
      </w:r>
      <w:r w:rsidR="00701F62">
        <w:rPr>
          <w:rFonts w:ascii="Garamond" w:hAnsi="Garamond"/>
          <w:color w:val="000000" w:themeColor="text1"/>
          <w:sz w:val="26"/>
          <w:szCs w:val="26"/>
          <w:lang w:val="it-CH"/>
        </w:rPr>
        <w:t>5</w:t>
      </w:r>
      <w:r w:rsidR="00D13236" w:rsidRPr="00D13236">
        <w:rPr>
          <w:rFonts w:ascii="Garamond" w:hAnsi="Garamond"/>
          <w:color w:val="000000" w:themeColor="text1"/>
          <w:sz w:val="26"/>
          <w:szCs w:val="26"/>
          <w:lang w:val="it-CH"/>
        </w:rPr>
        <w:t>. Hari pertama masuk madrasah akan dilaksanakan kegiatan Masa Ta’aruf siswa Madrasah (Matsama). Matsama tersebut dimulai tanggal 1</w:t>
      </w:r>
      <w:r w:rsidR="00701F62">
        <w:rPr>
          <w:rFonts w:ascii="Garamond" w:hAnsi="Garamond"/>
          <w:color w:val="000000" w:themeColor="text1"/>
          <w:sz w:val="26"/>
          <w:szCs w:val="26"/>
          <w:lang w:val="it-CH"/>
        </w:rPr>
        <w:t>4</w:t>
      </w:r>
      <w:r w:rsidR="00D13236" w:rsidRPr="00D13236">
        <w:rPr>
          <w:rFonts w:ascii="Garamond" w:hAnsi="Garamond"/>
          <w:color w:val="000000" w:themeColor="text1"/>
          <w:sz w:val="26"/>
          <w:szCs w:val="26"/>
          <w:lang w:val="it-CH"/>
        </w:rPr>
        <w:t xml:space="preserve"> s.d. </w:t>
      </w:r>
      <w:r w:rsidR="00701F62">
        <w:rPr>
          <w:rFonts w:ascii="Garamond" w:hAnsi="Garamond"/>
          <w:color w:val="000000" w:themeColor="text1"/>
          <w:sz w:val="26"/>
          <w:szCs w:val="26"/>
          <w:lang w:val="it-CH"/>
        </w:rPr>
        <w:t>19</w:t>
      </w:r>
      <w:r w:rsidR="00D13236" w:rsidRPr="00D13236">
        <w:rPr>
          <w:rFonts w:ascii="Garamond" w:hAnsi="Garamond"/>
          <w:color w:val="000000" w:themeColor="text1"/>
          <w:sz w:val="26"/>
          <w:szCs w:val="26"/>
          <w:lang w:val="it-CH"/>
        </w:rPr>
        <w:t xml:space="preserve"> Juli 202</w:t>
      </w:r>
      <w:r w:rsidR="00701F62">
        <w:rPr>
          <w:rFonts w:ascii="Garamond" w:hAnsi="Garamond"/>
          <w:color w:val="000000" w:themeColor="text1"/>
          <w:sz w:val="26"/>
          <w:szCs w:val="26"/>
          <w:lang w:val="it-CH"/>
        </w:rPr>
        <w:t>5</w:t>
      </w:r>
      <w:r w:rsidR="00D13236" w:rsidRPr="00D13236">
        <w:rPr>
          <w:rFonts w:ascii="Garamond" w:hAnsi="Garamond"/>
          <w:color w:val="000000" w:themeColor="text1"/>
          <w:sz w:val="26"/>
          <w:szCs w:val="26"/>
          <w:lang w:val="it-CH"/>
        </w:rPr>
        <w:t xml:space="preserve"> dan berisi kegiatan: pengenalan program, sarpras madrasah, cara belajar efektif, penanaman konsep pengenalan diri, dan pembinaan awal kultur madrasah</w:t>
      </w:r>
    </w:p>
    <w:p w14:paraId="79D3F994" w14:textId="3B1A5D8E" w:rsidR="00425D0A" w:rsidRDefault="00D0173B">
      <w:pPr>
        <w:pStyle w:val="NoSpacing"/>
        <w:numPr>
          <w:ilvl w:val="0"/>
          <w:numId w:val="64"/>
        </w:numPr>
        <w:spacing w:line="360" w:lineRule="auto"/>
        <w:ind w:left="1418"/>
        <w:jc w:val="both"/>
        <w:rPr>
          <w:rFonts w:ascii="Garamond" w:hAnsi="Garamond"/>
          <w:color w:val="000000" w:themeColor="text1"/>
          <w:sz w:val="26"/>
          <w:szCs w:val="26"/>
          <w:lang w:val="en-ID"/>
        </w:rPr>
      </w:pPr>
      <w:proofErr w:type="spellStart"/>
      <w:r>
        <w:rPr>
          <w:rFonts w:ascii="Garamond" w:hAnsi="Garamond"/>
          <w:color w:val="000000" w:themeColor="text1"/>
          <w:sz w:val="26"/>
          <w:szCs w:val="26"/>
          <w:lang w:val="en-ID"/>
        </w:rPr>
        <w:t>Minggu</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Belajar</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Efektif</w:t>
      </w:r>
      <w:proofErr w:type="spellEnd"/>
      <w:r w:rsidR="00390D02">
        <w:rPr>
          <w:rFonts w:ascii="Garamond" w:hAnsi="Garamond"/>
          <w:color w:val="000000" w:themeColor="text1"/>
          <w:sz w:val="26"/>
          <w:szCs w:val="26"/>
          <w:lang w:val="en-ID"/>
        </w:rPr>
        <w:t xml:space="preserve"> </w:t>
      </w:r>
      <w:r w:rsidR="00425D0A" w:rsidRPr="00425D0A">
        <w:rPr>
          <w:rFonts w:ascii="Garamond" w:hAnsi="Garamond"/>
          <w:color w:val="000000" w:themeColor="text1"/>
          <w:sz w:val="26"/>
          <w:szCs w:val="26"/>
          <w:lang w:val="en-ID"/>
        </w:rPr>
        <w:t>(PBE)</w:t>
      </w:r>
    </w:p>
    <w:p w14:paraId="7C47D847" w14:textId="0C2A3363" w:rsidR="00425D0A" w:rsidRDefault="00D0173B" w:rsidP="00425D0A">
      <w:pPr>
        <w:pStyle w:val="NoSpacing"/>
        <w:spacing w:line="360" w:lineRule="auto"/>
        <w:ind w:left="1418"/>
        <w:jc w:val="both"/>
        <w:rPr>
          <w:rFonts w:ascii="Garamond" w:hAnsi="Garamond"/>
          <w:color w:val="000000" w:themeColor="text1"/>
          <w:sz w:val="26"/>
          <w:szCs w:val="26"/>
          <w:lang w:val="it-CH"/>
        </w:rPr>
      </w:pPr>
      <w:proofErr w:type="spellStart"/>
      <w:r>
        <w:rPr>
          <w:rFonts w:ascii="Garamond" w:hAnsi="Garamond"/>
          <w:color w:val="000000" w:themeColor="text1"/>
          <w:sz w:val="26"/>
          <w:szCs w:val="26"/>
          <w:lang w:val="en-ID"/>
        </w:rPr>
        <w:t>Minggu</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belajar</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efektif</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adalah</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jumlah</w:t>
      </w:r>
      <w:proofErr w:type="spellEnd"/>
      <w:r w:rsidR="00425D0A" w:rsidRPr="00425D0A">
        <w:rPr>
          <w:rFonts w:ascii="Garamond" w:hAnsi="Garamond"/>
          <w:color w:val="000000" w:themeColor="text1"/>
          <w:sz w:val="26"/>
          <w:szCs w:val="26"/>
          <w:lang w:val="en-ID"/>
        </w:rPr>
        <w:t xml:space="preserve"> </w:t>
      </w:r>
      <w:proofErr w:type="spellStart"/>
      <w:r>
        <w:rPr>
          <w:rFonts w:ascii="Garamond" w:hAnsi="Garamond"/>
          <w:color w:val="000000" w:themeColor="text1"/>
          <w:sz w:val="26"/>
          <w:szCs w:val="26"/>
          <w:lang w:val="en-ID"/>
        </w:rPr>
        <w:t>Minggu</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kegiatan</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pembelajaran</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untuk</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setiap</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tahun</w:t>
      </w:r>
      <w:proofErr w:type="spellEnd"/>
      <w:r w:rsidR="00425D0A" w:rsidRPr="00425D0A">
        <w:rPr>
          <w:rFonts w:ascii="Garamond" w:hAnsi="Garamond"/>
          <w:color w:val="000000" w:themeColor="text1"/>
          <w:sz w:val="26"/>
          <w:szCs w:val="26"/>
          <w:lang w:val="en-ID"/>
        </w:rPr>
        <w:t xml:space="preserve"> </w:t>
      </w:r>
      <w:proofErr w:type="spellStart"/>
      <w:r w:rsidR="00425D0A" w:rsidRPr="00425D0A">
        <w:rPr>
          <w:rFonts w:ascii="Garamond" w:hAnsi="Garamond"/>
          <w:color w:val="000000" w:themeColor="text1"/>
          <w:sz w:val="26"/>
          <w:szCs w:val="26"/>
          <w:lang w:val="en-ID"/>
        </w:rPr>
        <w:t>pelajaran</w:t>
      </w:r>
      <w:proofErr w:type="spellEnd"/>
      <w:r w:rsidR="00425D0A" w:rsidRPr="00425D0A">
        <w:rPr>
          <w:rFonts w:ascii="Garamond" w:hAnsi="Garamond"/>
          <w:color w:val="000000" w:themeColor="text1"/>
          <w:sz w:val="26"/>
          <w:szCs w:val="26"/>
          <w:lang w:val="en-ID"/>
        </w:rPr>
        <w:t xml:space="preserve">. </w:t>
      </w:r>
      <w:r>
        <w:rPr>
          <w:rFonts w:ascii="Garamond" w:hAnsi="Garamond"/>
          <w:color w:val="000000" w:themeColor="text1"/>
          <w:sz w:val="26"/>
          <w:szCs w:val="26"/>
          <w:lang w:val="it-CH"/>
        </w:rPr>
        <w:t>Minggu</w:t>
      </w:r>
      <w:r w:rsidR="00425D0A" w:rsidRPr="00425D0A">
        <w:rPr>
          <w:rFonts w:ascii="Garamond" w:hAnsi="Garamond"/>
          <w:color w:val="000000" w:themeColor="text1"/>
          <w:sz w:val="26"/>
          <w:szCs w:val="26"/>
          <w:lang w:val="it-CH"/>
        </w:rPr>
        <w:t xml:space="preserve"> efektif yang ditetapkan di MI Al</w:t>
      </w:r>
      <w:r w:rsidR="00000F1B">
        <w:rPr>
          <w:rFonts w:ascii="Garamond" w:hAnsi="Garamond"/>
          <w:color w:val="000000" w:themeColor="text1"/>
          <w:sz w:val="26"/>
          <w:szCs w:val="26"/>
          <w:lang w:val="it-CH"/>
        </w:rPr>
        <w:t xml:space="preserve"> </w:t>
      </w:r>
      <w:r w:rsidR="00425D0A" w:rsidRPr="00425D0A">
        <w:rPr>
          <w:rFonts w:ascii="Garamond" w:hAnsi="Garamond"/>
          <w:color w:val="000000" w:themeColor="text1"/>
          <w:sz w:val="26"/>
          <w:szCs w:val="26"/>
          <w:lang w:val="it-CH"/>
        </w:rPr>
        <w:t xml:space="preserve">Islamiyah pada Tahun Pelajaran </w:t>
      </w:r>
      <w:r w:rsidR="001347F1">
        <w:rPr>
          <w:rFonts w:ascii="Garamond" w:hAnsi="Garamond"/>
          <w:color w:val="000000" w:themeColor="text1"/>
          <w:sz w:val="26"/>
          <w:szCs w:val="26"/>
          <w:lang w:val="it-CH"/>
        </w:rPr>
        <w:t>2025/2026</w:t>
      </w:r>
      <w:r w:rsidR="00425D0A" w:rsidRPr="00425D0A">
        <w:rPr>
          <w:rFonts w:ascii="Garamond" w:hAnsi="Garamond"/>
          <w:color w:val="000000" w:themeColor="text1"/>
          <w:sz w:val="26"/>
          <w:szCs w:val="26"/>
          <w:lang w:val="it-CH"/>
        </w:rPr>
        <w:t>.</w:t>
      </w:r>
    </w:p>
    <w:p w14:paraId="7428B27B" w14:textId="266DC7CF" w:rsidR="00000F1B" w:rsidRPr="00000F1B" w:rsidRDefault="00D0173B" w:rsidP="00000F1B">
      <w:pPr>
        <w:pStyle w:val="NoSpacing"/>
        <w:spacing w:line="360" w:lineRule="auto"/>
        <w:ind w:left="1418"/>
        <w:rPr>
          <w:rFonts w:ascii="Garamond" w:hAnsi="Garamond"/>
          <w:color w:val="000000" w:themeColor="text1"/>
          <w:sz w:val="26"/>
          <w:szCs w:val="26"/>
          <w:lang w:val="en-ID"/>
        </w:rPr>
      </w:pPr>
      <w:proofErr w:type="spellStart"/>
      <w:r>
        <w:rPr>
          <w:rFonts w:ascii="Garamond" w:hAnsi="Garamond"/>
          <w:color w:val="000000" w:themeColor="text1"/>
          <w:sz w:val="26"/>
          <w:szCs w:val="26"/>
          <w:lang w:val="en-ID"/>
        </w:rPr>
        <w:t>Minggu</w:t>
      </w:r>
      <w:proofErr w:type="spellEnd"/>
      <w:r w:rsidR="00000F1B" w:rsidRPr="00000F1B">
        <w:rPr>
          <w:rFonts w:ascii="Garamond" w:hAnsi="Garamond"/>
          <w:color w:val="000000" w:themeColor="text1"/>
          <w:sz w:val="26"/>
          <w:szCs w:val="26"/>
          <w:lang w:val="en-ID"/>
        </w:rPr>
        <w:t xml:space="preserve"> </w:t>
      </w:r>
      <w:proofErr w:type="spellStart"/>
      <w:r w:rsidR="00000F1B" w:rsidRPr="00000F1B">
        <w:rPr>
          <w:rFonts w:ascii="Garamond" w:hAnsi="Garamond"/>
          <w:color w:val="000000" w:themeColor="text1"/>
          <w:sz w:val="26"/>
          <w:szCs w:val="26"/>
          <w:lang w:val="en-ID"/>
        </w:rPr>
        <w:t>efektif</w:t>
      </w:r>
      <w:proofErr w:type="spellEnd"/>
      <w:r w:rsidR="00000F1B" w:rsidRPr="00000F1B">
        <w:rPr>
          <w:rFonts w:ascii="Garamond" w:hAnsi="Garamond"/>
          <w:color w:val="000000" w:themeColor="text1"/>
          <w:sz w:val="26"/>
          <w:szCs w:val="26"/>
          <w:lang w:val="en-ID"/>
        </w:rPr>
        <w:t xml:space="preserve"> </w:t>
      </w:r>
      <w:proofErr w:type="spellStart"/>
      <w:r w:rsidR="00000F1B" w:rsidRPr="00000F1B">
        <w:rPr>
          <w:rFonts w:ascii="Garamond" w:hAnsi="Garamond"/>
          <w:color w:val="000000" w:themeColor="text1"/>
          <w:sz w:val="26"/>
          <w:szCs w:val="26"/>
          <w:lang w:val="en-ID"/>
        </w:rPr>
        <w:t>dalam</w:t>
      </w:r>
      <w:proofErr w:type="spellEnd"/>
      <w:r w:rsidR="00000F1B" w:rsidRPr="00000F1B">
        <w:rPr>
          <w:rFonts w:ascii="Garamond" w:hAnsi="Garamond"/>
          <w:color w:val="000000" w:themeColor="text1"/>
          <w:sz w:val="26"/>
          <w:szCs w:val="26"/>
          <w:lang w:val="en-ID"/>
        </w:rPr>
        <w:t xml:space="preserve"> 1 </w:t>
      </w:r>
      <w:proofErr w:type="spellStart"/>
      <w:r w:rsidR="00000F1B" w:rsidRPr="00000F1B">
        <w:rPr>
          <w:rFonts w:ascii="Garamond" w:hAnsi="Garamond"/>
          <w:color w:val="000000" w:themeColor="text1"/>
          <w:sz w:val="26"/>
          <w:szCs w:val="26"/>
          <w:lang w:val="en-ID"/>
        </w:rPr>
        <w:t>tahun</w:t>
      </w:r>
      <w:proofErr w:type="spellEnd"/>
      <w:r w:rsidR="00000F1B" w:rsidRPr="00000F1B">
        <w:rPr>
          <w:rFonts w:ascii="Garamond" w:hAnsi="Garamond"/>
          <w:color w:val="000000" w:themeColor="text1"/>
          <w:sz w:val="26"/>
          <w:szCs w:val="26"/>
          <w:lang w:val="en-ID"/>
        </w:rPr>
        <w:t xml:space="preserve"> = 36 </w:t>
      </w:r>
      <w:proofErr w:type="spellStart"/>
      <w:r>
        <w:rPr>
          <w:rFonts w:ascii="Garamond" w:hAnsi="Garamond"/>
          <w:color w:val="000000" w:themeColor="text1"/>
          <w:sz w:val="26"/>
          <w:szCs w:val="26"/>
          <w:lang w:val="en-ID"/>
        </w:rPr>
        <w:t>Minggu</w:t>
      </w:r>
      <w:proofErr w:type="spellEnd"/>
      <w:r w:rsidR="00000F1B" w:rsidRPr="00000F1B">
        <w:rPr>
          <w:rFonts w:ascii="Garamond" w:hAnsi="Garamond"/>
          <w:color w:val="000000" w:themeColor="text1"/>
          <w:sz w:val="26"/>
          <w:szCs w:val="26"/>
          <w:lang w:val="en-ID"/>
        </w:rPr>
        <w:t xml:space="preserve"> </w:t>
      </w:r>
      <w:proofErr w:type="spellStart"/>
      <w:r w:rsidR="00000F1B" w:rsidRPr="00000F1B">
        <w:rPr>
          <w:rFonts w:ascii="Garamond" w:hAnsi="Garamond"/>
          <w:color w:val="000000" w:themeColor="text1"/>
          <w:sz w:val="26"/>
          <w:szCs w:val="26"/>
          <w:lang w:val="en-ID"/>
        </w:rPr>
        <w:t>dengan</w:t>
      </w:r>
      <w:proofErr w:type="spellEnd"/>
      <w:r w:rsidR="00000F1B" w:rsidRPr="00000F1B">
        <w:rPr>
          <w:rFonts w:ascii="Garamond" w:hAnsi="Garamond"/>
          <w:color w:val="000000" w:themeColor="text1"/>
          <w:sz w:val="26"/>
          <w:szCs w:val="26"/>
          <w:lang w:val="en-ID"/>
        </w:rPr>
        <w:t xml:space="preserve"> </w:t>
      </w:r>
      <w:proofErr w:type="spellStart"/>
      <w:proofErr w:type="gramStart"/>
      <w:r w:rsidR="00000F1B" w:rsidRPr="00000F1B">
        <w:rPr>
          <w:rFonts w:ascii="Garamond" w:hAnsi="Garamond"/>
          <w:color w:val="000000" w:themeColor="text1"/>
          <w:sz w:val="26"/>
          <w:szCs w:val="26"/>
          <w:lang w:val="en-ID"/>
        </w:rPr>
        <w:t>rincian</w:t>
      </w:r>
      <w:proofErr w:type="spellEnd"/>
      <w:r w:rsidR="00000F1B" w:rsidRPr="00000F1B">
        <w:rPr>
          <w:rFonts w:ascii="Garamond" w:hAnsi="Garamond"/>
          <w:color w:val="000000" w:themeColor="text1"/>
          <w:sz w:val="26"/>
          <w:szCs w:val="26"/>
          <w:lang w:val="en-ID"/>
        </w:rPr>
        <w:t xml:space="preserve"> :</w:t>
      </w:r>
      <w:proofErr w:type="gramEnd"/>
    </w:p>
    <w:p w14:paraId="585404BB" w14:textId="0AA7233D" w:rsidR="00000F1B" w:rsidRPr="00000F1B" w:rsidRDefault="00000F1B" w:rsidP="00000F1B">
      <w:pPr>
        <w:pStyle w:val="NoSpacing"/>
        <w:spacing w:line="360" w:lineRule="auto"/>
        <w:ind w:left="1418"/>
        <w:rPr>
          <w:rFonts w:ascii="Garamond" w:hAnsi="Garamond"/>
          <w:color w:val="000000" w:themeColor="text1"/>
          <w:sz w:val="26"/>
          <w:szCs w:val="26"/>
          <w:lang w:val="en-ID"/>
        </w:rPr>
      </w:pPr>
      <w:r w:rsidRPr="00000F1B">
        <w:rPr>
          <w:rFonts w:ascii="Garamond" w:hAnsi="Garamond"/>
          <w:color w:val="000000" w:themeColor="text1"/>
          <w:sz w:val="26"/>
          <w:szCs w:val="26"/>
          <w:lang w:val="en-ID"/>
        </w:rPr>
        <w:t>Juli</w:t>
      </w:r>
      <w:r w:rsidRPr="00000F1B">
        <w:rPr>
          <w:rFonts w:ascii="Garamond" w:hAnsi="Garamond"/>
          <w:color w:val="000000" w:themeColor="text1"/>
          <w:sz w:val="26"/>
          <w:szCs w:val="26"/>
          <w:lang w:val="en-ID"/>
        </w:rPr>
        <w:tab/>
      </w:r>
      <w:r w:rsidRPr="00000F1B">
        <w:rPr>
          <w:rFonts w:ascii="Garamond" w:hAnsi="Garamond"/>
          <w:color w:val="000000" w:themeColor="text1"/>
          <w:sz w:val="26"/>
          <w:szCs w:val="26"/>
          <w:lang w:val="en-ID"/>
        </w:rPr>
        <w:tab/>
        <w:t xml:space="preserve">: </w:t>
      </w:r>
      <w:proofErr w:type="gramStart"/>
      <w:r w:rsidRPr="00000F1B">
        <w:rPr>
          <w:rFonts w:ascii="Garamond" w:hAnsi="Garamond"/>
          <w:color w:val="000000" w:themeColor="text1"/>
          <w:sz w:val="26"/>
          <w:szCs w:val="26"/>
          <w:lang w:val="en-ID"/>
        </w:rPr>
        <w:t xml:space="preserve">2  </w:t>
      </w:r>
      <w:proofErr w:type="spellStart"/>
      <w:r w:rsidR="00D0173B">
        <w:rPr>
          <w:rFonts w:ascii="Garamond" w:hAnsi="Garamond"/>
          <w:color w:val="000000" w:themeColor="text1"/>
          <w:sz w:val="26"/>
          <w:szCs w:val="26"/>
          <w:lang w:val="en-ID"/>
        </w:rPr>
        <w:t>Minggu</w:t>
      </w:r>
      <w:proofErr w:type="spellEnd"/>
      <w:proofErr w:type="gramEnd"/>
    </w:p>
    <w:p w14:paraId="2A465114" w14:textId="115FFA40" w:rsidR="00000F1B" w:rsidRPr="00000F1B" w:rsidRDefault="00000F1B" w:rsidP="00000F1B">
      <w:pPr>
        <w:pStyle w:val="NoSpacing"/>
        <w:spacing w:line="360" w:lineRule="auto"/>
        <w:ind w:left="1418"/>
        <w:rPr>
          <w:rFonts w:ascii="Garamond" w:hAnsi="Garamond"/>
          <w:color w:val="000000" w:themeColor="text1"/>
          <w:sz w:val="26"/>
          <w:szCs w:val="26"/>
          <w:lang w:val="en-ID"/>
        </w:rPr>
      </w:pPr>
      <w:r w:rsidRPr="00000F1B">
        <w:rPr>
          <w:rFonts w:ascii="Garamond" w:hAnsi="Garamond"/>
          <w:color w:val="000000" w:themeColor="text1"/>
          <w:sz w:val="26"/>
          <w:szCs w:val="26"/>
          <w:lang w:val="en-ID"/>
        </w:rPr>
        <w:t>Agustus</w:t>
      </w:r>
      <w:r w:rsidRPr="00000F1B">
        <w:rPr>
          <w:rFonts w:ascii="Garamond" w:hAnsi="Garamond"/>
          <w:color w:val="000000" w:themeColor="text1"/>
          <w:sz w:val="26"/>
          <w:szCs w:val="26"/>
          <w:lang w:val="en-ID"/>
        </w:rPr>
        <w:tab/>
        <w:t xml:space="preserve">: </w:t>
      </w:r>
      <w:proofErr w:type="gramStart"/>
      <w:r w:rsidRPr="00000F1B">
        <w:rPr>
          <w:rFonts w:ascii="Garamond" w:hAnsi="Garamond"/>
          <w:color w:val="000000" w:themeColor="text1"/>
          <w:sz w:val="26"/>
          <w:szCs w:val="26"/>
          <w:lang w:val="en-ID"/>
        </w:rPr>
        <w:t xml:space="preserve">4  </w:t>
      </w:r>
      <w:proofErr w:type="spellStart"/>
      <w:r w:rsidR="00D0173B">
        <w:rPr>
          <w:rFonts w:ascii="Garamond" w:hAnsi="Garamond"/>
          <w:color w:val="000000" w:themeColor="text1"/>
          <w:sz w:val="26"/>
          <w:szCs w:val="26"/>
          <w:lang w:val="en-ID"/>
        </w:rPr>
        <w:t>Minggu</w:t>
      </w:r>
      <w:proofErr w:type="spellEnd"/>
      <w:proofErr w:type="gramEnd"/>
    </w:p>
    <w:p w14:paraId="66A12941" w14:textId="465BE68E" w:rsidR="00000F1B" w:rsidRPr="00000F1B" w:rsidRDefault="00000F1B" w:rsidP="00000F1B">
      <w:pPr>
        <w:pStyle w:val="NoSpacing"/>
        <w:spacing w:line="360" w:lineRule="auto"/>
        <w:ind w:left="1418"/>
        <w:rPr>
          <w:rFonts w:ascii="Garamond" w:hAnsi="Garamond"/>
          <w:color w:val="000000" w:themeColor="text1"/>
          <w:sz w:val="26"/>
          <w:szCs w:val="26"/>
          <w:lang w:val="en-ID"/>
        </w:rPr>
      </w:pPr>
      <w:r w:rsidRPr="00000F1B">
        <w:rPr>
          <w:rFonts w:ascii="Garamond" w:hAnsi="Garamond"/>
          <w:color w:val="000000" w:themeColor="text1"/>
          <w:sz w:val="26"/>
          <w:szCs w:val="26"/>
          <w:lang w:val="en-ID"/>
        </w:rPr>
        <w:t>September</w:t>
      </w:r>
      <w:r w:rsidRPr="00000F1B">
        <w:rPr>
          <w:rFonts w:ascii="Garamond" w:hAnsi="Garamond"/>
          <w:color w:val="000000" w:themeColor="text1"/>
          <w:sz w:val="26"/>
          <w:szCs w:val="26"/>
          <w:lang w:val="en-ID"/>
        </w:rPr>
        <w:tab/>
        <w:t xml:space="preserve">: </w:t>
      </w:r>
      <w:proofErr w:type="gramStart"/>
      <w:r w:rsidRPr="00000F1B">
        <w:rPr>
          <w:rFonts w:ascii="Garamond" w:hAnsi="Garamond"/>
          <w:color w:val="000000" w:themeColor="text1"/>
          <w:sz w:val="26"/>
          <w:szCs w:val="26"/>
          <w:lang w:val="en-ID"/>
        </w:rPr>
        <w:t xml:space="preserve">4  </w:t>
      </w:r>
      <w:proofErr w:type="spellStart"/>
      <w:r w:rsidR="00D0173B">
        <w:rPr>
          <w:rFonts w:ascii="Garamond" w:hAnsi="Garamond"/>
          <w:color w:val="000000" w:themeColor="text1"/>
          <w:sz w:val="26"/>
          <w:szCs w:val="26"/>
          <w:lang w:val="en-ID"/>
        </w:rPr>
        <w:t>Minggu</w:t>
      </w:r>
      <w:proofErr w:type="spellEnd"/>
      <w:proofErr w:type="gramEnd"/>
      <w:r w:rsidRPr="00000F1B">
        <w:rPr>
          <w:rFonts w:ascii="Garamond" w:hAnsi="Garamond"/>
          <w:color w:val="000000" w:themeColor="text1"/>
          <w:sz w:val="26"/>
          <w:szCs w:val="26"/>
          <w:lang w:val="en-ID"/>
        </w:rPr>
        <w:t xml:space="preserve"> </w:t>
      </w:r>
    </w:p>
    <w:p w14:paraId="4FB89D45" w14:textId="36C68CA2" w:rsidR="00000F1B" w:rsidRPr="00000F1B" w:rsidRDefault="00000F1B" w:rsidP="00000F1B">
      <w:pPr>
        <w:pStyle w:val="NoSpacing"/>
        <w:spacing w:line="360" w:lineRule="auto"/>
        <w:ind w:left="1418"/>
        <w:rPr>
          <w:rFonts w:ascii="Garamond" w:hAnsi="Garamond"/>
          <w:color w:val="000000" w:themeColor="text1"/>
          <w:sz w:val="26"/>
          <w:szCs w:val="26"/>
          <w:lang w:val="en-ID"/>
        </w:rPr>
      </w:pPr>
      <w:r w:rsidRPr="00000F1B">
        <w:rPr>
          <w:rFonts w:ascii="Garamond" w:hAnsi="Garamond"/>
          <w:color w:val="000000" w:themeColor="text1"/>
          <w:sz w:val="26"/>
          <w:szCs w:val="26"/>
          <w:lang w:val="en-ID"/>
        </w:rPr>
        <w:t>Oktober</w:t>
      </w:r>
      <w:r w:rsidRPr="00000F1B">
        <w:rPr>
          <w:rFonts w:ascii="Garamond" w:hAnsi="Garamond"/>
          <w:color w:val="000000" w:themeColor="text1"/>
          <w:sz w:val="26"/>
          <w:szCs w:val="26"/>
          <w:lang w:val="en-ID"/>
        </w:rPr>
        <w:tab/>
        <w:t xml:space="preserve">: </w:t>
      </w:r>
      <w:proofErr w:type="gramStart"/>
      <w:r w:rsidRPr="00000F1B">
        <w:rPr>
          <w:rFonts w:ascii="Garamond" w:hAnsi="Garamond"/>
          <w:color w:val="000000" w:themeColor="text1"/>
          <w:sz w:val="26"/>
          <w:szCs w:val="26"/>
          <w:lang w:val="en-ID"/>
        </w:rPr>
        <w:t xml:space="preserve">4  </w:t>
      </w:r>
      <w:proofErr w:type="spellStart"/>
      <w:r w:rsidR="00D0173B">
        <w:rPr>
          <w:rFonts w:ascii="Garamond" w:hAnsi="Garamond"/>
          <w:color w:val="000000" w:themeColor="text1"/>
          <w:sz w:val="26"/>
          <w:szCs w:val="26"/>
          <w:lang w:val="en-ID"/>
        </w:rPr>
        <w:t>Minggu</w:t>
      </w:r>
      <w:proofErr w:type="spellEnd"/>
      <w:proofErr w:type="gramEnd"/>
    </w:p>
    <w:p w14:paraId="7876472A" w14:textId="070853F1" w:rsidR="00000F1B" w:rsidRPr="00000F1B" w:rsidRDefault="00000F1B" w:rsidP="00000F1B">
      <w:pPr>
        <w:pStyle w:val="NoSpacing"/>
        <w:spacing w:line="360" w:lineRule="auto"/>
        <w:ind w:left="1418"/>
        <w:rPr>
          <w:rFonts w:ascii="Garamond" w:hAnsi="Garamond"/>
          <w:color w:val="000000" w:themeColor="text1"/>
          <w:sz w:val="26"/>
          <w:szCs w:val="26"/>
          <w:lang w:val="en-ID"/>
        </w:rPr>
      </w:pPr>
      <w:proofErr w:type="spellStart"/>
      <w:r w:rsidRPr="00000F1B">
        <w:rPr>
          <w:rFonts w:ascii="Garamond" w:hAnsi="Garamond"/>
          <w:color w:val="000000" w:themeColor="text1"/>
          <w:sz w:val="26"/>
          <w:szCs w:val="26"/>
          <w:lang w:val="en-ID"/>
        </w:rPr>
        <w:t>Nopember</w:t>
      </w:r>
      <w:proofErr w:type="spellEnd"/>
      <w:r w:rsidRPr="00000F1B">
        <w:rPr>
          <w:rFonts w:ascii="Garamond" w:hAnsi="Garamond"/>
          <w:color w:val="000000" w:themeColor="text1"/>
          <w:sz w:val="26"/>
          <w:szCs w:val="26"/>
          <w:lang w:val="en-ID"/>
        </w:rPr>
        <w:tab/>
        <w:t xml:space="preserve">: 4 </w:t>
      </w:r>
      <w:proofErr w:type="spellStart"/>
      <w:r w:rsidR="00D0173B">
        <w:rPr>
          <w:rFonts w:ascii="Garamond" w:hAnsi="Garamond"/>
          <w:color w:val="000000" w:themeColor="text1"/>
          <w:sz w:val="26"/>
          <w:szCs w:val="26"/>
          <w:lang w:val="en-ID"/>
        </w:rPr>
        <w:t>Minggu</w:t>
      </w:r>
      <w:proofErr w:type="spellEnd"/>
    </w:p>
    <w:p w14:paraId="6C95140F" w14:textId="50BD0BF1" w:rsidR="00000F1B" w:rsidRPr="00000F1B" w:rsidRDefault="00000F1B" w:rsidP="00000F1B">
      <w:pPr>
        <w:pStyle w:val="NoSpacing"/>
        <w:spacing w:line="360" w:lineRule="auto"/>
        <w:ind w:left="1418"/>
        <w:rPr>
          <w:rFonts w:ascii="Garamond" w:hAnsi="Garamond"/>
          <w:color w:val="000000" w:themeColor="text1"/>
          <w:sz w:val="26"/>
          <w:szCs w:val="26"/>
          <w:lang w:val="en-ID"/>
        </w:rPr>
      </w:pPr>
      <w:proofErr w:type="spellStart"/>
      <w:r w:rsidRPr="00000F1B">
        <w:rPr>
          <w:rFonts w:ascii="Garamond" w:hAnsi="Garamond"/>
          <w:color w:val="000000" w:themeColor="text1"/>
          <w:sz w:val="26"/>
          <w:szCs w:val="26"/>
          <w:lang w:val="en-ID"/>
        </w:rPr>
        <w:t>Desember</w:t>
      </w:r>
      <w:proofErr w:type="spellEnd"/>
      <w:r w:rsidRPr="00000F1B">
        <w:rPr>
          <w:rFonts w:ascii="Garamond" w:hAnsi="Garamond"/>
          <w:color w:val="000000" w:themeColor="text1"/>
          <w:sz w:val="26"/>
          <w:szCs w:val="26"/>
          <w:lang w:val="en-ID"/>
        </w:rPr>
        <w:tab/>
        <w:t xml:space="preserve">: </w:t>
      </w:r>
      <w:proofErr w:type="gramStart"/>
      <w:r w:rsidRPr="00000F1B">
        <w:rPr>
          <w:rFonts w:ascii="Garamond" w:hAnsi="Garamond"/>
          <w:color w:val="000000" w:themeColor="text1"/>
          <w:sz w:val="26"/>
          <w:szCs w:val="26"/>
          <w:lang w:val="en-ID"/>
        </w:rPr>
        <w:t xml:space="preserve">1  </w:t>
      </w:r>
      <w:proofErr w:type="spellStart"/>
      <w:r w:rsidR="00D0173B">
        <w:rPr>
          <w:rFonts w:ascii="Garamond" w:hAnsi="Garamond"/>
          <w:color w:val="000000" w:themeColor="text1"/>
          <w:sz w:val="26"/>
          <w:szCs w:val="26"/>
          <w:lang w:val="en-ID"/>
        </w:rPr>
        <w:t>Minggu</w:t>
      </w:r>
      <w:proofErr w:type="spellEnd"/>
      <w:proofErr w:type="gramEnd"/>
    </w:p>
    <w:p w14:paraId="2E2F82C1" w14:textId="6B4FE9AB" w:rsidR="00000F1B" w:rsidRPr="00FF06B4" w:rsidRDefault="00000F1B" w:rsidP="00000F1B">
      <w:pPr>
        <w:pStyle w:val="NoSpacing"/>
        <w:spacing w:line="360" w:lineRule="auto"/>
        <w:ind w:left="1418"/>
        <w:rPr>
          <w:rFonts w:ascii="Garamond" w:hAnsi="Garamond"/>
          <w:color w:val="000000" w:themeColor="text1"/>
          <w:sz w:val="26"/>
          <w:szCs w:val="26"/>
          <w:lang w:val="en-ID"/>
        </w:rPr>
      </w:pPr>
      <w:r w:rsidRPr="00FF06B4">
        <w:rPr>
          <w:rFonts w:ascii="Garamond" w:hAnsi="Garamond"/>
          <w:color w:val="000000" w:themeColor="text1"/>
          <w:sz w:val="26"/>
          <w:szCs w:val="26"/>
          <w:lang w:val="en-ID"/>
        </w:rPr>
        <w:t>Januari</w:t>
      </w:r>
      <w:r w:rsidRPr="00FF06B4">
        <w:rPr>
          <w:rFonts w:ascii="Garamond" w:hAnsi="Garamond"/>
          <w:color w:val="000000" w:themeColor="text1"/>
          <w:sz w:val="26"/>
          <w:szCs w:val="26"/>
          <w:lang w:val="en-ID"/>
        </w:rPr>
        <w:tab/>
      </w:r>
      <w:r w:rsidRPr="00FF06B4">
        <w:rPr>
          <w:rFonts w:ascii="Garamond" w:hAnsi="Garamond"/>
          <w:color w:val="000000" w:themeColor="text1"/>
          <w:sz w:val="26"/>
          <w:szCs w:val="26"/>
          <w:lang w:val="en-ID"/>
        </w:rPr>
        <w:tab/>
        <w:t xml:space="preserve">: 4 </w:t>
      </w:r>
      <w:proofErr w:type="spellStart"/>
      <w:r w:rsidR="00D0173B">
        <w:rPr>
          <w:rFonts w:ascii="Garamond" w:hAnsi="Garamond"/>
          <w:color w:val="000000" w:themeColor="text1"/>
          <w:sz w:val="26"/>
          <w:szCs w:val="26"/>
          <w:lang w:val="en-ID"/>
        </w:rPr>
        <w:t>Minggu</w:t>
      </w:r>
      <w:proofErr w:type="spellEnd"/>
    </w:p>
    <w:p w14:paraId="6FB7F0F7" w14:textId="4BF4CF47" w:rsidR="00000F1B" w:rsidRPr="00FF06B4" w:rsidRDefault="00000F1B" w:rsidP="00000F1B">
      <w:pPr>
        <w:pStyle w:val="NoSpacing"/>
        <w:spacing w:line="360" w:lineRule="auto"/>
        <w:ind w:left="1418"/>
        <w:rPr>
          <w:rFonts w:ascii="Garamond" w:hAnsi="Garamond"/>
          <w:color w:val="000000" w:themeColor="text1"/>
          <w:sz w:val="26"/>
          <w:szCs w:val="26"/>
          <w:lang w:val="en-ID"/>
        </w:rPr>
      </w:pPr>
      <w:proofErr w:type="spellStart"/>
      <w:r w:rsidRPr="00FF06B4">
        <w:rPr>
          <w:rFonts w:ascii="Garamond" w:hAnsi="Garamond"/>
          <w:color w:val="000000" w:themeColor="text1"/>
          <w:sz w:val="26"/>
          <w:szCs w:val="26"/>
          <w:lang w:val="en-ID"/>
        </w:rPr>
        <w:t>Pebruari</w:t>
      </w:r>
      <w:proofErr w:type="spellEnd"/>
      <w:r w:rsidRPr="00FF06B4">
        <w:rPr>
          <w:rFonts w:ascii="Garamond" w:hAnsi="Garamond"/>
          <w:color w:val="000000" w:themeColor="text1"/>
          <w:sz w:val="26"/>
          <w:szCs w:val="26"/>
          <w:lang w:val="en-ID"/>
        </w:rPr>
        <w:tab/>
        <w:t xml:space="preserve">: 4 </w:t>
      </w:r>
      <w:proofErr w:type="spellStart"/>
      <w:r w:rsidR="00D0173B">
        <w:rPr>
          <w:rFonts w:ascii="Garamond" w:hAnsi="Garamond"/>
          <w:color w:val="000000" w:themeColor="text1"/>
          <w:sz w:val="26"/>
          <w:szCs w:val="26"/>
          <w:lang w:val="en-ID"/>
        </w:rPr>
        <w:t>Minggu</w:t>
      </w:r>
      <w:proofErr w:type="spellEnd"/>
    </w:p>
    <w:p w14:paraId="7EA41F2D" w14:textId="41367DA9" w:rsidR="00000F1B" w:rsidRPr="00FF06B4" w:rsidRDefault="00000F1B" w:rsidP="00000F1B">
      <w:pPr>
        <w:pStyle w:val="NoSpacing"/>
        <w:spacing w:line="360" w:lineRule="auto"/>
        <w:ind w:left="1418"/>
        <w:rPr>
          <w:rFonts w:ascii="Garamond" w:hAnsi="Garamond"/>
          <w:color w:val="000000" w:themeColor="text1"/>
          <w:sz w:val="26"/>
          <w:szCs w:val="26"/>
          <w:lang w:val="en-ID"/>
        </w:rPr>
      </w:pPr>
      <w:r w:rsidRPr="00FF06B4">
        <w:rPr>
          <w:rFonts w:ascii="Garamond" w:hAnsi="Garamond"/>
          <w:color w:val="000000" w:themeColor="text1"/>
          <w:sz w:val="26"/>
          <w:szCs w:val="26"/>
          <w:lang w:val="en-ID"/>
        </w:rPr>
        <w:t>Maret</w:t>
      </w:r>
      <w:r w:rsidRPr="00FF06B4">
        <w:rPr>
          <w:rFonts w:ascii="Garamond" w:hAnsi="Garamond"/>
          <w:color w:val="000000" w:themeColor="text1"/>
          <w:sz w:val="26"/>
          <w:szCs w:val="26"/>
          <w:lang w:val="en-ID"/>
        </w:rPr>
        <w:tab/>
      </w:r>
      <w:r w:rsidRPr="00FF06B4">
        <w:rPr>
          <w:rFonts w:ascii="Garamond" w:hAnsi="Garamond"/>
          <w:color w:val="000000" w:themeColor="text1"/>
          <w:sz w:val="26"/>
          <w:szCs w:val="26"/>
          <w:lang w:val="en-ID"/>
        </w:rPr>
        <w:tab/>
        <w:t xml:space="preserve">: 2 </w:t>
      </w:r>
      <w:proofErr w:type="spellStart"/>
      <w:r w:rsidR="00D0173B">
        <w:rPr>
          <w:rFonts w:ascii="Garamond" w:hAnsi="Garamond"/>
          <w:color w:val="000000" w:themeColor="text1"/>
          <w:sz w:val="26"/>
          <w:szCs w:val="26"/>
          <w:lang w:val="en-ID"/>
        </w:rPr>
        <w:t>Minggu</w:t>
      </w:r>
      <w:proofErr w:type="spellEnd"/>
    </w:p>
    <w:p w14:paraId="794CED77" w14:textId="537F8FCC" w:rsidR="00000F1B" w:rsidRPr="00FF06B4" w:rsidRDefault="00000F1B" w:rsidP="00000F1B">
      <w:pPr>
        <w:pStyle w:val="NoSpacing"/>
        <w:spacing w:line="360" w:lineRule="auto"/>
        <w:ind w:left="1418"/>
        <w:rPr>
          <w:rFonts w:ascii="Garamond" w:hAnsi="Garamond"/>
          <w:color w:val="000000" w:themeColor="text1"/>
          <w:sz w:val="26"/>
          <w:szCs w:val="26"/>
          <w:lang w:val="en-ID"/>
        </w:rPr>
      </w:pPr>
      <w:r w:rsidRPr="00FF06B4">
        <w:rPr>
          <w:rFonts w:ascii="Garamond" w:hAnsi="Garamond"/>
          <w:color w:val="000000" w:themeColor="text1"/>
          <w:sz w:val="26"/>
          <w:szCs w:val="26"/>
          <w:lang w:val="en-ID"/>
        </w:rPr>
        <w:t>April</w:t>
      </w:r>
      <w:r w:rsidRPr="00FF06B4">
        <w:rPr>
          <w:rFonts w:ascii="Garamond" w:hAnsi="Garamond"/>
          <w:color w:val="000000" w:themeColor="text1"/>
          <w:sz w:val="26"/>
          <w:szCs w:val="26"/>
          <w:lang w:val="en-ID"/>
        </w:rPr>
        <w:tab/>
      </w:r>
      <w:r w:rsidRPr="00FF06B4">
        <w:rPr>
          <w:rFonts w:ascii="Garamond" w:hAnsi="Garamond"/>
          <w:color w:val="000000" w:themeColor="text1"/>
          <w:sz w:val="26"/>
          <w:szCs w:val="26"/>
          <w:lang w:val="en-ID"/>
        </w:rPr>
        <w:tab/>
        <w:t xml:space="preserve">: 2 </w:t>
      </w:r>
      <w:proofErr w:type="spellStart"/>
      <w:r w:rsidR="00D0173B">
        <w:rPr>
          <w:rFonts w:ascii="Garamond" w:hAnsi="Garamond"/>
          <w:color w:val="000000" w:themeColor="text1"/>
          <w:sz w:val="26"/>
          <w:szCs w:val="26"/>
          <w:lang w:val="en-ID"/>
        </w:rPr>
        <w:t>Minggu</w:t>
      </w:r>
      <w:proofErr w:type="spellEnd"/>
    </w:p>
    <w:p w14:paraId="173EF2A2" w14:textId="5820671F" w:rsidR="00000F1B" w:rsidRPr="00FF06B4" w:rsidRDefault="00000F1B" w:rsidP="00000F1B">
      <w:pPr>
        <w:pStyle w:val="NoSpacing"/>
        <w:spacing w:line="360" w:lineRule="auto"/>
        <w:ind w:left="1418"/>
        <w:rPr>
          <w:rFonts w:ascii="Garamond" w:hAnsi="Garamond"/>
          <w:color w:val="000000" w:themeColor="text1"/>
          <w:sz w:val="26"/>
          <w:szCs w:val="26"/>
          <w:lang w:val="en-ID"/>
        </w:rPr>
      </w:pPr>
      <w:r w:rsidRPr="00FF06B4">
        <w:rPr>
          <w:rFonts w:ascii="Garamond" w:hAnsi="Garamond"/>
          <w:color w:val="000000" w:themeColor="text1"/>
          <w:sz w:val="26"/>
          <w:szCs w:val="26"/>
          <w:lang w:val="en-ID"/>
        </w:rPr>
        <w:t>Mei</w:t>
      </w:r>
      <w:r w:rsidRPr="00FF06B4">
        <w:rPr>
          <w:rFonts w:ascii="Garamond" w:hAnsi="Garamond"/>
          <w:color w:val="000000" w:themeColor="text1"/>
          <w:sz w:val="26"/>
          <w:szCs w:val="26"/>
          <w:lang w:val="en-ID"/>
        </w:rPr>
        <w:tab/>
      </w:r>
      <w:r w:rsidRPr="00FF06B4">
        <w:rPr>
          <w:rFonts w:ascii="Garamond" w:hAnsi="Garamond"/>
          <w:color w:val="000000" w:themeColor="text1"/>
          <w:sz w:val="26"/>
          <w:szCs w:val="26"/>
          <w:lang w:val="en-ID"/>
        </w:rPr>
        <w:tab/>
        <w:t xml:space="preserve">: 4 </w:t>
      </w:r>
      <w:proofErr w:type="spellStart"/>
      <w:r w:rsidR="00D0173B">
        <w:rPr>
          <w:rFonts w:ascii="Garamond" w:hAnsi="Garamond"/>
          <w:color w:val="000000" w:themeColor="text1"/>
          <w:sz w:val="26"/>
          <w:szCs w:val="26"/>
          <w:lang w:val="en-ID"/>
        </w:rPr>
        <w:t>Minggu</w:t>
      </w:r>
      <w:proofErr w:type="spellEnd"/>
    </w:p>
    <w:p w14:paraId="241DDC01" w14:textId="0165663D" w:rsidR="00425D0A" w:rsidRPr="00FF06B4" w:rsidRDefault="00000F1B" w:rsidP="00FF06B4">
      <w:pPr>
        <w:pStyle w:val="NoSpacing"/>
        <w:spacing w:line="360" w:lineRule="auto"/>
        <w:ind w:left="1418"/>
        <w:jc w:val="both"/>
        <w:rPr>
          <w:rFonts w:ascii="Garamond" w:hAnsi="Garamond"/>
          <w:color w:val="000000" w:themeColor="text1"/>
          <w:sz w:val="26"/>
          <w:szCs w:val="26"/>
          <w:lang w:val="en-ID"/>
        </w:rPr>
      </w:pPr>
      <w:r w:rsidRPr="00FF06B4">
        <w:rPr>
          <w:rFonts w:ascii="Garamond" w:hAnsi="Garamond"/>
          <w:color w:val="000000" w:themeColor="text1"/>
          <w:sz w:val="26"/>
          <w:szCs w:val="26"/>
          <w:lang w:val="en-ID"/>
        </w:rPr>
        <w:t>Juni</w:t>
      </w:r>
      <w:r w:rsidRPr="00FF06B4">
        <w:rPr>
          <w:rFonts w:ascii="Garamond" w:hAnsi="Garamond"/>
          <w:color w:val="000000" w:themeColor="text1"/>
          <w:sz w:val="26"/>
          <w:szCs w:val="26"/>
          <w:lang w:val="en-ID"/>
        </w:rPr>
        <w:tab/>
      </w:r>
      <w:r w:rsidRPr="00FF06B4">
        <w:rPr>
          <w:rFonts w:ascii="Garamond" w:hAnsi="Garamond"/>
          <w:color w:val="000000" w:themeColor="text1"/>
          <w:sz w:val="26"/>
          <w:szCs w:val="26"/>
          <w:lang w:val="en-ID"/>
        </w:rPr>
        <w:tab/>
        <w:t xml:space="preserve">: 1 </w:t>
      </w:r>
      <w:proofErr w:type="spellStart"/>
      <w:r w:rsidR="00D0173B">
        <w:rPr>
          <w:rFonts w:ascii="Garamond" w:hAnsi="Garamond"/>
          <w:color w:val="000000" w:themeColor="text1"/>
          <w:sz w:val="26"/>
          <w:szCs w:val="26"/>
          <w:lang w:val="en-ID"/>
        </w:rPr>
        <w:t>Minggu</w:t>
      </w:r>
      <w:proofErr w:type="spellEnd"/>
    </w:p>
    <w:p w14:paraId="64781D6B" w14:textId="77777777" w:rsidR="00425D0A" w:rsidRPr="00FF06B4" w:rsidRDefault="00425D0A" w:rsidP="00425D0A">
      <w:pPr>
        <w:pStyle w:val="NoSpacing"/>
        <w:spacing w:line="360" w:lineRule="auto"/>
        <w:ind w:left="1418"/>
        <w:jc w:val="both"/>
        <w:rPr>
          <w:rFonts w:ascii="Garamond" w:hAnsi="Garamond"/>
          <w:color w:val="000000" w:themeColor="text1"/>
          <w:sz w:val="26"/>
          <w:szCs w:val="26"/>
          <w:lang w:val="en-ID"/>
        </w:rPr>
      </w:pPr>
    </w:p>
    <w:p w14:paraId="2375A922" w14:textId="718699BB" w:rsidR="00425D0A" w:rsidRPr="00390D02" w:rsidRDefault="00425D0A">
      <w:pPr>
        <w:pStyle w:val="ListParagraph"/>
        <w:numPr>
          <w:ilvl w:val="0"/>
          <w:numId w:val="64"/>
        </w:numPr>
        <w:spacing w:line="360" w:lineRule="auto"/>
        <w:ind w:left="1418"/>
        <w:jc w:val="both"/>
        <w:rPr>
          <w:rFonts w:ascii="Garamond" w:eastAsia="Times New Roman" w:hAnsi="Garamond" w:cs="Times New Roman"/>
          <w:color w:val="000000" w:themeColor="text1"/>
          <w:sz w:val="26"/>
          <w:szCs w:val="26"/>
          <w:lang w:val="en-ID"/>
        </w:rPr>
      </w:pPr>
      <w:r w:rsidRPr="00390D02">
        <w:rPr>
          <w:rFonts w:ascii="Garamond" w:eastAsia="Times New Roman" w:hAnsi="Garamond" w:cs="Times New Roman"/>
          <w:color w:val="000000" w:themeColor="text1"/>
          <w:sz w:val="26"/>
          <w:szCs w:val="26"/>
          <w:lang w:val="en-ID"/>
        </w:rPr>
        <w:t xml:space="preserve">Waktu </w:t>
      </w:r>
      <w:proofErr w:type="spellStart"/>
      <w:r w:rsidRPr="00390D02">
        <w:rPr>
          <w:rFonts w:ascii="Garamond" w:eastAsia="Times New Roman" w:hAnsi="Garamond" w:cs="Times New Roman"/>
          <w:color w:val="000000" w:themeColor="text1"/>
          <w:sz w:val="26"/>
          <w:szCs w:val="26"/>
          <w:lang w:val="en-ID"/>
        </w:rPr>
        <w:t>Belajar</w:t>
      </w:r>
      <w:proofErr w:type="spellEnd"/>
      <w:r w:rsidRPr="00390D02">
        <w:rPr>
          <w:rFonts w:ascii="Garamond" w:eastAsia="Times New Roman" w:hAnsi="Garamond" w:cs="Times New Roman"/>
          <w:color w:val="000000" w:themeColor="text1"/>
          <w:sz w:val="26"/>
          <w:szCs w:val="26"/>
          <w:lang w:val="en-ID"/>
        </w:rPr>
        <w:t xml:space="preserve"> </w:t>
      </w:r>
      <w:proofErr w:type="spellStart"/>
      <w:r w:rsidRPr="00390D02">
        <w:rPr>
          <w:rFonts w:ascii="Garamond" w:eastAsia="Times New Roman" w:hAnsi="Garamond" w:cs="Times New Roman"/>
          <w:color w:val="000000" w:themeColor="text1"/>
          <w:sz w:val="26"/>
          <w:szCs w:val="26"/>
          <w:lang w:val="en-ID"/>
        </w:rPr>
        <w:t>Efektif</w:t>
      </w:r>
      <w:proofErr w:type="spellEnd"/>
      <w:r w:rsidRPr="00390D02">
        <w:rPr>
          <w:rFonts w:ascii="Garamond" w:eastAsia="Times New Roman" w:hAnsi="Garamond" w:cs="Times New Roman"/>
          <w:color w:val="000000" w:themeColor="text1"/>
          <w:sz w:val="26"/>
          <w:szCs w:val="26"/>
          <w:lang w:val="en-ID"/>
        </w:rPr>
        <w:t xml:space="preserve"> </w:t>
      </w:r>
    </w:p>
    <w:p w14:paraId="0BDBBF60" w14:textId="692DF750" w:rsidR="00425D0A" w:rsidRPr="00390D02" w:rsidRDefault="00425D0A" w:rsidP="00175F62">
      <w:pPr>
        <w:pStyle w:val="ListParagraph"/>
        <w:spacing w:line="360" w:lineRule="auto"/>
        <w:ind w:left="1418"/>
        <w:jc w:val="both"/>
        <w:rPr>
          <w:rFonts w:ascii="Garamond" w:eastAsia="Times New Roman" w:hAnsi="Garamond" w:cs="Times New Roman"/>
          <w:color w:val="000000" w:themeColor="text1"/>
          <w:sz w:val="26"/>
          <w:szCs w:val="26"/>
          <w:lang w:val="en-ID"/>
        </w:rPr>
      </w:pPr>
      <w:r w:rsidRPr="00F55744">
        <w:rPr>
          <w:rFonts w:ascii="Garamond" w:hAnsi="Garamond"/>
          <w:color w:val="000000" w:themeColor="text1"/>
          <w:sz w:val="26"/>
          <w:szCs w:val="26"/>
        </w:rPr>
        <w:t xml:space="preserve">Waktu pembelajaran efektif adalah jumlah jam pembelajaran setiap minggu, meliputi jumlah jam pembelajaran untuk seluruh mata </w:t>
      </w:r>
      <w:r w:rsidRPr="00F55744">
        <w:rPr>
          <w:rFonts w:ascii="Garamond" w:hAnsi="Garamond"/>
          <w:color w:val="000000" w:themeColor="text1"/>
          <w:sz w:val="26"/>
          <w:szCs w:val="26"/>
        </w:rPr>
        <w:lastRenderedPageBreak/>
        <w:t>pelajaran termasuk muatan lokal, ditambah jumlah jam untuk kegiatan pengembangan diri.</w:t>
      </w:r>
      <w:r w:rsidRPr="00F55744">
        <w:rPr>
          <w:rFonts w:ascii="Garamond" w:hAnsi="Garamond"/>
          <w:color w:val="000000" w:themeColor="text1"/>
          <w:sz w:val="26"/>
          <w:szCs w:val="26"/>
        </w:rPr>
        <w:tab/>
      </w:r>
    </w:p>
    <w:p w14:paraId="093E2CBD" w14:textId="77777777" w:rsidR="00425D0A" w:rsidRDefault="00425D0A">
      <w:pPr>
        <w:pStyle w:val="ListParagraph"/>
        <w:numPr>
          <w:ilvl w:val="0"/>
          <w:numId w:val="64"/>
        </w:numPr>
        <w:spacing w:line="360" w:lineRule="auto"/>
        <w:ind w:left="1418"/>
        <w:jc w:val="both"/>
        <w:rPr>
          <w:rFonts w:ascii="Garamond" w:eastAsia="Times New Roman" w:hAnsi="Garamond" w:cs="Times New Roman"/>
          <w:color w:val="000000" w:themeColor="text1"/>
          <w:sz w:val="26"/>
          <w:szCs w:val="26"/>
          <w:lang w:val="it-CH"/>
        </w:rPr>
      </w:pPr>
      <w:r w:rsidRPr="00425D0A">
        <w:rPr>
          <w:rFonts w:ascii="Garamond" w:eastAsia="Times New Roman" w:hAnsi="Garamond" w:cs="Times New Roman"/>
          <w:color w:val="000000" w:themeColor="text1"/>
          <w:sz w:val="26"/>
          <w:szCs w:val="26"/>
          <w:lang w:val="it-CH"/>
        </w:rPr>
        <w:t>Pengaturan Waktu Libur</w:t>
      </w:r>
      <w:r>
        <w:rPr>
          <w:rFonts w:ascii="Garamond" w:eastAsia="Times New Roman" w:hAnsi="Garamond" w:cs="Times New Roman"/>
          <w:color w:val="000000" w:themeColor="text1"/>
          <w:sz w:val="26"/>
          <w:szCs w:val="26"/>
          <w:lang w:val="it-CH"/>
        </w:rPr>
        <w:t xml:space="preserve"> </w:t>
      </w:r>
    </w:p>
    <w:p w14:paraId="7268638D" w14:textId="58929605" w:rsidR="00162BC7" w:rsidRPr="005316EC" w:rsidRDefault="00425D0A" w:rsidP="005316EC">
      <w:pPr>
        <w:pStyle w:val="ListParagraph"/>
        <w:spacing w:line="360" w:lineRule="auto"/>
        <w:ind w:left="1418"/>
        <w:jc w:val="both"/>
        <w:rPr>
          <w:rFonts w:ascii="Garamond" w:eastAsia="Times New Roman" w:hAnsi="Garamond" w:cs="Times New Roman"/>
          <w:color w:val="000000" w:themeColor="text1"/>
          <w:sz w:val="26"/>
          <w:szCs w:val="26"/>
          <w:lang w:val="it-CH"/>
        </w:rPr>
      </w:pPr>
      <w:r w:rsidRPr="00425D0A">
        <w:rPr>
          <w:rFonts w:ascii="Garamond" w:eastAsia="Times New Roman" w:hAnsi="Garamond" w:cs="Times New Roman"/>
          <w:color w:val="000000" w:themeColor="text1"/>
          <w:sz w:val="26"/>
          <w:szCs w:val="26"/>
          <w:lang w:val="it-CH"/>
        </w:rPr>
        <w:t>Waktu libur adalah waktu yang ditetapkan untuk tidak diadakan kegiatan pembelajaran terjadwal. Hari libur di MI Al Islamiyah Kebonbatur ditetapkan berdasarkan Keputusan Menteri Pendidikan Nasional dan/atau Menteri Agama dalam hal yang terkait dengan hari raya keagamaan, Kepala Daerah Tingkat Kabupaten Demak, dan/atau yayasan penyelenggara pendidikan.</w:t>
      </w:r>
      <w:r w:rsidR="00175F62">
        <w:rPr>
          <w:rFonts w:ascii="Garamond" w:eastAsia="Times New Roman" w:hAnsi="Garamond" w:cs="Times New Roman"/>
          <w:color w:val="000000" w:themeColor="text1"/>
          <w:sz w:val="26"/>
          <w:szCs w:val="26"/>
          <w:lang w:val="it-CH"/>
        </w:rPr>
        <w:t xml:space="preserve"> </w:t>
      </w:r>
      <w:r w:rsidRPr="00425D0A">
        <w:rPr>
          <w:rFonts w:ascii="Garamond" w:eastAsia="Times New Roman" w:hAnsi="Garamond" w:cs="Times New Roman"/>
          <w:color w:val="000000" w:themeColor="text1"/>
          <w:sz w:val="26"/>
          <w:szCs w:val="26"/>
          <w:lang w:val="it-CH"/>
        </w:rPr>
        <w:t>Jenis waktu libur yang dimaksud adalah berbentuk jeda antar semester, libur akhir tahun pelajaran, hari libur keagamaan, hari libur umum termasuk hari-hari besar nasional dan hari libur khusus.</w:t>
      </w:r>
      <w:r w:rsidR="005316EC">
        <w:rPr>
          <w:rFonts w:ascii="Garamond" w:eastAsia="Times New Roman" w:hAnsi="Garamond" w:cs="Times New Roman"/>
          <w:color w:val="000000" w:themeColor="text1"/>
          <w:sz w:val="26"/>
          <w:szCs w:val="26"/>
          <w:lang w:val="it-CH"/>
        </w:rPr>
        <w:t xml:space="preserve"> </w:t>
      </w:r>
      <w:r w:rsidR="00162BC7" w:rsidRPr="005316EC">
        <w:rPr>
          <w:rFonts w:ascii="Garamond" w:eastAsia="Times New Roman" w:hAnsi="Garamond" w:cs="Times New Roman"/>
          <w:color w:val="000000" w:themeColor="text1"/>
          <w:sz w:val="26"/>
          <w:szCs w:val="26"/>
          <w:lang w:val="it-CH"/>
        </w:rPr>
        <w:t>Hari libur madrasah adalah hari dimana tidak ada aktivitas pembelajaran di madrasah. Hari libur madrasah terdiri atas hari libur semester, libur akhir tahun pelajaran, hari libur bulan Ramadhan, dan hari libur umum.</w:t>
      </w:r>
    </w:p>
    <w:p w14:paraId="3C522AB4" w14:textId="77777777" w:rsidR="00162BC7" w:rsidRDefault="00162BC7">
      <w:pPr>
        <w:pStyle w:val="ListParagraph"/>
        <w:numPr>
          <w:ilvl w:val="0"/>
          <w:numId w:val="62"/>
        </w:numPr>
        <w:spacing w:line="360" w:lineRule="auto"/>
        <w:ind w:left="1843"/>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 xml:space="preserve">Hari libur semester </w:t>
      </w:r>
    </w:p>
    <w:p w14:paraId="6AFD9164" w14:textId="309B2E6E" w:rsidR="00162BC7" w:rsidRDefault="00162BC7" w:rsidP="00162BC7">
      <w:pPr>
        <w:pStyle w:val="ListParagraph"/>
        <w:numPr>
          <w:ilvl w:val="3"/>
          <w:numId w:val="26"/>
        </w:numPr>
        <w:spacing w:line="360" w:lineRule="auto"/>
        <w:ind w:left="2268"/>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Libur semester gasal pada tanggal 2</w:t>
      </w:r>
      <w:r w:rsidR="00A23D79">
        <w:rPr>
          <w:rFonts w:ascii="Garamond" w:eastAsia="Times New Roman" w:hAnsi="Garamond" w:cs="Times New Roman"/>
          <w:color w:val="000000" w:themeColor="text1"/>
          <w:sz w:val="26"/>
          <w:szCs w:val="26"/>
          <w:lang w:val="it-CH"/>
        </w:rPr>
        <w:t>2</w:t>
      </w:r>
      <w:r w:rsidRPr="00162BC7">
        <w:rPr>
          <w:rFonts w:ascii="Garamond" w:eastAsia="Times New Roman" w:hAnsi="Garamond" w:cs="Times New Roman"/>
          <w:color w:val="000000" w:themeColor="text1"/>
          <w:sz w:val="26"/>
          <w:szCs w:val="26"/>
          <w:lang w:val="it-CH"/>
        </w:rPr>
        <w:t xml:space="preserve"> s.d. 31 Desember 202</w:t>
      </w:r>
      <w:r w:rsidR="00A23D79">
        <w:rPr>
          <w:rFonts w:ascii="Garamond" w:eastAsia="Times New Roman" w:hAnsi="Garamond" w:cs="Times New Roman"/>
          <w:color w:val="000000" w:themeColor="text1"/>
          <w:sz w:val="26"/>
          <w:szCs w:val="26"/>
          <w:lang w:val="it-CH"/>
        </w:rPr>
        <w:t>5</w:t>
      </w:r>
      <w:r w:rsidRPr="00162BC7">
        <w:rPr>
          <w:rFonts w:ascii="Garamond" w:eastAsia="Times New Roman" w:hAnsi="Garamond" w:cs="Times New Roman"/>
          <w:color w:val="000000" w:themeColor="text1"/>
          <w:sz w:val="26"/>
          <w:szCs w:val="26"/>
          <w:lang w:val="it-CH"/>
        </w:rPr>
        <w:t>; dan</w:t>
      </w:r>
    </w:p>
    <w:p w14:paraId="41B0DE87" w14:textId="0DE02E47" w:rsidR="00162BC7" w:rsidRPr="005316EC" w:rsidRDefault="00162BC7" w:rsidP="005316EC">
      <w:pPr>
        <w:pStyle w:val="ListParagraph"/>
        <w:numPr>
          <w:ilvl w:val="3"/>
          <w:numId w:val="26"/>
        </w:numPr>
        <w:spacing w:line="360" w:lineRule="auto"/>
        <w:ind w:left="2268"/>
        <w:rPr>
          <w:rFonts w:ascii="Garamond" w:eastAsia="Times New Roman" w:hAnsi="Garamond" w:cs="Times New Roman"/>
          <w:color w:val="000000" w:themeColor="text1"/>
          <w:sz w:val="26"/>
          <w:szCs w:val="26"/>
          <w:lang w:val="en-ID"/>
        </w:rPr>
      </w:pPr>
      <w:proofErr w:type="spellStart"/>
      <w:r w:rsidRPr="00162BC7">
        <w:rPr>
          <w:rFonts w:ascii="Garamond" w:eastAsia="Times New Roman" w:hAnsi="Garamond" w:cs="Times New Roman"/>
          <w:color w:val="000000" w:themeColor="text1"/>
          <w:sz w:val="26"/>
          <w:szCs w:val="26"/>
          <w:lang w:val="en-ID"/>
        </w:rPr>
        <w:t>Libur</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akhir</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tahun</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pelajaran</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mulai</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tanggal</w:t>
      </w:r>
      <w:proofErr w:type="spellEnd"/>
      <w:r w:rsidRPr="00162BC7">
        <w:rPr>
          <w:rFonts w:ascii="Garamond" w:eastAsia="Times New Roman" w:hAnsi="Garamond" w:cs="Times New Roman"/>
          <w:color w:val="000000" w:themeColor="text1"/>
          <w:sz w:val="26"/>
          <w:szCs w:val="26"/>
          <w:lang w:val="en-ID"/>
        </w:rPr>
        <w:t xml:space="preserve"> 2</w:t>
      </w:r>
      <w:r w:rsidR="00A23D79">
        <w:rPr>
          <w:rFonts w:ascii="Garamond" w:eastAsia="Times New Roman" w:hAnsi="Garamond" w:cs="Times New Roman"/>
          <w:color w:val="000000" w:themeColor="text1"/>
          <w:sz w:val="26"/>
          <w:szCs w:val="26"/>
          <w:lang w:val="en-ID"/>
        </w:rPr>
        <w:t>2</w:t>
      </w:r>
      <w:r w:rsidRPr="00162BC7">
        <w:rPr>
          <w:rFonts w:ascii="Garamond" w:eastAsia="Times New Roman" w:hAnsi="Garamond" w:cs="Times New Roman"/>
          <w:color w:val="000000" w:themeColor="text1"/>
          <w:sz w:val="26"/>
          <w:szCs w:val="26"/>
          <w:lang w:val="en-ID"/>
        </w:rPr>
        <w:t xml:space="preserve"> Juni </w:t>
      </w:r>
      <w:proofErr w:type="spellStart"/>
      <w:r w:rsidRPr="00162BC7">
        <w:rPr>
          <w:rFonts w:ascii="Garamond" w:eastAsia="Times New Roman" w:hAnsi="Garamond" w:cs="Times New Roman"/>
          <w:color w:val="000000" w:themeColor="text1"/>
          <w:sz w:val="26"/>
          <w:szCs w:val="26"/>
          <w:lang w:val="en-ID"/>
        </w:rPr>
        <w:t>s.d.</w:t>
      </w:r>
      <w:proofErr w:type="spellEnd"/>
      <w:r w:rsidRPr="00162BC7">
        <w:rPr>
          <w:rFonts w:ascii="Garamond" w:eastAsia="Times New Roman" w:hAnsi="Garamond" w:cs="Times New Roman"/>
          <w:color w:val="000000" w:themeColor="text1"/>
          <w:sz w:val="26"/>
          <w:szCs w:val="26"/>
          <w:lang w:val="en-ID"/>
        </w:rPr>
        <w:t xml:space="preserve"> 1</w:t>
      </w:r>
      <w:r w:rsidR="00A23D79">
        <w:rPr>
          <w:rFonts w:ascii="Garamond" w:eastAsia="Times New Roman" w:hAnsi="Garamond" w:cs="Times New Roman"/>
          <w:color w:val="000000" w:themeColor="text1"/>
          <w:sz w:val="26"/>
          <w:szCs w:val="26"/>
          <w:lang w:val="en-ID"/>
        </w:rPr>
        <w:t>2</w:t>
      </w:r>
      <w:r w:rsidRPr="00162BC7">
        <w:rPr>
          <w:rFonts w:ascii="Garamond" w:eastAsia="Times New Roman" w:hAnsi="Garamond" w:cs="Times New Roman"/>
          <w:color w:val="000000" w:themeColor="text1"/>
          <w:sz w:val="26"/>
          <w:szCs w:val="26"/>
          <w:lang w:val="en-ID"/>
        </w:rPr>
        <w:t xml:space="preserve"> Juli 202</w:t>
      </w:r>
      <w:r w:rsidR="00A23D79">
        <w:rPr>
          <w:rFonts w:ascii="Garamond" w:eastAsia="Times New Roman" w:hAnsi="Garamond" w:cs="Times New Roman"/>
          <w:color w:val="000000" w:themeColor="text1"/>
          <w:sz w:val="26"/>
          <w:szCs w:val="26"/>
          <w:lang w:val="en-ID"/>
        </w:rPr>
        <w:t>5</w:t>
      </w:r>
      <w:r w:rsidRPr="00162BC7">
        <w:rPr>
          <w:rFonts w:ascii="Garamond" w:eastAsia="Times New Roman" w:hAnsi="Garamond" w:cs="Times New Roman"/>
          <w:color w:val="000000" w:themeColor="text1"/>
          <w:sz w:val="26"/>
          <w:szCs w:val="26"/>
          <w:lang w:val="en-ID"/>
        </w:rPr>
        <w:t>.</w:t>
      </w:r>
    </w:p>
    <w:p w14:paraId="2D2F8A52" w14:textId="77777777" w:rsidR="00162BC7" w:rsidRPr="00162BC7" w:rsidRDefault="00162BC7">
      <w:pPr>
        <w:pStyle w:val="ListParagraph"/>
        <w:numPr>
          <w:ilvl w:val="0"/>
          <w:numId w:val="62"/>
        </w:numPr>
        <w:spacing w:line="360" w:lineRule="auto"/>
        <w:ind w:left="1843"/>
        <w:rPr>
          <w:rFonts w:ascii="Garamond" w:eastAsia="Times New Roman" w:hAnsi="Garamond" w:cs="Times New Roman"/>
          <w:color w:val="000000" w:themeColor="text1"/>
          <w:sz w:val="26"/>
          <w:szCs w:val="26"/>
          <w:lang w:val="en-ID"/>
        </w:rPr>
      </w:pPr>
      <w:r w:rsidRPr="00162BC7">
        <w:rPr>
          <w:rFonts w:ascii="Garamond" w:eastAsia="Times New Roman" w:hAnsi="Garamond" w:cs="Times New Roman"/>
          <w:color w:val="000000" w:themeColor="text1"/>
          <w:sz w:val="26"/>
          <w:szCs w:val="26"/>
          <w:lang w:val="it-CH"/>
        </w:rPr>
        <w:t>Hari libur bulan Ramadhan</w:t>
      </w:r>
    </w:p>
    <w:p w14:paraId="5309E3F9" w14:textId="2251E434" w:rsidR="00162BC7" w:rsidRDefault="00162BC7">
      <w:pPr>
        <w:pStyle w:val="ListParagraph"/>
        <w:numPr>
          <w:ilvl w:val="3"/>
          <w:numId w:val="48"/>
        </w:numPr>
        <w:spacing w:line="360" w:lineRule="auto"/>
        <w:ind w:left="2268"/>
        <w:rPr>
          <w:rFonts w:ascii="Garamond" w:eastAsia="Times New Roman" w:hAnsi="Garamond" w:cs="Times New Roman"/>
          <w:color w:val="000000" w:themeColor="text1"/>
          <w:sz w:val="26"/>
          <w:szCs w:val="26"/>
          <w:lang w:val="en-ID"/>
        </w:rPr>
      </w:pPr>
      <w:r w:rsidRPr="00162BC7">
        <w:rPr>
          <w:rFonts w:ascii="Garamond" w:eastAsia="Times New Roman" w:hAnsi="Garamond" w:cs="Times New Roman"/>
          <w:color w:val="000000" w:themeColor="text1"/>
          <w:sz w:val="26"/>
          <w:szCs w:val="26"/>
          <w:lang w:val="en-ID"/>
        </w:rPr>
        <w:t xml:space="preserve">Hari </w:t>
      </w:r>
      <w:proofErr w:type="spellStart"/>
      <w:r w:rsidRPr="00162BC7">
        <w:rPr>
          <w:rFonts w:ascii="Garamond" w:eastAsia="Times New Roman" w:hAnsi="Garamond" w:cs="Times New Roman"/>
          <w:color w:val="000000" w:themeColor="text1"/>
          <w:sz w:val="26"/>
          <w:szCs w:val="26"/>
          <w:lang w:val="en-ID"/>
        </w:rPr>
        <w:t>libur</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awal</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bulan</w:t>
      </w:r>
      <w:proofErr w:type="spellEnd"/>
      <w:r w:rsidRPr="00162BC7">
        <w:rPr>
          <w:rFonts w:ascii="Garamond" w:eastAsia="Times New Roman" w:hAnsi="Garamond" w:cs="Times New Roman"/>
          <w:color w:val="000000" w:themeColor="text1"/>
          <w:sz w:val="26"/>
          <w:szCs w:val="26"/>
          <w:lang w:val="en-ID"/>
        </w:rPr>
        <w:t xml:space="preserve"> Ramadhan 144</w:t>
      </w:r>
      <w:r w:rsidR="00A23D79">
        <w:rPr>
          <w:rFonts w:ascii="Garamond" w:eastAsia="Times New Roman" w:hAnsi="Garamond" w:cs="Times New Roman"/>
          <w:color w:val="000000" w:themeColor="text1"/>
          <w:sz w:val="26"/>
          <w:szCs w:val="26"/>
          <w:lang w:val="en-ID"/>
        </w:rPr>
        <w:t>7</w:t>
      </w:r>
      <w:r w:rsidRPr="00162BC7">
        <w:rPr>
          <w:rFonts w:ascii="Garamond" w:eastAsia="Times New Roman" w:hAnsi="Garamond" w:cs="Times New Roman"/>
          <w:color w:val="000000" w:themeColor="text1"/>
          <w:sz w:val="26"/>
          <w:szCs w:val="26"/>
          <w:lang w:val="en-ID"/>
        </w:rPr>
        <w:t xml:space="preserve"> H </w:t>
      </w:r>
      <w:proofErr w:type="spellStart"/>
      <w:r w:rsidRPr="00162BC7">
        <w:rPr>
          <w:rFonts w:ascii="Garamond" w:eastAsia="Times New Roman" w:hAnsi="Garamond" w:cs="Times New Roman"/>
          <w:color w:val="000000" w:themeColor="text1"/>
          <w:sz w:val="26"/>
          <w:szCs w:val="26"/>
          <w:lang w:val="en-ID"/>
        </w:rPr>
        <w:t>perkiraan</w:t>
      </w:r>
      <w:proofErr w:type="spellEnd"/>
      <w:r w:rsidRPr="00162BC7">
        <w:rPr>
          <w:rFonts w:ascii="Garamond" w:eastAsia="Times New Roman" w:hAnsi="Garamond" w:cs="Times New Roman"/>
          <w:color w:val="000000" w:themeColor="text1"/>
          <w:sz w:val="26"/>
          <w:szCs w:val="26"/>
          <w:lang w:val="en-ID"/>
        </w:rPr>
        <w:t xml:space="preserve"> pada </w:t>
      </w:r>
      <w:proofErr w:type="spellStart"/>
      <w:r w:rsidRPr="00162BC7">
        <w:rPr>
          <w:rFonts w:ascii="Garamond" w:eastAsia="Times New Roman" w:hAnsi="Garamond" w:cs="Times New Roman"/>
          <w:color w:val="000000" w:themeColor="text1"/>
          <w:sz w:val="26"/>
          <w:szCs w:val="26"/>
          <w:lang w:val="en-ID"/>
        </w:rPr>
        <w:t>tanggal</w:t>
      </w:r>
      <w:proofErr w:type="spellEnd"/>
      <w:r w:rsidRPr="00162BC7">
        <w:rPr>
          <w:rFonts w:ascii="Garamond" w:eastAsia="Times New Roman" w:hAnsi="Garamond" w:cs="Times New Roman"/>
          <w:color w:val="000000" w:themeColor="text1"/>
          <w:sz w:val="26"/>
          <w:szCs w:val="26"/>
          <w:lang w:val="en-ID"/>
        </w:rPr>
        <w:t xml:space="preserve"> </w:t>
      </w:r>
      <w:r w:rsidR="00A23D79">
        <w:rPr>
          <w:rFonts w:ascii="Garamond" w:eastAsia="Times New Roman" w:hAnsi="Garamond" w:cs="Times New Roman"/>
          <w:color w:val="000000" w:themeColor="text1"/>
          <w:sz w:val="26"/>
          <w:szCs w:val="26"/>
          <w:lang w:val="en-ID"/>
        </w:rPr>
        <w:t>1</w:t>
      </w:r>
      <w:r w:rsidRPr="00162BC7">
        <w:rPr>
          <w:rFonts w:ascii="Garamond" w:eastAsia="Times New Roman" w:hAnsi="Garamond" w:cs="Times New Roman"/>
          <w:color w:val="000000" w:themeColor="text1"/>
          <w:sz w:val="26"/>
          <w:szCs w:val="26"/>
          <w:lang w:val="en-ID"/>
        </w:rPr>
        <w:t xml:space="preserve">8 </w:t>
      </w:r>
      <w:r w:rsidR="00A23D79">
        <w:rPr>
          <w:rFonts w:ascii="Garamond" w:eastAsia="Times New Roman" w:hAnsi="Garamond" w:cs="Times New Roman"/>
          <w:color w:val="000000" w:themeColor="text1"/>
          <w:sz w:val="26"/>
          <w:szCs w:val="26"/>
          <w:lang w:val="en-ID"/>
        </w:rPr>
        <w:t xml:space="preserve">– 20 </w:t>
      </w:r>
      <w:proofErr w:type="spellStart"/>
      <w:r w:rsidR="00A23D79">
        <w:rPr>
          <w:rFonts w:ascii="Garamond" w:eastAsia="Times New Roman" w:hAnsi="Garamond" w:cs="Times New Roman"/>
          <w:color w:val="000000" w:themeColor="text1"/>
          <w:sz w:val="26"/>
          <w:szCs w:val="26"/>
          <w:lang w:val="en-ID"/>
        </w:rPr>
        <w:t>Februari</w:t>
      </w:r>
      <w:proofErr w:type="spellEnd"/>
      <w:r w:rsidR="00A23D79">
        <w:rPr>
          <w:rFonts w:ascii="Garamond" w:eastAsia="Times New Roman" w:hAnsi="Garamond" w:cs="Times New Roman"/>
          <w:color w:val="000000" w:themeColor="text1"/>
          <w:sz w:val="26"/>
          <w:szCs w:val="26"/>
          <w:lang w:val="en-ID"/>
        </w:rPr>
        <w:t xml:space="preserve"> </w:t>
      </w:r>
      <w:proofErr w:type="gramStart"/>
      <w:r w:rsidR="00A23D79">
        <w:rPr>
          <w:rFonts w:ascii="Garamond" w:eastAsia="Times New Roman" w:hAnsi="Garamond" w:cs="Times New Roman"/>
          <w:color w:val="000000" w:themeColor="text1"/>
          <w:sz w:val="26"/>
          <w:szCs w:val="26"/>
          <w:lang w:val="en-ID"/>
        </w:rPr>
        <w:t>20</w:t>
      </w:r>
      <w:r w:rsidRPr="00162BC7">
        <w:rPr>
          <w:rFonts w:ascii="Garamond" w:eastAsia="Times New Roman" w:hAnsi="Garamond" w:cs="Times New Roman"/>
          <w:color w:val="000000" w:themeColor="text1"/>
          <w:sz w:val="26"/>
          <w:szCs w:val="26"/>
          <w:lang w:val="en-ID"/>
        </w:rPr>
        <w:t>25;</w:t>
      </w:r>
      <w:proofErr w:type="gramEnd"/>
    </w:p>
    <w:p w14:paraId="04552C05" w14:textId="03D9F61B" w:rsidR="00162BC7" w:rsidRDefault="00162BC7">
      <w:pPr>
        <w:pStyle w:val="ListParagraph"/>
        <w:numPr>
          <w:ilvl w:val="3"/>
          <w:numId w:val="48"/>
        </w:numPr>
        <w:spacing w:line="360" w:lineRule="auto"/>
        <w:ind w:left="2268"/>
        <w:rPr>
          <w:rFonts w:ascii="Garamond" w:eastAsia="Times New Roman" w:hAnsi="Garamond" w:cs="Times New Roman"/>
          <w:color w:val="000000" w:themeColor="text1"/>
          <w:sz w:val="26"/>
          <w:szCs w:val="26"/>
          <w:lang w:val="en-ID"/>
        </w:rPr>
      </w:pPr>
      <w:r w:rsidRPr="00162BC7">
        <w:rPr>
          <w:rFonts w:ascii="Garamond" w:eastAsia="Times New Roman" w:hAnsi="Garamond" w:cs="Times New Roman"/>
          <w:color w:val="000000" w:themeColor="text1"/>
          <w:sz w:val="26"/>
          <w:szCs w:val="26"/>
          <w:lang w:val="en-ID"/>
        </w:rPr>
        <w:t xml:space="preserve">Hari </w:t>
      </w:r>
      <w:proofErr w:type="spellStart"/>
      <w:r w:rsidRPr="00162BC7">
        <w:rPr>
          <w:rFonts w:ascii="Garamond" w:eastAsia="Times New Roman" w:hAnsi="Garamond" w:cs="Times New Roman"/>
          <w:color w:val="000000" w:themeColor="text1"/>
          <w:sz w:val="26"/>
          <w:szCs w:val="26"/>
          <w:lang w:val="en-ID"/>
        </w:rPr>
        <w:t>libur</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akhir</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bulan</w:t>
      </w:r>
      <w:proofErr w:type="spellEnd"/>
      <w:r w:rsidRPr="00162BC7">
        <w:rPr>
          <w:rFonts w:ascii="Garamond" w:eastAsia="Times New Roman" w:hAnsi="Garamond" w:cs="Times New Roman"/>
          <w:color w:val="000000" w:themeColor="text1"/>
          <w:sz w:val="26"/>
          <w:szCs w:val="26"/>
          <w:lang w:val="en-ID"/>
        </w:rPr>
        <w:t xml:space="preserve"> Ramadhan </w:t>
      </w:r>
      <w:proofErr w:type="spellStart"/>
      <w:r w:rsidRPr="00162BC7">
        <w:rPr>
          <w:rFonts w:ascii="Garamond" w:eastAsia="Times New Roman" w:hAnsi="Garamond" w:cs="Times New Roman"/>
          <w:color w:val="000000" w:themeColor="text1"/>
          <w:sz w:val="26"/>
          <w:szCs w:val="26"/>
          <w:lang w:val="en-ID"/>
        </w:rPr>
        <w:t>perkiraan</w:t>
      </w:r>
      <w:proofErr w:type="spellEnd"/>
      <w:r w:rsidRPr="00162BC7">
        <w:rPr>
          <w:rFonts w:ascii="Garamond" w:eastAsia="Times New Roman" w:hAnsi="Garamond" w:cs="Times New Roman"/>
          <w:color w:val="000000" w:themeColor="text1"/>
          <w:sz w:val="26"/>
          <w:szCs w:val="26"/>
          <w:lang w:val="en-ID"/>
        </w:rPr>
        <w:t xml:space="preserve"> pada </w:t>
      </w:r>
      <w:proofErr w:type="spellStart"/>
      <w:r w:rsidRPr="00162BC7">
        <w:rPr>
          <w:rFonts w:ascii="Garamond" w:eastAsia="Times New Roman" w:hAnsi="Garamond" w:cs="Times New Roman"/>
          <w:color w:val="000000" w:themeColor="text1"/>
          <w:sz w:val="26"/>
          <w:szCs w:val="26"/>
          <w:lang w:val="en-ID"/>
        </w:rPr>
        <w:t>tanggal</w:t>
      </w:r>
      <w:proofErr w:type="spellEnd"/>
      <w:r w:rsidRPr="00162BC7">
        <w:rPr>
          <w:rFonts w:ascii="Garamond" w:eastAsia="Times New Roman" w:hAnsi="Garamond" w:cs="Times New Roman"/>
          <w:color w:val="000000" w:themeColor="text1"/>
          <w:sz w:val="26"/>
          <w:szCs w:val="26"/>
          <w:lang w:val="en-ID"/>
        </w:rPr>
        <w:t xml:space="preserve"> </w:t>
      </w:r>
      <w:r w:rsidR="00A23D79">
        <w:rPr>
          <w:rFonts w:ascii="Garamond" w:eastAsia="Times New Roman" w:hAnsi="Garamond" w:cs="Times New Roman"/>
          <w:color w:val="000000" w:themeColor="text1"/>
          <w:sz w:val="26"/>
          <w:szCs w:val="26"/>
          <w:lang w:val="en-ID"/>
        </w:rPr>
        <w:t>14</w:t>
      </w:r>
      <w:r w:rsidRPr="00162BC7">
        <w:rPr>
          <w:rFonts w:ascii="Garamond" w:eastAsia="Times New Roman" w:hAnsi="Garamond" w:cs="Times New Roman"/>
          <w:color w:val="000000" w:themeColor="text1"/>
          <w:sz w:val="26"/>
          <w:szCs w:val="26"/>
          <w:lang w:val="en-ID"/>
        </w:rPr>
        <w:t xml:space="preserve"> s.d.</w:t>
      </w:r>
      <w:r w:rsidR="00A23D79">
        <w:rPr>
          <w:rFonts w:ascii="Garamond" w:eastAsia="Times New Roman" w:hAnsi="Garamond" w:cs="Times New Roman"/>
          <w:color w:val="000000" w:themeColor="text1"/>
          <w:sz w:val="26"/>
          <w:szCs w:val="26"/>
          <w:lang w:val="en-ID"/>
        </w:rPr>
        <w:t>19</w:t>
      </w:r>
      <w:r w:rsidRPr="00162BC7">
        <w:rPr>
          <w:rFonts w:ascii="Garamond" w:eastAsia="Times New Roman" w:hAnsi="Garamond" w:cs="Times New Roman"/>
          <w:color w:val="000000" w:themeColor="text1"/>
          <w:sz w:val="26"/>
          <w:szCs w:val="26"/>
          <w:lang w:val="en-ID"/>
        </w:rPr>
        <w:t xml:space="preserve"> </w:t>
      </w:r>
      <w:proofErr w:type="spellStart"/>
      <w:r w:rsidR="00A23D79">
        <w:rPr>
          <w:rFonts w:ascii="Garamond" w:eastAsia="Times New Roman" w:hAnsi="Garamond" w:cs="Times New Roman"/>
          <w:color w:val="000000" w:themeColor="text1"/>
          <w:sz w:val="26"/>
          <w:szCs w:val="26"/>
          <w:lang w:val="en-ID"/>
        </w:rPr>
        <w:t>Februari</w:t>
      </w:r>
      <w:proofErr w:type="spellEnd"/>
      <w:r w:rsidRPr="00162BC7">
        <w:rPr>
          <w:rFonts w:ascii="Garamond" w:eastAsia="Times New Roman" w:hAnsi="Garamond" w:cs="Times New Roman"/>
          <w:color w:val="000000" w:themeColor="text1"/>
          <w:sz w:val="26"/>
          <w:szCs w:val="26"/>
          <w:lang w:val="en-ID"/>
        </w:rPr>
        <w:t xml:space="preserve"> 2025; dan</w:t>
      </w:r>
    </w:p>
    <w:p w14:paraId="22BC0CFC" w14:textId="1EB0316B" w:rsidR="00162BC7" w:rsidRPr="00162BC7" w:rsidRDefault="00162BC7">
      <w:pPr>
        <w:pStyle w:val="ListParagraph"/>
        <w:numPr>
          <w:ilvl w:val="3"/>
          <w:numId w:val="48"/>
        </w:numPr>
        <w:spacing w:line="360" w:lineRule="auto"/>
        <w:ind w:left="2268"/>
        <w:rPr>
          <w:rFonts w:ascii="Garamond" w:eastAsia="Times New Roman" w:hAnsi="Garamond" w:cs="Times New Roman"/>
          <w:color w:val="000000" w:themeColor="text1"/>
          <w:sz w:val="26"/>
          <w:szCs w:val="26"/>
          <w:lang w:val="en-ID"/>
        </w:rPr>
      </w:pPr>
      <w:r w:rsidRPr="00162BC7">
        <w:rPr>
          <w:rFonts w:ascii="Garamond" w:eastAsia="Times New Roman" w:hAnsi="Garamond" w:cs="Times New Roman"/>
          <w:color w:val="000000" w:themeColor="text1"/>
          <w:sz w:val="26"/>
          <w:szCs w:val="26"/>
          <w:lang w:val="en-ID"/>
        </w:rPr>
        <w:t xml:space="preserve">Hari </w:t>
      </w:r>
      <w:proofErr w:type="spellStart"/>
      <w:r w:rsidRPr="00162BC7">
        <w:rPr>
          <w:rFonts w:ascii="Garamond" w:eastAsia="Times New Roman" w:hAnsi="Garamond" w:cs="Times New Roman"/>
          <w:color w:val="000000" w:themeColor="text1"/>
          <w:sz w:val="26"/>
          <w:szCs w:val="26"/>
          <w:lang w:val="en-ID"/>
        </w:rPr>
        <w:t>libur</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dalam</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rangka</w:t>
      </w:r>
      <w:proofErr w:type="spellEnd"/>
      <w:r w:rsidRPr="00162BC7">
        <w:rPr>
          <w:rFonts w:ascii="Garamond" w:eastAsia="Times New Roman" w:hAnsi="Garamond" w:cs="Times New Roman"/>
          <w:color w:val="000000" w:themeColor="text1"/>
          <w:sz w:val="26"/>
          <w:szCs w:val="26"/>
          <w:lang w:val="en-ID"/>
        </w:rPr>
        <w:t xml:space="preserve"> Hari Raya </w:t>
      </w:r>
      <w:proofErr w:type="spellStart"/>
      <w:r w:rsidRPr="00162BC7">
        <w:rPr>
          <w:rFonts w:ascii="Garamond" w:eastAsia="Times New Roman" w:hAnsi="Garamond" w:cs="Times New Roman"/>
          <w:color w:val="000000" w:themeColor="text1"/>
          <w:sz w:val="26"/>
          <w:szCs w:val="26"/>
          <w:lang w:val="en-ID"/>
        </w:rPr>
        <w:t>Idul</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Fitri</w:t>
      </w:r>
      <w:proofErr w:type="spellEnd"/>
      <w:r w:rsidRPr="00162BC7">
        <w:rPr>
          <w:rFonts w:ascii="Garamond" w:eastAsia="Times New Roman" w:hAnsi="Garamond" w:cs="Times New Roman"/>
          <w:color w:val="000000" w:themeColor="text1"/>
          <w:sz w:val="26"/>
          <w:szCs w:val="26"/>
          <w:lang w:val="en-ID"/>
        </w:rPr>
        <w:t xml:space="preserve"> 144</w:t>
      </w:r>
      <w:r w:rsidR="00A23D79">
        <w:rPr>
          <w:rFonts w:ascii="Garamond" w:eastAsia="Times New Roman" w:hAnsi="Garamond" w:cs="Times New Roman"/>
          <w:color w:val="000000" w:themeColor="text1"/>
          <w:sz w:val="26"/>
          <w:szCs w:val="26"/>
          <w:lang w:val="en-ID"/>
        </w:rPr>
        <w:t>7</w:t>
      </w:r>
      <w:r w:rsidRPr="00162BC7">
        <w:rPr>
          <w:rFonts w:ascii="Garamond" w:eastAsia="Times New Roman" w:hAnsi="Garamond" w:cs="Times New Roman"/>
          <w:color w:val="000000" w:themeColor="text1"/>
          <w:sz w:val="26"/>
          <w:szCs w:val="26"/>
          <w:lang w:val="en-ID"/>
        </w:rPr>
        <w:t xml:space="preserve"> H </w:t>
      </w:r>
      <w:proofErr w:type="spellStart"/>
      <w:proofErr w:type="gramStart"/>
      <w:r w:rsidRPr="00162BC7">
        <w:rPr>
          <w:rFonts w:ascii="Garamond" w:eastAsia="Times New Roman" w:hAnsi="Garamond" w:cs="Times New Roman"/>
          <w:color w:val="000000" w:themeColor="text1"/>
          <w:sz w:val="26"/>
          <w:szCs w:val="26"/>
          <w:lang w:val="en-ID"/>
        </w:rPr>
        <w:t>perkiraan</w:t>
      </w:r>
      <w:proofErr w:type="spellEnd"/>
      <w:r w:rsidRPr="00162BC7">
        <w:rPr>
          <w:rFonts w:ascii="Garamond" w:eastAsia="Times New Roman" w:hAnsi="Garamond" w:cs="Times New Roman"/>
          <w:color w:val="000000" w:themeColor="text1"/>
          <w:sz w:val="26"/>
          <w:szCs w:val="26"/>
          <w:lang w:val="en-ID"/>
        </w:rPr>
        <w:t xml:space="preserve">  pada</w:t>
      </w:r>
      <w:proofErr w:type="gram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tanggal</w:t>
      </w:r>
      <w:proofErr w:type="spellEnd"/>
      <w:r w:rsidRPr="00162BC7">
        <w:rPr>
          <w:rFonts w:ascii="Garamond" w:eastAsia="Times New Roman" w:hAnsi="Garamond" w:cs="Times New Roman"/>
          <w:color w:val="000000" w:themeColor="text1"/>
          <w:sz w:val="26"/>
          <w:szCs w:val="26"/>
          <w:lang w:val="en-ID"/>
        </w:rPr>
        <w:t xml:space="preserve"> </w:t>
      </w:r>
      <w:r w:rsidR="00A23D79">
        <w:rPr>
          <w:rFonts w:ascii="Garamond" w:eastAsia="Times New Roman" w:hAnsi="Garamond" w:cs="Times New Roman"/>
          <w:color w:val="000000" w:themeColor="text1"/>
          <w:sz w:val="26"/>
          <w:szCs w:val="26"/>
          <w:lang w:val="en-ID"/>
        </w:rPr>
        <w:t>20</w:t>
      </w:r>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s.d.</w:t>
      </w:r>
      <w:proofErr w:type="spellEnd"/>
      <w:r w:rsidR="00A23D79">
        <w:rPr>
          <w:rFonts w:ascii="Garamond" w:eastAsia="Times New Roman" w:hAnsi="Garamond" w:cs="Times New Roman"/>
          <w:color w:val="000000" w:themeColor="text1"/>
          <w:sz w:val="26"/>
          <w:szCs w:val="26"/>
          <w:lang w:val="en-ID"/>
        </w:rPr>
        <w:t xml:space="preserve"> 25</w:t>
      </w:r>
      <w:r w:rsidRPr="00162BC7">
        <w:rPr>
          <w:rFonts w:ascii="Garamond" w:eastAsia="Times New Roman" w:hAnsi="Garamond" w:cs="Times New Roman"/>
          <w:color w:val="000000" w:themeColor="text1"/>
          <w:sz w:val="26"/>
          <w:szCs w:val="26"/>
          <w:lang w:val="en-ID"/>
        </w:rPr>
        <w:t xml:space="preserve"> April 2025</w:t>
      </w:r>
    </w:p>
    <w:p w14:paraId="0AB781AB" w14:textId="77777777" w:rsidR="00162BC7" w:rsidRPr="00162BC7" w:rsidRDefault="00162BC7">
      <w:pPr>
        <w:pStyle w:val="ListParagraph"/>
        <w:numPr>
          <w:ilvl w:val="0"/>
          <w:numId w:val="62"/>
        </w:numPr>
        <w:spacing w:line="360" w:lineRule="auto"/>
        <w:ind w:left="1843"/>
        <w:rPr>
          <w:rFonts w:ascii="Garamond" w:eastAsia="Times New Roman" w:hAnsi="Garamond" w:cs="Times New Roman"/>
          <w:color w:val="000000" w:themeColor="text1"/>
          <w:sz w:val="26"/>
          <w:szCs w:val="26"/>
          <w:lang w:val="en-ID"/>
        </w:rPr>
      </w:pPr>
      <w:r w:rsidRPr="00162BC7">
        <w:rPr>
          <w:rFonts w:ascii="Garamond" w:eastAsia="Times New Roman" w:hAnsi="Garamond" w:cs="Times New Roman"/>
          <w:color w:val="000000" w:themeColor="text1"/>
          <w:sz w:val="26"/>
          <w:szCs w:val="26"/>
          <w:lang w:val="it-CH"/>
        </w:rPr>
        <w:t>Hari libur umum</w:t>
      </w:r>
    </w:p>
    <w:p w14:paraId="2986C3D6" w14:textId="78FAD331" w:rsidR="00162BC7" w:rsidRDefault="00162BC7">
      <w:pPr>
        <w:pStyle w:val="ListParagraph"/>
        <w:numPr>
          <w:ilvl w:val="3"/>
          <w:numId w:val="49"/>
        </w:numPr>
        <w:spacing w:line="360" w:lineRule="auto"/>
        <w:ind w:left="2268"/>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Hari libur umum pada tahun 202</w:t>
      </w:r>
      <w:r w:rsidR="00A23D79">
        <w:rPr>
          <w:rFonts w:ascii="Garamond" w:eastAsia="Times New Roman" w:hAnsi="Garamond" w:cs="Times New Roman"/>
          <w:color w:val="000000" w:themeColor="text1"/>
          <w:sz w:val="26"/>
          <w:szCs w:val="26"/>
          <w:lang w:val="it-CH"/>
        </w:rPr>
        <w:t>5</w:t>
      </w:r>
      <w:r w:rsidRPr="00162BC7">
        <w:rPr>
          <w:rFonts w:ascii="Garamond" w:eastAsia="Times New Roman" w:hAnsi="Garamond" w:cs="Times New Roman"/>
          <w:color w:val="000000" w:themeColor="text1"/>
          <w:sz w:val="26"/>
          <w:szCs w:val="26"/>
          <w:lang w:val="it-CH"/>
        </w:rPr>
        <w:t xml:space="preserve"> sebagai berikut:</w:t>
      </w:r>
    </w:p>
    <w:p w14:paraId="505CA81C" w14:textId="0AB2A874" w:rsidR="00162BC7" w:rsidRDefault="00162BC7">
      <w:pPr>
        <w:pStyle w:val="ListParagraph"/>
        <w:numPr>
          <w:ilvl w:val="3"/>
          <w:numId w:val="49"/>
        </w:numPr>
        <w:spacing w:line="360" w:lineRule="auto"/>
        <w:ind w:left="2268"/>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Hari Kemerdekaan RI pada tanggal 17 Agustus 202</w:t>
      </w:r>
      <w:r w:rsidR="00A23D79">
        <w:rPr>
          <w:rFonts w:ascii="Garamond" w:eastAsia="Times New Roman" w:hAnsi="Garamond" w:cs="Times New Roman"/>
          <w:color w:val="000000" w:themeColor="text1"/>
          <w:sz w:val="26"/>
          <w:szCs w:val="26"/>
          <w:lang w:val="it-CH"/>
        </w:rPr>
        <w:t>5</w:t>
      </w:r>
      <w:r w:rsidRPr="00162BC7">
        <w:rPr>
          <w:rFonts w:ascii="Garamond" w:eastAsia="Times New Roman" w:hAnsi="Garamond" w:cs="Times New Roman"/>
          <w:color w:val="000000" w:themeColor="text1"/>
          <w:sz w:val="26"/>
          <w:szCs w:val="26"/>
          <w:lang w:val="it-CH"/>
        </w:rPr>
        <w:t>;</w:t>
      </w:r>
    </w:p>
    <w:p w14:paraId="2B85A7D5" w14:textId="6BE171BD" w:rsidR="00162BC7" w:rsidRDefault="00162BC7">
      <w:pPr>
        <w:pStyle w:val="ListParagraph"/>
        <w:numPr>
          <w:ilvl w:val="3"/>
          <w:numId w:val="49"/>
        </w:numPr>
        <w:spacing w:line="360" w:lineRule="auto"/>
        <w:ind w:left="2268"/>
        <w:rPr>
          <w:rFonts w:ascii="Garamond" w:eastAsia="Times New Roman" w:hAnsi="Garamond" w:cs="Times New Roman"/>
          <w:color w:val="000000" w:themeColor="text1"/>
          <w:sz w:val="26"/>
          <w:szCs w:val="26"/>
          <w:lang w:val="en-ID"/>
        </w:rPr>
      </w:pPr>
      <w:r w:rsidRPr="00162BC7">
        <w:rPr>
          <w:rFonts w:ascii="Garamond" w:eastAsia="Times New Roman" w:hAnsi="Garamond" w:cs="Times New Roman"/>
          <w:color w:val="000000" w:themeColor="text1"/>
          <w:sz w:val="26"/>
          <w:szCs w:val="26"/>
          <w:lang w:val="en-ID"/>
        </w:rPr>
        <w:lastRenderedPageBreak/>
        <w:t xml:space="preserve">Maulid Nabi Muhammad Saw 1446 H pada </w:t>
      </w:r>
      <w:proofErr w:type="spellStart"/>
      <w:r w:rsidRPr="00162BC7">
        <w:rPr>
          <w:rFonts w:ascii="Garamond" w:eastAsia="Times New Roman" w:hAnsi="Garamond" w:cs="Times New Roman"/>
          <w:color w:val="000000" w:themeColor="text1"/>
          <w:sz w:val="26"/>
          <w:szCs w:val="26"/>
          <w:lang w:val="en-ID"/>
        </w:rPr>
        <w:t>tanggal</w:t>
      </w:r>
      <w:proofErr w:type="spellEnd"/>
      <w:r w:rsidRPr="00162BC7">
        <w:rPr>
          <w:rFonts w:ascii="Garamond" w:eastAsia="Times New Roman" w:hAnsi="Garamond" w:cs="Times New Roman"/>
          <w:color w:val="000000" w:themeColor="text1"/>
          <w:sz w:val="26"/>
          <w:szCs w:val="26"/>
          <w:lang w:val="en-ID"/>
        </w:rPr>
        <w:t xml:space="preserve"> </w:t>
      </w:r>
      <w:r w:rsidR="00AA73C5">
        <w:rPr>
          <w:rFonts w:ascii="Garamond" w:eastAsia="Times New Roman" w:hAnsi="Garamond" w:cs="Times New Roman"/>
          <w:color w:val="000000" w:themeColor="text1"/>
          <w:sz w:val="26"/>
          <w:szCs w:val="26"/>
          <w:lang w:val="en-ID"/>
        </w:rPr>
        <w:t>5</w:t>
      </w:r>
      <w:r w:rsidRPr="00162BC7">
        <w:rPr>
          <w:rFonts w:ascii="Garamond" w:eastAsia="Times New Roman" w:hAnsi="Garamond" w:cs="Times New Roman"/>
          <w:color w:val="000000" w:themeColor="text1"/>
          <w:sz w:val="26"/>
          <w:szCs w:val="26"/>
          <w:lang w:val="en-ID"/>
        </w:rPr>
        <w:t xml:space="preserve"> September </w:t>
      </w:r>
      <w:proofErr w:type="gramStart"/>
      <w:r w:rsidRPr="00162BC7">
        <w:rPr>
          <w:rFonts w:ascii="Garamond" w:eastAsia="Times New Roman" w:hAnsi="Garamond" w:cs="Times New Roman"/>
          <w:color w:val="000000" w:themeColor="text1"/>
          <w:sz w:val="26"/>
          <w:szCs w:val="26"/>
          <w:lang w:val="en-ID"/>
        </w:rPr>
        <w:t>202</w:t>
      </w:r>
      <w:r w:rsidR="00AA73C5">
        <w:rPr>
          <w:rFonts w:ascii="Garamond" w:eastAsia="Times New Roman" w:hAnsi="Garamond" w:cs="Times New Roman"/>
          <w:color w:val="000000" w:themeColor="text1"/>
          <w:sz w:val="26"/>
          <w:szCs w:val="26"/>
          <w:lang w:val="en-ID"/>
        </w:rPr>
        <w:t>5</w:t>
      </w:r>
      <w:r w:rsidRPr="00162BC7">
        <w:rPr>
          <w:rFonts w:ascii="Garamond" w:eastAsia="Times New Roman" w:hAnsi="Garamond" w:cs="Times New Roman"/>
          <w:color w:val="000000" w:themeColor="text1"/>
          <w:sz w:val="26"/>
          <w:szCs w:val="26"/>
          <w:lang w:val="en-ID"/>
        </w:rPr>
        <w:t>;</w:t>
      </w:r>
      <w:proofErr w:type="gramEnd"/>
    </w:p>
    <w:p w14:paraId="185A1611" w14:textId="43D56070" w:rsidR="00AA73C5" w:rsidRPr="000055A8" w:rsidRDefault="00AA73C5">
      <w:pPr>
        <w:pStyle w:val="ListParagraph"/>
        <w:numPr>
          <w:ilvl w:val="3"/>
          <w:numId w:val="49"/>
        </w:numPr>
        <w:spacing w:line="360" w:lineRule="auto"/>
        <w:ind w:left="2268"/>
        <w:rPr>
          <w:rFonts w:ascii="Garamond" w:eastAsia="Times New Roman" w:hAnsi="Garamond" w:cs="Times New Roman"/>
          <w:color w:val="000000" w:themeColor="text1"/>
          <w:sz w:val="26"/>
          <w:szCs w:val="26"/>
          <w:lang w:val="it-CH"/>
        </w:rPr>
      </w:pPr>
      <w:r w:rsidRPr="000055A8">
        <w:rPr>
          <w:rFonts w:ascii="Garamond" w:eastAsia="Times New Roman" w:hAnsi="Garamond" w:cs="Times New Roman"/>
          <w:color w:val="000000" w:themeColor="text1"/>
          <w:sz w:val="26"/>
          <w:szCs w:val="26"/>
          <w:lang w:val="it-CH"/>
        </w:rPr>
        <w:t>Hari Kesaktian Pancasila pada tanggal 1 Oktober 2025</w:t>
      </w:r>
    </w:p>
    <w:p w14:paraId="773190CE" w14:textId="12BFCE14" w:rsidR="00162BC7" w:rsidRPr="00162BC7" w:rsidRDefault="00162BC7">
      <w:pPr>
        <w:pStyle w:val="ListParagraph"/>
        <w:numPr>
          <w:ilvl w:val="3"/>
          <w:numId w:val="49"/>
        </w:numPr>
        <w:spacing w:line="360" w:lineRule="auto"/>
        <w:ind w:left="2268"/>
        <w:rPr>
          <w:rFonts w:ascii="Garamond" w:eastAsia="Times New Roman" w:hAnsi="Garamond" w:cs="Times New Roman"/>
          <w:color w:val="000000" w:themeColor="text1"/>
          <w:sz w:val="26"/>
          <w:szCs w:val="26"/>
          <w:lang w:val="en-ID"/>
        </w:rPr>
      </w:pPr>
      <w:r w:rsidRPr="00162BC7">
        <w:rPr>
          <w:rFonts w:ascii="Garamond" w:eastAsia="Times New Roman" w:hAnsi="Garamond" w:cs="Times New Roman"/>
          <w:color w:val="000000" w:themeColor="text1"/>
          <w:sz w:val="26"/>
          <w:szCs w:val="26"/>
          <w:lang w:val="it-CH"/>
        </w:rPr>
        <w:t>Hari Raya Natal tanggal 25 Desember 202</w:t>
      </w:r>
      <w:r w:rsidR="00A23D79">
        <w:rPr>
          <w:rFonts w:ascii="Garamond" w:eastAsia="Times New Roman" w:hAnsi="Garamond" w:cs="Times New Roman"/>
          <w:color w:val="000000" w:themeColor="text1"/>
          <w:sz w:val="26"/>
          <w:szCs w:val="26"/>
          <w:lang w:val="it-CH"/>
        </w:rPr>
        <w:t>5</w:t>
      </w:r>
      <w:r w:rsidRPr="00162BC7">
        <w:rPr>
          <w:rFonts w:ascii="Garamond" w:eastAsia="Times New Roman" w:hAnsi="Garamond" w:cs="Times New Roman"/>
          <w:color w:val="000000" w:themeColor="text1"/>
          <w:sz w:val="26"/>
          <w:szCs w:val="26"/>
          <w:lang w:val="it-CH"/>
        </w:rPr>
        <w:t>;</w:t>
      </w:r>
    </w:p>
    <w:p w14:paraId="06C58CEC" w14:textId="4C3F4F72" w:rsidR="00162BC7" w:rsidRPr="00162BC7" w:rsidRDefault="00162BC7">
      <w:pPr>
        <w:pStyle w:val="ListParagraph"/>
        <w:numPr>
          <w:ilvl w:val="3"/>
          <w:numId w:val="49"/>
        </w:numPr>
        <w:spacing w:line="360" w:lineRule="auto"/>
        <w:ind w:left="2268"/>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Cuti bersama Hari Raya Natal tanggal 26 Desember 202</w:t>
      </w:r>
      <w:r w:rsidR="00A23D79">
        <w:rPr>
          <w:rFonts w:ascii="Garamond" w:eastAsia="Times New Roman" w:hAnsi="Garamond" w:cs="Times New Roman"/>
          <w:color w:val="000000" w:themeColor="text1"/>
          <w:sz w:val="26"/>
          <w:szCs w:val="26"/>
          <w:lang w:val="it-CH"/>
        </w:rPr>
        <w:t>5</w:t>
      </w:r>
    </w:p>
    <w:p w14:paraId="3844EA03" w14:textId="77777777" w:rsidR="00162BC7" w:rsidRPr="00162BC7" w:rsidRDefault="00162BC7" w:rsidP="00162BC7">
      <w:pPr>
        <w:spacing w:line="360" w:lineRule="auto"/>
        <w:ind w:left="1483"/>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Perkiraan hari libur umum tahun 2025 sebagai berikut:</w:t>
      </w:r>
    </w:p>
    <w:p w14:paraId="478661E9" w14:textId="0F5E0C84" w:rsid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Tahun Baru Masehi 2025 pada tanggal 1 Januari 202</w:t>
      </w:r>
      <w:r w:rsidR="00AA73C5">
        <w:rPr>
          <w:rFonts w:ascii="Garamond" w:eastAsia="Times New Roman" w:hAnsi="Garamond" w:cs="Times New Roman"/>
          <w:color w:val="000000" w:themeColor="text1"/>
          <w:sz w:val="26"/>
          <w:szCs w:val="26"/>
          <w:lang w:val="it-CH"/>
        </w:rPr>
        <w:t>6</w:t>
      </w:r>
      <w:r w:rsidRPr="00162BC7">
        <w:rPr>
          <w:rFonts w:ascii="Garamond" w:eastAsia="Times New Roman" w:hAnsi="Garamond" w:cs="Times New Roman"/>
          <w:color w:val="000000" w:themeColor="text1"/>
          <w:sz w:val="26"/>
          <w:szCs w:val="26"/>
          <w:lang w:val="it-CH"/>
        </w:rPr>
        <w:t>;</w:t>
      </w:r>
    </w:p>
    <w:p w14:paraId="0B64AA4F" w14:textId="5DA0CF37" w:rsid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en-ID"/>
        </w:rPr>
      </w:pPr>
      <w:r w:rsidRPr="00162BC7">
        <w:rPr>
          <w:rFonts w:ascii="Garamond" w:eastAsia="Times New Roman" w:hAnsi="Garamond" w:cs="Times New Roman"/>
          <w:color w:val="000000" w:themeColor="text1"/>
          <w:sz w:val="26"/>
          <w:szCs w:val="26"/>
          <w:lang w:val="en-ID"/>
        </w:rPr>
        <w:t xml:space="preserve">Isra’ </w:t>
      </w:r>
      <w:proofErr w:type="spellStart"/>
      <w:r w:rsidRPr="00162BC7">
        <w:rPr>
          <w:rFonts w:ascii="Garamond" w:eastAsia="Times New Roman" w:hAnsi="Garamond" w:cs="Times New Roman"/>
          <w:color w:val="000000" w:themeColor="text1"/>
          <w:sz w:val="26"/>
          <w:szCs w:val="26"/>
          <w:lang w:val="en-ID"/>
        </w:rPr>
        <w:t>Mi’raj</w:t>
      </w:r>
      <w:proofErr w:type="spellEnd"/>
      <w:r w:rsidRPr="00162BC7">
        <w:rPr>
          <w:rFonts w:ascii="Garamond" w:eastAsia="Times New Roman" w:hAnsi="Garamond" w:cs="Times New Roman"/>
          <w:color w:val="000000" w:themeColor="text1"/>
          <w:sz w:val="26"/>
          <w:szCs w:val="26"/>
          <w:lang w:val="en-ID"/>
        </w:rPr>
        <w:t xml:space="preserve"> Nabi Muhammad Saw 1446 H </w:t>
      </w:r>
      <w:proofErr w:type="spellStart"/>
      <w:r w:rsidRPr="00162BC7">
        <w:rPr>
          <w:rFonts w:ascii="Garamond" w:eastAsia="Times New Roman" w:hAnsi="Garamond" w:cs="Times New Roman"/>
          <w:color w:val="000000" w:themeColor="text1"/>
          <w:sz w:val="26"/>
          <w:szCs w:val="26"/>
          <w:lang w:val="en-ID"/>
        </w:rPr>
        <w:t>tanggal</w:t>
      </w:r>
      <w:proofErr w:type="spellEnd"/>
      <w:r w:rsidRPr="00162BC7">
        <w:rPr>
          <w:rFonts w:ascii="Garamond" w:eastAsia="Times New Roman" w:hAnsi="Garamond" w:cs="Times New Roman"/>
          <w:color w:val="000000" w:themeColor="text1"/>
          <w:sz w:val="26"/>
          <w:szCs w:val="26"/>
          <w:lang w:val="en-ID"/>
        </w:rPr>
        <w:t xml:space="preserve"> </w:t>
      </w:r>
      <w:r w:rsidR="00AA73C5">
        <w:rPr>
          <w:rFonts w:ascii="Garamond" w:eastAsia="Times New Roman" w:hAnsi="Garamond" w:cs="Times New Roman"/>
          <w:color w:val="000000" w:themeColor="text1"/>
          <w:sz w:val="26"/>
          <w:szCs w:val="26"/>
          <w:lang w:val="en-ID"/>
        </w:rPr>
        <w:t>16</w:t>
      </w:r>
      <w:r w:rsidRPr="00162BC7">
        <w:rPr>
          <w:rFonts w:ascii="Garamond" w:eastAsia="Times New Roman" w:hAnsi="Garamond" w:cs="Times New Roman"/>
          <w:color w:val="000000" w:themeColor="text1"/>
          <w:sz w:val="26"/>
          <w:szCs w:val="26"/>
          <w:lang w:val="en-ID"/>
        </w:rPr>
        <w:t xml:space="preserve"> Januari </w:t>
      </w:r>
      <w:proofErr w:type="gramStart"/>
      <w:r w:rsidRPr="00162BC7">
        <w:rPr>
          <w:rFonts w:ascii="Garamond" w:eastAsia="Times New Roman" w:hAnsi="Garamond" w:cs="Times New Roman"/>
          <w:color w:val="000000" w:themeColor="text1"/>
          <w:sz w:val="26"/>
          <w:szCs w:val="26"/>
          <w:lang w:val="en-ID"/>
        </w:rPr>
        <w:t>202</w:t>
      </w:r>
      <w:r w:rsidR="00AA73C5">
        <w:rPr>
          <w:rFonts w:ascii="Garamond" w:eastAsia="Times New Roman" w:hAnsi="Garamond" w:cs="Times New Roman"/>
          <w:color w:val="000000" w:themeColor="text1"/>
          <w:sz w:val="26"/>
          <w:szCs w:val="26"/>
          <w:lang w:val="en-ID"/>
        </w:rPr>
        <w:t>6</w:t>
      </w:r>
      <w:r w:rsidRPr="00162BC7">
        <w:rPr>
          <w:rFonts w:ascii="Garamond" w:eastAsia="Times New Roman" w:hAnsi="Garamond" w:cs="Times New Roman"/>
          <w:color w:val="000000" w:themeColor="text1"/>
          <w:sz w:val="26"/>
          <w:szCs w:val="26"/>
          <w:lang w:val="en-ID"/>
        </w:rPr>
        <w:t>;</w:t>
      </w:r>
      <w:proofErr w:type="gramEnd"/>
    </w:p>
    <w:p w14:paraId="02B9B5D6" w14:textId="44CD387D" w:rsidR="00162BC7" w:rsidRPr="000055A8"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Tahun Baru Imlek 257</w:t>
      </w:r>
      <w:r w:rsidR="00AA73C5">
        <w:rPr>
          <w:rFonts w:ascii="Garamond" w:eastAsia="Times New Roman" w:hAnsi="Garamond" w:cs="Times New Roman"/>
          <w:color w:val="000000" w:themeColor="text1"/>
          <w:sz w:val="26"/>
          <w:szCs w:val="26"/>
          <w:lang w:val="it-CH"/>
        </w:rPr>
        <w:t>7</w:t>
      </w:r>
      <w:r w:rsidRPr="00162BC7">
        <w:rPr>
          <w:rFonts w:ascii="Garamond" w:eastAsia="Times New Roman" w:hAnsi="Garamond" w:cs="Times New Roman"/>
          <w:color w:val="000000" w:themeColor="text1"/>
          <w:sz w:val="26"/>
          <w:szCs w:val="26"/>
          <w:lang w:val="it-CH"/>
        </w:rPr>
        <w:t xml:space="preserve"> pada tanggal </w:t>
      </w:r>
      <w:r w:rsidR="00AA73C5">
        <w:rPr>
          <w:rFonts w:ascii="Garamond" w:eastAsia="Times New Roman" w:hAnsi="Garamond" w:cs="Times New Roman"/>
          <w:color w:val="000000" w:themeColor="text1"/>
          <w:sz w:val="26"/>
          <w:szCs w:val="26"/>
          <w:lang w:val="it-CH"/>
        </w:rPr>
        <w:t>17 Febr</w:t>
      </w:r>
      <w:r w:rsidRPr="00162BC7">
        <w:rPr>
          <w:rFonts w:ascii="Garamond" w:eastAsia="Times New Roman" w:hAnsi="Garamond" w:cs="Times New Roman"/>
          <w:color w:val="000000" w:themeColor="text1"/>
          <w:sz w:val="26"/>
          <w:szCs w:val="26"/>
          <w:lang w:val="it-CH"/>
        </w:rPr>
        <w:t>uari 202</w:t>
      </w:r>
      <w:r w:rsidR="00AA73C5">
        <w:rPr>
          <w:rFonts w:ascii="Garamond" w:eastAsia="Times New Roman" w:hAnsi="Garamond" w:cs="Times New Roman"/>
          <w:color w:val="000000" w:themeColor="text1"/>
          <w:sz w:val="26"/>
          <w:szCs w:val="26"/>
          <w:lang w:val="it-CH"/>
        </w:rPr>
        <w:t>6</w:t>
      </w:r>
      <w:r w:rsidRPr="00162BC7">
        <w:rPr>
          <w:rFonts w:ascii="Garamond" w:eastAsia="Times New Roman" w:hAnsi="Garamond" w:cs="Times New Roman"/>
          <w:color w:val="000000" w:themeColor="text1"/>
          <w:sz w:val="26"/>
          <w:szCs w:val="26"/>
          <w:lang w:val="it-CH"/>
        </w:rPr>
        <w:t>;</w:t>
      </w:r>
    </w:p>
    <w:p w14:paraId="5399DCDF" w14:textId="48745FEB" w:rsid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Hari Raya Nyepi 194</w:t>
      </w:r>
      <w:r w:rsidR="00AA73C5">
        <w:rPr>
          <w:rFonts w:ascii="Garamond" w:eastAsia="Times New Roman" w:hAnsi="Garamond" w:cs="Times New Roman"/>
          <w:color w:val="000000" w:themeColor="text1"/>
          <w:sz w:val="26"/>
          <w:szCs w:val="26"/>
          <w:lang w:val="it-CH"/>
        </w:rPr>
        <w:t>8</w:t>
      </w:r>
      <w:r w:rsidRPr="00162BC7">
        <w:rPr>
          <w:rFonts w:ascii="Garamond" w:eastAsia="Times New Roman" w:hAnsi="Garamond" w:cs="Times New Roman"/>
          <w:color w:val="000000" w:themeColor="text1"/>
          <w:sz w:val="26"/>
          <w:szCs w:val="26"/>
          <w:lang w:val="it-CH"/>
        </w:rPr>
        <w:t xml:space="preserve"> Saka pada tanggal </w:t>
      </w:r>
      <w:r w:rsidR="00AA73C5">
        <w:rPr>
          <w:rFonts w:ascii="Garamond" w:eastAsia="Times New Roman" w:hAnsi="Garamond" w:cs="Times New Roman"/>
          <w:color w:val="000000" w:themeColor="text1"/>
          <w:sz w:val="26"/>
          <w:szCs w:val="26"/>
          <w:lang w:val="it-CH"/>
        </w:rPr>
        <w:t>1</w:t>
      </w:r>
      <w:r w:rsidRPr="00162BC7">
        <w:rPr>
          <w:rFonts w:ascii="Garamond" w:eastAsia="Times New Roman" w:hAnsi="Garamond" w:cs="Times New Roman"/>
          <w:color w:val="000000" w:themeColor="text1"/>
          <w:sz w:val="26"/>
          <w:szCs w:val="26"/>
          <w:lang w:val="it-CH"/>
        </w:rPr>
        <w:t>9 Maret 202</w:t>
      </w:r>
      <w:r w:rsidR="00AA73C5">
        <w:rPr>
          <w:rFonts w:ascii="Garamond" w:eastAsia="Times New Roman" w:hAnsi="Garamond" w:cs="Times New Roman"/>
          <w:color w:val="000000" w:themeColor="text1"/>
          <w:sz w:val="26"/>
          <w:szCs w:val="26"/>
          <w:lang w:val="it-CH"/>
        </w:rPr>
        <w:t>6</w:t>
      </w:r>
      <w:r w:rsidRPr="00162BC7">
        <w:rPr>
          <w:rFonts w:ascii="Garamond" w:eastAsia="Times New Roman" w:hAnsi="Garamond" w:cs="Times New Roman"/>
          <w:color w:val="000000" w:themeColor="text1"/>
          <w:sz w:val="26"/>
          <w:szCs w:val="26"/>
          <w:lang w:val="it-CH"/>
        </w:rPr>
        <w:t>;</w:t>
      </w:r>
    </w:p>
    <w:p w14:paraId="771DF4E1" w14:textId="06504418" w:rsidR="00162BC7" w:rsidRP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it-CH"/>
        </w:rPr>
      </w:pPr>
      <w:r w:rsidRPr="000055A8">
        <w:rPr>
          <w:rFonts w:ascii="Garamond" w:eastAsia="Times New Roman" w:hAnsi="Garamond" w:cs="Times New Roman"/>
          <w:color w:val="000000" w:themeColor="text1"/>
          <w:sz w:val="26"/>
          <w:szCs w:val="26"/>
          <w:lang w:val="it-CH"/>
        </w:rPr>
        <w:t>Hari Raya Idul Fitri 144</w:t>
      </w:r>
      <w:r w:rsidR="00AA73C5" w:rsidRPr="000055A8">
        <w:rPr>
          <w:rFonts w:ascii="Garamond" w:eastAsia="Times New Roman" w:hAnsi="Garamond" w:cs="Times New Roman"/>
          <w:color w:val="000000" w:themeColor="text1"/>
          <w:sz w:val="26"/>
          <w:szCs w:val="26"/>
          <w:lang w:val="it-CH"/>
        </w:rPr>
        <w:t>7</w:t>
      </w:r>
      <w:r w:rsidRPr="000055A8">
        <w:rPr>
          <w:rFonts w:ascii="Garamond" w:eastAsia="Times New Roman" w:hAnsi="Garamond" w:cs="Times New Roman"/>
          <w:color w:val="000000" w:themeColor="text1"/>
          <w:sz w:val="26"/>
          <w:szCs w:val="26"/>
          <w:lang w:val="it-CH"/>
        </w:rPr>
        <w:t xml:space="preserve"> H pada tanggal </w:t>
      </w:r>
      <w:r w:rsidR="00AA73C5" w:rsidRPr="000055A8">
        <w:rPr>
          <w:rFonts w:ascii="Garamond" w:eastAsia="Times New Roman" w:hAnsi="Garamond" w:cs="Times New Roman"/>
          <w:color w:val="000000" w:themeColor="text1"/>
          <w:sz w:val="26"/>
          <w:szCs w:val="26"/>
          <w:lang w:val="it-CH"/>
        </w:rPr>
        <w:t>20</w:t>
      </w:r>
      <w:r w:rsidRPr="000055A8">
        <w:rPr>
          <w:rFonts w:ascii="Garamond" w:eastAsia="Times New Roman" w:hAnsi="Garamond" w:cs="Times New Roman"/>
          <w:color w:val="000000" w:themeColor="text1"/>
          <w:sz w:val="26"/>
          <w:szCs w:val="26"/>
          <w:lang w:val="it-CH"/>
        </w:rPr>
        <w:t xml:space="preserve"> s.d.</w:t>
      </w:r>
      <w:r w:rsidR="00AA73C5" w:rsidRPr="000055A8">
        <w:rPr>
          <w:rFonts w:ascii="Garamond" w:eastAsia="Times New Roman" w:hAnsi="Garamond" w:cs="Times New Roman"/>
          <w:color w:val="000000" w:themeColor="text1"/>
          <w:sz w:val="26"/>
          <w:szCs w:val="26"/>
          <w:lang w:val="it-CH"/>
        </w:rPr>
        <w:t xml:space="preserve">25 Maret </w:t>
      </w:r>
      <w:r w:rsidRPr="000055A8">
        <w:rPr>
          <w:rFonts w:ascii="Garamond" w:eastAsia="Times New Roman" w:hAnsi="Garamond" w:cs="Times New Roman"/>
          <w:color w:val="000000" w:themeColor="text1"/>
          <w:sz w:val="26"/>
          <w:szCs w:val="26"/>
          <w:lang w:val="it-CH"/>
        </w:rPr>
        <w:t>202</w:t>
      </w:r>
      <w:r w:rsidR="00AA73C5" w:rsidRPr="000055A8">
        <w:rPr>
          <w:rFonts w:ascii="Garamond" w:eastAsia="Times New Roman" w:hAnsi="Garamond" w:cs="Times New Roman"/>
          <w:color w:val="000000" w:themeColor="text1"/>
          <w:sz w:val="26"/>
          <w:szCs w:val="26"/>
          <w:lang w:val="it-CH"/>
        </w:rPr>
        <w:t>6</w:t>
      </w:r>
      <w:r w:rsidRPr="000055A8">
        <w:rPr>
          <w:rFonts w:ascii="Garamond" w:eastAsia="Times New Roman" w:hAnsi="Garamond" w:cs="Times New Roman"/>
          <w:color w:val="000000" w:themeColor="text1"/>
          <w:sz w:val="26"/>
          <w:szCs w:val="26"/>
          <w:lang w:val="it-CH"/>
        </w:rPr>
        <w:t>;</w:t>
      </w:r>
    </w:p>
    <w:p w14:paraId="49DF99B7" w14:textId="5ED6B02B" w:rsid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en-ID"/>
        </w:rPr>
      </w:pPr>
      <w:proofErr w:type="spellStart"/>
      <w:r w:rsidRPr="00162BC7">
        <w:rPr>
          <w:rFonts w:ascii="Garamond" w:eastAsia="Times New Roman" w:hAnsi="Garamond" w:cs="Times New Roman"/>
          <w:color w:val="000000" w:themeColor="text1"/>
          <w:sz w:val="26"/>
          <w:szCs w:val="26"/>
          <w:lang w:val="en-ID"/>
        </w:rPr>
        <w:t>Wafat</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Yesus</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Kristus</w:t>
      </w:r>
      <w:proofErr w:type="spellEnd"/>
      <w:r w:rsidRPr="00162BC7">
        <w:rPr>
          <w:rFonts w:ascii="Garamond" w:eastAsia="Times New Roman" w:hAnsi="Garamond" w:cs="Times New Roman"/>
          <w:color w:val="000000" w:themeColor="text1"/>
          <w:sz w:val="26"/>
          <w:szCs w:val="26"/>
          <w:lang w:val="en-ID"/>
        </w:rPr>
        <w:t xml:space="preserve"> pada </w:t>
      </w:r>
      <w:proofErr w:type="spellStart"/>
      <w:r w:rsidRPr="00162BC7">
        <w:rPr>
          <w:rFonts w:ascii="Garamond" w:eastAsia="Times New Roman" w:hAnsi="Garamond" w:cs="Times New Roman"/>
          <w:color w:val="000000" w:themeColor="text1"/>
          <w:sz w:val="26"/>
          <w:szCs w:val="26"/>
          <w:lang w:val="en-ID"/>
        </w:rPr>
        <w:t>tanggal</w:t>
      </w:r>
      <w:proofErr w:type="spellEnd"/>
      <w:r w:rsidRPr="00162BC7">
        <w:rPr>
          <w:rFonts w:ascii="Garamond" w:eastAsia="Times New Roman" w:hAnsi="Garamond" w:cs="Times New Roman"/>
          <w:color w:val="000000" w:themeColor="text1"/>
          <w:sz w:val="26"/>
          <w:szCs w:val="26"/>
          <w:lang w:val="en-ID"/>
        </w:rPr>
        <w:t xml:space="preserve"> </w:t>
      </w:r>
      <w:r w:rsidR="00AA73C5">
        <w:rPr>
          <w:rFonts w:ascii="Garamond" w:eastAsia="Times New Roman" w:hAnsi="Garamond" w:cs="Times New Roman"/>
          <w:color w:val="000000" w:themeColor="text1"/>
          <w:sz w:val="26"/>
          <w:szCs w:val="26"/>
          <w:lang w:val="en-ID"/>
        </w:rPr>
        <w:t>3</w:t>
      </w:r>
      <w:r w:rsidRPr="00162BC7">
        <w:rPr>
          <w:rFonts w:ascii="Garamond" w:eastAsia="Times New Roman" w:hAnsi="Garamond" w:cs="Times New Roman"/>
          <w:color w:val="000000" w:themeColor="text1"/>
          <w:sz w:val="26"/>
          <w:szCs w:val="26"/>
          <w:lang w:val="en-ID"/>
        </w:rPr>
        <w:t xml:space="preserve"> April </w:t>
      </w:r>
      <w:proofErr w:type="gramStart"/>
      <w:r w:rsidRPr="00162BC7">
        <w:rPr>
          <w:rFonts w:ascii="Garamond" w:eastAsia="Times New Roman" w:hAnsi="Garamond" w:cs="Times New Roman"/>
          <w:color w:val="000000" w:themeColor="text1"/>
          <w:sz w:val="26"/>
          <w:szCs w:val="26"/>
          <w:lang w:val="en-ID"/>
        </w:rPr>
        <w:t>202</w:t>
      </w:r>
      <w:r w:rsidR="00AA73C5">
        <w:rPr>
          <w:rFonts w:ascii="Garamond" w:eastAsia="Times New Roman" w:hAnsi="Garamond" w:cs="Times New Roman"/>
          <w:color w:val="000000" w:themeColor="text1"/>
          <w:sz w:val="26"/>
          <w:szCs w:val="26"/>
          <w:lang w:val="en-ID"/>
        </w:rPr>
        <w:t>6</w:t>
      </w:r>
      <w:r w:rsidRPr="00162BC7">
        <w:rPr>
          <w:rFonts w:ascii="Garamond" w:eastAsia="Times New Roman" w:hAnsi="Garamond" w:cs="Times New Roman"/>
          <w:color w:val="000000" w:themeColor="text1"/>
          <w:sz w:val="26"/>
          <w:szCs w:val="26"/>
          <w:lang w:val="en-ID"/>
        </w:rPr>
        <w:t>;</w:t>
      </w:r>
      <w:proofErr w:type="gramEnd"/>
      <w:r w:rsidRPr="00162BC7">
        <w:rPr>
          <w:rFonts w:ascii="Garamond" w:eastAsia="Times New Roman" w:hAnsi="Garamond" w:cs="Times New Roman"/>
          <w:color w:val="000000" w:themeColor="text1"/>
          <w:sz w:val="26"/>
          <w:szCs w:val="26"/>
          <w:lang w:val="en-ID"/>
        </w:rPr>
        <w:t xml:space="preserve"> </w:t>
      </w:r>
    </w:p>
    <w:p w14:paraId="64037960" w14:textId="5788018D" w:rsid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en-ID"/>
        </w:rPr>
      </w:pPr>
      <w:proofErr w:type="spellStart"/>
      <w:r w:rsidRPr="00162BC7">
        <w:rPr>
          <w:rFonts w:ascii="Garamond" w:eastAsia="Times New Roman" w:hAnsi="Garamond" w:cs="Times New Roman"/>
          <w:color w:val="000000" w:themeColor="text1"/>
          <w:sz w:val="26"/>
          <w:szCs w:val="26"/>
          <w:lang w:val="en-ID"/>
        </w:rPr>
        <w:t>Kebangkitan</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Yesus</w:t>
      </w:r>
      <w:proofErr w:type="spellEnd"/>
      <w:r w:rsidRPr="00162BC7">
        <w:rPr>
          <w:rFonts w:ascii="Garamond" w:eastAsia="Times New Roman" w:hAnsi="Garamond" w:cs="Times New Roman"/>
          <w:color w:val="000000" w:themeColor="text1"/>
          <w:sz w:val="26"/>
          <w:szCs w:val="26"/>
          <w:lang w:val="en-ID"/>
        </w:rPr>
        <w:t xml:space="preserve"> </w:t>
      </w:r>
      <w:proofErr w:type="spellStart"/>
      <w:r w:rsidRPr="00162BC7">
        <w:rPr>
          <w:rFonts w:ascii="Garamond" w:eastAsia="Times New Roman" w:hAnsi="Garamond" w:cs="Times New Roman"/>
          <w:color w:val="000000" w:themeColor="text1"/>
          <w:sz w:val="26"/>
          <w:szCs w:val="26"/>
          <w:lang w:val="en-ID"/>
        </w:rPr>
        <w:t>Kristus</w:t>
      </w:r>
      <w:proofErr w:type="spellEnd"/>
      <w:r w:rsidRPr="00162BC7">
        <w:rPr>
          <w:rFonts w:ascii="Garamond" w:eastAsia="Times New Roman" w:hAnsi="Garamond" w:cs="Times New Roman"/>
          <w:color w:val="000000" w:themeColor="text1"/>
          <w:sz w:val="26"/>
          <w:szCs w:val="26"/>
          <w:lang w:val="en-ID"/>
        </w:rPr>
        <w:t xml:space="preserve"> pada </w:t>
      </w:r>
      <w:proofErr w:type="spellStart"/>
      <w:r w:rsidRPr="00162BC7">
        <w:rPr>
          <w:rFonts w:ascii="Garamond" w:eastAsia="Times New Roman" w:hAnsi="Garamond" w:cs="Times New Roman"/>
          <w:color w:val="000000" w:themeColor="text1"/>
          <w:sz w:val="26"/>
          <w:szCs w:val="26"/>
          <w:lang w:val="en-ID"/>
        </w:rPr>
        <w:t>tanggal</w:t>
      </w:r>
      <w:proofErr w:type="spellEnd"/>
      <w:r w:rsidRPr="00162BC7">
        <w:rPr>
          <w:rFonts w:ascii="Garamond" w:eastAsia="Times New Roman" w:hAnsi="Garamond" w:cs="Times New Roman"/>
          <w:color w:val="000000" w:themeColor="text1"/>
          <w:sz w:val="26"/>
          <w:szCs w:val="26"/>
          <w:lang w:val="en-ID"/>
        </w:rPr>
        <w:t xml:space="preserve"> </w:t>
      </w:r>
      <w:r w:rsidR="00AA73C5">
        <w:rPr>
          <w:rFonts w:ascii="Garamond" w:eastAsia="Times New Roman" w:hAnsi="Garamond" w:cs="Times New Roman"/>
          <w:color w:val="000000" w:themeColor="text1"/>
          <w:sz w:val="26"/>
          <w:szCs w:val="26"/>
          <w:lang w:val="en-ID"/>
        </w:rPr>
        <w:t>5</w:t>
      </w:r>
      <w:r w:rsidRPr="00162BC7">
        <w:rPr>
          <w:rFonts w:ascii="Garamond" w:eastAsia="Times New Roman" w:hAnsi="Garamond" w:cs="Times New Roman"/>
          <w:color w:val="000000" w:themeColor="text1"/>
          <w:sz w:val="26"/>
          <w:szCs w:val="26"/>
          <w:lang w:val="en-ID"/>
        </w:rPr>
        <w:t xml:space="preserve"> April </w:t>
      </w:r>
      <w:proofErr w:type="gramStart"/>
      <w:r w:rsidRPr="00162BC7">
        <w:rPr>
          <w:rFonts w:ascii="Garamond" w:eastAsia="Times New Roman" w:hAnsi="Garamond" w:cs="Times New Roman"/>
          <w:color w:val="000000" w:themeColor="text1"/>
          <w:sz w:val="26"/>
          <w:szCs w:val="26"/>
          <w:lang w:val="en-ID"/>
        </w:rPr>
        <w:t>202</w:t>
      </w:r>
      <w:r w:rsidR="00AA73C5">
        <w:rPr>
          <w:rFonts w:ascii="Garamond" w:eastAsia="Times New Roman" w:hAnsi="Garamond" w:cs="Times New Roman"/>
          <w:color w:val="000000" w:themeColor="text1"/>
          <w:sz w:val="26"/>
          <w:szCs w:val="26"/>
          <w:lang w:val="en-ID"/>
        </w:rPr>
        <w:t>6</w:t>
      </w:r>
      <w:r w:rsidRPr="00162BC7">
        <w:rPr>
          <w:rFonts w:ascii="Garamond" w:eastAsia="Times New Roman" w:hAnsi="Garamond" w:cs="Times New Roman"/>
          <w:color w:val="000000" w:themeColor="text1"/>
          <w:sz w:val="26"/>
          <w:szCs w:val="26"/>
          <w:lang w:val="en-ID"/>
        </w:rPr>
        <w:t>;</w:t>
      </w:r>
      <w:proofErr w:type="gramEnd"/>
    </w:p>
    <w:p w14:paraId="5636F11A" w14:textId="62CD73E1" w:rsid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Hari Buruh Internasional pada tanggal 1 Mei 202</w:t>
      </w:r>
      <w:r w:rsidR="00AA73C5">
        <w:rPr>
          <w:rFonts w:ascii="Garamond" w:eastAsia="Times New Roman" w:hAnsi="Garamond" w:cs="Times New Roman"/>
          <w:color w:val="000000" w:themeColor="text1"/>
          <w:sz w:val="26"/>
          <w:szCs w:val="26"/>
          <w:lang w:val="it-CH"/>
        </w:rPr>
        <w:t>6</w:t>
      </w:r>
      <w:r w:rsidRPr="00162BC7">
        <w:rPr>
          <w:rFonts w:ascii="Garamond" w:eastAsia="Times New Roman" w:hAnsi="Garamond" w:cs="Times New Roman"/>
          <w:color w:val="000000" w:themeColor="text1"/>
          <w:sz w:val="26"/>
          <w:szCs w:val="26"/>
          <w:lang w:val="it-CH"/>
        </w:rPr>
        <w:t>;</w:t>
      </w:r>
    </w:p>
    <w:p w14:paraId="49415A4C" w14:textId="22EC5560" w:rsid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Hari Raya Waisak 25</w:t>
      </w:r>
      <w:r w:rsidR="00AA73C5">
        <w:rPr>
          <w:rFonts w:ascii="Garamond" w:eastAsia="Times New Roman" w:hAnsi="Garamond" w:cs="Times New Roman"/>
          <w:color w:val="000000" w:themeColor="text1"/>
          <w:sz w:val="26"/>
          <w:szCs w:val="26"/>
          <w:lang w:val="it-CH"/>
        </w:rPr>
        <w:t>70</w:t>
      </w:r>
      <w:r w:rsidRPr="00162BC7">
        <w:rPr>
          <w:rFonts w:ascii="Garamond" w:eastAsia="Times New Roman" w:hAnsi="Garamond" w:cs="Times New Roman"/>
          <w:color w:val="000000" w:themeColor="text1"/>
          <w:sz w:val="26"/>
          <w:szCs w:val="26"/>
          <w:lang w:val="it-CH"/>
        </w:rPr>
        <w:t xml:space="preserve"> pada tanggal </w:t>
      </w:r>
      <w:r w:rsidR="00AA73C5">
        <w:rPr>
          <w:rFonts w:ascii="Garamond" w:eastAsia="Times New Roman" w:hAnsi="Garamond" w:cs="Times New Roman"/>
          <w:color w:val="000000" w:themeColor="text1"/>
          <w:sz w:val="26"/>
          <w:szCs w:val="26"/>
          <w:lang w:val="it-CH"/>
        </w:rPr>
        <w:t>31</w:t>
      </w:r>
      <w:r w:rsidRPr="00162BC7">
        <w:rPr>
          <w:rFonts w:ascii="Garamond" w:eastAsia="Times New Roman" w:hAnsi="Garamond" w:cs="Times New Roman"/>
          <w:color w:val="000000" w:themeColor="text1"/>
          <w:sz w:val="26"/>
          <w:szCs w:val="26"/>
          <w:lang w:val="it-CH"/>
        </w:rPr>
        <w:t xml:space="preserve"> Mei 202</w:t>
      </w:r>
      <w:r w:rsidR="00AA73C5">
        <w:rPr>
          <w:rFonts w:ascii="Garamond" w:eastAsia="Times New Roman" w:hAnsi="Garamond" w:cs="Times New Roman"/>
          <w:color w:val="000000" w:themeColor="text1"/>
          <w:sz w:val="26"/>
          <w:szCs w:val="26"/>
          <w:lang w:val="it-CH"/>
        </w:rPr>
        <w:t>6</w:t>
      </w:r>
      <w:r w:rsidRPr="00162BC7">
        <w:rPr>
          <w:rFonts w:ascii="Garamond" w:eastAsia="Times New Roman" w:hAnsi="Garamond" w:cs="Times New Roman"/>
          <w:color w:val="000000" w:themeColor="text1"/>
          <w:sz w:val="26"/>
          <w:szCs w:val="26"/>
          <w:lang w:val="it-CH"/>
        </w:rPr>
        <w:t>;</w:t>
      </w:r>
    </w:p>
    <w:p w14:paraId="67FC15D7" w14:textId="3A939499" w:rsid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Hari Lahir Pancasila pada tanggal 1 Juni 202</w:t>
      </w:r>
      <w:r w:rsidR="00AA73C5">
        <w:rPr>
          <w:rFonts w:ascii="Garamond" w:eastAsia="Times New Roman" w:hAnsi="Garamond" w:cs="Times New Roman"/>
          <w:color w:val="000000" w:themeColor="text1"/>
          <w:sz w:val="26"/>
          <w:szCs w:val="26"/>
          <w:lang w:val="it-CH"/>
        </w:rPr>
        <w:t>6</w:t>
      </w:r>
      <w:r w:rsidRPr="00162BC7">
        <w:rPr>
          <w:rFonts w:ascii="Garamond" w:eastAsia="Times New Roman" w:hAnsi="Garamond" w:cs="Times New Roman"/>
          <w:color w:val="000000" w:themeColor="text1"/>
          <w:sz w:val="26"/>
          <w:szCs w:val="26"/>
          <w:lang w:val="it-CH"/>
        </w:rPr>
        <w:t>; dan</w:t>
      </w:r>
    </w:p>
    <w:p w14:paraId="3F4D28E3" w14:textId="44EC1E5C" w:rsidR="00162BC7" w:rsidRPr="00162BC7" w:rsidRDefault="00162BC7">
      <w:pPr>
        <w:pStyle w:val="ListParagraph"/>
        <w:numPr>
          <w:ilvl w:val="0"/>
          <w:numId w:val="63"/>
        </w:numPr>
        <w:spacing w:line="360" w:lineRule="auto"/>
        <w:ind w:left="2127"/>
        <w:rPr>
          <w:rFonts w:ascii="Garamond" w:eastAsia="Times New Roman" w:hAnsi="Garamond" w:cs="Times New Roman"/>
          <w:color w:val="000000" w:themeColor="text1"/>
          <w:sz w:val="26"/>
          <w:szCs w:val="26"/>
          <w:lang w:val="it-CH"/>
        </w:rPr>
      </w:pPr>
      <w:r w:rsidRPr="00162BC7">
        <w:rPr>
          <w:rFonts w:ascii="Garamond" w:eastAsia="Times New Roman" w:hAnsi="Garamond" w:cs="Times New Roman"/>
          <w:color w:val="000000" w:themeColor="text1"/>
          <w:sz w:val="26"/>
          <w:szCs w:val="26"/>
          <w:lang w:val="it-CH"/>
        </w:rPr>
        <w:t xml:space="preserve">Hari Raya Idul Adha 1446 H pada tanggal </w:t>
      </w:r>
      <w:r w:rsidR="00AA73C5">
        <w:rPr>
          <w:rFonts w:ascii="Garamond" w:eastAsia="Times New Roman" w:hAnsi="Garamond" w:cs="Times New Roman"/>
          <w:color w:val="000000" w:themeColor="text1"/>
          <w:sz w:val="26"/>
          <w:szCs w:val="26"/>
          <w:lang w:val="it-CH"/>
        </w:rPr>
        <w:t>2</w:t>
      </w:r>
      <w:r w:rsidRPr="00162BC7">
        <w:rPr>
          <w:rFonts w:ascii="Garamond" w:eastAsia="Times New Roman" w:hAnsi="Garamond" w:cs="Times New Roman"/>
          <w:color w:val="000000" w:themeColor="text1"/>
          <w:sz w:val="26"/>
          <w:szCs w:val="26"/>
          <w:lang w:val="it-CH"/>
        </w:rPr>
        <w:t xml:space="preserve">7 </w:t>
      </w:r>
      <w:r w:rsidR="00AA73C5">
        <w:rPr>
          <w:rFonts w:ascii="Garamond" w:eastAsia="Times New Roman" w:hAnsi="Garamond" w:cs="Times New Roman"/>
          <w:color w:val="000000" w:themeColor="text1"/>
          <w:sz w:val="26"/>
          <w:szCs w:val="26"/>
          <w:lang w:val="it-CH"/>
        </w:rPr>
        <w:t>Mei</w:t>
      </w:r>
      <w:r w:rsidRPr="00162BC7">
        <w:rPr>
          <w:rFonts w:ascii="Garamond" w:eastAsia="Times New Roman" w:hAnsi="Garamond" w:cs="Times New Roman"/>
          <w:color w:val="000000" w:themeColor="text1"/>
          <w:sz w:val="26"/>
          <w:szCs w:val="26"/>
          <w:lang w:val="it-CH"/>
        </w:rPr>
        <w:t xml:space="preserve"> 202</w:t>
      </w:r>
      <w:r w:rsidR="00AA73C5">
        <w:rPr>
          <w:rFonts w:ascii="Garamond" w:eastAsia="Times New Roman" w:hAnsi="Garamond" w:cs="Times New Roman"/>
          <w:color w:val="000000" w:themeColor="text1"/>
          <w:sz w:val="26"/>
          <w:szCs w:val="26"/>
          <w:lang w:val="it-CH"/>
        </w:rPr>
        <w:t>6</w:t>
      </w:r>
      <w:r w:rsidRPr="00162BC7">
        <w:rPr>
          <w:rFonts w:ascii="Garamond" w:eastAsia="Times New Roman" w:hAnsi="Garamond" w:cs="Times New Roman"/>
          <w:color w:val="000000" w:themeColor="text1"/>
          <w:sz w:val="26"/>
          <w:szCs w:val="26"/>
          <w:lang w:val="it-CH"/>
        </w:rPr>
        <w:t>.</w:t>
      </w:r>
    </w:p>
    <w:p w14:paraId="03E9906A" w14:textId="6E0F3AA3" w:rsidR="00425D0A" w:rsidRDefault="00A60730">
      <w:pPr>
        <w:pStyle w:val="NoSpacing"/>
        <w:numPr>
          <w:ilvl w:val="0"/>
          <w:numId w:val="64"/>
        </w:numPr>
        <w:spacing w:line="360" w:lineRule="auto"/>
        <w:ind w:left="1418"/>
        <w:jc w:val="both"/>
        <w:rPr>
          <w:rFonts w:ascii="Garamond" w:hAnsi="Garamond"/>
          <w:color w:val="000000" w:themeColor="text1"/>
          <w:sz w:val="26"/>
          <w:szCs w:val="26"/>
          <w:lang w:val="it-CH"/>
        </w:rPr>
      </w:pPr>
      <w:r>
        <w:rPr>
          <w:rFonts w:ascii="Garamond" w:hAnsi="Garamond"/>
          <w:color w:val="000000" w:themeColor="text1"/>
          <w:sz w:val="26"/>
          <w:szCs w:val="26"/>
          <w:lang w:val="it-CH"/>
        </w:rPr>
        <w:t>Kegiatan Madrasah</w:t>
      </w:r>
    </w:p>
    <w:p w14:paraId="66A540E4" w14:textId="4F2BCEF8" w:rsidR="00A60730" w:rsidRDefault="00483AF6" w:rsidP="00A60730">
      <w:pPr>
        <w:pStyle w:val="NoSpacing"/>
        <w:spacing w:line="360" w:lineRule="auto"/>
        <w:ind w:left="1418"/>
        <w:jc w:val="both"/>
        <w:rPr>
          <w:rFonts w:ascii="Garamond" w:hAnsi="Garamond"/>
          <w:color w:val="000000" w:themeColor="text1"/>
          <w:sz w:val="26"/>
          <w:szCs w:val="26"/>
          <w:lang w:val="it-CH"/>
        </w:rPr>
      </w:pPr>
      <w:r>
        <w:rPr>
          <w:rFonts w:ascii="Garamond" w:hAnsi="Garamond"/>
          <w:color w:val="000000" w:themeColor="text1"/>
          <w:sz w:val="26"/>
          <w:szCs w:val="26"/>
          <w:lang w:val="it-CH"/>
        </w:rPr>
        <w:t xml:space="preserve">Kegiatan Madrasah di MI Al Islamiyah Tahun Pelajaran </w:t>
      </w:r>
      <w:r w:rsidR="001347F1">
        <w:rPr>
          <w:rFonts w:ascii="Garamond" w:hAnsi="Garamond"/>
          <w:color w:val="000000" w:themeColor="text1"/>
          <w:sz w:val="26"/>
          <w:szCs w:val="26"/>
          <w:lang w:val="it-CH"/>
        </w:rPr>
        <w:t>2025/2026</w:t>
      </w:r>
      <w:r>
        <w:rPr>
          <w:rFonts w:ascii="Garamond" w:hAnsi="Garamond"/>
          <w:color w:val="000000" w:themeColor="text1"/>
          <w:sz w:val="26"/>
          <w:szCs w:val="26"/>
          <w:lang w:val="it-CH"/>
        </w:rPr>
        <w:t xml:space="preserve"> sebagai berikut:</w:t>
      </w:r>
    </w:p>
    <w:tbl>
      <w:tblPr>
        <w:tblW w:w="6939" w:type="dxa"/>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
        <w:gridCol w:w="1308"/>
        <w:gridCol w:w="3630"/>
        <w:gridCol w:w="1451"/>
      </w:tblGrid>
      <w:tr w:rsidR="00837827" w:rsidRPr="00837827" w14:paraId="32FBF24D" w14:textId="77777777" w:rsidTr="00837827">
        <w:trPr>
          <w:tblHeader/>
        </w:trPr>
        <w:tc>
          <w:tcPr>
            <w:tcW w:w="550" w:type="dxa"/>
            <w:vAlign w:val="center"/>
          </w:tcPr>
          <w:p w14:paraId="30274FD8" w14:textId="77777777" w:rsidR="00A60730" w:rsidRPr="00837827" w:rsidRDefault="00A60730" w:rsidP="00837827">
            <w:pPr>
              <w:pStyle w:val="NoSpacing"/>
              <w:jc w:val="center"/>
              <w:rPr>
                <w:rFonts w:ascii="Garamond" w:hAnsi="Garamond"/>
                <w:sz w:val="26"/>
                <w:szCs w:val="26"/>
              </w:rPr>
            </w:pPr>
            <w:r w:rsidRPr="00837827">
              <w:rPr>
                <w:rFonts w:ascii="Garamond" w:hAnsi="Garamond"/>
                <w:sz w:val="26"/>
                <w:szCs w:val="26"/>
              </w:rPr>
              <w:t>No</w:t>
            </w:r>
          </w:p>
        </w:tc>
        <w:tc>
          <w:tcPr>
            <w:tcW w:w="1308" w:type="dxa"/>
            <w:vAlign w:val="center"/>
          </w:tcPr>
          <w:p w14:paraId="6F2EED8E" w14:textId="77777777" w:rsidR="00A60730" w:rsidRPr="00837827" w:rsidRDefault="00A60730" w:rsidP="00837827">
            <w:pPr>
              <w:pStyle w:val="NoSpacing"/>
              <w:jc w:val="center"/>
              <w:rPr>
                <w:rFonts w:ascii="Garamond" w:hAnsi="Garamond"/>
                <w:sz w:val="26"/>
                <w:szCs w:val="26"/>
              </w:rPr>
            </w:pPr>
            <w:r w:rsidRPr="00837827">
              <w:rPr>
                <w:rFonts w:ascii="Garamond" w:hAnsi="Garamond"/>
                <w:sz w:val="26"/>
                <w:szCs w:val="26"/>
              </w:rPr>
              <w:t>Bulan</w:t>
            </w:r>
          </w:p>
        </w:tc>
        <w:tc>
          <w:tcPr>
            <w:tcW w:w="3812" w:type="dxa"/>
            <w:vAlign w:val="center"/>
          </w:tcPr>
          <w:p w14:paraId="765C437D" w14:textId="77777777" w:rsidR="00A60730" w:rsidRPr="00837827" w:rsidRDefault="00A60730" w:rsidP="00837827">
            <w:pPr>
              <w:pStyle w:val="NoSpacing"/>
              <w:jc w:val="center"/>
              <w:rPr>
                <w:rFonts w:ascii="Garamond" w:hAnsi="Garamond"/>
                <w:sz w:val="26"/>
                <w:szCs w:val="26"/>
              </w:rPr>
            </w:pPr>
            <w:proofErr w:type="spellStart"/>
            <w:r w:rsidRPr="00837827">
              <w:rPr>
                <w:rFonts w:ascii="Garamond" w:hAnsi="Garamond"/>
                <w:sz w:val="26"/>
                <w:szCs w:val="26"/>
              </w:rPr>
              <w:t>Kegiatan</w:t>
            </w:r>
            <w:proofErr w:type="spellEnd"/>
          </w:p>
        </w:tc>
        <w:tc>
          <w:tcPr>
            <w:tcW w:w="1269" w:type="dxa"/>
            <w:vAlign w:val="center"/>
          </w:tcPr>
          <w:p w14:paraId="4C96099F" w14:textId="77777777" w:rsidR="00A60730" w:rsidRPr="00837827" w:rsidRDefault="00A60730" w:rsidP="00837827">
            <w:pPr>
              <w:pStyle w:val="NoSpacing"/>
              <w:jc w:val="center"/>
              <w:rPr>
                <w:rFonts w:ascii="Garamond" w:hAnsi="Garamond"/>
                <w:sz w:val="26"/>
                <w:szCs w:val="26"/>
              </w:rPr>
            </w:pPr>
            <w:proofErr w:type="spellStart"/>
            <w:r w:rsidRPr="00837827">
              <w:rPr>
                <w:rFonts w:ascii="Garamond" w:hAnsi="Garamond"/>
                <w:sz w:val="26"/>
                <w:szCs w:val="26"/>
              </w:rPr>
              <w:t>Penanggung</w:t>
            </w:r>
            <w:proofErr w:type="spellEnd"/>
            <w:r w:rsidRPr="00837827">
              <w:rPr>
                <w:rFonts w:ascii="Garamond" w:hAnsi="Garamond"/>
                <w:sz w:val="26"/>
                <w:szCs w:val="26"/>
              </w:rPr>
              <w:t xml:space="preserve"> Jawab</w:t>
            </w:r>
          </w:p>
        </w:tc>
      </w:tr>
      <w:tr w:rsidR="00837827" w:rsidRPr="00837827" w14:paraId="73D799F2" w14:textId="77777777" w:rsidTr="00837827">
        <w:tc>
          <w:tcPr>
            <w:tcW w:w="550" w:type="dxa"/>
            <w:vAlign w:val="center"/>
          </w:tcPr>
          <w:p w14:paraId="068B5023"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1</w:t>
            </w:r>
          </w:p>
        </w:tc>
        <w:tc>
          <w:tcPr>
            <w:tcW w:w="1308" w:type="dxa"/>
            <w:vAlign w:val="center"/>
          </w:tcPr>
          <w:p w14:paraId="00997C16" w14:textId="1B3A00AE" w:rsidR="00483AF6" w:rsidRDefault="00A60730" w:rsidP="00483AF6">
            <w:pPr>
              <w:pStyle w:val="NoSpacing"/>
              <w:jc w:val="center"/>
              <w:rPr>
                <w:rFonts w:ascii="Garamond" w:hAnsi="Garamond"/>
                <w:sz w:val="26"/>
                <w:szCs w:val="26"/>
              </w:rPr>
            </w:pPr>
            <w:r w:rsidRPr="00837827">
              <w:rPr>
                <w:rFonts w:ascii="Garamond" w:hAnsi="Garamond"/>
                <w:sz w:val="26"/>
                <w:szCs w:val="26"/>
              </w:rPr>
              <w:t>Juli</w:t>
            </w:r>
          </w:p>
          <w:p w14:paraId="298E123A" w14:textId="190C6E45" w:rsidR="00A60730"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5</w:t>
            </w:r>
          </w:p>
        </w:tc>
        <w:tc>
          <w:tcPr>
            <w:tcW w:w="3812" w:type="dxa"/>
            <w:vAlign w:val="center"/>
          </w:tcPr>
          <w:p w14:paraId="4A5E07CC" w14:textId="1B009ABB"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Penyusunan</w:t>
            </w:r>
            <w:proofErr w:type="spellEnd"/>
            <w:r w:rsidRPr="00837827">
              <w:rPr>
                <w:rFonts w:ascii="Garamond" w:hAnsi="Garamond"/>
                <w:sz w:val="26"/>
                <w:szCs w:val="26"/>
              </w:rPr>
              <w:t xml:space="preserve"> program </w:t>
            </w:r>
            <w:proofErr w:type="spellStart"/>
            <w:r w:rsidR="00483AF6">
              <w:rPr>
                <w:rFonts w:ascii="Garamond" w:hAnsi="Garamond"/>
                <w:sz w:val="26"/>
                <w:szCs w:val="26"/>
              </w:rPr>
              <w:t>tahu</w:t>
            </w:r>
            <w:proofErr w:type="spellEnd"/>
            <w:r w:rsidR="00483AF6">
              <w:rPr>
                <w:rFonts w:ascii="Garamond" w:hAnsi="Garamond"/>
                <w:sz w:val="26"/>
                <w:szCs w:val="26"/>
              </w:rPr>
              <w:t xml:space="preserve"> </w:t>
            </w:r>
            <w:proofErr w:type="spellStart"/>
            <w:r w:rsidR="00483AF6">
              <w:rPr>
                <w:rFonts w:ascii="Garamond" w:hAnsi="Garamond"/>
                <w:sz w:val="26"/>
                <w:szCs w:val="26"/>
              </w:rPr>
              <w:t>pelajaran</w:t>
            </w:r>
            <w:proofErr w:type="spellEnd"/>
            <w:r w:rsidRPr="00837827">
              <w:rPr>
                <w:rFonts w:ascii="Garamond" w:hAnsi="Garamond"/>
                <w:sz w:val="26"/>
                <w:szCs w:val="26"/>
              </w:rPr>
              <w:t xml:space="preserve"> </w:t>
            </w:r>
            <w:r w:rsidR="001347F1">
              <w:rPr>
                <w:rFonts w:ascii="Garamond" w:hAnsi="Garamond"/>
                <w:sz w:val="26"/>
                <w:szCs w:val="26"/>
              </w:rPr>
              <w:t>2025/2026</w:t>
            </w:r>
            <w:r w:rsidRPr="00837827">
              <w:rPr>
                <w:rFonts w:ascii="Garamond" w:hAnsi="Garamond"/>
                <w:sz w:val="26"/>
                <w:szCs w:val="26"/>
              </w:rPr>
              <w:t xml:space="preserve">, review KSP, KSM Tk. </w:t>
            </w:r>
            <w:proofErr w:type="spellStart"/>
            <w:proofErr w:type="gramStart"/>
            <w:r w:rsidRPr="00837827">
              <w:rPr>
                <w:rFonts w:ascii="Garamond" w:hAnsi="Garamond"/>
                <w:sz w:val="26"/>
                <w:szCs w:val="26"/>
              </w:rPr>
              <w:t>Kab</w:t>
            </w:r>
            <w:proofErr w:type="spellEnd"/>
            <w:r w:rsidRPr="00837827">
              <w:rPr>
                <w:rFonts w:ascii="Garamond" w:hAnsi="Garamond"/>
                <w:sz w:val="26"/>
                <w:szCs w:val="26"/>
                <w:lang w:val="id-ID"/>
              </w:rPr>
              <w:t xml:space="preserve">, </w:t>
            </w:r>
            <w:r w:rsidRPr="00837827">
              <w:rPr>
                <w:rFonts w:ascii="Garamond" w:hAnsi="Garamond"/>
                <w:sz w:val="26"/>
                <w:szCs w:val="26"/>
              </w:rPr>
              <w:t xml:space="preserve"> </w:t>
            </w:r>
            <w:r w:rsidRPr="00837827">
              <w:rPr>
                <w:rFonts w:ascii="Garamond" w:hAnsi="Garamond"/>
                <w:sz w:val="26"/>
                <w:szCs w:val="26"/>
                <w:lang w:val="id-ID"/>
              </w:rPr>
              <w:t>s</w:t>
            </w:r>
            <w:proofErr w:type="spellStart"/>
            <w:r w:rsidRPr="00837827">
              <w:rPr>
                <w:rFonts w:ascii="Garamond" w:hAnsi="Garamond"/>
                <w:sz w:val="26"/>
                <w:szCs w:val="26"/>
              </w:rPr>
              <w:t>osialisasi</w:t>
            </w:r>
            <w:proofErr w:type="spellEnd"/>
            <w:proofErr w:type="gramEnd"/>
            <w:r w:rsidRPr="00837827">
              <w:rPr>
                <w:rFonts w:ascii="Garamond" w:hAnsi="Garamond"/>
                <w:sz w:val="26"/>
                <w:szCs w:val="26"/>
              </w:rPr>
              <w:t xml:space="preserve"> </w:t>
            </w:r>
            <w:r w:rsidRPr="00837827">
              <w:rPr>
                <w:rFonts w:ascii="Garamond" w:hAnsi="Garamond"/>
                <w:sz w:val="26"/>
                <w:szCs w:val="26"/>
                <w:lang w:val="id-ID"/>
              </w:rPr>
              <w:t>p</w:t>
            </w:r>
            <w:proofErr w:type="spellStart"/>
            <w:r w:rsidRPr="00837827">
              <w:rPr>
                <w:rFonts w:ascii="Garamond" w:hAnsi="Garamond"/>
                <w:sz w:val="26"/>
                <w:szCs w:val="26"/>
              </w:rPr>
              <w:t>rogram</w:t>
            </w:r>
            <w:proofErr w:type="spellEnd"/>
            <w:r w:rsidRPr="00837827">
              <w:rPr>
                <w:rFonts w:ascii="Garamond" w:hAnsi="Garamond"/>
                <w:sz w:val="26"/>
                <w:szCs w:val="26"/>
              </w:rPr>
              <w:t xml:space="preserve"> </w:t>
            </w:r>
            <w:r w:rsidRPr="00837827">
              <w:rPr>
                <w:rFonts w:ascii="Garamond" w:hAnsi="Garamond"/>
                <w:sz w:val="26"/>
                <w:szCs w:val="26"/>
                <w:lang w:val="id-ID"/>
              </w:rPr>
              <w:t>p</w:t>
            </w:r>
            <w:proofErr w:type="spellStart"/>
            <w:r w:rsidRPr="00837827">
              <w:rPr>
                <w:rFonts w:ascii="Garamond" w:hAnsi="Garamond"/>
                <w:sz w:val="26"/>
                <w:szCs w:val="26"/>
              </w:rPr>
              <w:t>embelajaran</w:t>
            </w:r>
            <w:proofErr w:type="spellEnd"/>
            <w:r w:rsidRPr="00837827">
              <w:rPr>
                <w:rFonts w:ascii="Garamond" w:hAnsi="Garamond"/>
                <w:sz w:val="26"/>
                <w:szCs w:val="26"/>
              </w:rPr>
              <w:t xml:space="preserve"> </w:t>
            </w:r>
            <w:proofErr w:type="spellStart"/>
            <w:r w:rsidRPr="00837827">
              <w:rPr>
                <w:rFonts w:ascii="Garamond" w:hAnsi="Garamond"/>
                <w:sz w:val="26"/>
                <w:szCs w:val="26"/>
              </w:rPr>
              <w:t>kepada</w:t>
            </w:r>
            <w:proofErr w:type="spellEnd"/>
            <w:r w:rsidRPr="00837827">
              <w:rPr>
                <w:rFonts w:ascii="Garamond" w:hAnsi="Garamond"/>
                <w:sz w:val="26"/>
                <w:szCs w:val="26"/>
              </w:rPr>
              <w:t xml:space="preserve"> </w:t>
            </w:r>
            <w:r w:rsidRPr="00837827">
              <w:rPr>
                <w:rFonts w:ascii="Garamond" w:hAnsi="Garamond"/>
                <w:sz w:val="26"/>
                <w:szCs w:val="26"/>
                <w:lang w:val="id-ID"/>
              </w:rPr>
              <w:t>w</w:t>
            </w:r>
            <w:proofErr w:type="spellStart"/>
            <w:r w:rsidRPr="00837827">
              <w:rPr>
                <w:rFonts w:ascii="Garamond" w:hAnsi="Garamond"/>
                <w:sz w:val="26"/>
                <w:szCs w:val="26"/>
              </w:rPr>
              <w:t>ali</w:t>
            </w:r>
            <w:proofErr w:type="spellEnd"/>
            <w:r w:rsidRPr="00837827">
              <w:rPr>
                <w:rFonts w:ascii="Garamond" w:hAnsi="Garamond"/>
                <w:sz w:val="26"/>
                <w:szCs w:val="26"/>
              </w:rPr>
              <w:t xml:space="preserve"> murid</w:t>
            </w:r>
            <w:r w:rsidRPr="00837827">
              <w:rPr>
                <w:rFonts w:ascii="Garamond" w:hAnsi="Garamond"/>
                <w:sz w:val="26"/>
                <w:szCs w:val="26"/>
                <w:lang w:val="id-ID"/>
              </w:rPr>
              <w:t xml:space="preserve">, </w:t>
            </w:r>
            <w:proofErr w:type="spellStart"/>
            <w:r w:rsidRPr="00837827">
              <w:rPr>
                <w:rFonts w:ascii="Garamond" w:hAnsi="Garamond"/>
                <w:sz w:val="26"/>
                <w:szCs w:val="26"/>
              </w:rPr>
              <w:t>Matsama</w:t>
            </w:r>
            <w:proofErr w:type="spellEnd"/>
            <w:r w:rsidRPr="00837827">
              <w:rPr>
                <w:rFonts w:ascii="Garamond" w:hAnsi="Garamond"/>
                <w:sz w:val="26"/>
                <w:szCs w:val="26"/>
                <w:lang w:val="id-ID"/>
              </w:rPr>
              <w:t>, melaksanakan pembelajaran dan ekskul</w:t>
            </w:r>
            <w:r w:rsidRPr="00837827">
              <w:rPr>
                <w:rFonts w:ascii="Garamond" w:hAnsi="Garamond"/>
                <w:sz w:val="26"/>
                <w:szCs w:val="26"/>
              </w:rPr>
              <w:t>.</w:t>
            </w:r>
          </w:p>
        </w:tc>
        <w:tc>
          <w:tcPr>
            <w:tcW w:w="1269" w:type="dxa"/>
            <w:vAlign w:val="center"/>
          </w:tcPr>
          <w:p w14:paraId="145DF6F4"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7530E62D" w14:textId="77777777" w:rsidTr="00837827">
        <w:tc>
          <w:tcPr>
            <w:tcW w:w="550" w:type="dxa"/>
            <w:vAlign w:val="center"/>
          </w:tcPr>
          <w:p w14:paraId="3139D8AB"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2</w:t>
            </w:r>
          </w:p>
        </w:tc>
        <w:tc>
          <w:tcPr>
            <w:tcW w:w="1308" w:type="dxa"/>
            <w:vAlign w:val="center"/>
          </w:tcPr>
          <w:p w14:paraId="01845255" w14:textId="77777777" w:rsidR="00A60730" w:rsidRDefault="00A60730" w:rsidP="00483AF6">
            <w:pPr>
              <w:pStyle w:val="NoSpacing"/>
              <w:jc w:val="center"/>
              <w:rPr>
                <w:rFonts w:ascii="Garamond" w:hAnsi="Garamond"/>
                <w:sz w:val="26"/>
                <w:szCs w:val="26"/>
              </w:rPr>
            </w:pPr>
            <w:r w:rsidRPr="00837827">
              <w:rPr>
                <w:rFonts w:ascii="Garamond" w:hAnsi="Garamond"/>
                <w:sz w:val="26"/>
                <w:szCs w:val="26"/>
              </w:rPr>
              <w:t>Agustus</w:t>
            </w:r>
          </w:p>
          <w:p w14:paraId="1339E66D" w14:textId="6ED8E9A6"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5</w:t>
            </w:r>
          </w:p>
        </w:tc>
        <w:tc>
          <w:tcPr>
            <w:tcW w:w="3812" w:type="dxa"/>
            <w:vAlign w:val="center"/>
          </w:tcPr>
          <w:p w14:paraId="2F498FF5" w14:textId="53C47DD7"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Melaksanakan</w:t>
            </w:r>
            <w:proofErr w:type="spellEnd"/>
            <w:r w:rsidRPr="00837827">
              <w:rPr>
                <w:rFonts w:ascii="Garamond" w:hAnsi="Garamond"/>
                <w:sz w:val="26"/>
                <w:szCs w:val="26"/>
              </w:rPr>
              <w:t xml:space="preserve"> </w:t>
            </w:r>
            <w:proofErr w:type="spellStart"/>
            <w:r w:rsidRPr="00837827">
              <w:rPr>
                <w:rFonts w:ascii="Garamond" w:hAnsi="Garamond"/>
                <w:sz w:val="26"/>
                <w:szCs w:val="26"/>
              </w:rPr>
              <w:t>pembelajaran</w:t>
            </w:r>
            <w:proofErr w:type="spellEnd"/>
            <w:r w:rsidRPr="00837827">
              <w:rPr>
                <w:rFonts w:ascii="Garamond" w:hAnsi="Garamond"/>
                <w:sz w:val="26"/>
                <w:szCs w:val="26"/>
              </w:rPr>
              <w:t xml:space="preserve">, </w:t>
            </w:r>
            <w:proofErr w:type="spellStart"/>
            <w:proofErr w:type="gramStart"/>
            <w:r w:rsidRPr="00837827">
              <w:rPr>
                <w:rFonts w:ascii="Garamond" w:hAnsi="Garamond"/>
                <w:sz w:val="26"/>
                <w:szCs w:val="26"/>
              </w:rPr>
              <w:t>ekskul</w:t>
            </w:r>
            <w:proofErr w:type="spellEnd"/>
            <w:r w:rsidRPr="00837827">
              <w:rPr>
                <w:rFonts w:ascii="Garamond" w:hAnsi="Garamond"/>
                <w:sz w:val="26"/>
                <w:szCs w:val="26"/>
              </w:rPr>
              <w:t xml:space="preserve">,  </w:t>
            </w:r>
            <w:proofErr w:type="spellStart"/>
            <w:r w:rsidRPr="00837827">
              <w:rPr>
                <w:rFonts w:ascii="Garamond" w:hAnsi="Garamond"/>
                <w:sz w:val="26"/>
                <w:szCs w:val="26"/>
              </w:rPr>
              <w:t>peringatan</w:t>
            </w:r>
            <w:proofErr w:type="spellEnd"/>
            <w:proofErr w:type="gramEnd"/>
            <w:r w:rsidRPr="00837827">
              <w:rPr>
                <w:rFonts w:ascii="Garamond" w:hAnsi="Garamond"/>
                <w:sz w:val="26"/>
                <w:szCs w:val="26"/>
              </w:rPr>
              <w:t xml:space="preserve"> HUT </w:t>
            </w:r>
            <w:proofErr w:type="spellStart"/>
            <w:r w:rsidRPr="00837827">
              <w:rPr>
                <w:rFonts w:ascii="Garamond" w:hAnsi="Garamond"/>
                <w:sz w:val="26"/>
                <w:szCs w:val="26"/>
              </w:rPr>
              <w:t>Pramuka</w:t>
            </w:r>
            <w:proofErr w:type="spellEnd"/>
            <w:r w:rsidR="00483AF6">
              <w:rPr>
                <w:rFonts w:ascii="Garamond" w:hAnsi="Garamond"/>
                <w:sz w:val="26"/>
                <w:szCs w:val="26"/>
              </w:rPr>
              <w:t xml:space="preserve">, </w:t>
            </w:r>
            <w:proofErr w:type="spellStart"/>
            <w:r w:rsidR="00483AF6">
              <w:rPr>
                <w:rFonts w:ascii="Garamond" w:hAnsi="Garamond"/>
                <w:sz w:val="26"/>
                <w:szCs w:val="26"/>
              </w:rPr>
              <w:t>Peingatan</w:t>
            </w:r>
            <w:proofErr w:type="spellEnd"/>
            <w:r w:rsidR="00483AF6">
              <w:rPr>
                <w:rFonts w:ascii="Garamond" w:hAnsi="Garamond"/>
                <w:sz w:val="26"/>
                <w:szCs w:val="26"/>
              </w:rPr>
              <w:t xml:space="preserve"> Milad MI </w:t>
            </w:r>
            <w:r w:rsidRPr="00837827">
              <w:rPr>
                <w:rFonts w:ascii="Garamond" w:hAnsi="Garamond"/>
                <w:sz w:val="26"/>
                <w:szCs w:val="26"/>
              </w:rPr>
              <w:lastRenderedPageBreak/>
              <w:t xml:space="preserve">dan HUT </w:t>
            </w:r>
            <w:proofErr w:type="spellStart"/>
            <w:r w:rsidRPr="00837827">
              <w:rPr>
                <w:rFonts w:ascii="Garamond" w:hAnsi="Garamond"/>
                <w:sz w:val="26"/>
                <w:szCs w:val="26"/>
              </w:rPr>
              <w:t>Kemerdekaan</w:t>
            </w:r>
            <w:proofErr w:type="spellEnd"/>
            <w:r w:rsidRPr="00837827">
              <w:rPr>
                <w:rFonts w:ascii="Garamond" w:hAnsi="Garamond"/>
                <w:sz w:val="26"/>
                <w:szCs w:val="26"/>
              </w:rPr>
              <w:t xml:space="preserve"> </w:t>
            </w:r>
            <w:proofErr w:type="spellStart"/>
            <w:r w:rsidRPr="00837827">
              <w:rPr>
                <w:rFonts w:ascii="Garamond" w:hAnsi="Garamond"/>
                <w:sz w:val="26"/>
                <w:szCs w:val="26"/>
              </w:rPr>
              <w:t>beserta</w:t>
            </w:r>
            <w:proofErr w:type="spellEnd"/>
            <w:r w:rsidRPr="00837827">
              <w:rPr>
                <w:rFonts w:ascii="Garamond" w:hAnsi="Garamond"/>
                <w:sz w:val="26"/>
                <w:szCs w:val="26"/>
              </w:rPr>
              <w:t xml:space="preserve"> </w:t>
            </w:r>
            <w:proofErr w:type="spellStart"/>
            <w:r w:rsidRPr="00837827">
              <w:rPr>
                <w:rFonts w:ascii="Garamond" w:hAnsi="Garamond"/>
                <w:sz w:val="26"/>
                <w:szCs w:val="26"/>
              </w:rPr>
              <w:t>kegiatannya</w:t>
            </w:r>
            <w:proofErr w:type="spellEnd"/>
            <w:r w:rsidRPr="00837827">
              <w:rPr>
                <w:rFonts w:ascii="Garamond" w:hAnsi="Garamond"/>
                <w:sz w:val="26"/>
                <w:szCs w:val="26"/>
              </w:rPr>
              <w:t xml:space="preserve">, AF, AS, </w:t>
            </w:r>
            <w:proofErr w:type="spellStart"/>
            <w:r w:rsidRPr="00837827">
              <w:rPr>
                <w:rFonts w:ascii="Garamond" w:hAnsi="Garamond"/>
                <w:sz w:val="26"/>
                <w:szCs w:val="26"/>
              </w:rPr>
              <w:t>pembinaan</w:t>
            </w:r>
            <w:proofErr w:type="spellEnd"/>
            <w:r w:rsidRPr="00837827">
              <w:rPr>
                <w:rFonts w:ascii="Garamond" w:hAnsi="Garamond"/>
                <w:sz w:val="26"/>
                <w:szCs w:val="26"/>
              </w:rPr>
              <w:t xml:space="preserve"> </w:t>
            </w:r>
            <w:proofErr w:type="spellStart"/>
            <w:r w:rsidRPr="00837827">
              <w:rPr>
                <w:rFonts w:ascii="Garamond" w:hAnsi="Garamond"/>
                <w:sz w:val="26"/>
                <w:szCs w:val="26"/>
              </w:rPr>
              <w:t>porseni</w:t>
            </w:r>
            <w:proofErr w:type="spellEnd"/>
            <w:r w:rsidRPr="00837827">
              <w:rPr>
                <w:rFonts w:ascii="Garamond" w:hAnsi="Garamond"/>
                <w:sz w:val="26"/>
                <w:szCs w:val="26"/>
              </w:rPr>
              <w:t xml:space="preserve"> dan </w:t>
            </w:r>
            <w:proofErr w:type="spellStart"/>
            <w:r w:rsidRPr="00837827">
              <w:rPr>
                <w:rFonts w:ascii="Garamond" w:hAnsi="Garamond"/>
                <w:sz w:val="26"/>
                <w:szCs w:val="26"/>
              </w:rPr>
              <w:t>olympiade</w:t>
            </w:r>
            <w:proofErr w:type="spellEnd"/>
            <w:r w:rsidRPr="00837827">
              <w:rPr>
                <w:rFonts w:ascii="Garamond" w:hAnsi="Garamond"/>
                <w:sz w:val="26"/>
                <w:szCs w:val="26"/>
              </w:rPr>
              <w:t>.</w:t>
            </w:r>
          </w:p>
        </w:tc>
        <w:tc>
          <w:tcPr>
            <w:tcW w:w="1269" w:type="dxa"/>
            <w:vAlign w:val="center"/>
          </w:tcPr>
          <w:p w14:paraId="342471DC"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lastRenderedPageBreak/>
              <w:t>Kamad</w:t>
            </w:r>
          </w:p>
        </w:tc>
      </w:tr>
      <w:tr w:rsidR="00837827" w:rsidRPr="00837827" w14:paraId="1BD9FD5E" w14:textId="77777777" w:rsidTr="00837827">
        <w:tc>
          <w:tcPr>
            <w:tcW w:w="550" w:type="dxa"/>
            <w:vAlign w:val="center"/>
          </w:tcPr>
          <w:p w14:paraId="6FFB43B5"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3</w:t>
            </w:r>
          </w:p>
        </w:tc>
        <w:tc>
          <w:tcPr>
            <w:tcW w:w="1308" w:type="dxa"/>
            <w:vAlign w:val="center"/>
          </w:tcPr>
          <w:p w14:paraId="6D2A5253" w14:textId="77777777" w:rsidR="00A60730" w:rsidRDefault="00A60730" w:rsidP="00483AF6">
            <w:pPr>
              <w:pStyle w:val="NoSpacing"/>
              <w:jc w:val="center"/>
              <w:rPr>
                <w:rFonts w:ascii="Garamond" w:hAnsi="Garamond"/>
                <w:sz w:val="26"/>
                <w:szCs w:val="26"/>
              </w:rPr>
            </w:pPr>
            <w:r w:rsidRPr="00837827">
              <w:rPr>
                <w:rFonts w:ascii="Garamond" w:hAnsi="Garamond"/>
                <w:sz w:val="26"/>
                <w:szCs w:val="26"/>
              </w:rPr>
              <w:t>September</w:t>
            </w:r>
          </w:p>
          <w:p w14:paraId="15615E3C" w14:textId="39145474"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5</w:t>
            </w:r>
          </w:p>
        </w:tc>
        <w:tc>
          <w:tcPr>
            <w:tcW w:w="3812" w:type="dxa"/>
            <w:vAlign w:val="center"/>
          </w:tcPr>
          <w:p w14:paraId="5368D16D" w14:textId="77777777"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Melaksanakan</w:t>
            </w:r>
            <w:proofErr w:type="spellEnd"/>
            <w:r w:rsidRPr="00837827">
              <w:rPr>
                <w:rFonts w:ascii="Garamond" w:hAnsi="Garamond"/>
                <w:sz w:val="26"/>
                <w:szCs w:val="26"/>
              </w:rPr>
              <w:t xml:space="preserve"> </w:t>
            </w:r>
            <w:proofErr w:type="spellStart"/>
            <w:r w:rsidRPr="00837827">
              <w:rPr>
                <w:rFonts w:ascii="Garamond" w:hAnsi="Garamond"/>
                <w:sz w:val="26"/>
                <w:szCs w:val="26"/>
              </w:rPr>
              <w:t>pembelajaran</w:t>
            </w:r>
            <w:proofErr w:type="spellEnd"/>
            <w:r w:rsidRPr="00837827">
              <w:rPr>
                <w:rFonts w:ascii="Garamond" w:hAnsi="Garamond"/>
                <w:sz w:val="26"/>
                <w:szCs w:val="26"/>
              </w:rPr>
              <w:t xml:space="preserve">, </w:t>
            </w:r>
            <w:proofErr w:type="spellStart"/>
            <w:r w:rsidRPr="00837827">
              <w:rPr>
                <w:rFonts w:ascii="Garamond" w:hAnsi="Garamond"/>
                <w:sz w:val="26"/>
                <w:szCs w:val="26"/>
              </w:rPr>
              <w:t>ekskul</w:t>
            </w:r>
            <w:proofErr w:type="spellEnd"/>
            <w:r w:rsidRPr="00837827">
              <w:rPr>
                <w:rFonts w:ascii="Garamond" w:hAnsi="Garamond"/>
                <w:sz w:val="26"/>
                <w:szCs w:val="26"/>
              </w:rPr>
              <w:t xml:space="preserve">, AF, AS, </w:t>
            </w:r>
            <w:proofErr w:type="spellStart"/>
            <w:r w:rsidRPr="00837827">
              <w:rPr>
                <w:rFonts w:ascii="Garamond" w:hAnsi="Garamond"/>
                <w:sz w:val="26"/>
                <w:szCs w:val="26"/>
              </w:rPr>
              <w:t>ujian</w:t>
            </w:r>
            <w:proofErr w:type="spellEnd"/>
            <w:r w:rsidRPr="00837827">
              <w:rPr>
                <w:rFonts w:ascii="Garamond" w:hAnsi="Garamond"/>
                <w:sz w:val="26"/>
                <w:szCs w:val="26"/>
              </w:rPr>
              <w:t xml:space="preserve"> </w:t>
            </w:r>
            <w:proofErr w:type="spellStart"/>
            <w:r w:rsidRPr="00837827">
              <w:rPr>
                <w:rFonts w:ascii="Garamond" w:hAnsi="Garamond"/>
                <w:sz w:val="26"/>
                <w:szCs w:val="26"/>
              </w:rPr>
              <w:t>tahfidz</w:t>
            </w:r>
            <w:proofErr w:type="spellEnd"/>
            <w:r w:rsidRPr="00837827">
              <w:rPr>
                <w:rFonts w:ascii="Garamond" w:hAnsi="Garamond"/>
                <w:sz w:val="26"/>
                <w:szCs w:val="26"/>
              </w:rPr>
              <w:t xml:space="preserve"> </w:t>
            </w:r>
            <w:proofErr w:type="spellStart"/>
            <w:r w:rsidRPr="00837827">
              <w:rPr>
                <w:rFonts w:ascii="Garamond" w:hAnsi="Garamond"/>
                <w:sz w:val="26"/>
                <w:szCs w:val="26"/>
              </w:rPr>
              <w:t>tahap</w:t>
            </w:r>
            <w:proofErr w:type="spellEnd"/>
            <w:r w:rsidRPr="00837827">
              <w:rPr>
                <w:rFonts w:ascii="Garamond" w:hAnsi="Garamond"/>
                <w:sz w:val="26"/>
                <w:szCs w:val="26"/>
              </w:rPr>
              <w:t xml:space="preserve"> I, </w:t>
            </w:r>
            <w:proofErr w:type="spellStart"/>
            <w:r w:rsidRPr="00837827">
              <w:rPr>
                <w:rFonts w:ascii="Garamond" w:hAnsi="Garamond"/>
                <w:sz w:val="26"/>
                <w:szCs w:val="26"/>
              </w:rPr>
              <w:t>pembinaan</w:t>
            </w:r>
            <w:proofErr w:type="spellEnd"/>
            <w:r w:rsidRPr="00837827">
              <w:rPr>
                <w:rFonts w:ascii="Garamond" w:hAnsi="Garamond"/>
                <w:sz w:val="26"/>
                <w:szCs w:val="26"/>
              </w:rPr>
              <w:t xml:space="preserve"> </w:t>
            </w:r>
            <w:proofErr w:type="spellStart"/>
            <w:r w:rsidRPr="00837827">
              <w:rPr>
                <w:rFonts w:ascii="Garamond" w:hAnsi="Garamond"/>
                <w:sz w:val="26"/>
                <w:szCs w:val="26"/>
              </w:rPr>
              <w:t>porseni</w:t>
            </w:r>
            <w:proofErr w:type="spellEnd"/>
            <w:r w:rsidRPr="00837827">
              <w:rPr>
                <w:rFonts w:ascii="Garamond" w:hAnsi="Garamond"/>
                <w:sz w:val="26"/>
                <w:szCs w:val="26"/>
              </w:rPr>
              <w:t xml:space="preserve"> dan </w:t>
            </w:r>
            <w:proofErr w:type="spellStart"/>
            <w:r w:rsidRPr="00837827">
              <w:rPr>
                <w:rFonts w:ascii="Garamond" w:hAnsi="Garamond"/>
                <w:sz w:val="26"/>
                <w:szCs w:val="26"/>
              </w:rPr>
              <w:t>olympiade</w:t>
            </w:r>
            <w:proofErr w:type="spellEnd"/>
            <w:r w:rsidRPr="00837827">
              <w:rPr>
                <w:rFonts w:ascii="Garamond" w:hAnsi="Garamond"/>
                <w:sz w:val="26"/>
                <w:szCs w:val="26"/>
              </w:rPr>
              <w:t>.</w:t>
            </w:r>
          </w:p>
        </w:tc>
        <w:tc>
          <w:tcPr>
            <w:tcW w:w="1269" w:type="dxa"/>
            <w:vAlign w:val="center"/>
          </w:tcPr>
          <w:p w14:paraId="77373430"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0CD57764" w14:textId="77777777" w:rsidTr="00837827">
        <w:tc>
          <w:tcPr>
            <w:tcW w:w="550" w:type="dxa"/>
            <w:vAlign w:val="center"/>
          </w:tcPr>
          <w:p w14:paraId="14D9B03B"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4</w:t>
            </w:r>
          </w:p>
        </w:tc>
        <w:tc>
          <w:tcPr>
            <w:tcW w:w="1308" w:type="dxa"/>
            <w:vAlign w:val="center"/>
          </w:tcPr>
          <w:p w14:paraId="494CC9BB" w14:textId="77777777" w:rsidR="00A60730" w:rsidRDefault="00A60730" w:rsidP="00483AF6">
            <w:pPr>
              <w:pStyle w:val="NoSpacing"/>
              <w:jc w:val="center"/>
              <w:rPr>
                <w:rFonts w:ascii="Garamond" w:hAnsi="Garamond"/>
                <w:sz w:val="26"/>
                <w:szCs w:val="26"/>
              </w:rPr>
            </w:pPr>
            <w:r w:rsidRPr="00837827">
              <w:rPr>
                <w:rFonts w:ascii="Garamond" w:hAnsi="Garamond"/>
                <w:sz w:val="26"/>
                <w:szCs w:val="26"/>
              </w:rPr>
              <w:t>Oktober</w:t>
            </w:r>
          </w:p>
          <w:p w14:paraId="7E4A79EF" w14:textId="42E2BE8F"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5</w:t>
            </w:r>
          </w:p>
        </w:tc>
        <w:tc>
          <w:tcPr>
            <w:tcW w:w="3812" w:type="dxa"/>
            <w:vAlign w:val="center"/>
          </w:tcPr>
          <w:p w14:paraId="0A34B000" w14:textId="77777777"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Melaksanakan</w:t>
            </w:r>
            <w:proofErr w:type="spellEnd"/>
            <w:r w:rsidRPr="00837827">
              <w:rPr>
                <w:rFonts w:ascii="Garamond" w:hAnsi="Garamond"/>
                <w:sz w:val="26"/>
                <w:szCs w:val="26"/>
              </w:rPr>
              <w:t xml:space="preserve"> </w:t>
            </w:r>
            <w:proofErr w:type="spellStart"/>
            <w:r w:rsidRPr="00837827">
              <w:rPr>
                <w:rFonts w:ascii="Garamond" w:hAnsi="Garamond"/>
                <w:sz w:val="26"/>
                <w:szCs w:val="26"/>
              </w:rPr>
              <w:t>pembelajaran</w:t>
            </w:r>
            <w:proofErr w:type="spellEnd"/>
            <w:r w:rsidRPr="00837827">
              <w:rPr>
                <w:rFonts w:ascii="Garamond" w:hAnsi="Garamond"/>
                <w:sz w:val="26"/>
                <w:szCs w:val="26"/>
              </w:rPr>
              <w:t xml:space="preserve">, </w:t>
            </w:r>
            <w:proofErr w:type="spellStart"/>
            <w:r w:rsidRPr="00837827">
              <w:rPr>
                <w:rFonts w:ascii="Garamond" w:hAnsi="Garamond"/>
                <w:sz w:val="26"/>
                <w:szCs w:val="26"/>
              </w:rPr>
              <w:t>ekskul</w:t>
            </w:r>
            <w:proofErr w:type="spellEnd"/>
            <w:r w:rsidRPr="00837827">
              <w:rPr>
                <w:rFonts w:ascii="Garamond" w:hAnsi="Garamond"/>
                <w:sz w:val="26"/>
                <w:szCs w:val="26"/>
              </w:rPr>
              <w:t xml:space="preserve">, AF, </w:t>
            </w:r>
            <w:proofErr w:type="spellStart"/>
            <w:r w:rsidRPr="00837827">
              <w:rPr>
                <w:rFonts w:ascii="Garamond" w:hAnsi="Garamond"/>
                <w:sz w:val="26"/>
                <w:szCs w:val="26"/>
              </w:rPr>
              <w:t>pembinaan</w:t>
            </w:r>
            <w:proofErr w:type="spellEnd"/>
            <w:r w:rsidRPr="00837827">
              <w:rPr>
                <w:rFonts w:ascii="Garamond" w:hAnsi="Garamond"/>
                <w:sz w:val="26"/>
                <w:szCs w:val="26"/>
              </w:rPr>
              <w:t xml:space="preserve"> </w:t>
            </w:r>
            <w:proofErr w:type="spellStart"/>
            <w:r w:rsidRPr="00837827">
              <w:rPr>
                <w:rFonts w:ascii="Garamond" w:hAnsi="Garamond"/>
                <w:sz w:val="26"/>
                <w:szCs w:val="26"/>
              </w:rPr>
              <w:t>siswa</w:t>
            </w:r>
            <w:proofErr w:type="spellEnd"/>
            <w:r w:rsidRPr="00837827">
              <w:rPr>
                <w:rFonts w:ascii="Garamond" w:hAnsi="Garamond"/>
                <w:sz w:val="26"/>
                <w:szCs w:val="26"/>
              </w:rPr>
              <w:t xml:space="preserve"> </w:t>
            </w:r>
            <w:proofErr w:type="spellStart"/>
            <w:r w:rsidRPr="00837827">
              <w:rPr>
                <w:rFonts w:ascii="Garamond" w:hAnsi="Garamond"/>
                <w:sz w:val="26"/>
                <w:szCs w:val="26"/>
              </w:rPr>
              <w:t>berprestasi</w:t>
            </w:r>
            <w:proofErr w:type="spellEnd"/>
            <w:r w:rsidRPr="00837827">
              <w:rPr>
                <w:rFonts w:ascii="Garamond" w:hAnsi="Garamond"/>
                <w:sz w:val="26"/>
                <w:szCs w:val="26"/>
              </w:rPr>
              <w:t xml:space="preserve">/ </w:t>
            </w:r>
            <w:proofErr w:type="spellStart"/>
            <w:r w:rsidRPr="00837827">
              <w:rPr>
                <w:rFonts w:ascii="Garamond" w:hAnsi="Garamond"/>
                <w:sz w:val="26"/>
                <w:szCs w:val="26"/>
              </w:rPr>
              <w:t>peserta</w:t>
            </w:r>
            <w:proofErr w:type="spellEnd"/>
            <w:r w:rsidRPr="00837827">
              <w:rPr>
                <w:rFonts w:ascii="Garamond" w:hAnsi="Garamond"/>
                <w:sz w:val="26"/>
                <w:szCs w:val="26"/>
              </w:rPr>
              <w:t xml:space="preserve"> </w:t>
            </w:r>
            <w:proofErr w:type="spellStart"/>
            <w:r w:rsidRPr="00837827">
              <w:rPr>
                <w:rFonts w:ascii="Garamond" w:hAnsi="Garamond"/>
                <w:sz w:val="26"/>
                <w:szCs w:val="26"/>
              </w:rPr>
              <w:t>lomba</w:t>
            </w:r>
            <w:proofErr w:type="spellEnd"/>
            <w:r w:rsidRPr="00837827">
              <w:rPr>
                <w:rFonts w:ascii="Garamond" w:hAnsi="Garamond"/>
                <w:sz w:val="26"/>
                <w:szCs w:val="26"/>
              </w:rPr>
              <w:t xml:space="preserve">, </w:t>
            </w:r>
            <w:proofErr w:type="spellStart"/>
            <w:r w:rsidRPr="00837827">
              <w:rPr>
                <w:rFonts w:ascii="Garamond" w:hAnsi="Garamond"/>
                <w:sz w:val="26"/>
                <w:szCs w:val="26"/>
              </w:rPr>
              <w:t>peringatan</w:t>
            </w:r>
            <w:proofErr w:type="spellEnd"/>
            <w:r w:rsidRPr="00837827">
              <w:rPr>
                <w:rFonts w:ascii="Garamond" w:hAnsi="Garamond"/>
                <w:sz w:val="26"/>
                <w:szCs w:val="26"/>
              </w:rPr>
              <w:t xml:space="preserve"> </w:t>
            </w:r>
            <w:proofErr w:type="spellStart"/>
            <w:r w:rsidRPr="00837827">
              <w:rPr>
                <w:rFonts w:ascii="Garamond" w:hAnsi="Garamond"/>
                <w:sz w:val="26"/>
                <w:szCs w:val="26"/>
              </w:rPr>
              <w:t>hari</w:t>
            </w:r>
            <w:proofErr w:type="spellEnd"/>
            <w:r w:rsidRPr="00837827">
              <w:rPr>
                <w:rFonts w:ascii="Garamond" w:hAnsi="Garamond"/>
                <w:sz w:val="26"/>
                <w:szCs w:val="26"/>
              </w:rPr>
              <w:t xml:space="preserve"> </w:t>
            </w:r>
            <w:proofErr w:type="spellStart"/>
            <w:r w:rsidRPr="00837827">
              <w:rPr>
                <w:rFonts w:ascii="Garamond" w:hAnsi="Garamond"/>
                <w:sz w:val="26"/>
                <w:szCs w:val="26"/>
              </w:rPr>
              <w:t>kesaktian</w:t>
            </w:r>
            <w:proofErr w:type="spellEnd"/>
            <w:r w:rsidRPr="00837827">
              <w:rPr>
                <w:rFonts w:ascii="Garamond" w:hAnsi="Garamond"/>
                <w:sz w:val="26"/>
                <w:szCs w:val="26"/>
              </w:rPr>
              <w:t xml:space="preserve"> </w:t>
            </w:r>
            <w:proofErr w:type="spellStart"/>
            <w:r w:rsidRPr="00837827">
              <w:rPr>
                <w:rFonts w:ascii="Garamond" w:hAnsi="Garamond"/>
                <w:sz w:val="26"/>
                <w:szCs w:val="26"/>
              </w:rPr>
              <w:t>pancasila</w:t>
            </w:r>
            <w:proofErr w:type="spellEnd"/>
            <w:r w:rsidRPr="00837827">
              <w:rPr>
                <w:rFonts w:ascii="Garamond" w:hAnsi="Garamond"/>
                <w:sz w:val="26"/>
                <w:szCs w:val="26"/>
              </w:rPr>
              <w:t xml:space="preserve">, </w:t>
            </w:r>
            <w:proofErr w:type="spellStart"/>
            <w:r w:rsidRPr="00837827">
              <w:rPr>
                <w:rFonts w:ascii="Garamond" w:hAnsi="Garamond"/>
                <w:sz w:val="26"/>
                <w:szCs w:val="26"/>
              </w:rPr>
              <w:t>peringatan</w:t>
            </w:r>
            <w:proofErr w:type="spellEnd"/>
            <w:r w:rsidRPr="00837827">
              <w:rPr>
                <w:rFonts w:ascii="Garamond" w:hAnsi="Garamond"/>
                <w:sz w:val="26"/>
                <w:szCs w:val="26"/>
              </w:rPr>
              <w:t xml:space="preserve"> </w:t>
            </w:r>
            <w:proofErr w:type="spellStart"/>
            <w:r w:rsidRPr="00837827">
              <w:rPr>
                <w:rFonts w:ascii="Garamond" w:hAnsi="Garamond"/>
                <w:sz w:val="26"/>
                <w:szCs w:val="26"/>
              </w:rPr>
              <w:t>maulid</w:t>
            </w:r>
            <w:proofErr w:type="spellEnd"/>
            <w:r w:rsidRPr="00837827">
              <w:rPr>
                <w:rFonts w:ascii="Garamond" w:hAnsi="Garamond"/>
                <w:sz w:val="26"/>
                <w:szCs w:val="26"/>
              </w:rPr>
              <w:t xml:space="preserve"> Nabi saw, </w:t>
            </w:r>
            <w:proofErr w:type="spellStart"/>
            <w:r w:rsidRPr="00837827">
              <w:rPr>
                <w:rFonts w:ascii="Garamond" w:hAnsi="Garamond"/>
                <w:sz w:val="26"/>
                <w:szCs w:val="26"/>
              </w:rPr>
              <w:t>peringatan</w:t>
            </w:r>
            <w:proofErr w:type="spellEnd"/>
            <w:r w:rsidRPr="00837827">
              <w:rPr>
                <w:rFonts w:ascii="Garamond" w:hAnsi="Garamond"/>
                <w:sz w:val="26"/>
                <w:szCs w:val="26"/>
              </w:rPr>
              <w:t xml:space="preserve"> </w:t>
            </w:r>
            <w:proofErr w:type="spellStart"/>
            <w:r w:rsidRPr="00837827">
              <w:rPr>
                <w:rFonts w:ascii="Garamond" w:hAnsi="Garamond"/>
                <w:sz w:val="26"/>
                <w:szCs w:val="26"/>
              </w:rPr>
              <w:t>hari</w:t>
            </w:r>
            <w:proofErr w:type="spellEnd"/>
            <w:r w:rsidRPr="00837827">
              <w:rPr>
                <w:rFonts w:ascii="Garamond" w:hAnsi="Garamond"/>
                <w:sz w:val="26"/>
                <w:szCs w:val="26"/>
              </w:rPr>
              <w:t xml:space="preserve"> </w:t>
            </w:r>
            <w:proofErr w:type="spellStart"/>
            <w:r w:rsidRPr="00837827">
              <w:rPr>
                <w:rFonts w:ascii="Garamond" w:hAnsi="Garamond"/>
                <w:sz w:val="26"/>
                <w:szCs w:val="26"/>
              </w:rPr>
              <w:t>santri</w:t>
            </w:r>
            <w:proofErr w:type="spellEnd"/>
            <w:r w:rsidRPr="00837827">
              <w:rPr>
                <w:rFonts w:ascii="Garamond" w:hAnsi="Garamond"/>
                <w:sz w:val="26"/>
                <w:szCs w:val="26"/>
              </w:rPr>
              <w:t xml:space="preserve">, </w:t>
            </w:r>
            <w:proofErr w:type="spellStart"/>
            <w:r w:rsidRPr="00837827">
              <w:rPr>
                <w:rFonts w:ascii="Garamond" w:hAnsi="Garamond"/>
                <w:sz w:val="26"/>
                <w:szCs w:val="26"/>
              </w:rPr>
              <w:t>peringatan</w:t>
            </w:r>
            <w:proofErr w:type="spellEnd"/>
            <w:r w:rsidRPr="00837827">
              <w:rPr>
                <w:rFonts w:ascii="Garamond" w:hAnsi="Garamond"/>
                <w:sz w:val="26"/>
                <w:szCs w:val="26"/>
              </w:rPr>
              <w:t xml:space="preserve"> </w:t>
            </w:r>
            <w:proofErr w:type="spellStart"/>
            <w:r w:rsidRPr="00837827">
              <w:rPr>
                <w:rFonts w:ascii="Garamond" w:hAnsi="Garamond"/>
                <w:sz w:val="26"/>
                <w:szCs w:val="26"/>
              </w:rPr>
              <w:t>hari</w:t>
            </w:r>
            <w:proofErr w:type="spellEnd"/>
            <w:r w:rsidRPr="00837827">
              <w:rPr>
                <w:rFonts w:ascii="Garamond" w:hAnsi="Garamond"/>
                <w:sz w:val="26"/>
                <w:szCs w:val="26"/>
              </w:rPr>
              <w:t xml:space="preserve"> </w:t>
            </w:r>
            <w:proofErr w:type="spellStart"/>
            <w:r w:rsidRPr="00837827">
              <w:rPr>
                <w:rFonts w:ascii="Garamond" w:hAnsi="Garamond"/>
                <w:sz w:val="26"/>
                <w:szCs w:val="26"/>
              </w:rPr>
              <w:t>sumpah</w:t>
            </w:r>
            <w:proofErr w:type="spellEnd"/>
            <w:r w:rsidRPr="00837827">
              <w:rPr>
                <w:rFonts w:ascii="Garamond" w:hAnsi="Garamond"/>
                <w:sz w:val="26"/>
                <w:szCs w:val="26"/>
              </w:rPr>
              <w:t xml:space="preserve"> pemuda, PH, AKM/AKMI.</w:t>
            </w:r>
          </w:p>
        </w:tc>
        <w:tc>
          <w:tcPr>
            <w:tcW w:w="1269" w:type="dxa"/>
            <w:vAlign w:val="center"/>
          </w:tcPr>
          <w:p w14:paraId="2250B250"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3F819186" w14:textId="77777777" w:rsidTr="00837827">
        <w:tc>
          <w:tcPr>
            <w:tcW w:w="550" w:type="dxa"/>
            <w:vAlign w:val="center"/>
          </w:tcPr>
          <w:p w14:paraId="7451E003"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5</w:t>
            </w:r>
          </w:p>
        </w:tc>
        <w:tc>
          <w:tcPr>
            <w:tcW w:w="1308" w:type="dxa"/>
            <w:vAlign w:val="center"/>
          </w:tcPr>
          <w:p w14:paraId="08BD888D" w14:textId="77777777" w:rsidR="00A60730" w:rsidRDefault="00A60730" w:rsidP="00483AF6">
            <w:pPr>
              <w:pStyle w:val="NoSpacing"/>
              <w:jc w:val="center"/>
              <w:rPr>
                <w:rFonts w:ascii="Garamond" w:hAnsi="Garamond"/>
                <w:sz w:val="26"/>
                <w:szCs w:val="26"/>
              </w:rPr>
            </w:pPr>
            <w:r w:rsidRPr="00837827">
              <w:rPr>
                <w:rFonts w:ascii="Garamond" w:hAnsi="Garamond"/>
                <w:sz w:val="26"/>
                <w:szCs w:val="26"/>
              </w:rPr>
              <w:t>November</w:t>
            </w:r>
          </w:p>
          <w:p w14:paraId="040BC522" w14:textId="3D56AC9A"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5</w:t>
            </w:r>
          </w:p>
        </w:tc>
        <w:tc>
          <w:tcPr>
            <w:tcW w:w="3812" w:type="dxa"/>
            <w:vAlign w:val="center"/>
          </w:tcPr>
          <w:p w14:paraId="52966E82" w14:textId="77777777"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Melaksanakan</w:t>
            </w:r>
            <w:proofErr w:type="spellEnd"/>
            <w:r w:rsidRPr="00837827">
              <w:rPr>
                <w:rFonts w:ascii="Garamond" w:hAnsi="Garamond"/>
                <w:sz w:val="26"/>
                <w:szCs w:val="26"/>
              </w:rPr>
              <w:t xml:space="preserve"> </w:t>
            </w:r>
            <w:proofErr w:type="spellStart"/>
            <w:r w:rsidRPr="00837827">
              <w:rPr>
                <w:rFonts w:ascii="Garamond" w:hAnsi="Garamond"/>
                <w:sz w:val="26"/>
                <w:szCs w:val="26"/>
              </w:rPr>
              <w:t>pembelajaran</w:t>
            </w:r>
            <w:proofErr w:type="spellEnd"/>
            <w:r w:rsidRPr="00837827">
              <w:rPr>
                <w:rFonts w:ascii="Garamond" w:hAnsi="Garamond"/>
                <w:sz w:val="26"/>
                <w:szCs w:val="26"/>
              </w:rPr>
              <w:t xml:space="preserve">, </w:t>
            </w:r>
            <w:proofErr w:type="spellStart"/>
            <w:r w:rsidRPr="00837827">
              <w:rPr>
                <w:rFonts w:ascii="Garamond" w:hAnsi="Garamond"/>
                <w:sz w:val="26"/>
                <w:szCs w:val="26"/>
              </w:rPr>
              <w:t>ekskul</w:t>
            </w:r>
            <w:proofErr w:type="spellEnd"/>
            <w:r w:rsidRPr="00837827">
              <w:rPr>
                <w:rFonts w:ascii="Garamond" w:hAnsi="Garamond"/>
                <w:sz w:val="26"/>
                <w:szCs w:val="26"/>
              </w:rPr>
              <w:t xml:space="preserve">, AF, ASA, </w:t>
            </w:r>
            <w:proofErr w:type="spellStart"/>
            <w:r w:rsidRPr="00837827">
              <w:rPr>
                <w:rFonts w:ascii="Garamond" w:hAnsi="Garamond"/>
                <w:sz w:val="26"/>
                <w:szCs w:val="26"/>
              </w:rPr>
              <w:t>Peringatan</w:t>
            </w:r>
            <w:proofErr w:type="spellEnd"/>
            <w:r w:rsidRPr="00837827">
              <w:rPr>
                <w:rFonts w:ascii="Garamond" w:hAnsi="Garamond"/>
                <w:sz w:val="26"/>
                <w:szCs w:val="26"/>
              </w:rPr>
              <w:t xml:space="preserve"> Hari </w:t>
            </w:r>
            <w:proofErr w:type="spellStart"/>
            <w:r w:rsidRPr="00837827">
              <w:rPr>
                <w:rFonts w:ascii="Garamond" w:hAnsi="Garamond"/>
                <w:sz w:val="26"/>
                <w:szCs w:val="26"/>
              </w:rPr>
              <w:t>Pahlawan</w:t>
            </w:r>
            <w:proofErr w:type="spellEnd"/>
            <w:r w:rsidRPr="00837827">
              <w:rPr>
                <w:rFonts w:ascii="Garamond" w:hAnsi="Garamond"/>
                <w:sz w:val="26"/>
                <w:szCs w:val="26"/>
              </w:rPr>
              <w:t xml:space="preserve">, PAS Gasal. </w:t>
            </w:r>
          </w:p>
        </w:tc>
        <w:tc>
          <w:tcPr>
            <w:tcW w:w="1269" w:type="dxa"/>
            <w:vAlign w:val="center"/>
          </w:tcPr>
          <w:p w14:paraId="701A642A"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1DFF7805" w14:textId="77777777" w:rsidTr="00837827">
        <w:tc>
          <w:tcPr>
            <w:tcW w:w="550" w:type="dxa"/>
            <w:vAlign w:val="center"/>
          </w:tcPr>
          <w:p w14:paraId="68B89BAB"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6</w:t>
            </w:r>
          </w:p>
        </w:tc>
        <w:tc>
          <w:tcPr>
            <w:tcW w:w="1308" w:type="dxa"/>
            <w:vAlign w:val="center"/>
          </w:tcPr>
          <w:p w14:paraId="0461DAC2" w14:textId="77777777" w:rsidR="00A60730" w:rsidRDefault="00A60730" w:rsidP="00483AF6">
            <w:pPr>
              <w:pStyle w:val="NoSpacing"/>
              <w:jc w:val="center"/>
              <w:rPr>
                <w:rFonts w:ascii="Garamond" w:hAnsi="Garamond"/>
                <w:sz w:val="26"/>
                <w:szCs w:val="26"/>
              </w:rPr>
            </w:pPr>
            <w:proofErr w:type="spellStart"/>
            <w:r w:rsidRPr="00837827">
              <w:rPr>
                <w:rFonts w:ascii="Garamond" w:hAnsi="Garamond"/>
                <w:sz w:val="26"/>
                <w:szCs w:val="26"/>
              </w:rPr>
              <w:t>Desember</w:t>
            </w:r>
            <w:proofErr w:type="spellEnd"/>
          </w:p>
          <w:p w14:paraId="0D38CEBC" w14:textId="41A4F218"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5</w:t>
            </w:r>
          </w:p>
        </w:tc>
        <w:tc>
          <w:tcPr>
            <w:tcW w:w="3812" w:type="dxa"/>
            <w:vAlign w:val="center"/>
          </w:tcPr>
          <w:p w14:paraId="575FAD14" w14:textId="77777777" w:rsidR="00A60730" w:rsidRPr="00837827" w:rsidRDefault="00A60730" w:rsidP="00837827">
            <w:pPr>
              <w:pStyle w:val="NoSpacing"/>
              <w:rPr>
                <w:rFonts w:ascii="Garamond" w:hAnsi="Garamond"/>
                <w:sz w:val="26"/>
                <w:szCs w:val="26"/>
              </w:rPr>
            </w:pPr>
            <w:proofErr w:type="gramStart"/>
            <w:r w:rsidRPr="00837827">
              <w:rPr>
                <w:rFonts w:ascii="Garamond" w:hAnsi="Garamond"/>
                <w:sz w:val="26"/>
                <w:szCs w:val="26"/>
              </w:rPr>
              <w:t xml:space="preserve">ASAS  </w:t>
            </w:r>
            <w:proofErr w:type="spellStart"/>
            <w:r w:rsidRPr="00837827">
              <w:rPr>
                <w:rFonts w:ascii="Garamond" w:hAnsi="Garamond"/>
                <w:sz w:val="26"/>
                <w:szCs w:val="26"/>
              </w:rPr>
              <w:t>gasal</w:t>
            </w:r>
            <w:proofErr w:type="spellEnd"/>
            <w:proofErr w:type="gramEnd"/>
            <w:r w:rsidRPr="00837827">
              <w:rPr>
                <w:rFonts w:ascii="Garamond" w:hAnsi="Garamond"/>
                <w:sz w:val="26"/>
                <w:szCs w:val="26"/>
              </w:rPr>
              <w:t xml:space="preserve">, </w:t>
            </w:r>
            <w:proofErr w:type="spellStart"/>
            <w:r w:rsidRPr="00837827">
              <w:rPr>
                <w:rFonts w:ascii="Garamond" w:hAnsi="Garamond"/>
                <w:sz w:val="26"/>
                <w:szCs w:val="26"/>
              </w:rPr>
              <w:t>remidial</w:t>
            </w:r>
            <w:proofErr w:type="spellEnd"/>
            <w:r w:rsidRPr="00837827">
              <w:rPr>
                <w:rFonts w:ascii="Garamond" w:hAnsi="Garamond"/>
                <w:sz w:val="26"/>
                <w:szCs w:val="26"/>
              </w:rPr>
              <w:t xml:space="preserve">, </w:t>
            </w:r>
            <w:proofErr w:type="spellStart"/>
            <w:r w:rsidRPr="00837827">
              <w:rPr>
                <w:rFonts w:ascii="Garamond" w:hAnsi="Garamond"/>
                <w:sz w:val="26"/>
                <w:szCs w:val="26"/>
              </w:rPr>
              <w:t>penyusunan</w:t>
            </w:r>
            <w:proofErr w:type="spellEnd"/>
            <w:r w:rsidRPr="00837827">
              <w:rPr>
                <w:rFonts w:ascii="Garamond" w:hAnsi="Garamond"/>
                <w:sz w:val="26"/>
                <w:szCs w:val="26"/>
              </w:rPr>
              <w:t xml:space="preserve"> dan </w:t>
            </w:r>
            <w:proofErr w:type="spellStart"/>
            <w:r w:rsidRPr="00837827">
              <w:rPr>
                <w:rFonts w:ascii="Garamond" w:hAnsi="Garamond"/>
                <w:sz w:val="26"/>
                <w:szCs w:val="26"/>
              </w:rPr>
              <w:t>penyerahan</w:t>
            </w:r>
            <w:proofErr w:type="spellEnd"/>
            <w:r w:rsidRPr="00837827">
              <w:rPr>
                <w:rFonts w:ascii="Garamond" w:hAnsi="Garamond"/>
                <w:sz w:val="26"/>
                <w:szCs w:val="26"/>
              </w:rPr>
              <w:t xml:space="preserve"> </w:t>
            </w:r>
            <w:proofErr w:type="spellStart"/>
            <w:r w:rsidRPr="00837827">
              <w:rPr>
                <w:rFonts w:ascii="Garamond" w:hAnsi="Garamond"/>
                <w:sz w:val="26"/>
                <w:szCs w:val="26"/>
              </w:rPr>
              <w:t>buku</w:t>
            </w:r>
            <w:proofErr w:type="spellEnd"/>
            <w:r w:rsidRPr="00837827">
              <w:rPr>
                <w:rFonts w:ascii="Garamond" w:hAnsi="Garamond"/>
                <w:sz w:val="26"/>
                <w:szCs w:val="26"/>
              </w:rPr>
              <w:t xml:space="preserve"> laporan </w:t>
            </w:r>
            <w:proofErr w:type="spellStart"/>
            <w:r w:rsidRPr="00837827">
              <w:rPr>
                <w:rFonts w:ascii="Garamond" w:hAnsi="Garamond"/>
                <w:sz w:val="26"/>
                <w:szCs w:val="26"/>
              </w:rPr>
              <w:t>hasil</w:t>
            </w:r>
            <w:proofErr w:type="spellEnd"/>
            <w:r w:rsidRPr="00837827">
              <w:rPr>
                <w:rFonts w:ascii="Garamond" w:hAnsi="Garamond"/>
                <w:sz w:val="26"/>
                <w:szCs w:val="26"/>
              </w:rPr>
              <w:t xml:space="preserve"> </w:t>
            </w:r>
            <w:proofErr w:type="spellStart"/>
            <w:r w:rsidRPr="00837827">
              <w:rPr>
                <w:rFonts w:ascii="Garamond" w:hAnsi="Garamond"/>
                <w:sz w:val="26"/>
                <w:szCs w:val="26"/>
              </w:rPr>
              <w:t>belajar</w:t>
            </w:r>
            <w:proofErr w:type="spellEnd"/>
            <w:r w:rsidRPr="00837827">
              <w:rPr>
                <w:rFonts w:ascii="Garamond" w:hAnsi="Garamond"/>
                <w:sz w:val="26"/>
                <w:szCs w:val="26"/>
              </w:rPr>
              <w:t xml:space="preserve"> pd, </w:t>
            </w:r>
            <w:proofErr w:type="spellStart"/>
            <w:r w:rsidRPr="00837827">
              <w:rPr>
                <w:rFonts w:ascii="Garamond" w:hAnsi="Garamond"/>
                <w:sz w:val="26"/>
                <w:szCs w:val="26"/>
              </w:rPr>
              <w:t>classmeeting</w:t>
            </w:r>
            <w:proofErr w:type="spellEnd"/>
            <w:r w:rsidRPr="00837827">
              <w:rPr>
                <w:rFonts w:ascii="Garamond" w:hAnsi="Garamond"/>
                <w:sz w:val="26"/>
                <w:szCs w:val="26"/>
              </w:rPr>
              <w:t xml:space="preserve">, </w:t>
            </w:r>
            <w:proofErr w:type="spellStart"/>
            <w:r w:rsidRPr="00837827">
              <w:rPr>
                <w:rFonts w:ascii="Garamond" w:hAnsi="Garamond"/>
                <w:sz w:val="26"/>
                <w:szCs w:val="26"/>
              </w:rPr>
              <w:t>olympiade</w:t>
            </w:r>
            <w:proofErr w:type="spellEnd"/>
            <w:r w:rsidRPr="00837827">
              <w:rPr>
                <w:rFonts w:ascii="Garamond" w:hAnsi="Garamond"/>
                <w:sz w:val="26"/>
                <w:szCs w:val="26"/>
              </w:rPr>
              <w:t xml:space="preserve"> BIMIPAI-MI.</w:t>
            </w:r>
          </w:p>
        </w:tc>
        <w:tc>
          <w:tcPr>
            <w:tcW w:w="1269" w:type="dxa"/>
            <w:vAlign w:val="center"/>
          </w:tcPr>
          <w:p w14:paraId="0C7FCD9B"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120E3F76" w14:textId="77777777" w:rsidTr="00837827">
        <w:tc>
          <w:tcPr>
            <w:tcW w:w="550" w:type="dxa"/>
            <w:vAlign w:val="center"/>
          </w:tcPr>
          <w:p w14:paraId="6CAC20F2"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7</w:t>
            </w:r>
          </w:p>
        </w:tc>
        <w:tc>
          <w:tcPr>
            <w:tcW w:w="1308" w:type="dxa"/>
            <w:vAlign w:val="center"/>
          </w:tcPr>
          <w:p w14:paraId="674D10A0" w14:textId="77777777" w:rsidR="00A60730" w:rsidRDefault="00A60730" w:rsidP="00483AF6">
            <w:pPr>
              <w:pStyle w:val="NoSpacing"/>
              <w:jc w:val="center"/>
              <w:rPr>
                <w:rFonts w:ascii="Garamond" w:hAnsi="Garamond"/>
                <w:sz w:val="26"/>
                <w:szCs w:val="26"/>
              </w:rPr>
            </w:pPr>
            <w:r w:rsidRPr="00837827">
              <w:rPr>
                <w:rFonts w:ascii="Garamond" w:hAnsi="Garamond"/>
                <w:sz w:val="26"/>
                <w:szCs w:val="26"/>
              </w:rPr>
              <w:t>Januari</w:t>
            </w:r>
          </w:p>
          <w:p w14:paraId="2278C88B" w14:textId="6CA9DC11"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6</w:t>
            </w:r>
          </w:p>
        </w:tc>
        <w:tc>
          <w:tcPr>
            <w:tcW w:w="3812" w:type="dxa"/>
            <w:vAlign w:val="center"/>
          </w:tcPr>
          <w:p w14:paraId="0EB2543E" w14:textId="423C761F"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Melaksanakan</w:t>
            </w:r>
            <w:proofErr w:type="spellEnd"/>
            <w:r w:rsidRPr="00837827">
              <w:rPr>
                <w:rFonts w:ascii="Garamond" w:hAnsi="Garamond"/>
                <w:sz w:val="26"/>
                <w:szCs w:val="26"/>
              </w:rPr>
              <w:t xml:space="preserve"> </w:t>
            </w:r>
            <w:proofErr w:type="spellStart"/>
            <w:r w:rsidRPr="00837827">
              <w:rPr>
                <w:rFonts w:ascii="Garamond" w:hAnsi="Garamond"/>
                <w:sz w:val="26"/>
                <w:szCs w:val="26"/>
              </w:rPr>
              <w:t>pembelajaran</w:t>
            </w:r>
            <w:proofErr w:type="spellEnd"/>
            <w:r w:rsidRPr="00837827">
              <w:rPr>
                <w:rFonts w:ascii="Garamond" w:hAnsi="Garamond"/>
                <w:sz w:val="26"/>
                <w:szCs w:val="26"/>
              </w:rPr>
              <w:t xml:space="preserve">, </w:t>
            </w:r>
            <w:proofErr w:type="spellStart"/>
            <w:r w:rsidRPr="00837827">
              <w:rPr>
                <w:rFonts w:ascii="Garamond" w:hAnsi="Garamond"/>
                <w:sz w:val="26"/>
                <w:szCs w:val="26"/>
              </w:rPr>
              <w:t>ekskul</w:t>
            </w:r>
            <w:proofErr w:type="spellEnd"/>
            <w:r w:rsidRPr="00837827">
              <w:rPr>
                <w:rFonts w:ascii="Garamond" w:hAnsi="Garamond"/>
                <w:sz w:val="26"/>
                <w:szCs w:val="26"/>
              </w:rPr>
              <w:t xml:space="preserve">, </w:t>
            </w:r>
            <w:proofErr w:type="gramStart"/>
            <w:r w:rsidRPr="00837827">
              <w:rPr>
                <w:rFonts w:ascii="Garamond" w:hAnsi="Garamond"/>
                <w:sz w:val="26"/>
                <w:szCs w:val="26"/>
              </w:rPr>
              <w:t>AF,  HAB</w:t>
            </w:r>
            <w:proofErr w:type="gramEnd"/>
            <w:r w:rsidRPr="00837827">
              <w:rPr>
                <w:rFonts w:ascii="Garamond" w:hAnsi="Garamond"/>
                <w:sz w:val="26"/>
                <w:szCs w:val="26"/>
              </w:rPr>
              <w:t xml:space="preserve"> </w:t>
            </w:r>
            <w:proofErr w:type="spellStart"/>
            <w:r w:rsidRPr="00837827">
              <w:rPr>
                <w:rFonts w:ascii="Garamond" w:hAnsi="Garamond"/>
                <w:sz w:val="26"/>
                <w:szCs w:val="26"/>
              </w:rPr>
              <w:t>Kemenag</w:t>
            </w:r>
            <w:proofErr w:type="spellEnd"/>
            <w:r w:rsidRPr="00837827">
              <w:rPr>
                <w:rFonts w:ascii="Garamond" w:hAnsi="Garamond"/>
                <w:sz w:val="26"/>
                <w:szCs w:val="26"/>
              </w:rPr>
              <w:t xml:space="preserve">, </w:t>
            </w:r>
            <w:proofErr w:type="spellStart"/>
            <w:r w:rsidRPr="00837827">
              <w:rPr>
                <w:rFonts w:ascii="Garamond" w:hAnsi="Garamond"/>
                <w:sz w:val="26"/>
                <w:szCs w:val="26"/>
              </w:rPr>
              <w:t>Penyusunan</w:t>
            </w:r>
            <w:proofErr w:type="spellEnd"/>
            <w:r w:rsidRPr="00837827">
              <w:rPr>
                <w:rFonts w:ascii="Garamond" w:hAnsi="Garamond"/>
                <w:sz w:val="26"/>
                <w:szCs w:val="26"/>
              </w:rPr>
              <w:t xml:space="preserve"> </w:t>
            </w:r>
            <w:proofErr w:type="spellStart"/>
            <w:r w:rsidRPr="00837827">
              <w:rPr>
                <w:rFonts w:ascii="Garamond" w:hAnsi="Garamond"/>
                <w:sz w:val="26"/>
                <w:szCs w:val="26"/>
              </w:rPr>
              <w:t>kisi-kisi</w:t>
            </w:r>
            <w:proofErr w:type="spellEnd"/>
            <w:r w:rsidRPr="00837827">
              <w:rPr>
                <w:rFonts w:ascii="Garamond" w:hAnsi="Garamond"/>
                <w:sz w:val="26"/>
                <w:szCs w:val="26"/>
              </w:rPr>
              <w:t xml:space="preserve"> AM dan </w:t>
            </w:r>
            <w:proofErr w:type="spellStart"/>
            <w:r w:rsidRPr="00837827">
              <w:rPr>
                <w:rFonts w:ascii="Garamond" w:hAnsi="Garamond"/>
                <w:sz w:val="26"/>
                <w:szCs w:val="26"/>
              </w:rPr>
              <w:t>soal</w:t>
            </w:r>
            <w:proofErr w:type="spellEnd"/>
            <w:r w:rsidRPr="00837827">
              <w:rPr>
                <w:rFonts w:ascii="Garamond" w:hAnsi="Garamond"/>
                <w:sz w:val="26"/>
                <w:szCs w:val="26"/>
              </w:rPr>
              <w:t xml:space="preserve"> </w:t>
            </w:r>
            <w:proofErr w:type="spellStart"/>
            <w:r w:rsidRPr="00837827">
              <w:rPr>
                <w:rFonts w:ascii="Garamond" w:hAnsi="Garamond"/>
                <w:sz w:val="26"/>
                <w:szCs w:val="26"/>
              </w:rPr>
              <w:t>ujian</w:t>
            </w:r>
            <w:proofErr w:type="spellEnd"/>
            <w:r w:rsidRPr="00837827">
              <w:rPr>
                <w:rFonts w:ascii="Garamond" w:hAnsi="Garamond"/>
                <w:sz w:val="26"/>
                <w:szCs w:val="26"/>
              </w:rPr>
              <w:t xml:space="preserve">, les </w:t>
            </w:r>
            <w:proofErr w:type="spellStart"/>
            <w:r w:rsidRPr="00837827">
              <w:rPr>
                <w:rFonts w:ascii="Garamond" w:hAnsi="Garamond"/>
                <w:sz w:val="26"/>
                <w:szCs w:val="26"/>
              </w:rPr>
              <w:t>kelas</w:t>
            </w:r>
            <w:proofErr w:type="spellEnd"/>
            <w:r w:rsidRPr="00837827">
              <w:rPr>
                <w:rFonts w:ascii="Garamond" w:hAnsi="Garamond"/>
                <w:sz w:val="26"/>
                <w:szCs w:val="26"/>
              </w:rPr>
              <w:t xml:space="preserve"> </w:t>
            </w:r>
            <w:r w:rsidR="0014080B">
              <w:rPr>
                <w:rFonts w:ascii="Garamond" w:hAnsi="Garamond"/>
                <w:sz w:val="26"/>
                <w:szCs w:val="26"/>
              </w:rPr>
              <w:t>VI</w:t>
            </w:r>
            <w:r w:rsidRPr="00837827">
              <w:rPr>
                <w:rFonts w:ascii="Garamond" w:hAnsi="Garamond"/>
                <w:sz w:val="26"/>
                <w:szCs w:val="26"/>
              </w:rPr>
              <w:t xml:space="preserve">.  </w:t>
            </w:r>
          </w:p>
        </w:tc>
        <w:tc>
          <w:tcPr>
            <w:tcW w:w="1269" w:type="dxa"/>
            <w:vAlign w:val="center"/>
          </w:tcPr>
          <w:p w14:paraId="6A567688"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527EE29D" w14:textId="77777777" w:rsidTr="00837827">
        <w:tc>
          <w:tcPr>
            <w:tcW w:w="550" w:type="dxa"/>
            <w:vAlign w:val="center"/>
          </w:tcPr>
          <w:p w14:paraId="47A5559A"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8</w:t>
            </w:r>
          </w:p>
        </w:tc>
        <w:tc>
          <w:tcPr>
            <w:tcW w:w="1308" w:type="dxa"/>
            <w:vAlign w:val="center"/>
          </w:tcPr>
          <w:p w14:paraId="61363E74" w14:textId="77777777" w:rsidR="00A60730" w:rsidRDefault="00A60730" w:rsidP="00483AF6">
            <w:pPr>
              <w:pStyle w:val="NoSpacing"/>
              <w:jc w:val="center"/>
              <w:rPr>
                <w:rFonts w:ascii="Garamond" w:hAnsi="Garamond"/>
                <w:sz w:val="26"/>
                <w:szCs w:val="26"/>
              </w:rPr>
            </w:pPr>
            <w:proofErr w:type="spellStart"/>
            <w:r w:rsidRPr="00837827">
              <w:rPr>
                <w:rFonts w:ascii="Garamond" w:hAnsi="Garamond"/>
                <w:sz w:val="26"/>
                <w:szCs w:val="26"/>
              </w:rPr>
              <w:t>Pebuari</w:t>
            </w:r>
            <w:proofErr w:type="spellEnd"/>
          </w:p>
          <w:p w14:paraId="2CD1D694" w14:textId="1A393FA9"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6</w:t>
            </w:r>
          </w:p>
        </w:tc>
        <w:tc>
          <w:tcPr>
            <w:tcW w:w="3812" w:type="dxa"/>
            <w:vAlign w:val="center"/>
          </w:tcPr>
          <w:p w14:paraId="0921B93F" w14:textId="77777777"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Melaksanakan</w:t>
            </w:r>
            <w:proofErr w:type="spellEnd"/>
            <w:r w:rsidRPr="00837827">
              <w:rPr>
                <w:rFonts w:ascii="Garamond" w:hAnsi="Garamond"/>
                <w:sz w:val="26"/>
                <w:szCs w:val="26"/>
              </w:rPr>
              <w:t xml:space="preserve"> </w:t>
            </w:r>
            <w:proofErr w:type="spellStart"/>
            <w:r w:rsidRPr="00837827">
              <w:rPr>
                <w:rFonts w:ascii="Garamond" w:hAnsi="Garamond"/>
                <w:sz w:val="26"/>
                <w:szCs w:val="26"/>
              </w:rPr>
              <w:t>pembelajaran</w:t>
            </w:r>
            <w:proofErr w:type="spellEnd"/>
            <w:r w:rsidRPr="00837827">
              <w:rPr>
                <w:rFonts w:ascii="Garamond" w:hAnsi="Garamond"/>
                <w:sz w:val="26"/>
                <w:szCs w:val="26"/>
              </w:rPr>
              <w:t xml:space="preserve">, </w:t>
            </w:r>
            <w:proofErr w:type="spellStart"/>
            <w:r w:rsidRPr="00837827">
              <w:rPr>
                <w:rFonts w:ascii="Garamond" w:hAnsi="Garamond"/>
                <w:sz w:val="26"/>
                <w:szCs w:val="26"/>
              </w:rPr>
              <w:t>ekskul</w:t>
            </w:r>
            <w:proofErr w:type="spellEnd"/>
            <w:r w:rsidRPr="00837827">
              <w:rPr>
                <w:rFonts w:ascii="Garamond" w:hAnsi="Garamond"/>
                <w:sz w:val="26"/>
                <w:szCs w:val="26"/>
              </w:rPr>
              <w:t xml:space="preserve">, AF, LSS, </w:t>
            </w:r>
            <w:proofErr w:type="spellStart"/>
            <w:r w:rsidRPr="00837827">
              <w:rPr>
                <w:rFonts w:ascii="Garamond" w:hAnsi="Garamond"/>
                <w:sz w:val="26"/>
                <w:szCs w:val="26"/>
              </w:rPr>
              <w:t>bedah</w:t>
            </w:r>
            <w:proofErr w:type="spellEnd"/>
            <w:r w:rsidRPr="00837827">
              <w:rPr>
                <w:rFonts w:ascii="Garamond" w:hAnsi="Garamond"/>
                <w:sz w:val="26"/>
                <w:szCs w:val="26"/>
              </w:rPr>
              <w:t xml:space="preserve"> </w:t>
            </w:r>
            <w:proofErr w:type="spellStart"/>
            <w:r w:rsidRPr="00837827">
              <w:rPr>
                <w:rFonts w:ascii="Garamond" w:hAnsi="Garamond"/>
                <w:sz w:val="26"/>
                <w:szCs w:val="26"/>
              </w:rPr>
              <w:t>kisi-kisi</w:t>
            </w:r>
            <w:proofErr w:type="spellEnd"/>
            <w:r w:rsidRPr="00837827">
              <w:rPr>
                <w:rFonts w:ascii="Garamond" w:hAnsi="Garamond"/>
                <w:sz w:val="26"/>
                <w:szCs w:val="26"/>
              </w:rPr>
              <w:t xml:space="preserve"> AM, dan </w:t>
            </w:r>
            <w:proofErr w:type="spellStart"/>
            <w:r w:rsidRPr="00837827">
              <w:rPr>
                <w:rFonts w:ascii="Garamond" w:hAnsi="Garamond"/>
                <w:sz w:val="26"/>
                <w:szCs w:val="26"/>
              </w:rPr>
              <w:t>dimulai</w:t>
            </w:r>
            <w:proofErr w:type="spellEnd"/>
            <w:r w:rsidRPr="00837827">
              <w:rPr>
                <w:rFonts w:ascii="Garamond" w:hAnsi="Garamond"/>
                <w:sz w:val="26"/>
                <w:szCs w:val="26"/>
              </w:rPr>
              <w:t xml:space="preserve"> try out </w:t>
            </w:r>
            <w:proofErr w:type="spellStart"/>
            <w:r w:rsidRPr="00837827">
              <w:rPr>
                <w:rFonts w:ascii="Garamond" w:hAnsi="Garamond"/>
                <w:sz w:val="26"/>
                <w:szCs w:val="26"/>
              </w:rPr>
              <w:t>ujian</w:t>
            </w:r>
            <w:proofErr w:type="spellEnd"/>
            <w:r w:rsidRPr="00837827">
              <w:rPr>
                <w:rFonts w:ascii="Garamond" w:hAnsi="Garamond"/>
                <w:sz w:val="26"/>
                <w:szCs w:val="26"/>
              </w:rPr>
              <w:t xml:space="preserve"> madrasah.</w:t>
            </w:r>
          </w:p>
        </w:tc>
        <w:tc>
          <w:tcPr>
            <w:tcW w:w="1269" w:type="dxa"/>
            <w:vAlign w:val="center"/>
          </w:tcPr>
          <w:p w14:paraId="6DCC5251"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4518A3AE" w14:textId="77777777" w:rsidTr="00837827">
        <w:tc>
          <w:tcPr>
            <w:tcW w:w="550" w:type="dxa"/>
            <w:vAlign w:val="center"/>
          </w:tcPr>
          <w:p w14:paraId="68C87E2B"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9</w:t>
            </w:r>
          </w:p>
        </w:tc>
        <w:tc>
          <w:tcPr>
            <w:tcW w:w="1308" w:type="dxa"/>
            <w:vAlign w:val="center"/>
          </w:tcPr>
          <w:p w14:paraId="33C9BC50" w14:textId="77777777" w:rsidR="00A60730" w:rsidRDefault="00A60730" w:rsidP="00483AF6">
            <w:pPr>
              <w:pStyle w:val="NoSpacing"/>
              <w:jc w:val="center"/>
              <w:rPr>
                <w:rFonts w:ascii="Garamond" w:hAnsi="Garamond"/>
                <w:sz w:val="26"/>
                <w:szCs w:val="26"/>
              </w:rPr>
            </w:pPr>
            <w:r w:rsidRPr="00837827">
              <w:rPr>
                <w:rFonts w:ascii="Garamond" w:hAnsi="Garamond"/>
                <w:sz w:val="26"/>
                <w:szCs w:val="26"/>
              </w:rPr>
              <w:t>Maret</w:t>
            </w:r>
          </w:p>
          <w:p w14:paraId="6E9D2F5B" w14:textId="7C5A1383"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6</w:t>
            </w:r>
          </w:p>
        </w:tc>
        <w:tc>
          <w:tcPr>
            <w:tcW w:w="3812" w:type="dxa"/>
            <w:vAlign w:val="center"/>
          </w:tcPr>
          <w:p w14:paraId="1F2E99F1" w14:textId="41E12C59"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Melaksanakan</w:t>
            </w:r>
            <w:proofErr w:type="spellEnd"/>
            <w:r w:rsidRPr="00837827">
              <w:rPr>
                <w:rFonts w:ascii="Garamond" w:hAnsi="Garamond"/>
                <w:sz w:val="26"/>
                <w:szCs w:val="26"/>
              </w:rPr>
              <w:t xml:space="preserve"> </w:t>
            </w:r>
            <w:proofErr w:type="spellStart"/>
            <w:r w:rsidRPr="00837827">
              <w:rPr>
                <w:rFonts w:ascii="Garamond" w:hAnsi="Garamond"/>
                <w:sz w:val="26"/>
                <w:szCs w:val="26"/>
              </w:rPr>
              <w:t>pembelajaran</w:t>
            </w:r>
            <w:proofErr w:type="spellEnd"/>
            <w:r w:rsidRPr="00837827">
              <w:rPr>
                <w:rFonts w:ascii="Garamond" w:hAnsi="Garamond"/>
                <w:sz w:val="26"/>
                <w:szCs w:val="26"/>
              </w:rPr>
              <w:t xml:space="preserve">, </w:t>
            </w:r>
            <w:proofErr w:type="spellStart"/>
            <w:r w:rsidRPr="00837827">
              <w:rPr>
                <w:rFonts w:ascii="Garamond" w:hAnsi="Garamond"/>
                <w:sz w:val="26"/>
                <w:szCs w:val="26"/>
              </w:rPr>
              <w:t>ekskul</w:t>
            </w:r>
            <w:proofErr w:type="spellEnd"/>
            <w:r w:rsidRPr="00837827">
              <w:rPr>
                <w:rFonts w:ascii="Garamond" w:hAnsi="Garamond"/>
                <w:sz w:val="26"/>
                <w:szCs w:val="26"/>
              </w:rPr>
              <w:t xml:space="preserve">, AF, ASA II </w:t>
            </w:r>
            <w:proofErr w:type="spellStart"/>
            <w:r w:rsidRPr="00837827">
              <w:rPr>
                <w:rFonts w:ascii="Garamond" w:hAnsi="Garamond"/>
                <w:sz w:val="26"/>
                <w:szCs w:val="26"/>
              </w:rPr>
              <w:t>Kelas</w:t>
            </w:r>
            <w:proofErr w:type="spellEnd"/>
            <w:r w:rsidRPr="00837827">
              <w:rPr>
                <w:rFonts w:ascii="Garamond" w:hAnsi="Garamond"/>
                <w:sz w:val="26"/>
                <w:szCs w:val="26"/>
              </w:rPr>
              <w:t xml:space="preserve"> </w:t>
            </w:r>
            <w:r w:rsidR="00BD6C81">
              <w:rPr>
                <w:rFonts w:ascii="Garamond" w:hAnsi="Garamond"/>
                <w:sz w:val="26"/>
                <w:szCs w:val="26"/>
              </w:rPr>
              <w:t>VI</w:t>
            </w:r>
            <w:r w:rsidRPr="00837827">
              <w:rPr>
                <w:rFonts w:ascii="Garamond" w:hAnsi="Garamond"/>
                <w:sz w:val="26"/>
                <w:szCs w:val="26"/>
              </w:rPr>
              <w:t>, PPDB dan AM</w:t>
            </w:r>
          </w:p>
        </w:tc>
        <w:tc>
          <w:tcPr>
            <w:tcW w:w="1269" w:type="dxa"/>
            <w:vAlign w:val="center"/>
          </w:tcPr>
          <w:p w14:paraId="59D46AF8"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5573391F" w14:textId="77777777" w:rsidTr="00837827">
        <w:tc>
          <w:tcPr>
            <w:tcW w:w="550" w:type="dxa"/>
            <w:vAlign w:val="center"/>
          </w:tcPr>
          <w:p w14:paraId="5D4C2027"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10</w:t>
            </w:r>
          </w:p>
        </w:tc>
        <w:tc>
          <w:tcPr>
            <w:tcW w:w="1308" w:type="dxa"/>
            <w:vAlign w:val="center"/>
          </w:tcPr>
          <w:p w14:paraId="5B9C3548" w14:textId="77777777" w:rsidR="00701F62" w:rsidRDefault="00A60730" w:rsidP="00483AF6">
            <w:pPr>
              <w:pStyle w:val="NoSpacing"/>
              <w:jc w:val="center"/>
              <w:rPr>
                <w:rFonts w:ascii="Garamond" w:hAnsi="Garamond"/>
                <w:sz w:val="26"/>
                <w:szCs w:val="26"/>
              </w:rPr>
            </w:pPr>
            <w:r w:rsidRPr="00837827">
              <w:rPr>
                <w:rFonts w:ascii="Garamond" w:hAnsi="Garamond"/>
                <w:sz w:val="26"/>
                <w:szCs w:val="26"/>
              </w:rPr>
              <w:t>April</w:t>
            </w:r>
            <w:r w:rsidR="00701F62">
              <w:rPr>
                <w:rFonts w:ascii="Garamond" w:hAnsi="Garamond"/>
                <w:sz w:val="26"/>
                <w:szCs w:val="26"/>
              </w:rPr>
              <w:t xml:space="preserve"> </w:t>
            </w:r>
          </w:p>
          <w:p w14:paraId="4C7A5F1E" w14:textId="5F40FFA5" w:rsidR="00A60730" w:rsidRPr="00837827" w:rsidRDefault="00701F62" w:rsidP="00483AF6">
            <w:pPr>
              <w:pStyle w:val="NoSpacing"/>
              <w:jc w:val="center"/>
              <w:rPr>
                <w:rFonts w:ascii="Garamond" w:hAnsi="Garamond"/>
                <w:sz w:val="26"/>
                <w:szCs w:val="26"/>
              </w:rPr>
            </w:pPr>
            <w:r>
              <w:rPr>
                <w:rFonts w:ascii="Garamond" w:hAnsi="Garamond"/>
                <w:sz w:val="26"/>
                <w:szCs w:val="26"/>
              </w:rPr>
              <w:t>2026</w:t>
            </w:r>
          </w:p>
        </w:tc>
        <w:tc>
          <w:tcPr>
            <w:tcW w:w="3812" w:type="dxa"/>
            <w:vAlign w:val="center"/>
          </w:tcPr>
          <w:p w14:paraId="0D9FF1C5" w14:textId="77777777" w:rsidR="00A60730" w:rsidRPr="00390D02" w:rsidRDefault="00A60730" w:rsidP="00837827">
            <w:pPr>
              <w:pStyle w:val="NoSpacing"/>
              <w:rPr>
                <w:rFonts w:ascii="Garamond" w:hAnsi="Garamond"/>
                <w:sz w:val="26"/>
                <w:szCs w:val="26"/>
                <w:lang w:val="it-CH"/>
              </w:rPr>
            </w:pPr>
            <w:r w:rsidRPr="00390D02">
              <w:rPr>
                <w:rFonts w:ascii="Garamond" w:hAnsi="Garamond"/>
                <w:sz w:val="26"/>
                <w:szCs w:val="26"/>
                <w:lang w:val="it-CH"/>
              </w:rPr>
              <w:t>Melaksanakan pembelajaran, Pelaksanaan, peringatan Hari Kartini, PPDB</w:t>
            </w:r>
          </w:p>
        </w:tc>
        <w:tc>
          <w:tcPr>
            <w:tcW w:w="1269" w:type="dxa"/>
            <w:vAlign w:val="center"/>
          </w:tcPr>
          <w:p w14:paraId="4C0ACD4F"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245D1E4E" w14:textId="77777777" w:rsidTr="00837827">
        <w:tc>
          <w:tcPr>
            <w:tcW w:w="550" w:type="dxa"/>
            <w:vAlign w:val="center"/>
          </w:tcPr>
          <w:p w14:paraId="406349E8"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11</w:t>
            </w:r>
          </w:p>
        </w:tc>
        <w:tc>
          <w:tcPr>
            <w:tcW w:w="1308" w:type="dxa"/>
            <w:vAlign w:val="center"/>
          </w:tcPr>
          <w:p w14:paraId="1925636B" w14:textId="77777777" w:rsidR="00A60730" w:rsidRDefault="00A60730" w:rsidP="00483AF6">
            <w:pPr>
              <w:pStyle w:val="NoSpacing"/>
              <w:jc w:val="center"/>
              <w:rPr>
                <w:rFonts w:ascii="Garamond" w:hAnsi="Garamond"/>
                <w:sz w:val="26"/>
                <w:szCs w:val="26"/>
              </w:rPr>
            </w:pPr>
            <w:r w:rsidRPr="00837827">
              <w:rPr>
                <w:rFonts w:ascii="Garamond" w:hAnsi="Garamond"/>
                <w:sz w:val="26"/>
                <w:szCs w:val="26"/>
              </w:rPr>
              <w:t>Mei</w:t>
            </w:r>
          </w:p>
          <w:p w14:paraId="3C17157C" w14:textId="1B97DD7F"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6</w:t>
            </w:r>
          </w:p>
        </w:tc>
        <w:tc>
          <w:tcPr>
            <w:tcW w:w="3812" w:type="dxa"/>
            <w:vAlign w:val="center"/>
          </w:tcPr>
          <w:p w14:paraId="5CA00578"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 xml:space="preserve">   </w:t>
            </w:r>
            <w:proofErr w:type="spellStart"/>
            <w:r w:rsidRPr="00837827">
              <w:rPr>
                <w:rFonts w:ascii="Garamond" w:hAnsi="Garamond"/>
                <w:sz w:val="26"/>
                <w:szCs w:val="26"/>
              </w:rPr>
              <w:t>Melaksanakan</w:t>
            </w:r>
            <w:proofErr w:type="spellEnd"/>
            <w:r w:rsidRPr="00837827">
              <w:rPr>
                <w:rFonts w:ascii="Garamond" w:hAnsi="Garamond"/>
                <w:sz w:val="26"/>
                <w:szCs w:val="26"/>
              </w:rPr>
              <w:t xml:space="preserve"> </w:t>
            </w:r>
            <w:proofErr w:type="spellStart"/>
            <w:r w:rsidRPr="00837827">
              <w:rPr>
                <w:rFonts w:ascii="Garamond" w:hAnsi="Garamond"/>
                <w:sz w:val="26"/>
                <w:szCs w:val="26"/>
              </w:rPr>
              <w:t>Pembelajaran</w:t>
            </w:r>
            <w:proofErr w:type="spellEnd"/>
            <w:r w:rsidRPr="00837827">
              <w:rPr>
                <w:rFonts w:ascii="Garamond" w:hAnsi="Garamond"/>
                <w:sz w:val="26"/>
                <w:szCs w:val="26"/>
              </w:rPr>
              <w:t xml:space="preserve">, AM, </w:t>
            </w:r>
            <w:proofErr w:type="spellStart"/>
            <w:r w:rsidRPr="00837827">
              <w:rPr>
                <w:rFonts w:ascii="Garamond" w:hAnsi="Garamond"/>
                <w:sz w:val="26"/>
                <w:szCs w:val="26"/>
              </w:rPr>
              <w:t>Peringatan</w:t>
            </w:r>
            <w:proofErr w:type="spellEnd"/>
            <w:r w:rsidRPr="00837827">
              <w:rPr>
                <w:rFonts w:ascii="Garamond" w:hAnsi="Garamond"/>
                <w:sz w:val="26"/>
                <w:szCs w:val="26"/>
              </w:rPr>
              <w:t xml:space="preserve"> </w:t>
            </w:r>
            <w:proofErr w:type="spellStart"/>
            <w:r w:rsidRPr="00837827">
              <w:rPr>
                <w:rFonts w:ascii="Garamond" w:hAnsi="Garamond"/>
                <w:sz w:val="26"/>
                <w:szCs w:val="26"/>
              </w:rPr>
              <w:t>Hardiknas</w:t>
            </w:r>
            <w:proofErr w:type="spellEnd"/>
            <w:r w:rsidRPr="00837827">
              <w:rPr>
                <w:rFonts w:ascii="Garamond" w:hAnsi="Garamond"/>
                <w:sz w:val="26"/>
                <w:szCs w:val="26"/>
              </w:rPr>
              <w:t>, PPDB.</w:t>
            </w:r>
          </w:p>
        </w:tc>
        <w:tc>
          <w:tcPr>
            <w:tcW w:w="1269" w:type="dxa"/>
            <w:vAlign w:val="center"/>
          </w:tcPr>
          <w:p w14:paraId="01FEBB1E"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Kamad</w:t>
            </w:r>
          </w:p>
        </w:tc>
      </w:tr>
      <w:tr w:rsidR="00837827" w:rsidRPr="00837827" w14:paraId="5779D1F7" w14:textId="77777777" w:rsidTr="00837827">
        <w:tc>
          <w:tcPr>
            <w:tcW w:w="550" w:type="dxa"/>
            <w:vAlign w:val="center"/>
          </w:tcPr>
          <w:p w14:paraId="236056DB"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t>12</w:t>
            </w:r>
          </w:p>
        </w:tc>
        <w:tc>
          <w:tcPr>
            <w:tcW w:w="1308" w:type="dxa"/>
            <w:vAlign w:val="center"/>
          </w:tcPr>
          <w:p w14:paraId="51FA6196" w14:textId="77777777" w:rsidR="00A60730" w:rsidRDefault="00A60730" w:rsidP="00483AF6">
            <w:pPr>
              <w:pStyle w:val="NoSpacing"/>
              <w:jc w:val="center"/>
              <w:rPr>
                <w:rFonts w:ascii="Garamond" w:hAnsi="Garamond"/>
                <w:sz w:val="26"/>
                <w:szCs w:val="26"/>
              </w:rPr>
            </w:pPr>
            <w:r w:rsidRPr="00837827">
              <w:rPr>
                <w:rFonts w:ascii="Garamond" w:hAnsi="Garamond"/>
                <w:sz w:val="26"/>
                <w:szCs w:val="26"/>
              </w:rPr>
              <w:t>Juni</w:t>
            </w:r>
          </w:p>
          <w:p w14:paraId="41F0C2BC" w14:textId="581D5DD5" w:rsidR="00483AF6" w:rsidRPr="00837827" w:rsidRDefault="00483AF6" w:rsidP="00483AF6">
            <w:pPr>
              <w:pStyle w:val="NoSpacing"/>
              <w:jc w:val="center"/>
              <w:rPr>
                <w:rFonts w:ascii="Garamond" w:hAnsi="Garamond"/>
                <w:sz w:val="26"/>
                <w:szCs w:val="26"/>
              </w:rPr>
            </w:pPr>
            <w:r>
              <w:rPr>
                <w:rFonts w:ascii="Garamond" w:hAnsi="Garamond"/>
                <w:sz w:val="26"/>
                <w:szCs w:val="26"/>
              </w:rPr>
              <w:t>202</w:t>
            </w:r>
            <w:r w:rsidR="00701F62">
              <w:rPr>
                <w:rFonts w:ascii="Garamond" w:hAnsi="Garamond"/>
                <w:sz w:val="26"/>
                <w:szCs w:val="26"/>
              </w:rPr>
              <w:t>6</w:t>
            </w:r>
          </w:p>
        </w:tc>
        <w:tc>
          <w:tcPr>
            <w:tcW w:w="3812" w:type="dxa"/>
            <w:vAlign w:val="center"/>
          </w:tcPr>
          <w:p w14:paraId="4C6B8275" w14:textId="77777777" w:rsidR="00A60730" w:rsidRPr="00837827" w:rsidRDefault="00A60730" w:rsidP="00837827">
            <w:pPr>
              <w:pStyle w:val="NoSpacing"/>
              <w:rPr>
                <w:rFonts w:ascii="Garamond" w:hAnsi="Garamond"/>
                <w:sz w:val="26"/>
                <w:szCs w:val="26"/>
              </w:rPr>
            </w:pPr>
            <w:proofErr w:type="spellStart"/>
            <w:r w:rsidRPr="00837827">
              <w:rPr>
                <w:rFonts w:ascii="Garamond" w:hAnsi="Garamond"/>
                <w:sz w:val="26"/>
                <w:szCs w:val="26"/>
              </w:rPr>
              <w:t>Melaksanakan</w:t>
            </w:r>
            <w:proofErr w:type="spellEnd"/>
            <w:r w:rsidRPr="00837827">
              <w:rPr>
                <w:rFonts w:ascii="Garamond" w:hAnsi="Garamond"/>
                <w:sz w:val="26"/>
                <w:szCs w:val="26"/>
              </w:rPr>
              <w:t xml:space="preserve"> AAT, </w:t>
            </w:r>
            <w:proofErr w:type="spellStart"/>
            <w:r w:rsidRPr="00837827">
              <w:rPr>
                <w:rFonts w:ascii="Garamond" w:hAnsi="Garamond"/>
                <w:sz w:val="26"/>
                <w:szCs w:val="26"/>
              </w:rPr>
              <w:t>pengayaan</w:t>
            </w:r>
            <w:proofErr w:type="spellEnd"/>
            <w:r w:rsidRPr="00837827">
              <w:rPr>
                <w:rFonts w:ascii="Garamond" w:hAnsi="Garamond"/>
                <w:sz w:val="26"/>
                <w:szCs w:val="26"/>
              </w:rPr>
              <w:t xml:space="preserve"> dan </w:t>
            </w:r>
            <w:proofErr w:type="spellStart"/>
            <w:r w:rsidRPr="00837827">
              <w:rPr>
                <w:rFonts w:ascii="Garamond" w:hAnsi="Garamond"/>
                <w:sz w:val="26"/>
                <w:szCs w:val="26"/>
              </w:rPr>
              <w:t>remidiasi</w:t>
            </w:r>
            <w:proofErr w:type="spellEnd"/>
            <w:r w:rsidRPr="00837827">
              <w:rPr>
                <w:rFonts w:ascii="Garamond" w:hAnsi="Garamond"/>
                <w:sz w:val="26"/>
                <w:szCs w:val="26"/>
              </w:rPr>
              <w:t xml:space="preserve">, class meeting, </w:t>
            </w:r>
            <w:proofErr w:type="spellStart"/>
            <w:r w:rsidRPr="00837827">
              <w:rPr>
                <w:rFonts w:ascii="Garamond" w:hAnsi="Garamond"/>
                <w:sz w:val="26"/>
                <w:szCs w:val="26"/>
              </w:rPr>
              <w:t>Penyusunan</w:t>
            </w:r>
            <w:proofErr w:type="spellEnd"/>
            <w:r w:rsidRPr="00837827">
              <w:rPr>
                <w:rFonts w:ascii="Garamond" w:hAnsi="Garamond"/>
                <w:sz w:val="26"/>
                <w:szCs w:val="26"/>
              </w:rPr>
              <w:t xml:space="preserve"> </w:t>
            </w:r>
            <w:proofErr w:type="spellStart"/>
            <w:r w:rsidRPr="00837827">
              <w:rPr>
                <w:rFonts w:ascii="Garamond" w:hAnsi="Garamond"/>
                <w:sz w:val="26"/>
                <w:szCs w:val="26"/>
              </w:rPr>
              <w:t>Raport</w:t>
            </w:r>
            <w:proofErr w:type="spellEnd"/>
            <w:r w:rsidRPr="00837827">
              <w:rPr>
                <w:rFonts w:ascii="Garamond" w:hAnsi="Garamond"/>
                <w:sz w:val="26"/>
                <w:szCs w:val="26"/>
              </w:rPr>
              <w:t xml:space="preserve">, </w:t>
            </w:r>
            <w:proofErr w:type="spellStart"/>
            <w:r w:rsidRPr="00837827">
              <w:rPr>
                <w:rFonts w:ascii="Garamond" w:hAnsi="Garamond"/>
                <w:sz w:val="26"/>
                <w:szCs w:val="26"/>
              </w:rPr>
              <w:t>Penulisan</w:t>
            </w:r>
            <w:proofErr w:type="spellEnd"/>
            <w:r w:rsidRPr="00837827">
              <w:rPr>
                <w:rFonts w:ascii="Garamond" w:hAnsi="Garamond"/>
                <w:sz w:val="26"/>
                <w:szCs w:val="26"/>
              </w:rPr>
              <w:t xml:space="preserve"> </w:t>
            </w:r>
            <w:r w:rsidRPr="00837827">
              <w:rPr>
                <w:rFonts w:ascii="Garamond" w:hAnsi="Garamond"/>
                <w:sz w:val="26"/>
                <w:szCs w:val="26"/>
              </w:rPr>
              <w:lastRenderedPageBreak/>
              <w:t xml:space="preserve">dan </w:t>
            </w:r>
            <w:proofErr w:type="spellStart"/>
            <w:r w:rsidRPr="00837827">
              <w:rPr>
                <w:rFonts w:ascii="Garamond" w:hAnsi="Garamond"/>
                <w:sz w:val="26"/>
                <w:szCs w:val="26"/>
              </w:rPr>
              <w:t>pembagian</w:t>
            </w:r>
            <w:proofErr w:type="spellEnd"/>
            <w:r w:rsidRPr="00837827">
              <w:rPr>
                <w:rFonts w:ascii="Garamond" w:hAnsi="Garamond"/>
                <w:sz w:val="26"/>
                <w:szCs w:val="26"/>
              </w:rPr>
              <w:t xml:space="preserve"> ijazah dan </w:t>
            </w:r>
            <w:proofErr w:type="gramStart"/>
            <w:r w:rsidRPr="00837827">
              <w:rPr>
                <w:rFonts w:ascii="Garamond" w:hAnsi="Garamond"/>
                <w:sz w:val="26"/>
                <w:szCs w:val="26"/>
              </w:rPr>
              <w:t xml:space="preserve">SKL,  </w:t>
            </w:r>
            <w:proofErr w:type="spellStart"/>
            <w:r w:rsidRPr="00837827">
              <w:rPr>
                <w:rFonts w:ascii="Garamond" w:hAnsi="Garamond"/>
                <w:sz w:val="26"/>
                <w:szCs w:val="26"/>
              </w:rPr>
              <w:t>Penyelesaian</w:t>
            </w:r>
            <w:proofErr w:type="spellEnd"/>
            <w:proofErr w:type="gramEnd"/>
            <w:r w:rsidRPr="00837827">
              <w:rPr>
                <w:rFonts w:ascii="Garamond" w:hAnsi="Garamond"/>
                <w:sz w:val="26"/>
                <w:szCs w:val="26"/>
              </w:rPr>
              <w:t xml:space="preserve"> </w:t>
            </w:r>
            <w:proofErr w:type="spellStart"/>
            <w:r w:rsidRPr="00837827">
              <w:rPr>
                <w:rFonts w:ascii="Garamond" w:hAnsi="Garamond"/>
                <w:sz w:val="26"/>
                <w:szCs w:val="26"/>
              </w:rPr>
              <w:t>administrasi</w:t>
            </w:r>
            <w:proofErr w:type="spellEnd"/>
            <w:r w:rsidRPr="00837827">
              <w:rPr>
                <w:rFonts w:ascii="Garamond" w:hAnsi="Garamond"/>
                <w:sz w:val="26"/>
                <w:szCs w:val="26"/>
              </w:rPr>
              <w:t xml:space="preserve"> dan </w:t>
            </w:r>
            <w:proofErr w:type="spellStart"/>
            <w:r w:rsidRPr="00837827">
              <w:rPr>
                <w:rFonts w:ascii="Garamond" w:hAnsi="Garamond"/>
                <w:sz w:val="26"/>
                <w:szCs w:val="26"/>
              </w:rPr>
              <w:t>pelaporan</w:t>
            </w:r>
            <w:proofErr w:type="spellEnd"/>
            <w:r w:rsidRPr="00837827">
              <w:rPr>
                <w:rFonts w:ascii="Garamond" w:hAnsi="Garamond"/>
                <w:sz w:val="26"/>
                <w:szCs w:val="26"/>
              </w:rPr>
              <w:t xml:space="preserve">, </w:t>
            </w:r>
            <w:proofErr w:type="spellStart"/>
            <w:r w:rsidRPr="00837827">
              <w:rPr>
                <w:rFonts w:ascii="Garamond" w:hAnsi="Garamond"/>
                <w:sz w:val="26"/>
                <w:szCs w:val="26"/>
              </w:rPr>
              <w:t>rapat</w:t>
            </w:r>
            <w:proofErr w:type="spellEnd"/>
            <w:r w:rsidRPr="00837827">
              <w:rPr>
                <w:rFonts w:ascii="Garamond" w:hAnsi="Garamond"/>
                <w:sz w:val="26"/>
                <w:szCs w:val="26"/>
              </w:rPr>
              <w:t xml:space="preserve"> </w:t>
            </w:r>
            <w:proofErr w:type="spellStart"/>
            <w:r w:rsidRPr="00837827">
              <w:rPr>
                <w:rFonts w:ascii="Garamond" w:hAnsi="Garamond"/>
                <w:sz w:val="26"/>
                <w:szCs w:val="26"/>
              </w:rPr>
              <w:t>akhir</w:t>
            </w:r>
            <w:proofErr w:type="spellEnd"/>
            <w:r w:rsidRPr="00837827">
              <w:rPr>
                <w:rFonts w:ascii="Garamond" w:hAnsi="Garamond"/>
                <w:sz w:val="26"/>
                <w:szCs w:val="26"/>
              </w:rPr>
              <w:t xml:space="preserve"> </w:t>
            </w:r>
            <w:proofErr w:type="spellStart"/>
            <w:r w:rsidRPr="00837827">
              <w:rPr>
                <w:rFonts w:ascii="Garamond" w:hAnsi="Garamond"/>
                <w:sz w:val="26"/>
                <w:szCs w:val="26"/>
              </w:rPr>
              <w:t>tahun</w:t>
            </w:r>
            <w:proofErr w:type="spellEnd"/>
            <w:r w:rsidRPr="00837827">
              <w:rPr>
                <w:rFonts w:ascii="Garamond" w:hAnsi="Garamond"/>
                <w:sz w:val="26"/>
                <w:szCs w:val="26"/>
              </w:rPr>
              <w:t xml:space="preserve"> dan </w:t>
            </w:r>
            <w:proofErr w:type="spellStart"/>
            <w:r w:rsidRPr="00837827">
              <w:rPr>
                <w:rFonts w:ascii="Garamond" w:hAnsi="Garamond"/>
                <w:sz w:val="26"/>
                <w:szCs w:val="26"/>
              </w:rPr>
              <w:t>persiapan</w:t>
            </w:r>
            <w:proofErr w:type="spellEnd"/>
            <w:r w:rsidRPr="00837827">
              <w:rPr>
                <w:rFonts w:ascii="Garamond" w:hAnsi="Garamond"/>
                <w:sz w:val="26"/>
                <w:szCs w:val="26"/>
              </w:rPr>
              <w:t xml:space="preserve"> </w:t>
            </w:r>
            <w:proofErr w:type="spellStart"/>
            <w:r w:rsidRPr="00837827">
              <w:rPr>
                <w:rFonts w:ascii="Garamond" w:hAnsi="Garamond"/>
                <w:sz w:val="26"/>
                <w:szCs w:val="26"/>
              </w:rPr>
              <w:t>awal</w:t>
            </w:r>
            <w:proofErr w:type="spellEnd"/>
            <w:r w:rsidRPr="00837827">
              <w:rPr>
                <w:rFonts w:ascii="Garamond" w:hAnsi="Garamond"/>
                <w:sz w:val="26"/>
                <w:szCs w:val="26"/>
              </w:rPr>
              <w:t xml:space="preserve"> </w:t>
            </w:r>
            <w:proofErr w:type="spellStart"/>
            <w:r w:rsidRPr="00837827">
              <w:rPr>
                <w:rFonts w:ascii="Garamond" w:hAnsi="Garamond"/>
                <w:sz w:val="26"/>
                <w:szCs w:val="26"/>
              </w:rPr>
              <w:t>tahun</w:t>
            </w:r>
            <w:proofErr w:type="spellEnd"/>
            <w:r w:rsidRPr="00837827">
              <w:rPr>
                <w:rFonts w:ascii="Garamond" w:hAnsi="Garamond"/>
                <w:sz w:val="26"/>
                <w:szCs w:val="26"/>
              </w:rPr>
              <w:t xml:space="preserve"> </w:t>
            </w:r>
            <w:proofErr w:type="spellStart"/>
            <w:r w:rsidRPr="00837827">
              <w:rPr>
                <w:rFonts w:ascii="Garamond" w:hAnsi="Garamond"/>
                <w:sz w:val="26"/>
                <w:szCs w:val="26"/>
              </w:rPr>
              <w:t>pelajaran</w:t>
            </w:r>
            <w:proofErr w:type="spellEnd"/>
            <w:r w:rsidRPr="00837827">
              <w:rPr>
                <w:rFonts w:ascii="Garamond" w:hAnsi="Garamond"/>
                <w:sz w:val="26"/>
                <w:szCs w:val="26"/>
              </w:rPr>
              <w:t xml:space="preserve">, PPDB, Lomba </w:t>
            </w:r>
            <w:proofErr w:type="spellStart"/>
            <w:r w:rsidRPr="00837827">
              <w:rPr>
                <w:rFonts w:ascii="Garamond" w:hAnsi="Garamond"/>
                <w:sz w:val="26"/>
                <w:szCs w:val="26"/>
              </w:rPr>
              <w:t>Calistung</w:t>
            </w:r>
            <w:proofErr w:type="spellEnd"/>
            <w:r w:rsidRPr="00837827">
              <w:rPr>
                <w:rFonts w:ascii="Garamond" w:hAnsi="Garamond"/>
                <w:sz w:val="26"/>
                <w:szCs w:val="26"/>
              </w:rPr>
              <w:t xml:space="preserve"> dan Ceris.</w:t>
            </w:r>
          </w:p>
        </w:tc>
        <w:tc>
          <w:tcPr>
            <w:tcW w:w="1269" w:type="dxa"/>
            <w:vAlign w:val="center"/>
          </w:tcPr>
          <w:p w14:paraId="5378AC60" w14:textId="77777777" w:rsidR="00A60730" w:rsidRPr="00837827" w:rsidRDefault="00A60730" w:rsidP="00837827">
            <w:pPr>
              <w:pStyle w:val="NoSpacing"/>
              <w:rPr>
                <w:rFonts w:ascii="Garamond" w:hAnsi="Garamond"/>
                <w:sz w:val="26"/>
                <w:szCs w:val="26"/>
              </w:rPr>
            </w:pPr>
            <w:r w:rsidRPr="00837827">
              <w:rPr>
                <w:rFonts w:ascii="Garamond" w:hAnsi="Garamond"/>
                <w:sz w:val="26"/>
                <w:szCs w:val="26"/>
              </w:rPr>
              <w:lastRenderedPageBreak/>
              <w:t>Kamad</w:t>
            </w:r>
          </w:p>
        </w:tc>
      </w:tr>
    </w:tbl>
    <w:p w14:paraId="2BD89DB7" w14:textId="77777777" w:rsidR="00A60730" w:rsidRDefault="00A60730" w:rsidP="00A60730">
      <w:pPr>
        <w:pStyle w:val="NoSpacing"/>
        <w:spacing w:line="360" w:lineRule="auto"/>
        <w:ind w:left="1418"/>
        <w:jc w:val="both"/>
        <w:rPr>
          <w:rFonts w:ascii="Garamond" w:hAnsi="Garamond"/>
          <w:color w:val="000000" w:themeColor="text1"/>
          <w:sz w:val="26"/>
          <w:szCs w:val="26"/>
          <w:lang w:val="it-CH"/>
        </w:rPr>
      </w:pPr>
    </w:p>
    <w:p w14:paraId="7F6067A3" w14:textId="77777777" w:rsidR="00425D0A" w:rsidRPr="00425D0A" w:rsidRDefault="00425D0A">
      <w:pPr>
        <w:pStyle w:val="ListParagraph"/>
        <w:numPr>
          <w:ilvl w:val="0"/>
          <w:numId w:val="61"/>
        </w:numPr>
        <w:spacing w:after="0" w:line="360" w:lineRule="auto"/>
        <w:contextualSpacing w:val="0"/>
        <w:jc w:val="both"/>
        <w:rPr>
          <w:rFonts w:ascii="Garamond" w:eastAsia="Times New Roman" w:hAnsi="Garamond" w:cs="Times New Roman"/>
          <w:vanish/>
          <w:color w:val="000000" w:themeColor="text1"/>
          <w:sz w:val="26"/>
          <w:szCs w:val="26"/>
          <w:lang w:val="it-CH"/>
        </w:rPr>
      </w:pPr>
    </w:p>
    <w:p w14:paraId="0E20AE2C" w14:textId="578E623F" w:rsidR="00425D0A" w:rsidRDefault="00425D0A" w:rsidP="00175F62">
      <w:pPr>
        <w:pStyle w:val="NoSpacing"/>
        <w:spacing w:line="360" w:lineRule="auto"/>
        <w:ind w:left="1560"/>
        <w:jc w:val="both"/>
        <w:rPr>
          <w:rFonts w:ascii="Garamond" w:hAnsi="Garamond"/>
          <w:b/>
          <w:bCs/>
          <w:color w:val="000000" w:themeColor="text1"/>
          <w:sz w:val="26"/>
          <w:szCs w:val="26"/>
        </w:rPr>
      </w:pPr>
      <w:r w:rsidRPr="00425D0A">
        <w:rPr>
          <w:rFonts w:ascii="Garamond" w:hAnsi="Garamond"/>
          <w:color w:val="000000" w:themeColor="text1"/>
          <w:sz w:val="26"/>
          <w:szCs w:val="26"/>
          <w:lang w:val="it-CH"/>
        </w:rPr>
        <w:t xml:space="preserve">  </w:t>
      </w:r>
    </w:p>
    <w:p w14:paraId="16C68941" w14:textId="77777777" w:rsidR="00425D0A" w:rsidRDefault="00425D0A" w:rsidP="00425D0A">
      <w:pPr>
        <w:pStyle w:val="NoSpacing"/>
        <w:spacing w:line="360" w:lineRule="auto"/>
        <w:jc w:val="center"/>
        <w:rPr>
          <w:rFonts w:ascii="Garamond" w:hAnsi="Garamond"/>
          <w:b/>
          <w:bCs/>
          <w:color w:val="000000" w:themeColor="text1"/>
          <w:sz w:val="26"/>
          <w:szCs w:val="26"/>
        </w:rPr>
      </w:pPr>
    </w:p>
    <w:p w14:paraId="598C5017" w14:textId="77777777" w:rsidR="00425D0A" w:rsidRDefault="00425D0A" w:rsidP="00425D0A">
      <w:pPr>
        <w:pStyle w:val="NoSpacing"/>
        <w:spacing w:line="360" w:lineRule="auto"/>
        <w:jc w:val="center"/>
        <w:rPr>
          <w:rFonts w:ascii="Garamond" w:hAnsi="Garamond"/>
          <w:b/>
          <w:bCs/>
          <w:color w:val="000000" w:themeColor="text1"/>
          <w:sz w:val="26"/>
          <w:szCs w:val="26"/>
        </w:rPr>
      </w:pPr>
    </w:p>
    <w:p w14:paraId="269B0425"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676BE7FA"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2BCFA5B6"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3B973469"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669B4F13"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720533BB"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786E56E9"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42A82A3D"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0636CF4B"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46F7BD2B"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6E553B4C" w14:textId="77777777" w:rsidR="00D41E2C" w:rsidRDefault="00D41E2C" w:rsidP="00425D0A">
      <w:pPr>
        <w:pStyle w:val="NoSpacing"/>
        <w:spacing w:line="360" w:lineRule="auto"/>
        <w:jc w:val="center"/>
        <w:rPr>
          <w:rFonts w:ascii="Garamond" w:hAnsi="Garamond"/>
          <w:b/>
          <w:bCs/>
          <w:color w:val="000000" w:themeColor="text1"/>
          <w:sz w:val="26"/>
          <w:szCs w:val="26"/>
        </w:rPr>
      </w:pPr>
    </w:p>
    <w:p w14:paraId="2418F2E7" w14:textId="77777777" w:rsidR="00621DB4" w:rsidRDefault="00621DB4" w:rsidP="00425D0A">
      <w:pPr>
        <w:pStyle w:val="NoSpacing"/>
        <w:spacing w:line="360" w:lineRule="auto"/>
        <w:jc w:val="center"/>
        <w:rPr>
          <w:rFonts w:ascii="Garamond" w:hAnsi="Garamond"/>
          <w:b/>
          <w:bCs/>
          <w:color w:val="000000" w:themeColor="text1"/>
          <w:sz w:val="26"/>
          <w:szCs w:val="26"/>
        </w:rPr>
      </w:pPr>
    </w:p>
    <w:p w14:paraId="5660AC03" w14:textId="77777777" w:rsidR="00621DB4" w:rsidRDefault="00621DB4" w:rsidP="00425D0A">
      <w:pPr>
        <w:pStyle w:val="NoSpacing"/>
        <w:spacing w:line="360" w:lineRule="auto"/>
        <w:jc w:val="center"/>
        <w:rPr>
          <w:rFonts w:ascii="Garamond" w:hAnsi="Garamond"/>
          <w:b/>
          <w:bCs/>
          <w:color w:val="000000" w:themeColor="text1"/>
          <w:sz w:val="26"/>
          <w:szCs w:val="26"/>
        </w:rPr>
      </w:pPr>
    </w:p>
    <w:p w14:paraId="6D472319" w14:textId="77777777" w:rsidR="00621DB4" w:rsidRDefault="00621DB4" w:rsidP="00425D0A">
      <w:pPr>
        <w:pStyle w:val="NoSpacing"/>
        <w:spacing w:line="360" w:lineRule="auto"/>
        <w:jc w:val="center"/>
        <w:rPr>
          <w:rFonts w:ascii="Garamond" w:hAnsi="Garamond"/>
          <w:b/>
          <w:bCs/>
          <w:color w:val="000000" w:themeColor="text1"/>
          <w:sz w:val="26"/>
          <w:szCs w:val="26"/>
        </w:rPr>
      </w:pPr>
    </w:p>
    <w:p w14:paraId="563699F2" w14:textId="77777777" w:rsidR="00621DB4" w:rsidRDefault="00621DB4" w:rsidP="00425D0A">
      <w:pPr>
        <w:pStyle w:val="NoSpacing"/>
        <w:spacing w:line="360" w:lineRule="auto"/>
        <w:jc w:val="center"/>
        <w:rPr>
          <w:rFonts w:ascii="Garamond" w:hAnsi="Garamond"/>
          <w:b/>
          <w:bCs/>
          <w:color w:val="000000" w:themeColor="text1"/>
          <w:sz w:val="26"/>
          <w:szCs w:val="26"/>
        </w:rPr>
      </w:pPr>
    </w:p>
    <w:p w14:paraId="6D98427B" w14:textId="77777777" w:rsidR="00621DB4" w:rsidRDefault="00621DB4" w:rsidP="00425D0A">
      <w:pPr>
        <w:pStyle w:val="NoSpacing"/>
        <w:spacing w:line="360" w:lineRule="auto"/>
        <w:jc w:val="center"/>
        <w:rPr>
          <w:rFonts w:ascii="Garamond" w:hAnsi="Garamond"/>
          <w:b/>
          <w:bCs/>
          <w:color w:val="000000" w:themeColor="text1"/>
          <w:sz w:val="26"/>
          <w:szCs w:val="26"/>
        </w:rPr>
      </w:pPr>
    </w:p>
    <w:p w14:paraId="50CF59D5" w14:textId="77777777" w:rsidR="00621DB4" w:rsidRDefault="00621DB4" w:rsidP="00425D0A">
      <w:pPr>
        <w:pStyle w:val="NoSpacing"/>
        <w:spacing w:line="360" w:lineRule="auto"/>
        <w:jc w:val="center"/>
        <w:rPr>
          <w:rFonts w:ascii="Garamond" w:hAnsi="Garamond"/>
          <w:b/>
          <w:bCs/>
          <w:color w:val="000000" w:themeColor="text1"/>
          <w:sz w:val="26"/>
          <w:szCs w:val="26"/>
        </w:rPr>
      </w:pPr>
    </w:p>
    <w:p w14:paraId="0F6EB8A1" w14:textId="77777777" w:rsidR="00621DB4" w:rsidRDefault="00621DB4" w:rsidP="00425D0A">
      <w:pPr>
        <w:pStyle w:val="NoSpacing"/>
        <w:spacing w:line="360" w:lineRule="auto"/>
        <w:jc w:val="center"/>
        <w:rPr>
          <w:rFonts w:ascii="Garamond" w:hAnsi="Garamond"/>
          <w:b/>
          <w:bCs/>
          <w:color w:val="000000" w:themeColor="text1"/>
          <w:sz w:val="26"/>
          <w:szCs w:val="26"/>
        </w:rPr>
      </w:pPr>
    </w:p>
    <w:p w14:paraId="13D8C6D3" w14:textId="77777777" w:rsidR="00621DB4" w:rsidRDefault="00621DB4" w:rsidP="00425D0A">
      <w:pPr>
        <w:pStyle w:val="NoSpacing"/>
        <w:spacing w:line="360" w:lineRule="auto"/>
        <w:jc w:val="center"/>
        <w:rPr>
          <w:rFonts w:ascii="Garamond" w:hAnsi="Garamond"/>
          <w:b/>
          <w:bCs/>
          <w:color w:val="000000" w:themeColor="text1"/>
          <w:sz w:val="26"/>
          <w:szCs w:val="26"/>
        </w:rPr>
      </w:pPr>
    </w:p>
    <w:p w14:paraId="62F25221" w14:textId="77777777" w:rsidR="00FD623A" w:rsidRDefault="00FD623A" w:rsidP="000A77E5">
      <w:pPr>
        <w:pStyle w:val="NoSpacing"/>
        <w:spacing w:line="360" w:lineRule="auto"/>
        <w:ind w:left="993"/>
        <w:jc w:val="both"/>
        <w:rPr>
          <w:rFonts w:ascii="Garamond" w:hAnsi="Garamond"/>
          <w:color w:val="000000" w:themeColor="text1"/>
          <w:sz w:val="26"/>
          <w:szCs w:val="26"/>
        </w:rPr>
      </w:pPr>
    </w:p>
    <w:p w14:paraId="03DDF901" w14:textId="77777777" w:rsidR="000A77E5" w:rsidRDefault="000A77E5" w:rsidP="000A77E5">
      <w:pPr>
        <w:pStyle w:val="NoSpacing"/>
        <w:spacing w:line="360" w:lineRule="auto"/>
        <w:jc w:val="both"/>
        <w:rPr>
          <w:rFonts w:ascii="Garamond" w:hAnsi="Garamond"/>
          <w:color w:val="000000" w:themeColor="text1"/>
          <w:sz w:val="26"/>
          <w:szCs w:val="26"/>
        </w:rPr>
      </w:pPr>
    </w:p>
    <w:p w14:paraId="07CA7988" w14:textId="77777777" w:rsidR="00D41E2C" w:rsidRDefault="000A77E5" w:rsidP="00D41E2C">
      <w:pPr>
        <w:pStyle w:val="NoSpacing"/>
        <w:spacing w:line="360" w:lineRule="auto"/>
        <w:jc w:val="center"/>
        <w:outlineLvl w:val="0"/>
        <w:rPr>
          <w:rFonts w:ascii="Garamond" w:hAnsi="Garamond"/>
          <w:b/>
          <w:bCs/>
          <w:color w:val="000000" w:themeColor="text1"/>
          <w:sz w:val="26"/>
          <w:szCs w:val="26"/>
        </w:rPr>
      </w:pPr>
      <w:bookmarkStart w:id="70" w:name="_Toc206013033"/>
      <w:r w:rsidRPr="002311E2">
        <w:rPr>
          <w:rFonts w:ascii="Garamond" w:hAnsi="Garamond"/>
          <w:b/>
          <w:bCs/>
          <w:color w:val="000000" w:themeColor="text1"/>
          <w:sz w:val="26"/>
          <w:szCs w:val="26"/>
        </w:rPr>
        <w:lastRenderedPageBreak/>
        <w:t>BAB IV</w:t>
      </w:r>
      <w:r w:rsidR="00D91653" w:rsidRPr="002311E2">
        <w:rPr>
          <w:rFonts w:ascii="Garamond" w:hAnsi="Garamond"/>
          <w:b/>
          <w:bCs/>
          <w:color w:val="000000" w:themeColor="text1"/>
          <w:sz w:val="26"/>
          <w:szCs w:val="26"/>
        </w:rPr>
        <w:t xml:space="preserve"> </w:t>
      </w:r>
      <w:r w:rsidR="00947DBE">
        <w:rPr>
          <w:rFonts w:ascii="Garamond" w:hAnsi="Garamond"/>
          <w:b/>
          <w:bCs/>
          <w:color w:val="000000" w:themeColor="text1"/>
          <w:sz w:val="26"/>
          <w:szCs w:val="26"/>
        </w:rPr>
        <w:t xml:space="preserve"> </w:t>
      </w:r>
    </w:p>
    <w:p w14:paraId="2C55D8C5" w14:textId="5C92D38C" w:rsidR="000A77E5" w:rsidRPr="002311E2" w:rsidRDefault="000A77E5" w:rsidP="00D41E2C">
      <w:pPr>
        <w:pStyle w:val="NoSpacing"/>
        <w:spacing w:line="360" w:lineRule="auto"/>
        <w:jc w:val="center"/>
        <w:rPr>
          <w:rFonts w:ascii="Garamond" w:hAnsi="Garamond"/>
          <w:b/>
          <w:bCs/>
          <w:color w:val="000000" w:themeColor="text1"/>
          <w:sz w:val="26"/>
          <w:szCs w:val="26"/>
        </w:rPr>
      </w:pPr>
      <w:r w:rsidRPr="002311E2">
        <w:rPr>
          <w:rFonts w:ascii="Garamond" w:hAnsi="Garamond"/>
          <w:b/>
          <w:bCs/>
          <w:color w:val="000000" w:themeColor="text1"/>
          <w:sz w:val="26"/>
          <w:szCs w:val="26"/>
        </w:rPr>
        <w:t>PERENCANAAN PEMBELAJARAN</w:t>
      </w:r>
      <w:bookmarkEnd w:id="70"/>
    </w:p>
    <w:p w14:paraId="1EB8F0CD" w14:textId="77777777" w:rsidR="00D91653" w:rsidRDefault="00D91653" w:rsidP="000A77E5">
      <w:pPr>
        <w:pStyle w:val="NoSpacing"/>
        <w:spacing w:line="360" w:lineRule="auto"/>
        <w:jc w:val="both"/>
        <w:rPr>
          <w:rFonts w:ascii="Garamond" w:hAnsi="Garamond"/>
          <w:color w:val="000000" w:themeColor="text1"/>
          <w:sz w:val="26"/>
          <w:szCs w:val="26"/>
        </w:rPr>
      </w:pPr>
    </w:p>
    <w:p w14:paraId="0F97C200" w14:textId="77777777" w:rsidR="00D91653" w:rsidRDefault="00D91653" w:rsidP="000A77E5">
      <w:pPr>
        <w:pStyle w:val="NoSpacing"/>
        <w:spacing w:line="360" w:lineRule="auto"/>
        <w:jc w:val="both"/>
        <w:rPr>
          <w:rFonts w:ascii="Garamond" w:hAnsi="Garamond"/>
          <w:color w:val="000000" w:themeColor="text1"/>
          <w:sz w:val="26"/>
          <w:szCs w:val="26"/>
        </w:rPr>
      </w:pPr>
    </w:p>
    <w:p w14:paraId="5CB2F906" w14:textId="5134812F" w:rsidR="000A77E5" w:rsidRPr="00537639" w:rsidRDefault="00F51FE8">
      <w:pPr>
        <w:pStyle w:val="NoSpacing"/>
        <w:numPr>
          <w:ilvl w:val="4"/>
          <w:numId w:val="20"/>
        </w:numPr>
        <w:spacing w:line="360" w:lineRule="auto"/>
        <w:ind w:left="284"/>
        <w:jc w:val="both"/>
        <w:outlineLvl w:val="1"/>
        <w:rPr>
          <w:rFonts w:ascii="Garamond" w:hAnsi="Garamond"/>
          <w:b/>
          <w:bCs/>
          <w:color w:val="000000" w:themeColor="text1"/>
          <w:sz w:val="26"/>
          <w:szCs w:val="26"/>
        </w:rPr>
      </w:pPr>
      <w:bookmarkStart w:id="71" w:name="_Toc206013034"/>
      <w:r w:rsidRPr="00537639">
        <w:rPr>
          <w:rFonts w:ascii="Garamond" w:hAnsi="Garamond"/>
          <w:b/>
          <w:bCs/>
          <w:color w:val="000000" w:themeColor="text1"/>
          <w:sz w:val="26"/>
          <w:szCs w:val="26"/>
        </w:rPr>
        <w:t xml:space="preserve">Strategi </w:t>
      </w:r>
      <w:proofErr w:type="spellStart"/>
      <w:r w:rsidR="000A77E5" w:rsidRPr="00537639">
        <w:rPr>
          <w:rFonts w:ascii="Garamond" w:hAnsi="Garamond"/>
          <w:b/>
          <w:bCs/>
          <w:color w:val="000000" w:themeColor="text1"/>
          <w:sz w:val="26"/>
          <w:szCs w:val="26"/>
        </w:rPr>
        <w:t>Pembelajaran</w:t>
      </w:r>
      <w:bookmarkEnd w:id="71"/>
      <w:proofErr w:type="spellEnd"/>
    </w:p>
    <w:p w14:paraId="60EF6461" w14:textId="77777777" w:rsidR="00C902F2" w:rsidRDefault="00EA6B3A" w:rsidP="000A2325">
      <w:pPr>
        <w:pStyle w:val="NoSpacing"/>
        <w:spacing w:line="360" w:lineRule="auto"/>
        <w:ind w:left="426"/>
        <w:jc w:val="both"/>
        <w:rPr>
          <w:rFonts w:ascii="Garamond" w:hAnsi="Garamond"/>
          <w:color w:val="000000" w:themeColor="text1"/>
          <w:sz w:val="26"/>
          <w:szCs w:val="26"/>
        </w:rPr>
      </w:pPr>
      <w:r w:rsidRPr="00EA6B3A">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Perencanaan</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merupakan</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suatu</w:t>
      </w:r>
      <w:proofErr w:type="spellEnd"/>
      <w:r w:rsidR="00C902F2" w:rsidRPr="00C902F2">
        <w:rPr>
          <w:rFonts w:ascii="Garamond" w:hAnsi="Garamond"/>
          <w:color w:val="000000" w:themeColor="text1"/>
          <w:sz w:val="26"/>
          <w:szCs w:val="26"/>
        </w:rPr>
        <w:t xml:space="preserve"> proses untuk </w:t>
      </w:r>
      <w:proofErr w:type="spellStart"/>
      <w:r w:rsidR="00C902F2" w:rsidRPr="00C902F2">
        <w:rPr>
          <w:rFonts w:ascii="Garamond" w:hAnsi="Garamond"/>
          <w:color w:val="000000" w:themeColor="text1"/>
          <w:sz w:val="26"/>
          <w:szCs w:val="26"/>
        </w:rPr>
        <w:t>menentukan</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suatu</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tujuan</w:t>
      </w:r>
      <w:proofErr w:type="spellEnd"/>
      <w:r w:rsidR="00C902F2" w:rsidRPr="00C902F2">
        <w:rPr>
          <w:rFonts w:ascii="Garamond" w:hAnsi="Garamond"/>
          <w:color w:val="000000" w:themeColor="text1"/>
          <w:sz w:val="26"/>
          <w:szCs w:val="26"/>
        </w:rPr>
        <w:t xml:space="preserve"> di masa yang </w:t>
      </w:r>
      <w:proofErr w:type="spellStart"/>
      <w:r w:rsidR="00C902F2" w:rsidRPr="00C902F2">
        <w:rPr>
          <w:rFonts w:ascii="Garamond" w:hAnsi="Garamond"/>
          <w:color w:val="000000" w:themeColor="text1"/>
          <w:sz w:val="26"/>
          <w:szCs w:val="26"/>
        </w:rPr>
        <w:t>akan</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datang</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dalam</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kurun</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waktu</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tertentu</w:t>
      </w:r>
      <w:proofErr w:type="spellEnd"/>
      <w:r w:rsidR="00C902F2" w:rsidRPr="00C902F2">
        <w:rPr>
          <w:rFonts w:ascii="Garamond" w:hAnsi="Garamond"/>
          <w:color w:val="000000" w:themeColor="text1"/>
          <w:sz w:val="26"/>
          <w:szCs w:val="26"/>
        </w:rPr>
        <w:t xml:space="preserve"> dengan </w:t>
      </w:r>
      <w:proofErr w:type="spellStart"/>
      <w:r w:rsidR="00C902F2" w:rsidRPr="00C902F2">
        <w:rPr>
          <w:rFonts w:ascii="Garamond" w:hAnsi="Garamond"/>
          <w:color w:val="000000" w:themeColor="text1"/>
          <w:sz w:val="26"/>
          <w:szCs w:val="26"/>
        </w:rPr>
        <w:t>menentukan</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berbagai</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tahapan</w:t>
      </w:r>
      <w:proofErr w:type="spellEnd"/>
      <w:r w:rsidR="00C902F2" w:rsidRPr="00C902F2">
        <w:rPr>
          <w:rFonts w:ascii="Garamond" w:hAnsi="Garamond"/>
          <w:color w:val="000000" w:themeColor="text1"/>
          <w:sz w:val="26"/>
          <w:szCs w:val="26"/>
        </w:rPr>
        <w:t xml:space="preserve"> yang </w:t>
      </w:r>
      <w:proofErr w:type="spellStart"/>
      <w:r w:rsidR="00C902F2" w:rsidRPr="00C902F2">
        <w:rPr>
          <w:rFonts w:ascii="Garamond" w:hAnsi="Garamond"/>
          <w:color w:val="000000" w:themeColor="text1"/>
          <w:sz w:val="26"/>
          <w:szCs w:val="26"/>
        </w:rPr>
        <w:t>diperlukan</w:t>
      </w:r>
      <w:proofErr w:type="spellEnd"/>
      <w:r w:rsidR="00C902F2" w:rsidRPr="00C902F2">
        <w:rPr>
          <w:rFonts w:ascii="Garamond" w:hAnsi="Garamond"/>
          <w:color w:val="000000" w:themeColor="text1"/>
          <w:sz w:val="26"/>
          <w:szCs w:val="26"/>
        </w:rPr>
        <w:t xml:space="preserve"> untuk </w:t>
      </w:r>
      <w:proofErr w:type="spellStart"/>
      <w:r w:rsidR="00C902F2" w:rsidRPr="00C902F2">
        <w:rPr>
          <w:rFonts w:ascii="Garamond" w:hAnsi="Garamond"/>
          <w:color w:val="000000" w:themeColor="text1"/>
          <w:sz w:val="26"/>
          <w:szCs w:val="26"/>
        </w:rPr>
        <w:t>mencapai</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tujuan</w:t>
      </w:r>
      <w:proofErr w:type="spellEnd"/>
      <w:r w:rsidR="00C902F2" w:rsidRPr="00C902F2">
        <w:rPr>
          <w:rFonts w:ascii="Garamond" w:hAnsi="Garamond"/>
          <w:color w:val="000000" w:themeColor="text1"/>
          <w:sz w:val="26"/>
          <w:szCs w:val="26"/>
        </w:rPr>
        <w:t xml:space="preserve"> </w:t>
      </w:r>
      <w:proofErr w:type="spellStart"/>
      <w:r w:rsidR="00C902F2" w:rsidRPr="00C902F2">
        <w:rPr>
          <w:rFonts w:ascii="Garamond" w:hAnsi="Garamond"/>
          <w:color w:val="000000" w:themeColor="text1"/>
          <w:sz w:val="26"/>
          <w:szCs w:val="26"/>
        </w:rPr>
        <w:t>tersebut</w:t>
      </w:r>
      <w:proofErr w:type="spellEnd"/>
      <w:r w:rsidR="00C902F2" w:rsidRPr="00C902F2">
        <w:rPr>
          <w:rFonts w:ascii="Garamond" w:hAnsi="Garamond"/>
          <w:color w:val="000000" w:themeColor="text1"/>
          <w:sz w:val="26"/>
          <w:szCs w:val="26"/>
        </w:rPr>
        <w:t>.</w:t>
      </w:r>
    </w:p>
    <w:p w14:paraId="7C5E2AD4" w14:textId="76B83A0B" w:rsidR="00C902F2" w:rsidRDefault="00C902F2">
      <w:pPr>
        <w:pStyle w:val="NoSpacing"/>
        <w:numPr>
          <w:ilvl w:val="3"/>
          <w:numId w:val="75"/>
        </w:numPr>
        <w:spacing w:line="360" w:lineRule="auto"/>
        <w:ind w:left="851"/>
        <w:jc w:val="both"/>
        <w:outlineLvl w:val="2"/>
        <w:rPr>
          <w:rFonts w:ascii="Garamond" w:hAnsi="Garamond"/>
          <w:color w:val="000000" w:themeColor="text1"/>
          <w:sz w:val="26"/>
          <w:szCs w:val="26"/>
        </w:rPr>
      </w:pPr>
      <w:bookmarkStart w:id="72" w:name="_Toc206013035"/>
      <w:proofErr w:type="spellStart"/>
      <w:r w:rsidRPr="00C902F2">
        <w:rPr>
          <w:rFonts w:ascii="Garamond" w:hAnsi="Garamond"/>
          <w:color w:val="000000" w:themeColor="text1"/>
          <w:sz w:val="26"/>
          <w:szCs w:val="26"/>
        </w:rPr>
        <w:t>Penerapan</w:t>
      </w:r>
      <w:proofErr w:type="spellEnd"/>
      <w:r w:rsidRPr="00C902F2">
        <w:rPr>
          <w:rFonts w:ascii="Garamond" w:hAnsi="Garamond"/>
          <w:color w:val="000000" w:themeColor="text1"/>
          <w:sz w:val="26"/>
          <w:szCs w:val="26"/>
        </w:rPr>
        <w:t xml:space="preserve"> </w:t>
      </w:r>
      <w:proofErr w:type="spellStart"/>
      <w:r w:rsidRPr="00C902F2">
        <w:rPr>
          <w:rFonts w:ascii="Garamond" w:hAnsi="Garamond"/>
          <w:color w:val="000000" w:themeColor="text1"/>
          <w:sz w:val="26"/>
          <w:szCs w:val="26"/>
        </w:rPr>
        <w:t>Kurikulum</w:t>
      </w:r>
      <w:proofErr w:type="spellEnd"/>
      <w:r w:rsidRPr="00C902F2">
        <w:rPr>
          <w:rFonts w:ascii="Garamond" w:hAnsi="Garamond"/>
          <w:color w:val="000000" w:themeColor="text1"/>
          <w:sz w:val="26"/>
          <w:szCs w:val="26"/>
        </w:rPr>
        <w:t xml:space="preserve"> </w:t>
      </w:r>
      <w:proofErr w:type="spellStart"/>
      <w:r w:rsidRPr="00C902F2">
        <w:rPr>
          <w:rFonts w:ascii="Garamond" w:hAnsi="Garamond"/>
          <w:color w:val="000000" w:themeColor="text1"/>
          <w:sz w:val="26"/>
          <w:szCs w:val="26"/>
        </w:rPr>
        <w:t>Berbasis</w:t>
      </w:r>
      <w:proofErr w:type="spellEnd"/>
      <w:r w:rsidRPr="00C902F2">
        <w:rPr>
          <w:rFonts w:ascii="Garamond" w:hAnsi="Garamond"/>
          <w:color w:val="000000" w:themeColor="text1"/>
          <w:sz w:val="26"/>
          <w:szCs w:val="26"/>
        </w:rPr>
        <w:t xml:space="preserve"> Cinta</w:t>
      </w:r>
      <w:bookmarkEnd w:id="72"/>
    </w:p>
    <w:p w14:paraId="52089C5F" w14:textId="77777777" w:rsidR="0063407B" w:rsidRPr="0063407B" w:rsidRDefault="0063407B" w:rsidP="0063407B">
      <w:pPr>
        <w:pStyle w:val="NoSpacing"/>
        <w:spacing w:line="360" w:lineRule="auto"/>
        <w:ind w:left="851"/>
        <w:jc w:val="both"/>
        <w:rPr>
          <w:rFonts w:ascii="Garamond" w:hAnsi="Garamond"/>
          <w:color w:val="000000" w:themeColor="text1"/>
          <w:sz w:val="26"/>
          <w:szCs w:val="26"/>
        </w:rPr>
      </w:pPr>
      <w:r w:rsidRPr="0063407B">
        <w:rPr>
          <w:rFonts w:ascii="Garamond" w:hAnsi="Garamond"/>
          <w:color w:val="000000" w:themeColor="text1"/>
          <w:sz w:val="26"/>
          <w:szCs w:val="26"/>
        </w:rPr>
        <w:t xml:space="preserve">Pada </w:t>
      </w:r>
      <w:proofErr w:type="spellStart"/>
      <w:r w:rsidRPr="0063407B">
        <w:rPr>
          <w:rFonts w:ascii="Garamond" w:hAnsi="Garamond"/>
          <w:color w:val="000000" w:themeColor="text1"/>
          <w:sz w:val="26"/>
          <w:szCs w:val="26"/>
        </w:rPr>
        <w:t>tahun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ajaran</w:t>
      </w:r>
      <w:proofErr w:type="spellEnd"/>
      <w:r w:rsidRPr="0063407B">
        <w:rPr>
          <w:rFonts w:ascii="Garamond" w:hAnsi="Garamond"/>
          <w:color w:val="000000" w:themeColor="text1"/>
          <w:sz w:val="26"/>
          <w:szCs w:val="26"/>
        </w:rPr>
        <w:t xml:space="preserve"> 2025/2026, Madrasah kami </w:t>
      </w:r>
      <w:proofErr w:type="spellStart"/>
      <w:r w:rsidRPr="0063407B">
        <w:rPr>
          <w:rFonts w:ascii="Garamond" w:hAnsi="Garamond"/>
          <w:color w:val="000000" w:themeColor="text1"/>
          <w:sz w:val="26"/>
          <w:szCs w:val="26"/>
        </w:rPr>
        <w:t>akan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menerapkan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Kurikulum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Berbasis</w:t>
      </w:r>
      <w:proofErr w:type="spellEnd"/>
      <w:r w:rsidRPr="0063407B">
        <w:rPr>
          <w:rFonts w:ascii="Garamond" w:hAnsi="Garamond"/>
          <w:color w:val="000000" w:themeColor="text1"/>
          <w:sz w:val="26"/>
          <w:szCs w:val="26"/>
        </w:rPr>
        <w:t xml:space="preserve"> Cinta </w:t>
      </w:r>
      <w:proofErr w:type="spellStart"/>
      <w:r w:rsidRPr="0063407B">
        <w:rPr>
          <w:rFonts w:ascii="Garamond" w:hAnsi="Garamond"/>
          <w:color w:val="000000" w:themeColor="text1"/>
          <w:sz w:val="26"/>
          <w:szCs w:val="26"/>
        </w:rPr>
        <w:t>sebagai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pendekatan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pendidikan</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berorientasi</w:t>
      </w:r>
      <w:proofErr w:type="spellEnd"/>
      <w:r w:rsidRPr="0063407B">
        <w:rPr>
          <w:rFonts w:ascii="Garamond" w:hAnsi="Garamond"/>
          <w:color w:val="000000" w:themeColor="text1"/>
          <w:sz w:val="26"/>
          <w:szCs w:val="26"/>
        </w:rPr>
        <w:t xml:space="preserve"> pada </w:t>
      </w:r>
      <w:proofErr w:type="spellStart"/>
      <w:r w:rsidRPr="0063407B">
        <w:rPr>
          <w:rFonts w:ascii="Garamond" w:hAnsi="Garamond"/>
          <w:color w:val="000000" w:themeColor="text1"/>
          <w:sz w:val="26"/>
          <w:szCs w:val="26"/>
        </w:rPr>
        <w:t>pembentukan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karakter</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mulia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penguatan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spiritualitas</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serta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penciptaan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budaya</w:t>
      </w:r>
      <w:proofErr w:type="spellEnd"/>
      <w:r w:rsidRPr="0063407B">
        <w:rPr>
          <w:rFonts w:ascii="Garamond" w:hAnsi="Garamond"/>
          <w:color w:val="000000" w:themeColor="text1"/>
          <w:sz w:val="26"/>
          <w:szCs w:val="26"/>
        </w:rPr>
        <w:t xml:space="preserve"> madrasah yang </w:t>
      </w:r>
      <w:proofErr w:type="spellStart"/>
      <w:r w:rsidRPr="0063407B">
        <w:rPr>
          <w:rFonts w:ascii="Garamond" w:hAnsi="Garamond"/>
          <w:color w:val="000000" w:themeColor="text1"/>
          <w:sz w:val="26"/>
          <w:szCs w:val="26"/>
        </w:rPr>
        <w:t>penuh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kasih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sayang</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empati</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kepedulian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Kurikulum</w:t>
      </w:r>
      <w:proofErr w:type="spellEnd"/>
      <w:r w:rsidRPr="0063407B">
        <w:rPr>
          <w:rFonts w:ascii="Garamond" w:hAnsi="Garamond"/>
          <w:color w:val="000000" w:themeColor="text1"/>
          <w:sz w:val="26"/>
          <w:szCs w:val="26"/>
        </w:rPr>
        <w:t xml:space="preserve"> ini </w:t>
      </w:r>
      <w:proofErr w:type="spellStart"/>
      <w:r w:rsidRPr="0063407B">
        <w:rPr>
          <w:rFonts w:ascii="Garamond" w:hAnsi="Garamond"/>
          <w:color w:val="000000" w:themeColor="text1"/>
          <w:sz w:val="26"/>
          <w:szCs w:val="26"/>
        </w:rPr>
        <w:t>menjadi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bagian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dari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ikhtiar</w:t>
      </w:r>
      <w:proofErr w:type="spellEnd"/>
      <w:r w:rsidRPr="0063407B">
        <w:rPr>
          <w:rFonts w:ascii="Garamond" w:hAnsi="Garamond"/>
          <w:color w:val="000000" w:themeColor="text1"/>
          <w:sz w:val="26"/>
          <w:szCs w:val="26"/>
        </w:rPr>
        <w:t xml:space="preserve"> madrasah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menumbuhkan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insan</w:t>
      </w:r>
      <w:proofErr w:type="spellEnd"/>
      <w:r w:rsidRPr="0063407B">
        <w:rPr>
          <w:rFonts w:ascii="Garamond" w:hAnsi="Garamond"/>
          <w:color w:val="000000" w:themeColor="text1"/>
          <w:sz w:val="26"/>
          <w:szCs w:val="26"/>
        </w:rPr>
        <w:t xml:space="preserve"> yang tidak </w:t>
      </w:r>
      <w:proofErr w:type="spellStart"/>
      <w:r w:rsidRPr="0063407B">
        <w:rPr>
          <w:rFonts w:ascii="Garamond" w:hAnsi="Garamond"/>
          <w:color w:val="000000" w:themeColor="text1"/>
          <w:sz w:val="26"/>
          <w:szCs w:val="26"/>
        </w:rPr>
        <w:t>hanya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cerdas</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secara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intelektual</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tetapi</w:t>
      </w:r>
      <w:proofErr w:type="spellEnd"/>
      <w:r w:rsidRPr="0063407B">
        <w:rPr>
          <w:rFonts w:ascii="Garamond" w:hAnsi="Garamond"/>
          <w:color w:val="000000" w:themeColor="text1"/>
          <w:sz w:val="26"/>
          <w:szCs w:val="26"/>
        </w:rPr>
        <w:t xml:space="preserve"> juga </w:t>
      </w:r>
      <w:proofErr w:type="spellStart"/>
      <w:r w:rsidRPr="0063407B">
        <w:rPr>
          <w:rFonts w:ascii="Garamond" w:hAnsi="Garamond"/>
          <w:color w:val="000000" w:themeColor="text1"/>
          <w:sz w:val="26"/>
          <w:szCs w:val="26"/>
        </w:rPr>
        <w:t>memiliki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hati</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bersih</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akhlak</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terpuji</w:t>
      </w:r>
      <w:proofErr w:type="spellEnd"/>
      <w:r w:rsidRPr="0063407B">
        <w:rPr>
          <w:rFonts w:ascii="Garamond" w:hAnsi="Garamond"/>
          <w:color w:val="000000" w:themeColor="text1"/>
          <w:sz w:val="26"/>
          <w:szCs w:val="26"/>
        </w:rPr>
        <w:t>.</w:t>
      </w:r>
    </w:p>
    <w:p w14:paraId="2F63D83B" w14:textId="77777777" w:rsidR="0063407B" w:rsidRPr="0063407B" w:rsidRDefault="0063407B" w:rsidP="0063407B">
      <w:pPr>
        <w:pStyle w:val="NoSpacing"/>
        <w:spacing w:line="360" w:lineRule="auto"/>
        <w:ind w:left="851"/>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Kurikulum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Berbasis</w:t>
      </w:r>
      <w:proofErr w:type="spellEnd"/>
      <w:r w:rsidRPr="0063407B">
        <w:rPr>
          <w:rFonts w:ascii="Garamond" w:hAnsi="Garamond"/>
          <w:color w:val="000000" w:themeColor="text1"/>
          <w:sz w:val="26"/>
          <w:szCs w:val="26"/>
        </w:rPr>
        <w:t xml:space="preserve"> Cinta </w:t>
      </w:r>
      <w:proofErr w:type="spellStart"/>
      <w:r w:rsidRPr="0063407B">
        <w:rPr>
          <w:rFonts w:ascii="Garamond" w:hAnsi="Garamond"/>
          <w:color w:val="000000" w:themeColor="text1"/>
          <w:sz w:val="26"/>
          <w:szCs w:val="26"/>
        </w:rPr>
        <w:t>bertujuan</w:t>
      </w:r>
      <w:proofErr w:type="spellEnd"/>
      <w:r w:rsidRPr="0063407B">
        <w:rPr>
          <w:rFonts w:ascii="Garamond" w:hAnsi="Garamond"/>
          <w:color w:val="000000" w:themeColor="text1"/>
          <w:sz w:val="26"/>
          <w:szCs w:val="26"/>
        </w:rPr>
        <w:t xml:space="preserve"> untuk:</w:t>
      </w:r>
    </w:p>
    <w:p w14:paraId="246B229B" w14:textId="77777777" w:rsidR="0063407B" w:rsidRPr="0063407B" w:rsidRDefault="0063407B">
      <w:pPr>
        <w:pStyle w:val="NoSpacing"/>
        <w:numPr>
          <w:ilvl w:val="0"/>
          <w:numId w:val="79"/>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Menumbuhkan</w:t>
      </w:r>
      <w:proofErr w:type="spellEnd"/>
      <w:r w:rsidRPr="0063407B">
        <w:rPr>
          <w:rFonts w:ascii="Garamond" w:hAnsi="Garamond"/>
          <w:color w:val="000000" w:themeColor="text1"/>
          <w:sz w:val="26"/>
          <w:szCs w:val="26"/>
        </w:rPr>
        <w:t xml:space="preserve"> rasa </w:t>
      </w:r>
      <w:proofErr w:type="spellStart"/>
      <w:r w:rsidRPr="0063407B">
        <w:rPr>
          <w:rFonts w:ascii="Garamond" w:hAnsi="Garamond"/>
          <w:color w:val="000000" w:themeColor="text1"/>
          <w:sz w:val="26"/>
          <w:szCs w:val="26"/>
        </w:rPr>
        <w:t>cinta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kepada</w:t>
      </w:r>
      <w:proofErr w:type="spellEnd"/>
      <w:r w:rsidRPr="0063407B">
        <w:rPr>
          <w:rFonts w:ascii="Garamond" w:hAnsi="Garamond"/>
          <w:color w:val="000000" w:themeColor="text1"/>
          <w:sz w:val="26"/>
          <w:szCs w:val="26"/>
        </w:rPr>
        <w:t xml:space="preserve"> Allah SWT, Rasulullah SAW, </w:t>
      </w:r>
      <w:proofErr w:type="spellStart"/>
      <w:r w:rsidRPr="0063407B">
        <w:rPr>
          <w:rFonts w:ascii="Garamond" w:hAnsi="Garamond"/>
          <w:color w:val="000000" w:themeColor="text1"/>
          <w:sz w:val="26"/>
          <w:szCs w:val="26"/>
        </w:rPr>
        <w:t>sesama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manusia</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semesta</w:t>
      </w:r>
      <w:proofErr w:type="spellEnd"/>
      <w:r w:rsidRPr="0063407B">
        <w:rPr>
          <w:rFonts w:ascii="Garamond" w:hAnsi="Garamond"/>
          <w:color w:val="000000" w:themeColor="text1"/>
          <w:sz w:val="26"/>
          <w:szCs w:val="26"/>
        </w:rPr>
        <w:t>.</w:t>
      </w:r>
    </w:p>
    <w:p w14:paraId="3D1B5F9D" w14:textId="77777777" w:rsidR="0063407B" w:rsidRPr="0063407B" w:rsidRDefault="0063407B">
      <w:pPr>
        <w:pStyle w:val="NoSpacing"/>
        <w:numPr>
          <w:ilvl w:val="0"/>
          <w:numId w:val="79"/>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Membangun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relasi</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harmonis</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antara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peserta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didik</w:t>
      </w:r>
      <w:proofErr w:type="spellEnd"/>
      <w:r w:rsidRPr="0063407B">
        <w:rPr>
          <w:rFonts w:ascii="Garamond" w:hAnsi="Garamond"/>
          <w:color w:val="000000" w:themeColor="text1"/>
          <w:sz w:val="26"/>
          <w:szCs w:val="26"/>
        </w:rPr>
        <w:t xml:space="preserve"> dengan guru, </w:t>
      </w:r>
      <w:proofErr w:type="spellStart"/>
      <w:r w:rsidRPr="0063407B">
        <w:rPr>
          <w:rFonts w:ascii="Garamond" w:hAnsi="Garamond"/>
          <w:color w:val="000000" w:themeColor="text1"/>
          <w:sz w:val="26"/>
          <w:szCs w:val="26"/>
        </w:rPr>
        <w:t>teman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sebaya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keluarga</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lingkungan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sekitar</w:t>
      </w:r>
      <w:proofErr w:type="spellEnd"/>
      <w:r w:rsidRPr="0063407B">
        <w:rPr>
          <w:rFonts w:ascii="Garamond" w:hAnsi="Garamond"/>
          <w:color w:val="000000" w:themeColor="text1"/>
          <w:sz w:val="26"/>
          <w:szCs w:val="26"/>
        </w:rPr>
        <w:t>.</w:t>
      </w:r>
    </w:p>
    <w:p w14:paraId="5E2FD290" w14:textId="77777777" w:rsidR="0063407B" w:rsidRPr="0063407B" w:rsidRDefault="0063407B">
      <w:pPr>
        <w:pStyle w:val="NoSpacing"/>
        <w:numPr>
          <w:ilvl w:val="0"/>
          <w:numId w:val="79"/>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Menanamkan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nilai-nilai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kasih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sayang</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empati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tanggung</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jawab</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kejujuran</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keikhlasan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setiap</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aspek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kehidupan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belajar</w:t>
      </w:r>
      <w:proofErr w:type="spellEnd"/>
      <w:r w:rsidRPr="0063407B">
        <w:rPr>
          <w:rFonts w:ascii="Garamond" w:hAnsi="Garamond"/>
          <w:color w:val="000000" w:themeColor="text1"/>
          <w:sz w:val="26"/>
          <w:szCs w:val="26"/>
        </w:rPr>
        <w:t>.</w:t>
      </w:r>
    </w:p>
    <w:p w14:paraId="6BADD7EB" w14:textId="77777777" w:rsidR="0063407B" w:rsidRPr="0063407B" w:rsidRDefault="0063407B">
      <w:pPr>
        <w:pStyle w:val="NoSpacing"/>
        <w:numPr>
          <w:ilvl w:val="0"/>
          <w:numId w:val="79"/>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Mendorong</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peserta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didik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menjadi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pribadi</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peduli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saling</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menghormati</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mampu</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hidup</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damai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keberagaman</w:t>
      </w:r>
      <w:proofErr w:type="spellEnd"/>
      <w:r w:rsidRPr="0063407B">
        <w:rPr>
          <w:rFonts w:ascii="Garamond" w:hAnsi="Garamond"/>
          <w:color w:val="000000" w:themeColor="text1"/>
          <w:sz w:val="26"/>
          <w:szCs w:val="26"/>
        </w:rPr>
        <w:t>.</w:t>
      </w:r>
    </w:p>
    <w:p w14:paraId="07414B02" w14:textId="77777777" w:rsidR="0063407B" w:rsidRPr="0063407B" w:rsidRDefault="0063407B" w:rsidP="0063407B">
      <w:pPr>
        <w:pStyle w:val="NoSpacing"/>
        <w:spacing w:line="360" w:lineRule="auto"/>
        <w:ind w:left="851"/>
        <w:jc w:val="both"/>
        <w:rPr>
          <w:rFonts w:ascii="Garamond" w:hAnsi="Garamond"/>
          <w:color w:val="000000" w:themeColor="text1"/>
          <w:sz w:val="26"/>
          <w:szCs w:val="26"/>
        </w:rPr>
      </w:pPr>
      <w:r w:rsidRPr="0063407B">
        <w:rPr>
          <w:rFonts w:ascii="Garamond" w:hAnsi="Garamond"/>
          <w:color w:val="000000" w:themeColor="text1"/>
          <w:sz w:val="26"/>
          <w:szCs w:val="26"/>
        </w:rPr>
        <w:t xml:space="preserve">Materi </w:t>
      </w:r>
      <w:proofErr w:type="spellStart"/>
      <w:r w:rsidRPr="0063407B">
        <w:rPr>
          <w:rFonts w:ascii="Garamond" w:hAnsi="Garamond"/>
          <w:color w:val="000000" w:themeColor="text1"/>
          <w:sz w:val="26"/>
          <w:szCs w:val="26"/>
        </w:rPr>
        <w:t>pokok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Kurikulum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Berbasis</w:t>
      </w:r>
      <w:proofErr w:type="spellEnd"/>
      <w:r w:rsidRPr="0063407B">
        <w:rPr>
          <w:rFonts w:ascii="Garamond" w:hAnsi="Garamond"/>
          <w:color w:val="000000" w:themeColor="text1"/>
          <w:sz w:val="26"/>
          <w:szCs w:val="26"/>
        </w:rPr>
        <w:t xml:space="preserve"> Cinta tidak </w:t>
      </w:r>
      <w:proofErr w:type="spellStart"/>
      <w:r w:rsidRPr="0063407B">
        <w:rPr>
          <w:rFonts w:ascii="Garamond" w:hAnsi="Garamond"/>
          <w:color w:val="000000" w:themeColor="text1"/>
          <w:sz w:val="26"/>
          <w:szCs w:val="26"/>
        </w:rPr>
        <w:t>hanya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terintegrasi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pelajaran</w:t>
      </w:r>
      <w:proofErr w:type="spellEnd"/>
      <w:r w:rsidRPr="0063407B">
        <w:rPr>
          <w:rFonts w:ascii="Garamond" w:hAnsi="Garamond"/>
          <w:color w:val="000000" w:themeColor="text1"/>
          <w:sz w:val="26"/>
          <w:szCs w:val="26"/>
        </w:rPr>
        <w:t xml:space="preserve"> agama dan </w:t>
      </w:r>
      <w:proofErr w:type="spellStart"/>
      <w:r w:rsidRPr="0063407B">
        <w:rPr>
          <w:rFonts w:ascii="Garamond" w:hAnsi="Garamond"/>
          <w:color w:val="000000" w:themeColor="text1"/>
          <w:sz w:val="26"/>
          <w:szCs w:val="26"/>
        </w:rPr>
        <w:t>akhlak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tetapi</w:t>
      </w:r>
      <w:proofErr w:type="spellEnd"/>
      <w:r w:rsidRPr="0063407B">
        <w:rPr>
          <w:rFonts w:ascii="Garamond" w:hAnsi="Garamond"/>
          <w:color w:val="000000" w:themeColor="text1"/>
          <w:sz w:val="26"/>
          <w:szCs w:val="26"/>
        </w:rPr>
        <w:t xml:space="preserve"> juga </w:t>
      </w:r>
      <w:proofErr w:type="spellStart"/>
      <w:r w:rsidRPr="0063407B">
        <w:rPr>
          <w:rFonts w:ascii="Garamond" w:hAnsi="Garamond"/>
          <w:color w:val="000000" w:themeColor="text1"/>
          <w:sz w:val="26"/>
          <w:szCs w:val="26"/>
        </w:rPr>
        <w:t>dimasukkan</w:t>
      </w:r>
      <w:proofErr w:type="spellEnd"/>
      <w:r w:rsidRPr="0063407B">
        <w:rPr>
          <w:rFonts w:ascii="Garamond" w:hAnsi="Garamond"/>
          <w:color w:val="000000" w:themeColor="text1"/>
          <w:sz w:val="26"/>
          <w:szCs w:val="26"/>
        </w:rPr>
        <w:t xml:space="preserve"> ke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w:t>
      </w:r>
    </w:p>
    <w:p w14:paraId="6EE75049" w14:textId="77777777" w:rsidR="0063407B" w:rsidRPr="0063407B" w:rsidRDefault="0063407B">
      <w:pPr>
        <w:pStyle w:val="NoSpacing"/>
        <w:numPr>
          <w:ilvl w:val="0"/>
          <w:numId w:val="80"/>
        </w:numPr>
        <w:spacing w:line="360" w:lineRule="auto"/>
        <w:jc w:val="both"/>
        <w:rPr>
          <w:rFonts w:ascii="Garamond" w:hAnsi="Garamond"/>
          <w:color w:val="000000" w:themeColor="text1"/>
          <w:sz w:val="26"/>
          <w:szCs w:val="26"/>
        </w:rPr>
      </w:pPr>
      <w:r w:rsidRPr="0063407B">
        <w:rPr>
          <w:rFonts w:ascii="Garamond" w:hAnsi="Garamond"/>
          <w:color w:val="000000" w:themeColor="text1"/>
          <w:sz w:val="26"/>
          <w:szCs w:val="26"/>
        </w:rPr>
        <w:t xml:space="preserve">Narasi </w:t>
      </w:r>
      <w:proofErr w:type="spellStart"/>
      <w:r w:rsidRPr="0063407B">
        <w:rPr>
          <w:rFonts w:ascii="Garamond" w:hAnsi="Garamond"/>
          <w:color w:val="000000" w:themeColor="text1"/>
          <w:sz w:val="26"/>
          <w:szCs w:val="26"/>
        </w:rPr>
        <w:t>pembelajaran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umum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seperti</w:t>
      </w:r>
      <w:proofErr w:type="spellEnd"/>
      <w:r w:rsidRPr="0063407B">
        <w:rPr>
          <w:rFonts w:ascii="Garamond" w:hAnsi="Garamond"/>
          <w:color w:val="000000" w:themeColor="text1"/>
          <w:sz w:val="26"/>
          <w:szCs w:val="26"/>
        </w:rPr>
        <w:t xml:space="preserve"> Bahasa Indonesia, IPA, IPS, dan </w:t>
      </w:r>
      <w:proofErr w:type="spellStart"/>
      <w:r w:rsidRPr="0063407B">
        <w:rPr>
          <w:rFonts w:ascii="Garamond" w:hAnsi="Garamond"/>
          <w:color w:val="000000" w:themeColor="text1"/>
          <w:sz w:val="26"/>
          <w:szCs w:val="26"/>
        </w:rPr>
        <w:t>Matematika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melalui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konteks</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kehidupan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sehari-hari</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relevan</w:t>
      </w:r>
      <w:proofErr w:type="spellEnd"/>
      <w:r w:rsidRPr="0063407B">
        <w:rPr>
          <w:rFonts w:ascii="Garamond" w:hAnsi="Garamond"/>
          <w:color w:val="000000" w:themeColor="text1"/>
          <w:sz w:val="26"/>
          <w:szCs w:val="26"/>
        </w:rPr>
        <w:t xml:space="preserve"> dengan </w:t>
      </w:r>
      <w:proofErr w:type="spellStart"/>
      <w:r w:rsidRPr="0063407B">
        <w:rPr>
          <w:rFonts w:ascii="Garamond" w:hAnsi="Garamond"/>
          <w:color w:val="000000" w:themeColor="text1"/>
          <w:sz w:val="26"/>
          <w:szCs w:val="26"/>
        </w:rPr>
        <w:t>nilai-nilai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cinta</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kepedulian</w:t>
      </w:r>
      <w:proofErr w:type="spellEnd"/>
      <w:r w:rsidRPr="0063407B">
        <w:rPr>
          <w:rFonts w:ascii="Garamond" w:hAnsi="Garamond"/>
          <w:color w:val="000000" w:themeColor="text1"/>
          <w:sz w:val="26"/>
          <w:szCs w:val="26"/>
        </w:rPr>
        <w:t>.</w:t>
      </w:r>
    </w:p>
    <w:p w14:paraId="3AFFE214" w14:textId="77777777" w:rsidR="0063407B" w:rsidRPr="0063407B" w:rsidRDefault="0063407B">
      <w:pPr>
        <w:pStyle w:val="NoSpacing"/>
        <w:numPr>
          <w:ilvl w:val="0"/>
          <w:numId w:val="80"/>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lastRenderedPageBreak/>
        <w:t>Kegiatan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literasi</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proyek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pembelajaran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tematik</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mengangkat</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tema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kemanusiaan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lingkungan</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solidaritas</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sosial</w:t>
      </w:r>
      <w:proofErr w:type="spellEnd"/>
      <w:r w:rsidRPr="0063407B">
        <w:rPr>
          <w:rFonts w:ascii="Garamond" w:hAnsi="Garamond"/>
          <w:color w:val="000000" w:themeColor="text1"/>
          <w:sz w:val="26"/>
          <w:szCs w:val="26"/>
        </w:rPr>
        <w:t>.</w:t>
      </w:r>
    </w:p>
    <w:p w14:paraId="0590DFED" w14:textId="77777777" w:rsidR="0063407B" w:rsidRPr="0063407B" w:rsidRDefault="0063407B">
      <w:pPr>
        <w:pStyle w:val="NoSpacing"/>
        <w:numPr>
          <w:ilvl w:val="0"/>
          <w:numId w:val="80"/>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Internalisasi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nilai-nilai</w:t>
      </w:r>
      <w:proofErr w:type="spellEnd"/>
      <w:r w:rsidRPr="0063407B">
        <w:rPr>
          <w:rFonts w:ascii="Garamond" w:hAnsi="Garamond"/>
          <w:color w:val="000000" w:themeColor="text1"/>
          <w:sz w:val="26"/>
          <w:szCs w:val="26"/>
        </w:rPr>
        <w:t xml:space="preserve"> Al-Qur’an dan </w:t>
      </w:r>
      <w:proofErr w:type="gramStart"/>
      <w:r w:rsidRPr="0063407B">
        <w:rPr>
          <w:rFonts w:ascii="Garamond" w:hAnsi="Garamond"/>
          <w:color w:val="000000" w:themeColor="text1"/>
          <w:sz w:val="26"/>
          <w:szCs w:val="26"/>
        </w:rPr>
        <w:t>Hadis</w:t>
      </w:r>
      <w:proofErr w:type="gram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menekankan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pentingnya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kasih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sayang</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kelembutan</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keadilan</w:t>
      </w:r>
      <w:proofErr w:type="spellEnd"/>
      <w:r w:rsidRPr="0063407B">
        <w:rPr>
          <w:rFonts w:ascii="Garamond" w:hAnsi="Garamond"/>
          <w:color w:val="000000" w:themeColor="text1"/>
          <w:sz w:val="26"/>
          <w:szCs w:val="26"/>
        </w:rPr>
        <w:t>.</w:t>
      </w:r>
    </w:p>
    <w:p w14:paraId="21EB4597" w14:textId="77777777" w:rsidR="0063407B" w:rsidRPr="0063407B" w:rsidRDefault="0063407B" w:rsidP="0063407B">
      <w:pPr>
        <w:pStyle w:val="NoSpacing"/>
        <w:spacing w:line="360" w:lineRule="auto"/>
        <w:ind w:left="851"/>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Implementasi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Kurikulum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Berbasis</w:t>
      </w:r>
      <w:proofErr w:type="spellEnd"/>
      <w:r w:rsidRPr="0063407B">
        <w:rPr>
          <w:rFonts w:ascii="Garamond" w:hAnsi="Garamond"/>
          <w:color w:val="000000" w:themeColor="text1"/>
          <w:sz w:val="26"/>
          <w:szCs w:val="26"/>
        </w:rPr>
        <w:t xml:space="preserve"> Cinta </w:t>
      </w:r>
      <w:proofErr w:type="spellStart"/>
      <w:r w:rsidRPr="0063407B">
        <w:rPr>
          <w:rFonts w:ascii="Garamond" w:hAnsi="Garamond"/>
          <w:color w:val="000000" w:themeColor="text1"/>
          <w:sz w:val="26"/>
          <w:szCs w:val="26"/>
        </w:rPr>
        <w:t>dilakukan</w:t>
      </w:r>
      <w:proofErr w:type="spellEnd"/>
      <w:r w:rsidRPr="0063407B">
        <w:rPr>
          <w:rFonts w:ascii="Garamond" w:hAnsi="Garamond"/>
          <w:color w:val="000000" w:themeColor="text1"/>
          <w:sz w:val="26"/>
          <w:szCs w:val="26"/>
        </w:rPr>
        <w:t xml:space="preserve"> dengan </w:t>
      </w:r>
      <w:proofErr w:type="spellStart"/>
      <w:r w:rsidRPr="0063407B">
        <w:rPr>
          <w:rFonts w:ascii="Garamond" w:hAnsi="Garamond"/>
          <w:color w:val="000000" w:themeColor="text1"/>
          <w:sz w:val="26"/>
          <w:szCs w:val="26"/>
        </w:rPr>
        <w:t>cara</w:t>
      </w:r>
      <w:proofErr w:type="spellEnd"/>
      <w:r w:rsidRPr="0063407B">
        <w:rPr>
          <w:rFonts w:ascii="Garamond" w:hAnsi="Garamond"/>
          <w:color w:val="000000" w:themeColor="text1"/>
          <w:sz w:val="26"/>
          <w:szCs w:val="26"/>
        </w:rPr>
        <w:t xml:space="preserve">: </w:t>
      </w:r>
    </w:p>
    <w:p w14:paraId="672958CE" w14:textId="77777777" w:rsidR="0063407B" w:rsidRDefault="0063407B">
      <w:pPr>
        <w:pStyle w:val="NoSpacing"/>
        <w:numPr>
          <w:ilvl w:val="1"/>
          <w:numId w:val="74"/>
        </w:numPr>
        <w:spacing w:line="360" w:lineRule="auto"/>
        <w:ind w:left="1560"/>
        <w:jc w:val="both"/>
        <w:rPr>
          <w:rFonts w:ascii="Garamond" w:hAnsi="Garamond"/>
          <w:color w:val="000000" w:themeColor="text1"/>
          <w:sz w:val="26"/>
          <w:szCs w:val="26"/>
        </w:rPr>
      </w:pPr>
      <w:r w:rsidRPr="0063407B">
        <w:rPr>
          <w:rFonts w:ascii="Garamond" w:hAnsi="Garamond"/>
          <w:color w:val="000000" w:themeColor="text1"/>
          <w:sz w:val="26"/>
          <w:szCs w:val="26"/>
        </w:rPr>
        <w:t xml:space="preserve">Di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Pembelajaran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dimuat</w:t>
      </w:r>
      <w:proofErr w:type="spellEnd"/>
      <w:r w:rsidRPr="0063407B">
        <w:rPr>
          <w:rFonts w:ascii="Garamond" w:hAnsi="Garamond"/>
          <w:color w:val="000000" w:themeColor="text1"/>
          <w:sz w:val="26"/>
          <w:szCs w:val="26"/>
        </w:rPr>
        <w:t xml:space="preserve"> di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dokumen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perencanaan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pembelajaran</w:t>
      </w:r>
      <w:proofErr w:type="spellEnd"/>
      <w:r w:rsidRPr="0063407B">
        <w:rPr>
          <w:rFonts w:ascii="Garamond" w:hAnsi="Garamond"/>
          <w:color w:val="000000" w:themeColor="text1"/>
          <w:sz w:val="26"/>
          <w:szCs w:val="26"/>
        </w:rPr>
        <w:t xml:space="preserve"> (RPP) yang </w:t>
      </w:r>
      <w:proofErr w:type="spellStart"/>
      <w:r w:rsidRPr="0063407B">
        <w:rPr>
          <w:rFonts w:ascii="Garamond" w:hAnsi="Garamond"/>
          <w:color w:val="000000" w:themeColor="text1"/>
          <w:sz w:val="26"/>
          <w:szCs w:val="26"/>
        </w:rPr>
        <w:t>dibuat</w:t>
      </w:r>
      <w:proofErr w:type="spellEnd"/>
      <w:r w:rsidRPr="0063407B">
        <w:rPr>
          <w:rFonts w:ascii="Garamond" w:hAnsi="Garamond"/>
          <w:color w:val="000000" w:themeColor="text1"/>
          <w:sz w:val="26"/>
          <w:szCs w:val="26"/>
        </w:rPr>
        <w:t xml:space="preserve"> oleh guru.</w:t>
      </w:r>
    </w:p>
    <w:p w14:paraId="348D2C61" w14:textId="77777777" w:rsidR="0063407B" w:rsidRDefault="0063407B">
      <w:pPr>
        <w:pStyle w:val="NoSpacing"/>
        <w:numPr>
          <w:ilvl w:val="1"/>
          <w:numId w:val="74"/>
        </w:numPr>
        <w:spacing w:line="360" w:lineRule="auto"/>
        <w:ind w:left="1560"/>
        <w:jc w:val="both"/>
        <w:rPr>
          <w:rFonts w:ascii="Garamond" w:hAnsi="Garamond"/>
          <w:color w:val="000000" w:themeColor="text1"/>
          <w:sz w:val="26"/>
          <w:szCs w:val="26"/>
        </w:rPr>
      </w:pPr>
      <w:r w:rsidRPr="0063407B">
        <w:rPr>
          <w:rFonts w:ascii="Garamond" w:hAnsi="Garamond"/>
          <w:color w:val="000000" w:themeColor="text1"/>
          <w:sz w:val="26"/>
          <w:szCs w:val="26"/>
        </w:rPr>
        <w:t xml:space="preserve">Guru </w:t>
      </w:r>
      <w:proofErr w:type="spellStart"/>
      <w:r w:rsidRPr="0063407B">
        <w:rPr>
          <w:rFonts w:ascii="Garamond" w:hAnsi="Garamond"/>
          <w:color w:val="000000" w:themeColor="text1"/>
          <w:sz w:val="26"/>
          <w:szCs w:val="26"/>
        </w:rPr>
        <w:t>menjadi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teladan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menunjukkan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sikap</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penuh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cinta</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perhatian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kepada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seluruh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peserta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didik</w:t>
      </w:r>
      <w:proofErr w:type="spellEnd"/>
      <w:r w:rsidRPr="0063407B">
        <w:rPr>
          <w:rFonts w:ascii="Garamond" w:hAnsi="Garamond"/>
          <w:color w:val="000000" w:themeColor="text1"/>
          <w:sz w:val="26"/>
          <w:szCs w:val="26"/>
        </w:rPr>
        <w:t>.</w:t>
      </w:r>
    </w:p>
    <w:p w14:paraId="3169499D" w14:textId="77777777" w:rsidR="0063407B" w:rsidRDefault="0063407B">
      <w:pPr>
        <w:pStyle w:val="NoSpacing"/>
        <w:numPr>
          <w:ilvl w:val="1"/>
          <w:numId w:val="74"/>
        </w:numPr>
        <w:spacing w:line="360" w:lineRule="auto"/>
        <w:ind w:left="1560"/>
        <w:jc w:val="both"/>
        <w:rPr>
          <w:rFonts w:ascii="Garamond" w:hAnsi="Garamond"/>
          <w:color w:val="000000" w:themeColor="text1"/>
          <w:sz w:val="26"/>
          <w:szCs w:val="26"/>
        </w:rPr>
      </w:pPr>
      <w:r w:rsidRPr="0063407B">
        <w:rPr>
          <w:rFonts w:ascii="Garamond" w:hAnsi="Garamond"/>
          <w:color w:val="000000" w:themeColor="text1"/>
          <w:sz w:val="26"/>
          <w:szCs w:val="26"/>
        </w:rPr>
        <w:t xml:space="preserve">Proses </w:t>
      </w:r>
      <w:proofErr w:type="spellStart"/>
      <w:r w:rsidRPr="0063407B">
        <w:rPr>
          <w:rFonts w:ascii="Garamond" w:hAnsi="Garamond"/>
          <w:color w:val="000000" w:themeColor="text1"/>
          <w:sz w:val="26"/>
          <w:szCs w:val="26"/>
        </w:rPr>
        <w:t>belajar</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mengajar</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dirancang</w:t>
      </w:r>
      <w:proofErr w:type="spellEnd"/>
      <w:r w:rsidRPr="0063407B">
        <w:rPr>
          <w:rFonts w:ascii="Garamond" w:hAnsi="Garamond"/>
          <w:color w:val="000000" w:themeColor="text1"/>
          <w:sz w:val="26"/>
          <w:szCs w:val="26"/>
        </w:rPr>
        <w:t xml:space="preserve"> dengan </w:t>
      </w:r>
      <w:proofErr w:type="spellStart"/>
      <w:r w:rsidRPr="0063407B">
        <w:rPr>
          <w:rFonts w:ascii="Garamond" w:hAnsi="Garamond"/>
          <w:color w:val="000000" w:themeColor="text1"/>
          <w:sz w:val="26"/>
          <w:szCs w:val="26"/>
        </w:rPr>
        <w:t>pendekatan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humanis</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inklusif</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menghargai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keragaman</w:t>
      </w:r>
      <w:proofErr w:type="spellEnd"/>
      <w:r w:rsidRPr="0063407B">
        <w:rPr>
          <w:rFonts w:ascii="Garamond" w:hAnsi="Garamond"/>
          <w:color w:val="000000" w:themeColor="text1"/>
          <w:sz w:val="26"/>
          <w:szCs w:val="26"/>
        </w:rPr>
        <w:t>.</w:t>
      </w:r>
    </w:p>
    <w:p w14:paraId="587523AC" w14:textId="77777777" w:rsidR="0063407B" w:rsidRDefault="0063407B">
      <w:pPr>
        <w:pStyle w:val="NoSpacing"/>
        <w:numPr>
          <w:ilvl w:val="1"/>
          <w:numId w:val="74"/>
        </w:numPr>
        <w:spacing w:line="360" w:lineRule="auto"/>
        <w:ind w:left="1560"/>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Terdapat</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refleksi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nilai</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penguatan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karakter</w:t>
      </w:r>
      <w:proofErr w:type="spellEnd"/>
      <w:r w:rsidRPr="0063407B">
        <w:rPr>
          <w:rFonts w:ascii="Garamond" w:hAnsi="Garamond"/>
          <w:color w:val="000000" w:themeColor="text1"/>
          <w:sz w:val="26"/>
          <w:szCs w:val="26"/>
        </w:rPr>
        <w:t xml:space="preserve"> di </w:t>
      </w:r>
      <w:proofErr w:type="spellStart"/>
      <w:r w:rsidRPr="0063407B">
        <w:rPr>
          <w:rFonts w:ascii="Garamond" w:hAnsi="Garamond"/>
          <w:color w:val="000000" w:themeColor="text1"/>
          <w:sz w:val="26"/>
          <w:szCs w:val="26"/>
        </w:rPr>
        <w:t>setiap</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akhir</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pembelajaran</w:t>
      </w:r>
      <w:proofErr w:type="spellEnd"/>
      <w:r w:rsidRPr="0063407B">
        <w:rPr>
          <w:rFonts w:ascii="Garamond" w:hAnsi="Garamond"/>
          <w:color w:val="000000" w:themeColor="text1"/>
          <w:sz w:val="26"/>
          <w:szCs w:val="26"/>
        </w:rPr>
        <w:t>.</w:t>
      </w:r>
    </w:p>
    <w:p w14:paraId="38C78E58" w14:textId="03185B59" w:rsidR="0063407B" w:rsidRPr="0063407B" w:rsidRDefault="0063407B">
      <w:pPr>
        <w:pStyle w:val="NoSpacing"/>
        <w:numPr>
          <w:ilvl w:val="1"/>
          <w:numId w:val="74"/>
        </w:numPr>
        <w:spacing w:line="360" w:lineRule="auto"/>
        <w:ind w:left="1560"/>
        <w:jc w:val="both"/>
        <w:rPr>
          <w:rFonts w:ascii="Garamond" w:hAnsi="Garamond"/>
          <w:color w:val="000000" w:themeColor="text1"/>
          <w:sz w:val="26"/>
          <w:szCs w:val="26"/>
        </w:rPr>
      </w:pPr>
      <w:r w:rsidRPr="0063407B">
        <w:rPr>
          <w:rFonts w:ascii="Garamond" w:hAnsi="Garamond"/>
          <w:color w:val="000000" w:themeColor="text1"/>
          <w:sz w:val="26"/>
          <w:szCs w:val="26"/>
        </w:rPr>
        <w:t xml:space="preserve">Asesmen </w:t>
      </w:r>
      <w:proofErr w:type="spellStart"/>
      <w:r w:rsidRPr="0063407B">
        <w:rPr>
          <w:rFonts w:ascii="Garamond" w:hAnsi="Garamond"/>
          <w:color w:val="000000" w:themeColor="text1"/>
          <w:sz w:val="26"/>
          <w:szCs w:val="26"/>
        </w:rPr>
        <w:t>mencakup</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aspek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afektif</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perilaku</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sosial</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menunjukkan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implementasi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nilai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cinta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kehidupan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siswa</w:t>
      </w:r>
      <w:proofErr w:type="spellEnd"/>
      <w:r w:rsidRPr="0063407B">
        <w:rPr>
          <w:rFonts w:ascii="Garamond" w:hAnsi="Garamond"/>
          <w:color w:val="000000" w:themeColor="text1"/>
          <w:sz w:val="26"/>
          <w:szCs w:val="26"/>
        </w:rPr>
        <w:t>.</w:t>
      </w:r>
    </w:p>
    <w:p w14:paraId="5AAC874E" w14:textId="77777777" w:rsidR="0063407B" w:rsidRPr="0063407B" w:rsidRDefault="0063407B" w:rsidP="0063407B">
      <w:pPr>
        <w:pStyle w:val="NoSpacing"/>
        <w:spacing w:line="360" w:lineRule="auto"/>
        <w:ind w:left="851"/>
        <w:jc w:val="both"/>
        <w:rPr>
          <w:rFonts w:ascii="Garamond" w:hAnsi="Garamond"/>
          <w:color w:val="000000" w:themeColor="text1"/>
          <w:sz w:val="26"/>
          <w:szCs w:val="26"/>
        </w:rPr>
      </w:pPr>
      <w:r w:rsidRPr="0063407B">
        <w:rPr>
          <w:rFonts w:ascii="Garamond" w:hAnsi="Garamond"/>
          <w:color w:val="000000" w:themeColor="text1"/>
          <w:sz w:val="26"/>
          <w:szCs w:val="26"/>
        </w:rPr>
        <w:t xml:space="preserve">Di </w:t>
      </w:r>
      <w:proofErr w:type="spellStart"/>
      <w:r w:rsidRPr="0063407B">
        <w:rPr>
          <w:rFonts w:ascii="Garamond" w:hAnsi="Garamond"/>
          <w:color w:val="000000" w:themeColor="text1"/>
          <w:sz w:val="26"/>
          <w:szCs w:val="26"/>
        </w:rPr>
        <w:t>luar</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Pembelajaran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dimuat</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dalam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kegiatan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pembiasaan</w:t>
      </w:r>
      <w:proofErr w:type="spellEnd"/>
      <w:r w:rsidRPr="0063407B">
        <w:rPr>
          <w:rFonts w:ascii="Garamond" w:hAnsi="Garamond"/>
          <w:color w:val="000000" w:themeColor="text1"/>
          <w:sz w:val="26"/>
          <w:szCs w:val="26"/>
        </w:rPr>
        <w:t xml:space="preserve">, ko </w:t>
      </w:r>
      <w:proofErr w:type="spellStart"/>
      <w:r w:rsidRPr="0063407B">
        <w:rPr>
          <w:rFonts w:ascii="Garamond" w:hAnsi="Garamond"/>
          <w:color w:val="000000" w:themeColor="text1"/>
          <w:sz w:val="26"/>
          <w:szCs w:val="26"/>
        </w:rPr>
        <w:t>kurikuler</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ekstra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kurikuler</w:t>
      </w:r>
      <w:proofErr w:type="spellEnd"/>
      <w:r w:rsidRPr="0063407B">
        <w:rPr>
          <w:rFonts w:ascii="Garamond" w:hAnsi="Garamond"/>
          <w:color w:val="000000" w:themeColor="text1"/>
          <w:sz w:val="26"/>
          <w:szCs w:val="26"/>
        </w:rPr>
        <w:t xml:space="preserve">, program </w:t>
      </w:r>
      <w:proofErr w:type="spellStart"/>
      <w:r w:rsidRPr="0063407B">
        <w:rPr>
          <w:rFonts w:ascii="Garamond" w:hAnsi="Garamond"/>
          <w:color w:val="000000" w:themeColor="text1"/>
          <w:sz w:val="26"/>
          <w:szCs w:val="26"/>
        </w:rPr>
        <w:t>unggulan</w:t>
      </w:r>
      <w:proofErr w:type="spellEnd"/>
      <w:r w:rsidRPr="0063407B">
        <w:rPr>
          <w:rFonts w:ascii="Garamond" w:hAnsi="Garamond"/>
          <w:color w:val="000000" w:themeColor="text1"/>
          <w:sz w:val="26"/>
          <w:szCs w:val="26"/>
        </w:rPr>
        <w:t xml:space="preserve"> dan atau program </w:t>
      </w:r>
      <w:proofErr w:type="spellStart"/>
      <w:r w:rsidRPr="0063407B">
        <w:rPr>
          <w:rFonts w:ascii="Garamond" w:hAnsi="Garamond"/>
          <w:color w:val="000000" w:themeColor="text1"/>
          <w:sz w:val="26"/>
          <w:szCs w:val="26"/>
        </w:rPr>
        <w:t>pendukung</w:t>
      </w:r>
      <w:proofErr w:type="spellEnd"/>
      <w:r w:rsidRPr="0063407B">
        <w:rPr>
          <w:rFonts w:ascii="Garamond" w:hAnsi="Garamond"/>
          <w:color w:val="000000" w:themeColor="text1"/>
          <w:sz w:val="26"/>
          <w:szCs w:val="26"/>
        </w:rPr>
        <w:t>.</w:t>
      </w:r>
    </w:p>
    <w:p w14:paraId="27CFA42A" w14:textId="77777777" w:rsidR="0063407B" w:rsidRPr="0063407B" w:rsidRDefault="0063407B">
      <w:pPr>
        <w:pStyle w:val="NoSpacing"/>
        <w:numPr>
          <w:ilvl w:val="0"/>
          <w:numId w:val="81"/>
        </w:numPr>
        <w:spacing w:line="360" w:lineRule="auto"/>
        <w:jc w:val="both"/>
        <w:rPr>
          <w:rFonts w:ascii="Garamond" w:hAnsi="Garamond"/>
          <w:color w:val="000000" w:themeColor="text1"/>
          <w:sz w:val="26"/>
          <w:szCs w:val="26"/>
        </w:rPr>
      </w:pPr>
      <w:r w:rsidRPr="0063407B">
        <w:rPr>
          <w:rFonts w:ascii="Garamond" w:hAnsi="Garamond"/>
          <w:color w:val="000000" w:themeColor="text1"/>
          <w:sz w:val="26"/>
          <w:szCs w:val="26"/>
        </w:rPr>
        <w:t xml:space="preserve">Program </w:t>
      </w:r>
      <w:proofErr w:type="spellStart"/>
      <w:r w:rsidRPr="0063407B">
        <w:rPr>
          <w:rFonts w:ascii="Garamond" w:hAnsi="Garamond"/>
          <w:color w:val="000000" w:themeColor="text1"/>
          <w:sz w:val="26"/>
          <w:szCs w:val="26"/>
        </w:rPr>
        <w:t>harian</w:t>
      </w:r>
      <w:proofErr w:type="spellEnd"/>
      <w:r w:rsidRPr="0063407B">
        <w:rPr>
          <w:rFonts w:ascii="Garamond" w:hAnsi="Garamond"/>
          <w:color w:val="000000" w:themeColor="text1"/>
          <w:sz w:val="26"/>
          <w:szCs w:val="26"/>
        </w:rPr>
        <w:t xml:space="preserve"> / </w:t>
      </w:r>
      <w:proofErr w:type="spellStart"/>
      <w:r w:rsidRPr="0063407B">
        <w:rPr>
          <w:rFonts w:ascii="Garamond" w:hAnsi="Garamond"/>
          <w:color w:val="000000" w:themeColor="text1"/>
          <w:sz w:val="26"/>
          <w:szCs w:val="26"/>
        </w:rPr>
        <w:t>pembiasaan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seperti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sholat</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berjamaah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dzikir</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bersama</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renungan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pagi</w:t>
      </w:r>
      <w:proofErr w:type="spellEnd"/>
      <w:r w:rsidRPr="0063407B">
        <w:rPr>
          <w:rFonts w:ascii="Garamond" w:hAnsi="Garamond"/>
          <w:color w:val="000000" w:themeColor="text1"/>
          <w:sz w:val="26"/>
          <w:szCs w:val="26"/>
        </w:rPr>
        <w:t xml:space="preserve"> untuk </w:t>
      </w:r>
      <w:proofErr w:type="spellStart"/>
      <w:r w:rsidRPr="0063407B">
        <w:rPr>
          <w:rFonts w:ascii="Garamond" w:hAnsi="Garamond"/>
          <w:color w:val="000000" w:themeColor="text1"/>
          <w:sz w:val="26"/>
          <w:szCs w:val="26"/>
        </w:rPr>
        <w:t>menumbuhkan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kedekatan</w:t>
      </w:r>
      <w:proofErr w:type="spellEnd"/>
      <w:r w:rsidRPr="0063407B">
        <w:rPr>
          <w:rFonts w:ascii="Garamond" w:hAnsi="Garamond"/>
          <w:color w:val="000000" w:themeColor="text1"/>
          <w:sz w:val="26"/>
          <w:szCs w:val="26"/>
        </w:rPr>
        <w:t xml:space="preserve"> spiritual.</w:t>
      </w:r>
    </w:p>
    <w:p w14:paraId="63D99727" w14:textId="77777777" w:rsidR="0063407B" w:rsidRPr="0063407B" w:rsidRDefault="0063407B">
      <w:pPr>
        <w:pStyle w:val="NoSpacing"/>
        <w:numPr>
          <w:ilvl w:val="0"/>
          <w:numId w:val="81"/>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Kegiatan</w:t>
      </w:r>
      <w:proofErr w:type="spellEnd"/>
      <w:r w:rsidRPr="0063407B">
        <w:rPr>
          <w:rFonts w:ascii="Garamond" w:hAnsi="Garamond"/>
          <w:color w:val="000000" w:themeColor="text1"/>
          <w:sz w:val="26"/>
          <w:szCs w:val="26"/>
        </w:rPr>
        <w:t xml:space="preserve"> rutin </w:t>
      </w:r>
      <w:proofErr w:type="spellStart"/>
      <w:r w:rsidRPr="0063407B">
        <w:rPr>
          <w:rFonts w:ascii="Garamond" w:hAnsi="Garamond"/>
          <w:color w:val="000000" w:themeColor="text1"/>
          <w:sz w:val="26"/>
          <w:szCs w:val="26"/>
        </w:rPr>
        <w:t>seperti</w:t>
      </w:r>
      <w:proofErr w:type="spellEnd"/>
      <w:r w:rsidRPr="0063407B">
        <w:rPr>
          <w:rFonts w:ascii="Garamond" w:hAnsi="Garamond"/>
          <w:color w:val="000000" w:themeColor="text1"/>
          <w:sz w:val="26"/>
          <w:szCs w:val="26"/>
        </w:rPr>
        <w:t xml:space="preserve"> Jumat </w:t>
      </w:r>
      <w:proofErr w:type="spellStart"/>
      <w:r w:rsidRPr="0063407B">
        <w:rPr>
          <w:rFonts w:ascii="Garamond" w:hAnsi="Garamond"/>
          <w:color w:val="000000" w:themeColor="text1"/>
          <w:sz w:val="26"/>
          <w:szCs w:val="26"/>
        </w:rPr>
        <w:t>Berbagi</w:t>
      </w:r>
      <w:proofErr w:type="spellEnd"/>
      <w:r w:rsidRPr="0063407B">
        <w:rPr>
          <w:rFonts w:ascii="Garamond" w:hAnsi="Garamond"/>
          <w:color w:val="000000" w:themeColor="text1"/>
          <w:sz w:val="26"/>
          <w:szCs w:val="26"/>
        </w:rPr>
        <w:t xml:space="preserve">, Pekan </w:t>
      </w:r>
      <w:proofErr w:type="spellStart"/>
      <w:r w:rsidRPr="0063407B">
        <w:rPr>
          <w:rFonts w:ascii="Garamond" w:hAnsi="Garamond"/>
          <w:color w:val="000000" w:themeColor="text1"/>
          <w:sz w:val="26"/>
          <w:szCs w:val="26"/>
        </w:rPr>
        <w:t>Empati</w:t>
      </w:r>
      <w:proofErr w:type="spellEnd"/>
      <w:r w:rsidRPr="0063407B">
        <w:rPr>
          <w:rFonts w:ascii="Garamond" w:hAnsi="Garamond"/>
          <w:color w:val="000000" w:themeColor="text1"/>
          <w:sz w:val="26"/>
          <w:szCs w:val="26"/>
        </w:rPr>
        <w:t xml:space="preserve">, dan Gerakan Sapa dan </w:t>
      </w:r>
      <w:proofErr w:type="spellStart"/>
      <w:r w:rsidRPr="0063407B">
        <w:rPr>
          <w:rFonts w:ascii="Garamond" w:hAnsi="Garamond"/>
          <w:color w:val="000000" w:themeColor="text1"/>
          <w:sz w:val="26"/>
          <w:szCs w:val="26"/>
        </w:rPr>
        <w:t>Senyum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sebagai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bentuk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aplikasi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nyata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nilai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kasih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sayang</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kepedulian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sosial</w:t>
      </w:r>
      <w:proofErr w:type="spellEnd"/>
      <w:r w:rsidRPr="0063407B">
        <w:rPr>
          <w:rFonts w:ascii="Garamond" w:hAnsi="Garamond"/>
          <w:color w:val="000000" w:themeColor="text1"/>
          <w:sz w:val="26"/>
          <w:szCs w:val="26"/>
        </w:rPr>
        <w:t>.</w:t>
      </w:r>
    </w:p>
    <w:p w14:paraId="2D88A057" w14:textId="77777777" w:rsidR="0063407B" w:rsidRPr="0063407B" w:rsidRDefault="0063407B">
      <w:pPr>
        <w:pStyle w:val="NoSpacing"/>
        <w:numPr>
          <w:ilvl w:val="0"/>
          <w:numId w:val="81"/>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Bimbingan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Keagamaan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Kegiatan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Ekstrakurikuler</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Kegiatan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Kokurikuler</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relevan</w:t>
      </w:r>
      <w:proofErr w:type="spellEnd"/>
    </w:p>
    <w:p w14:paraId="6D7BF608" w14:textId="77777777" w:rsidR="0063407B" w:rsidRPr="0063407B" w:rsidRDefault="0063407B">
      <w:pPr>
        <w:pStyle w:val="NoSpacing"/>
        <w:numPr>
          <w:ilvl w:val="0"/>
          <w:numId w:val="81"/>
        </w:numPr>
        <w:spacing w:line="360" w:lineRule="auto"/>
        <w:jc w:val="both"/>
        <w:rPr>
          <w:rFonts w:ascii="Garamond" w:hAnsi="Garamond"/>
          <w:color w:val="000000" w:themeColor="text1"/>
          <w:sz w:val="26"/>
          <w:szCs w:val="26"/>
        </w:rPr>
      </w:pPr>
      <w:proofErr w:type="spellStart"/>
      <w:r w:rsidRPr="0063407B">
        <w:rPr>
          <w:rFonts w:ascii="Garamond" w:hAnsi="Garamond"/>
          <w:color w:val="000000" w:themeColor="text1"/>
          <w:sz w:val="26"/>
          <w:szCs w:val="26"/>
        </w:rPr>
        <w:t>Lingkungan</w:t>
      </w:r>
      <w:proofErr w:type="spellEnd"/>
      <w:r w:rsidRPr="0063407B">
        <w:rPr>
          <w:rFonts w:ascii="Garamond" w:hAnsi="Garamond"/>
          <w:color w:val="000000" w:themeColor="text1"/>
          <w:sz w:val="26"/>
          <w:szCs w:val="26"/>
        </w:rPr>
        <w:t xml:space="preserve"> madrasah </w:t>
      </w:r>
      <w:proofErr w:type="spellStart"/>
      <w:r w:rsidRPr="0063407B">
        <w:rPr>
          <w:rFonts w:ascii="Garamond" w:hAnsi="Garamond"/>
          <w:color w:val="000000" w:themeColor="text1"/>
          <w:sz w:val="26"/>
          <w:szCs w:val="26"/>
        </w:rPr>
        <w:t>ditata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sebagai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ruang</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aman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ramah</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anak</w:t>
      </w:r>
      <w:proofErr w:type="spellEnd"/>
      <w:r w:rsidRPr="0063407B">
        <w:rPr>
          <w:rFonts w:ascii="Garamond" w:hAnsi="Garamond"/>
          <w:color w:val="000000" w:themeColor="text1"/>
          <w:sz w:val="26"/>
          <w:szCs w:val="26"/>
        </w:rPr>
        <w:t xml:space="preserve">, dan </w:t>
      </w:r>
      <w:proofErr w:type="spellStart"/>
      <w:r w:rsidRPr="0063407B">
        <w:rPr>
          <w:rFonts w:ascii="Garamond" w:hAnsi="Garamond"/>
          <w:color w:val="000000" w:themeColor="text1"/>
          <w:sz w:val="26"/>
          <w:szCs w:val="26"/>
        </w:rPr>
        <w:t>mendukung</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perkembangan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emosional</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peserta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didik</w:t>
      </w:r>
      <w:proofErr w:type="spellEnd"/>
    </w:p>
    <w:p w14:paraId="2E43CF1C" w14:textId="479A753C" w:rsidR="00C902F2" w:rsidRDefault="0063407B">
      <w:pPr>
        <w:pStyle w:val="NoSpacing"/>
        <w:numPr>
          <w:ilvl w:val="0"/>
          <w:numId w:val="81"/>
        </w:numPr>
        <w:spacing w:line="360" w:lineRule="auto"/>
        <w:jc w:val="both"/>
        <w:rPr>
          <w:rFonts w:ascii="Garamond" w:hAnsi="Garamond"/>
          <w:color w:val="000000" w:themeColor="text1"/>
          <w:sz w:val="26"/>
          <w:szCs w:val="26"/>
        </w:rPr>
      </w:pPr>
      <w:r w:rsidRPr="0063407B">
        <w:rPr>
          <w:rFonts w:ascii="Garamond" w:hAnsi="Garamond"/>
          <w:color w:val="000000" w:themeColor="text1"/>
          <w:sz w:val="26"/>
          <w:szCs w:val="26"/>
        </w:rPr>
        <w:t xml:space="preserve">Dengan </w:t>
      </w:r>
      <w:proofErr w:type="spellStart"/>
      <w:r w:rsidRPr="0063407B">
        <w:rPr>
          <w:rFonts w:ascii="Garamond" w:hAnsi="Garamond"/>
          <w:color w:val="000000" w:themeColor="text1"/>
          <w:sz w:val="26"/>
          <w:szCs w:val="26"/>
        </w:rPr>
        <w:t>menerapkan</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Kurikulum</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Berbasis</w:t>
      </w:r>
      <w:proofErr w:type="spellEnd"/>
      <w:r w:rsidRPr="0063407B">
        <w:rPr>
          <w:rFonts w:ascii="Garamond" w:hAnsi="Garamond"/>
          <w:color w:val="000000" w:themeColor="text1"/>
          <w:sz w:val="26"/>
          <w:szCs w:val="26"/>
        </w:rPr>
        <w:t xml:space="preserve"> Cinta, madrasah </w:t>
      </w:r>
      <w:proofErr w:type="spellStart"/>
      <w:r w:rsidRPr="0063407B">
        <w:rPr>
          <w:rFonts w:ascii="Garamond" w:hAnsi="Garamond"/>
          <w:color w:val="000000" w:themeColor="text1"/>
          <w:sz w:val="26"/>
          <w:szCs w:val="26"/>
        </w:rPr>
        <w:t>berharap</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dapat</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mencetak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generasi</w:t>
      </w:r>
      <w:proofErr w:type="spellEnd"/>
      <w:r w:rsidRPr="0063407B">
        <w:rPr>
          <w:rFonts w:ascii="Garamond" w:hAnsi="Garamond"/>
          <w:color w:val="000000" w:themeColor="text1"/>
          <w:sz w:val="26"/>
          <w:szCs w:val="26"/>
        </w:rPr>
        <w:t xml:space="preserve"> yang </w:t>
      </w:r>
      <w:proofErr w:type="spellStart"/>
      <w:r w:rsidRPr="0063407B">
        <w:rPr>
          <w:rFonts w:ascii="Garamond" w:hAnsi="Garamond"/>
          <w:color w:val="000000" w:themeColor="text1"/>
          <w:sz w:val="26"/>
          <w:szCs w:val="26"/>
        </w:rPr>
        <w:t>berilmu</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berakhlak</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mulia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serta</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mampu</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menjadi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rahmat</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bagi</w:t>
      </w:r>
      <w:proofErr w:type="spellEnd"/>
      <w:r w:rsidRPr="0063407B">
        <w:rPr>
          <w:rFonts w:ascii="Garamond" w:hAnsi="Garamond"/>
          <w:color w:val="000000" w:themeColor="text1"/>
          <w:sz w:val="26"/>
          <w:szCs w:val="26"/>
        </w:rPr>
        <w:t xml:space="preserve"> </w:t>
      </w:r>
      <w:proofErr w:type="spellStart"/>
      <w:r w:rsidRPr="0063407B">
        <w:rPr>
          <w:rFonts w:ascii="Garamond" w:hAnsi="Garamond"/>
          <w:color w:val="000000" w:themeColor="text1"/>
          <w:sz w:val="26"/>
          <w:szCs w:val="26"/>
        </w:rPr>
        <w:t>semesta</w:t>
      </w:r>
      <w:proofErr w:type="spellEnd"/>
      <w:r w:rsidRPr="0063407B">
        <w:rPr>
          <w:rFonts w:ascii="Garamond" w:hAnsi="Garamond"/>
          <w:color w:val="000000" w:themeColor="text1"/>
          <w:sz w:val="26"/>
          <w:szCs w:val="26"/>
        </w:rPr>
        <w:t>.</w:t>
      </w:r>
    </w:p>
    <w:p w14:paraId="1BDE4A23" w14:textId="0B2D6E95" w:rsidR="00C902F2" w:rsidRDefault="00C902F2">
      <w:pPr>
        <w:pStyle w:val="NoSpacing"/>
        <w:numPr>
          <w:ilvl w:val="3"/>
          <w:numId w:val="75"/>
        </w:numPr>
        <w:spacing w:line="360" w:lineRule="auto"/>
        <w:ind w:left="851"/>
        <w:jc w:val="both"/>
        <w:outlineLvl w:val="2"/>
        <w:rPr>
          <w:rFonts w:ascii="Garamond" w:hAnsi="Garamond"/>
          <w:color w:val="000000" w:themeColor="text1"/>
          <w:sz w:val="26"/>
          <w:szCs w:val="26"/>
        </w:rPr>
      </w:pPr>
      <w:bookmarkStart w:id="73" w:name="_Toc206013036"/>
      <w:proofErr w:type="spellStart"/>
      <w:r w:rsidRPr="00C902F2">
        <w:rPr>
          <w:rFonts w:ascii="Garamond" w:hAnsi="Garamond"/>
          <w:color w:val="000000" w:themeColor="text1"/>
          <w:sz w:val="26"/>
          <w:szCs w:val="26"/>
        </w:rPr>
        <w:lastRenderedPageBreak/>
        <w:t>Penerapan</w:t>
      </w:r>
      <w:proofErr w:type="spellEnd"/>
      <w:r w:rsidRPr="00C902F2">
        <w:rPr>
          <w:rFonts w:ascii="Garamond" w:hAnsi="Garamond"/>
          <w:color w:val="000000" w:themeColor="text1"/>
          <w:sz w:val="26"/>
          <w:szCs w:val="26"/>
        </w:rPr>
        <w:t xml:space="preserve"> </w:t>
      </w:r>
      <w:proofErr w:type="spellStart"/>
      <w:r w:rsidRPr="00C902F2">
        <w:rPr>
          <w:rFonts w:ascii="Garamond" w:hAnsi="Garamond"/>
          <w:color w:val="000000" w:themeColor="text1"/>
          <w:sz w:val="26"/>
          <w:szCs w:val="26"/>
        </w:rPr>
        <w:t>Pembelajaran</w:t>
      </w:r>
      <w:proofErr w:type="spellEnd"/>
      <w:r w:rsidRPr="00C902F2">
        <w:rPr>
          <w:rFonts w:ascii="Garamond" w:hAnsi="Garamond"/>
          <w:color w:val="000000" w:themeColor="text1"/>
          <w:sz w:val="26"/>
          <w:szCs w:val="26"/>
        </w:rPr>
        <w:t xml:space="preserve"> </w:t>
      </w:r>
      <w:proofErr w:type="spellStart"/>
      <w:r w:rsidRPr="00C902F2">
        <w:rPr>
          <w:rFonts w:ascii="Garamond" w:hAnsi="Garamond"/>
          <w:color w:val="000000" w:themeColor="text1"/>
          <w:sz w:val="26"/>
          <w:szCs w:val="26"/>
        </w:rPr>
        <w:t>Mendalam</w:t>
      </w:r>
      <w:bookmarkEnd w:id="73"/>
      <w:proofErr w:type="spellEnd"/>
    </w:p>
    <w:p w14:paraId="62AA4586" w14:textId="4CD3C806" w:rsidR="00DC44AE" w:rsidRPr="009A3C55" w:rsidRDefault="00DC44AE">
      <w:pPr>
        <w:pStyle w:val="NoSpacing"/>
        <w:numPr>
          <w:ilvl w:val="0"/>
          <w:numId w:val="82"/>
        </w:numPr>
        <w:spacing w:line="360" w:lineRule="auto"/>
        <w:jc w:val="both"/>
        <w:rPr>
          <w:rFonts w:ascii="Garamond" w:hAnsi="Garamond"/>
          <w:sz w:val="26"/>
          <w:szCs w:val="26"/>
        </w:rPr>
      </w:pPr>
      <w:proofErr w:type="spellStart"/>
      <w:r w:rsidRPr="009A3C55">
        <w:rPr>
          <w:rFonts w:ascii="Garamond" w:hAnsi="Garamond"/>
          <w:sz w:val="26"/>
          <w:szCs w:val="26"/>
        </w:rPr>
        <w:t>Pembelajaran</w:t>
      </w:r>
      <w:proofErr w:type="spellEnd"/>
      <w:r w:rsidRPr="009A3C55">
        <w:rPr>
          <w:rFonts w:ascii="Garamond" w:hAnsi="Garamond"/>
          <w:sz w:val="26"/>
          <w:szCs w:val="26"/>
        </w:rPr>
        <w:t xml:space="preserve"> </w:t>
      </w:r>
      <w:proofErr w:type="spellStart"/>
      <w:r w:rsidRPr="009A3C55">
        <w:rPr>
          <w:rFonts w:ascii="Garamond" w:hAnsi="Garamond"/>
          <w:sz w:val="26"/>
          <w:szCs w:val="26"/>
        </w:rPr>
        <w:t>Mendalam</w:t>
      </w:r>
      <w:proofErr w:type="spellEnd"/>
      <w:r w:rsidRPr="009A3C55">
        <w:rPr>
          <w:rFonts w:ascii="Garamond" w:hAnsi="Garamond"/>
          <w:sz w:val="26"/>
          <w:szCs w:val="26"/>
        </w:rPr>
        <w:t xml:space="preserve"> </w:t>
      </w:r>
      <w:proofErr w:type="spellStart"/>
      <w:r w:rsidRPr="009A3C55">
        <w:rPr>
          <w:rFonts w:ascii="Garamond" w:hAnsi="Garamond"/>
          <w:sz w:val="26"/>
          <w:szCs w:val="26"/>
        </w:rPr>
        <w:t>merupakan</w:t>
      </w:r>
      <w:proofErr w:type="spellEnd"/>
      <w:r w:rsidRPr="009A3C55">
        <w:rPr>
          <w:rFonts w:ascii="Garamond" w:hAnsi="Garamond"/>
          <w:sz w:val="26"/>
          <w:szCs w:val="26"/>
        </w:rPr>
        <w:t xml:space="preserve"> </w:t>
      </w:r>
      <w:proofErr w:type="spellStart"/>
      <w:r w:rsidRPr="009A3C55">
        <w:rPr>
          <w:rFonts w:ascii="Garamond" w:hAnsi="Garamond"/>
          <w:sz w:val="26"/>
          <w:szCs w:val="26"/>
        </w:rPr>
        <w:t>pendekatan</w:t>
      </w:r>
      <w:proofErr w:type="spellEnd"/>
      <w:r w:rsidRPr="009A3C55">
        <w:rPr>
          <w:rFonts w:ascii="Garamond" w:hAnsi="Garamond"/>
          <w:sz w:val="26"/>
          <w:szCs w:val="26"/>
        </w:rPr>
        <w:t xml:space="preserve"> yang </w:t>
      </w:r>
      <w:proofErr w:type="spellStart"/>
      <w:r w:rsidRPr="009A3C55">
        <w:rPr>
          <w:rFonts w:ascii="Garamond" w:hAnsi="Garamond"/>
          <w:sz w:val="26"/>
          <w:szCs w:val="26"/>
        </w:rPr>
        <w:t>memuliakan</w:t>
      </w:r>
      <w:proofErr w:type="spellEnd"/>
      <w:r w:rsidRPr="009A3C55">
        <w:rPr>
          <w:rFonts w:ascii="Garamond" w:hAnsi="Garamond"/>
          <w:sz w:val="26"/>
          <w:szCs w:val="26"/>
        </w:rPr>
        <w:t xml:space="preserve"> dengan </w:t>
      </w:r>
      <w:proofErr w:type="spellStart"/>
      <w:r w:rsidRPr="009A3C55">
        <w:rPr>
          <w:rFonts w:ascii="Garamond" w:hAnsi="Garamond"/>
          <w:sz w:val="26"/>
          <w:szCs w:val="26"/>
        </w:rPr>
        <w:t>menekankan</w:t>
      </w:r>
      <w:proofErr w:type="spellEnd"/>
      <w:r w:rsidRPr="009A3C55">
        <w:rPr>
          <w:rFonts w:ascii="Garamond" w:hAnsi="Garamond"/>
          <w:sz w:val="26"/>
          <w:szCs w:val="26"/>
        </w:rPr>
        <w:t xml:space="preserve"> pada </w:t>
      </w:r>
      <w:proofErr w:type="spellStart"/>
      <w:r w:rsidRPr="009A3C55">
        <w:rPr>
          <w:rFonts w:ascii="Garamond" w:hAnsi="Garamond"/>
          <w:sz w:val="26"/>
          <w:szCs w:val="26"/>
        </w:rPr>
        <w:t>penciptaan</w:t>
      </w:r>
      <w:proofErr w:type="spellEnd"/>
      <w:r w:rsidRPr="009A3C55">
        <w:rPr>
          <w:rFonts w:ascii="Garamond" w:hAnsi="Garamond"/>
          <w:sz w:val="26"/>
          <w:szCs w:val="26"/>
        </w:rPr>
        <w:t xml:space="preserve"> </w:t>
      </w:r>
      <w:proofErr w:type="spellStart"/>
      <w:r w:rsidRPr="009A3C55">
        <w:rPr>
          <w:rFonts w:ascii="Garamond" w:hAnsi="Garamond"/>
          <w:sz w:val="26"/>
          <w:szCs w:val="26"/>
        </w:rPr>
        <w:t>suasana</w:t>
      </w:r>
      <w:proofErr w:type="spellEnd"/>
      <w:r w:rsidRPr="009A3C55">
        <w:rPr>
          <w:rFonts w:ascii="Garamond" w:hAnsi="Garamond"/>
          <w:sz w:val="26"/>
          <w:szCs w:val="26"/>
        </w:rPr>
        <w:t xml:space="preserve"> </w:t>
      </w:r>
      <w:proofErr w:type="spellStart"/>
      <w:r w:rsidRPr="009A3C55">
        <w:rPr>
          <w:rFonts w:ascii="Garamond" w:hAnsi="Garamond"/>
          <w:sz w:val="26"/>
          <w:szCs w:val="26"/>
        </w:rPr>
        <w:t>belajar</w:t>
      </w:r>
      <w:proofErr w:type="spellEnd"/>
      <w:r w:rsidRPr="009A3C55">
        <w:rPr>
          <w:rFonts w:ascii="Garamond" w:hAnsi="Garamond"/>
          <w:sz w:val="26"/>
          <w:szCs w:val="26"/>
        </w:rPr>
        <w:t xml:space="preserve"> dan proses </w:t>
      </w:r>
      <w:proofErr w:type="spellStart"/>
      <w:r w:rsidRPr="009A3C55">
        <w:rPr>
          <w:rFonts w:ascii="Garamond" w:hAnsi="Garamond"/>
          <w:sz w:val="26"/>
          <w:szCs w:val="26"/>
        </w:rPr>
        <w:t>pembelajaran</w:t>
      </w:r>
      <w:proofErr w:type="spellEnd"/>
      <w:r w:rsidRPr="009A3C55">
        <w:rPr>
          <w:rFonts w:ascii="Garamond" w:hAnsi="Garamond"/>
          <w:sz w:val="26"/>
          <w:szCs w:val="26"/>
        </w:rPr>
        <w:t xml:space="preserve"> </w:t>
      </w:r>
      <w:proofErr w:type="spellStart"/>
      <w:r w:rsidRPr="009A3C55">
        <w:rPr>
          <w:rFonts w:ascii="Garamond" w:hAnsi="Garamond"/>
          <w:sz w:val="26"/>
          <w:szCs w:val="26"/>
        </w:rPr>
        <w:t>berkesadaran</w:t>
      </w:r>
      <w:proofErr w:type="spellEnd"/>
      <w:r w:rsidRPr="009A3C55">
        <w:rPr>
          <w:rFonts w:ascii="Garamond" w:hAnsi="Garamond"/>
          <w:sz w:val="26"/>
          <w:szCs w:val="26"/>
        </w:rPr>
        <w:t xml:space="preserve">, </w:t>
      </w:r>
      <w:proofErr w:type="spellStart"/>
      <w:r w:rsidRPr="009A3C55">
        <w:rPr>
          <w:rFonts w:ascii="Garamond" w:hAnsi="Garamond"/>
          <w:sz w:val="26"/>
          <w:szCs w:val="26"/>
        </w:rPr>
        <w:t>bermakna</w:t>
      </w:r>
      <w:proofErr w:type="spellEnd"/>
      <w:r w:rsidRPr="009A3C55">
        <w:rPr>
          <w:rFonts w:ascii="Garamond" w:hAnsi="Garamond"/>
          <w:sz w:val="26"/>
          <w:szCs w:val="26"/>
        </w:rPr>
        <w:t xml:space="preserve">, dan </w:t>
      </w:r>
      <w:proofErr w:type="spellStart"/>
      <w:r w:rsidRPr="009A3C55">
        <w:rPr>
          <w:rFonts w:ascii="Garamond" w:hAnsi="Garamond"/>
          <w:sz w:val="26"/>
          <w:szCs w:val="26"/>
        </w:rPr>
        <w:t>menggembirakan</w:t>
      </w:r>
      <w:proofErr w:type="spellEnd"/>
      <w:r w:rsidRPr="009A3C55">
        <w:rPr>
          <w:rFonts w:ascii="Garamond" w:hAnsi="Garamond"/>
          <w:sz w:val="26"/>
          <w:szCs w:val="26"/>
        </w:rPr>
        <w:t xml:space="preserve"> </w:t>
      </w:r>
      <w:proofErr w:type="spellStart"/>
      <w:r w:rsidRPr="009A3C55">
        <w:rPr>
          <w:rFonts w:ascii="Garamond" w:hAnsi="Garamond"/>
          <w:sz w:val="26"/>
          <w:szCs w:val="26"/>
        </w:rPr>
        <w:t>melalui</w:t>
      </w:r>
      <w:proofErr w:type="spellEnd"/>
      <w:r w:rsidRPr="009A3C55">
        <w:rPr>
          <w:rFonts w:ascii="Garamond" w:hAnsi="Garamond"/>
          <w:sz w:val="26"/>
          <w:szCs w:val="26"/>
        </w:rPr>
        <w:t xml:space="preserve"> </w:t>
      </w:r>
      <w:proofErr w:type="spellStart"/>
      <w:r w:rsidRPr="009A3C55">
        <w:rPr>
          <w:rFonts w:ascii="Garamond" w:hAnsi="Garamond"/>
          <w:sz w:val="26"/>
          <w:szCs w:val="26"/>
        </w:rPr>
        <w:t>olah</w:t>
      </w:r>
      <w:proofErr w:type="spellEnd"/>
      <w:r w:rsidRPr="009A3C55">
        <w:rPr>
          <w:rFonts w:ascii="Garamond" w:hAnsi="Garamond"/>
          <w:sz w:val="26"/>
          <w:szCs w:val="26"/>
        </w:rPr>
        <w:t xml:space="preserve"> </w:t>
      </w:r>
      <w:proofErr w:type="spellStart"/>
      <w:r w:rsidRPr="009A3C55">
        <w:rPr>
          <w:rFonts w:ascii="Garamond" w:hAnsi="Garamond"/>
          <w:sz w:val="26"/>
          <w:szCs w:val="26"/>
        </w:rPr>
        <w:t>pikir</w:t>
      </w:r>
      <w:proofErr w:type="spellEnd"/>
      <w:r w:rsidRPr="009A3C55">
        <w:rPr>
          <w:rFonts w:ascii="Garamond" w:hAnsi="Garamond"/>
          <w:sz w:val="26"/>
          <w:szCs w:val="26"/>
        </w:rPr>
        <w:t xml:space="preserve">, </w:t>
      </w:r>
      <w:proofErr w:type="spellStart"/>
      <w:r w:rsidRPr="009A3C55">
        <w:rPr>
          <w:rFonts w:ascii="Garamond" w:hAnsi="Garamond"/>
          <w:sz w:val="26"/>
          <w:szCs w:val="26"/>
        </w:rPr>
        <w:t>olah</w:t>
      </w:r>
      <w:proofErr w:type="spellEnd"/>
      <w:r w:rsidRPr="009A3C55">
        <w:rPr>
          <w:rFonts w:ascii="Garamond" w:hAnsi="Garamond"/>
          <w:sz w:val="26"/>
          <w:szCs w:val="26"/>
        </w:rPr>
        <w:t xml:space="preserve"> </w:t>
      </w:r>
      <w:proofErr w:type="spellStart"/>
      <w:r w:rsidRPr="009A3C55">
        <w:rPr>
          <w:rFonts w:ascii="Garamond" w:hAnsi="Garamond"/>
          <w:sz w:val="26"/>
          <w:szCs w:val="26"/>
        </w:rPr>
        <w:t>hati</w:t>
      </w:r>
      <w:proofErr w:type="spellEnd"/>
      <w:r w:rsidRPr="009A3C55">
        <w:rPr>
          <w:rFonts w:ascii="Garamond" w:hAnsi="Garamond"/>
          <w:sz w:val="26"/>
          <w:szCs w:val="26"/>
        </w:rPr>
        <w:t xml:space="preserve">, </w:t>
      </w:r>
      <w:proofErr w:type="spellStart"/>
      <w:r w:rsidRPr="009A3C55">
        <w:rPr>
          <w:rFonts w:ascii="Garamond" w:hAnsi="Garamond"/>
          <w:sz w:val="26"/>
          <w:szCs w:val="26"/>
        </w:rPr>
        <w:t>olah</w:t>
      </w:r>
      <w:proofErr w:type="spellEnd"/>
      <w:r w:rsidRPr="009A3C55">
        <w:rPr>
          <w:rFonts w:ascii="Garamond" w:hAnsi="Garamond"/>
          <w:sz w:val="26"/>
          <w:szCs w:val="26"/>
        </w:rPr>
        <w:t xml:space="preserve"> rasa, dan </w:t>
      </w:r>
      <w:proofErr w:type="spellStart"/>
      <w:r w:rsidRPr="009A3C55">
        <w:rPr>
          <w:rFonts w:ascii="Garamond" w:hAnsi="Garamond"/>
          <w:sz w:val="26"/>
          <w:szCs w:val="26"/>
        </w:rPr>
        <w:t>olah</w:t>
      </w:r>
      <w:proofErr w:type="spellEnd"/>
      <w:r w:rsidRPr="009A3C55">
        <w:rPr>
          <w:rFonts w:ascii="Garamond" w:hAnsi="Garamond"/>
          <w:sz w:val="26"/>
          <w:szCs w:val="26"/>
        </w:rPr>
        <w:t xml:space="preserve"> raga </w:t>
      </w:r>
      <w:proofErr w:type="spellStart"/>
      <w:r w:rsidRPr="009A3C55">
        <w:rPr>
          <w:rFonts w:ascii="Garamond" w:hAnsi="Garamond"/>
          <w:sz w:val="26"/>
          <w:szCs w:val="26"/>
        </w:rPr>
        <w:t>secara</w:t>
      </w:r>
      <w:proofErr w:type="spellEnd"/>
      <w:r w:rsidRPr="009A3C55">
        <w:rPr>
          <w:rFonts w:ascii="Garamond" w:hAnsi="Garamond"/>
          <w:sz w:val="26"/>
          <w:szCs w:val="26"/>
        </w:rPr>
        <w:t xml:space="preserve"> </w:t>
      </w:r>
      <w:proofErr w:type="spellStart"/>
      <w:r w:rsidRPr="009A3C55">
        <w:rPr>
          <w:rFonts w:ascii="Garamond" w:hAnsi="Garamond"/>
          <w:sz w:val="26"/>
          <w:szCs w:val="26"/>
        </w:rPr>
        <w:t>holistik</w:t>
      </w:r>
      <w:proofErr w:type="spellEnd"/>
      <w:r w:rsidRPr="009A3C55">
        <w:rPr>
          <w:rFonts w:ascii="Garamond" w:hAnsi="Garamond"/>
          <w:sz w:val="26"/>
          <w:szCs w:val="26"/>
        </w:rPr>
        <w:t xml:space="preserve"> dan </w:t>
      </w:r>
      <w:proofErr w:type="spellStart"/>
      <w:r w:rsidRPr="009A3C55">
        <w:rPr>
          <w:rFonts w:ascii="Garamond" w:hAnsi="Garamond"/>
          <w:sz w:val="26"/>
          <w:szCs w:val="26"/>
        </w:rPr>
        <w:t>terpadu</w:t>
      </w:r>
      <w:proofErr w:type="spellEnd"/>
      <w:r w:rsidRPr="009A3C55">
        <w:rPr>
          <w:rFonts w:ascii="Garamond" w:hAnsi="Garamond"/>
          <w:sz w:val="26"/>
          <w:szCs w:val="26"/>
        </w:rPr>
        <w:t>.</w:t>
      </w:r>
    </w:p>
    <w:p w14:paraId="393A0C7B" w14:textId="77777777" w:rsidR="00DC44AE" w:rsidRPr="00F2788D" w:rsidRDefault="00DC44AE">
      <w:pPr>
        <w:pStyle w:val="NoSpacing"/>
        <w:numPr>
          <w:ilvl w:val="0"/>
          <w:numId w:val="82"/>
        </w:numPr>
        <w:spacing w:line="360" w:lineRule="auto"/>
        <w:jc w:val="both"/>
        <w:rPr>
          <w:rFonts w:ascii="Garamond" w:hAnsi="Garamond"/>
          <w:sz w:val="26"/>
          <w:szCs w:val="26"/>
          <w:lang w:val="it-CH"/>
        </w:rPr>
      </w:pPr>
      <w:r>
        <w:rPr>
          <w:rFonts w:ascii="Garamond" w:hAnsi="Garamond"/>
          <w:color w:val="000000" w:themeColor="text1"/>
          <w:sz w:val="26"/>
          <w:szCs w:val="26"/>
          <w:lang w:val="it-CH"/>
        </w:rPr>
        <w:t>Prinsip Pembelajaran Mendalam</w:t>
      </w:r>
    </w:p>
    <w:p w14:paraId="02FDAC9E" w14:textId="77777777" w:rsidR="00DC44AE" w:rsidRDefault="00DC44AE">
      <w:pPr>
        <w:pStyle w:val="NoSpacing"/>
        <w:numPr>
          <w:ilvl w:val="1"/>
          <w:numId w:val="56"/>
        </w:numPr>
        <w:spacing w:line="360" w:lineRule="auto"/>
        <w:ind w:left="1560"/>
        <w:jc w:val="both"/>
        <w:rPr>
          <w:rFonts w:ascii="Garamond" w:hAnsi="Garamond"/>
          <w:sz w:val="26"/>
          <w:szCs w:val="26"/>
          <w:lang w:val="it-CH"/>
        </w:rPr>
      </w:pPr>
      <w:r w:rsidRPr="00F2788D">
        <w:rPr>
          <w:rFonts w:ascii="Garamond" w:hAnsi="Garamond"/>
          <w:sz w:val="26"/>
          <w:szCs w:val="26"/>
          <w:lang w:val="it-CH"/>
        </w:rPr>
        <w:t>Berkesadaran</w:t>
      </w:r>
      <w:r>
        <w:rPr>
          <w:rFonts w:ascii="Garamond" w:hAnsi="Garamond"/>
          <w:sz w:val="26"/>
          <w:szCs w:val="26"/>
          <w:lang w:val="it-CH"/>
        </w:rPr>
        <w:t xml:space="preserve"> </w:t>
      </w:r>
      <w:r w:rsidRPr="00D95021">
        <w:rPr>
          <w:rFonts w:ascii="Garamond" w:hAnsi="Garamond"/>
          <w:sz w:val="26"/>
          <w:szCs w:val="26"/>
          <w:lang w:val="it-CH"/>
        </w:rPr>
        <w:t>(mindful)</w:t>
      </w:r>
    </w:p>
    <w:p w14:paraId="58D3EC62" w14:textId="77777777" w:rsidR="00DC44AE" w:rsidRDefault="00DC44AE" w:rsidP="00DC44AE">
      <w:pPr>
        <w:pStyle w:val="NoSpacing"/>
        <w:spacing w:line="360" w:lineRule="auto"/>
        <w:ind w:left="1560"/>
        <w:jc w:val="both"/>
        <w:rPr>
          <w:rFonts w:ascii="Garamond" w:hAnsi="Garamond"/>
          <w:sz w:val="26"/>
          <w:szCs w:val="26"/>
          <w:lang w:val="it-CH"/>
        </w:rPr>
      </w:pPr>
      <w:r w:rsidRPr="00D95021">
        <w:rPr>
          <w:rFonts w:ascii="Garamond" w:hAnsi="Garamond"/>
          <w:sz w:val="26"/>
          <w:szCs w:val="26"/>
          <w:lang w:val="it-CH"/>
        </w:rPr>
        <w:t>Pengalaman belajar peserta didik yang diperoleh ketika mereka memiliki kesadaran untuk menjadi pembelajar yang aktif dan mampu meregulasi diri. Peserta didik memahami tujuan pembelajaran, termotivasi secara intrinsik untuk belajar, serta aktif mengembangkan strategi belajar untuk mencapai tujuan</w:t>
      </w:r>
      <w:r>
        <w:rPr>
          <w:rFonts w:ascii="Garamond" w:hAnsi="Garamond"/>
          <w:sz w:val="26"/>
          <w:szCs w:val="26"/>
          <w:lang w:val="it-CH"/>
        </w:rPr>
        <w:t>.</w:t>
      </w:r>
    </w:p>
    <w:p w14:paraId="55205447" w14:textId="77777777" w:rsidR="00DC44AE" w:rsidRDefault="00DC44AE">
      <w:pPr>
        <w:pStyle w:val="NoSpacing"/>
        <w:numPr>
          <w:ilvl w:val="1"/>
          <w:numId w:val="56"/>
        </w:numPr>
        <w:spacing w:line="360" w:lineRule="auto"/>
        <w:ind w:left="1560"/>
        <w:jc w:val="both"/>
        <w:rPr>
          <w:rFonts w:ascii="Garamond" w:hAnsi="Garamond"/>
          <w:sz w:val="26"/>
          <w:szCs w:val="26"/>
          <w:lang w:val="it-CH"/>
        </w:rPr>
      </w:pPr>
      <w:r w:rsidRPr="00D95021">
        <w:rPr>
          <w:rFonts w:ascii="Garamond" w:hAnsi="Garamond"/>
          <w:sz w:val="26"/>
          <w:szCs w:val="26"/>
          <w:lang w:val="it-CH"/>
        </w:rPr>
        <w:t>Bermakna (meaningful)</w:t>
      </w:r>
    </w:p>
    <w:p w14:paraId="544E0F1E" w14:textId="77777777" w:rsidR="00DC44AE" w:rsidRDefault="00DC44AE" w:rsidP="00DC44AE">
      <w:pPr>
        <w:pStyle w:val="NoSpacing"/>
        <w:spacing w:line="360" w:lineRule="auto"/>
        <w:ind w:left="1560"/>
        <w:jc w:val="both"/>
        <w:rPr>
          <w:rFonts w:ascii="Garamond" w:hAnsi="Garamond"/>
          <w:sz w:val="26"/>
          <w:szCs w:val="26"/>
          <w:lang w:val="it-CH"/>
        </w:rPr>
      </w:pPr>
      <w:r w:rsidRPr="00D95021">
        <w:rPr>
          <w:rFonts w:ascii="Garamond" w:hAnsi="Garamond"/>
          <w:sz w:val="26"/>
          <w:szCs w:val="26"/>
          <w:lang w:val="it-CH"/>
        </w:rPr>
        <w:t>Peserta didik dapat merasakan manfaat dan relevansi dari hal-hal yang dipelajari untuk kehidupan. Peserta didik mampu mengkonstruksi pengetahuan baru berdasarkan pengetahuan lama dan menerapkan pengetahuannya dalam kehidupan nyata</w:t>
      </w:r>
      <w:r>
        <w:rPr>
          <w:rFonts w:ascii="Garamond" w:hAnsi="Garamond"/>
          <w:sz w:val="26"/>
          <w:szCs w:val="26"/>
          <w:lang w:val="it-CH"/>
        </w:rPr>
        <w:t>.</w:t>
      </w:r>
    </w:p>
    <w:p w14:paraId="51A6DE3E" w14:textId="77777777" w:rsidR="00DC44AE" w:rsidRDefault="00DC44AE">
      <w:pPr>
        <w:pStyle w:val="NoSpacing"/>
        <w:numPr>
          <w:ilvl w:val="1"/>
          <w:numId w:val="56"/>
        </w:numPr>
        <w:spacing w:line="360" w:lineRule="auto"/>
        <w:ind w:left="1560"/>
        <w:jc w:val="both"/>
        <w:rPr>
          <w:rFonts w:ascii="Garamond" w:hAnsi="Garamond"/>
          <w:sz w:val="26"/>
          <w:szCs w:val="26"/>
          <w:lang w:val="it-CH"/>
        </w:rPr>
      </w:pPr>
      <w:proofErr w:type="spellStart"/>
      <w:r w:rsidRPr="00D95021">
        <w:rPr>
          <w:rFonts w:ascii="Garamond" w:hAnsi="Garamond"/>
          <w:sz w:val="26"/>
          <w:szCs w:val="26"/>
          <w:lang w:val="en-ID"/>
        </w:rPr>
        <w:t>Menggembirakan</w:t>
      </w:r>
      <w:proofErr w:type="spellEnd"/>
      <w:r w:rsidRPr="00D95021">
        <w:t xml:space="preserve"> </w:t>
      </w:r>
      <w:r w:rsidRPr="00D95021">
        <w:rPr>
          <w:rFonts w:ascii="Garamond" w:hAnsi="Garamond"/>
          <w:sz w:val="26"/>
          <w:szCs w:val="26"/>
          <w:lang w:val="en-ID"/>
        </w:rPr>
        <w:t>(joyful)</w:t>
      </w:r>
    </w:p>
    <w:p w14:paraId="09A8E364" w14:textId="77777777" w:rsidR="00DC44AE" w:rsidRPr="00F2788D" w:rsidRDefault="00DC44AE" w:rsidP="00DC44AE">
      <w:pPr>
        <w:pStyle w:val="NoSpacing"/>
        <w:spacing w:line="360" w:lineRule="auto"/>
        <w:ind w:left="1560"/>
        <w:jc w:val="both"/>
        <w:rPr>
          <w:rFonts w:ascii="Garamond" w:hAnsi="Garamond"/>
          <w:sz w:val="26"/>
          <w:szCs w:val="26"/>
          <w:lang w:val="it-CH"/>
        </w:rPr>
      </w:pPr>
      <w:proofErr w:type="spellStart"/>
      <w:r w:rsidRPr="00D95021">
        <w:rPr>
          <w:rFonts w:ascii="Garamond" w:hAnsi="Garamond"/>
          <w:sz w:val="26"/>
          <w:szCs w:val="26"/>
          <w:lang w:val="en-ID"/>
        </w:rPr>
        <w:t>Pembelajaran</w:t>
      </w:r>
      <w:proofErr w:type="spellEnd"/>
      <w:r w:rsidRPr="00D95021">
        <w:rPr>
          <w:rFonts w:ascii="Garamond" w:hAnsi="Garamond"/>
          <w:sz w:val="26"/>
          <w:szCs w:val="26"/>
          <w:lang w:val="en-ID"/>
        </w:rPr>
        <w:t xml:space="preserve"> yang </w:t>
      </w:r>
      <w:proofErr w:type="spellStart"/>
      <w:r w:rsidRPr="00D95021">
        <w:rPr>
          <w:rFonts w:ascii="Garamond" w:hAnsi="Garamond"/>
          <w:sz w:val="26"/>
          <w:szCs w:val="26"/>
          <w:lang w:val="en-ID"/>
        </w:rPr>
        <w:t>menggembirakan</w:t>
      </w:r>
      <w:proofErr w:type="spellEnd"/>
      <w:r w:rsidRPr="00D95021">
        <w:rPr>
          <w:rFonts w:ascii="Garamond" w:hAnsi="Garamond"/>
          <w:sz w:val="26"/>
          <w:szCs w:val="26"/>
          <w:lang w:val="en-ID"/>
        </w:rPr>
        <w:t xml:space="preserve"> </w:t>
      </w:r>
      <w:proofErr w:type="spellStart"/>
      <w:r w:rsidRPr="00D95021">
        <w:rPr>
          <w:rFonts w:ascii="Garamond" w:hAnsi="Garamond"/>
          <w:sz w:val="26"/>
          <w:szCs w:val="26"/>
          <w:lang w:val="en-ID"/>
        </w:rPr>
        <w:t>merupakan</w:t>
      </w:r>
      <w:proofErr w:type="spellEnd"/>
      <w:r w:rsidRPr="00D95021">
        <w:rPr>
          <w:rFonts w:ascii="Garamond" w:hAnsi="Garamond"/>
          <w:sz w:val="26"/>
          <w:szCs w:val="26"/>
          <w:lang w:val="en-ID"/>
        </w:rPr>
        <w:t xml:space="preserve"> </w:t>
      </w:r>
      <w:proofErr w:type="spellStart"/>
      <w:r w:rsidRPr="00D95021">
        <w:rPr>
          <w:rFonts w:ascii="Garamond" w:hAnsi="Garamond"/>
          <w:sz w:val="26"/>
          <w:szCs w:val="26"/>
          <w:lang w:val="en-ID"/>
        </w:rPr>
        <w:t>suasana</w:t>
      </w:r>
      <w:proofErr w:type="spellEnd"/>
      <w:r w:rsidRPr="00D95021">
        <w:rPr>
          <w:rFonts w:ascii="Garamond" w:hAnsi="Garamond"/>
          <w:sz w:val="26"/>
          <w:szCs w:val="26"/>
          <w:lang w:val="en-ID"/>
        </w:rPr>
        <w:t xml:space="preserve"> </w:t>
      </w:r>
      <w:proofErr w:type="spellStart"/>
      <w:r w:rsidRPr="00D95021">
        <w:rPr>
          <w:rFonts w:ascii="Garamond" w:hAnsi="Garamond"/>
          <w:sz w:val="26"/>
          <w:szCs w:val="26"/>
          <w:lang w:val="en-ID"/>
        </w:rPr>
        <w:t>belajar</w:t>
      </w:r>
      <w:proofErr w:type="spellEnd"/>
      <w:r w:rsidRPr="00D95021">
        <w:rPr>
          <w:rFonts w:ascii="Garamond" w:hAnsi="Garamond"/>
          <w:sz w:val="26"/>
          <w:szCs w:val="26"/>
          <w:lang w:val="en-ID"/>
        </w:rPr>
        <w:t xml:space="preserve"> yang </w:t>
      </w:r>
      <w:proofErr w:type="spellStart"/>
      <w:r w:rsidRPr="00D95021">
        <w:rPr>
          <w:rFonts w:ascii="Garamond" w:hAnsi="Garamond"/>
          <w:sz w:val="26"/>
          <w:szCs w:val="26"/>
          <w:lang w:val="en-ID"/>
        </w:rPr>
        <w:t>positif</w:t>
      </w:r>
      <w:proofErr w:type="spellEnd"/>
      <w:r w:rsidRPr="00D95021">
        <w:rPr>
          <w:rFonts w:ascii="Garamond" w:hAnsi="Garamond"/>
          <w:sz w:val="26"/>
          <w:szCs w:val="26"/>
          <w:lang w:val="en-ID"/>
        </w:rPr>
        <w:t xml:space="preserve">, </w:t>
      </w:r>
      <w:proofErr w:type="spellStart"/>
      <w:r w:rsidRPr="00D95021">
        <w:rPr>
          <w:rFonts w:ascii="Garamond" w:hAnsi="Garamond"/>
          <w:sz w:val="26"/>
          <w:szCs w:val="26"/>
          <w:lang w:val="en-ID"/>
        </w:rPr>
        <w:t>menyenangkan</w:t>
      </w:r>
      <w:proofErr w:type="spellEnd"/>
      <w:r w:rsidRPr="00D95021">
        <w:rPr>
          <w:rFonts w:ascii="Garamond" w:hAnsi="Garamond"/>
          <w:sz w:val="26"/>
          <w:szCs w:val="26"/>
          <w:lang w:val="en-ID"/>
        </w:rPr>
        <w:t xml:space="preserve">, </w:t>
      </w:r>
      <w:proofErr w:type="spellStart"/>
      <w:r w:rsidRPr="00D95021">
        <w:rPr>
          <w:rFonts w:ascii="Garamond" w:hAnsi="Garamond"/>
          <w:sz w:val="26"/>
          <w:szCs w:val="26"/>
          <w:lang w:val="en-ID"/>
        </w:rPr>
        <w:t>menantang</w:t>
      </w:r>
      <w:proofErr w:type="spellEnd"/>
      <w:r w:rsidRPr="00D95021">
        <w:rPr>
          <w:rFonts w:ascii="Garamond" w:hAnsi="Garamond"/>
          <w:sz w:val="26"/>
          <w:szCs w:val="26"/>
          <w:lang w:val="en-ID"/>
        </w:rPr>
        <w:t xml:space="preserve">, dan </w:t>
      </w:r>
      <w:proofErr w:type="spellStart"/>
      <w:r w:rsidRPr="00D95021">
        <w:rPr>
          <w:rFonts w:ascii="Garamond" w:hAnsi="Garamond"/>
          <w:sz w:val="26"/>
          <w:szCs w:val="26"/>
          <w:lang w:val="en-ID"/>
        </w:rPr>
        <w:t>memotivasi</w:t>
      </w:r>
      <w:proofErr w:type="spellEnd"/>
      <w:r w:rsidRPr="00D95021">
        <w:rPr>
          <w:rFonts w:ascii="Garamond" w:hAnsi="Garamond"/>
          <w:sz w:val="26"/>
          <w:szCs w:val="26"/>
          <w:lang w:val="en-ID"/>
        </w:rPr>
        <w:t xml:space="preserve">. </w:t>
      </w:r>
      <w:r w:rsidRPr="00D95021">
        <w:rPr>
          <w:rFonts w:ascii="Garamond" w:hAnsi="Garamond"/>
          <w:sz w:val="26"/>
          <w:szCs w:val="26"/>
          <w:lang w:val="it-CH"/>
        </w:rPr>
        <w:t>Peserta didik merasa dihargai atas keterlibatan dan kontribusinya pada proses pembelajaran. Peserta didik terhubung secara emosional, sehingga lebih</w:t>
      </w:r>
      <w:r>
        <w:rPr>
          <w:rFonts w:ascii="Garamond" w:hAnsi="Garamond"/>
          <w:sz w:val="26"/>
          <w:szCs w:val="26"/>
          <w:lang w:val="it-CH"/>
        </w:rPr>
        <w:t xml:space="preserve"> </w:t>
      </w:r>
      <w:r w:rsidRPr="00F2788D">
        <w:rPr>
          <w:rFonts w:ascii="Garamond" w:hAnsi="Garamond"/>
          <w:sz w:val="26"/>
          <w:szCs w:val="26"/>
          <w:lang w:val="it-CH"/>
        </w:rPr>
        <w:t>mudah memahami, mengingat, dan menerapkan pengetahuan</w:t>
      </w:r>
      <w:r>
        <w:rPr>
          <w:rFonts w:ascii="Garamond" w:hAnsi="Garamond"/>
          <w:sz w:val="26"/>
          <w:szCs w:val="26"/>
          <w:lang w:val="it-CH"/>
        </w:rPr>
        <w:t>.</w:t>
      </w:r>
    </w:p>
    <w:p w14:paraId="2F283843" w14:textId="77777777" w:rsidR="00DC44AE" w:rsidRDefault="00DC44AE">
      <w:pPr>
        <w:pStyle w:val="NoSpacing"/>
        <w:numPr>
          <w:ilvl w:val="0"/>
          <w:numId w:val="82"/>
        </w:numPr>
        <w:spacing w:line="360" w:lineRule="auto"/>
        <w:jc w:val="both"/>
        <w:rPr>
          <w:rFonts w:ascii="Garamond" w:hAnsi="Garamond"/>
          <w:sz w:val="26"/>
          <w:szCs w:val="26"/>
          <w:lang w:val="it-CH"/>
        </w:rPr>
      </w:pPr>
      <w:r>
        <w:rPr>
          <w:rFonts w:ascii="Garamond" w:hAnsi="Garamond"/>
          <w:color w:val="000000" w:themeColor="text1"/>
          <w:sz w:val="26"/>
          <w:szCs w:val="26"/>
          <w:lang w:val="it-CH"/>
        </w:rPr>
        <w:t>Kerangka Pembelajaran Mendalam</w:t>
      </w:r>
    </w:p>
    <w:p w14:paraId="35034060" w14:textId="77777777" w:rsidR="00DC44AE" w:rsidRDefault="00DC44AE">
      <w:pPr>
        <w:pStyle w:val="NoSpacing"/>
        <w:numPr>
          <w:ilvl w:val="1"/>
          <w:numId w:val="55"/>
        </w:numPr>
        <w:spacing w:line="360" w:lineRule="auto"/>
        <w:ind w:left="1560"/>
        <w:jc w:val="both"/>
        <w:rPr>
          <w:rFonts w:ascii="Garamond" w:hAnsi="Garamond"/>
          <w:sz w:val="26"/>
          <w:szCs w:val="26"/>
          <w:lang w:val="it-CH"/>
        </w:rPr>
      </w:pPr>
      <w:r w:rsidRPr="00B72C4E">
        <w:rPr>
          <w:rFonts w:ascii="Garamond" w:hAnsi="Garamond"/>
          <w:sz w:val="26"/>
          <w:szCs w:val="26"/>
          <w:lang w:val="it-CH"/>
        </w:rPr>
        <w:t>Praktik Pedagogis</w:t>
      </w:r>
    </w:p>
    <w:p w14:paraId="58C97B24" w14:textId="77777777" w:rsidR="00DC44AE" w:rsidRDefault="00DC44AE" w:rsidP="00DC44AE">
      <w:pPr>
        <w:pStyle w:val="NoSpacing"/>
        <w:spacing w:line="360" w:lineRule="auto"/>
        <w:ind w:left="1560"/>
        <w:jc w:val="both"/>
        <w:rPr>
          <w:rFonts w:ascii="Garamond" w:hAnsi="Garamond"/>
          <w:sz w:val="26"/>
          <w:szCs w:val="26"/>
          <w:lang w:val="it-CH"/>
        </w:rPr>
      </w:pPr>
      <w:r w:rsidRPr="00B72C4E">
        <w:rPr>
          <w:rFonts w:ascii="Garamond" w:hAnsi="Garamond"/>
          <w:sz w:val="26"/>
          <w:szCs w:val="26"/>
          <w:lang w:val="it-CH"/>
        </w:rPr>
        <w:t>Strategi mengajar yang dipilih guru untuk mencapai tujuan belajar dalam mencapai dimensi profil lulusan. Untuk mewujudkan pembelajaran mendalam guru berfokus pada pengalaman belajar peserta didik yang autentik, mengutamakan praktik nyata, mendorong keterampilan berpikir tingkat tinggi dan kolaborasi.</w:t>
      </w:r>
    </w:p>
    <w:p w14:paraId="4485ECDE" w14:textId="77777777" w:rsidR="00DC44AE" w:rsidRDefault="00DC44AE">
      <w:pPr>
        <w:pStyle w:val="NoSpacing"/>
        <w:numPr>
          <w:ilvl w:val="1"/>
          <w:numId w:val="55"/>
        </w:numPr>
        <w:spacing w:line="360" w:lineRule="auto"/>
        <w:ind w:left="1560"/>
        <w:jc w:val="both"/>
        <w:rPr>
          <w:rFonts w:ascii="Garamond" w:hAnsi="Garamond"/>
          <w:sz w:val="26"/>
          <w:szCs w:val="26"/>
          <w:lang w:val="it-CH"/>
        </w:rPr>
      </w:pPr>
      <w:r w:rsidRPr="00B72C4E">
        <w:rPr>
          <w:rFonts w:ascii="Garamond" w:hAnsi="Garamond"/>
          <w:sz w:val="26"/>
          <w:szCs w:val="26"/>
          <w:lang w:val="it-CH"/>
        </w:rPr>
        <w:lastRenderedPageBreak/>
        <w:t>Kemitraan Pembelajaran</w:t>
      </w:r>
    </w:p>
    <w:p w14:paraId="60DCE3DA" w14:textId="77777777" w:rsidR="00DC44AE" w:rsidRDefault="00DC44AE" w:rsidP="00DC44AE">
      <w:pPr>
        <w:pStyle w:val="NoSpacing"/>
        <w:spacing w:line="360" w:lineRule="auto"/>
        <w:ind w:left="1560"/>
        <w:jc w:val="both"/>
        <w:rPr>
          <w:rFonts w:ascii="Garamond" w:hAnsi="Garamond"/>
          <w:sz w:val="26"/>
          <w:szCs w:val="26"/>
          <w:lang w:val="it-CH"/>
        </w:rPr>
      </w:pPr>
      <w:r w:rsidRPr="00B72C4E">
        <w:rPr>
          <w:rFonts w:ascii="Garamond" w:hAnsi="Garamond"/>
          <w:sz w:val="26"/>
          <w:szCs w:val="26"/>
          <w:lang w:val="it-CH"/>
        </w:rPr>
        <w:t>Kemitraan pembelajaran membentuk hubungan yang dinamis antara guru, peserta didik, orang tua, komunitas, dan mitra</w:t>
      </w:r>
      <w:r>
        <w:rPr>
          <w:rFonts w:ascii="Garamond" w:hAnsi="Garamond"/>
          <w:sz w:val="26"/>
          <w:szCs w:val="26"/>
          <w:lang w:val="it-CH"/>
        </w:rPr>
        <w:t xml:space="preserve"> </w:t>
      </w:r>
      <w:r w:rsidRPr="00B72C4E">
        <w:rPr>
          <w:rFonts w:ascii="Garamond" w:hAnsi="Garamond"/>
          <w:sz w:val="26"/>
          <w:szCs w:val="26"/>
          <w:lang w:val="it-CH"/>
        </w:rPr>
        <w:t>profesional. Pendekatan ini memindahkan kontrol</w:t>
      </w:r>
      <w:r>
        <w:rPr>
          <w:rFonts w:ascii="Garamond" w:hAnsi="Garamond"/>
          <w:sz w:val="26"/>
          <w:szCs w:val="26"/>
          <w:lang w:val="it-CH"/>
        </w:rPr>
        <w:t xml:space="preserve"> </w:t>
      </w:r>
      <w:r w:rsidRPr="00B72C4E">
        <w:rPr>
          <w:rFonts w:ascii="Garamond" w:hAnsi="Garamond"/>
          <w:sz w:val="26"/>
          <w:szCs w:val="26"/>
          <w:lang w:val="it-CH"/>
        </w:rPr>
        <w:t>pembelajaran dari guru saja menjadi kolaborasi bersama</w:t>
      </w:r>
      <w:r>
        <w:rPr>
          <w:rFonts w:ascii="Garamond" w:hAnsi="Garamond"/>
          <w:sz w:val="26"/>
          <w:szCs w:val="26"/>
          <w:lang w:val="it-CH"/>
        </w:rPr>
        <w:t>.</w:t>
      </w:r>
    </w:p>
    <w:p w14:paraId="151E0EEB" w14:textId="77777777" w:rsidR="00DC44AE" w:rsidRDefault="00DC44AE">
      <w:pPr>
        <w:pStyle w:val="NoSpacing"/>
        <w:numPr>
          <w:ilvl w:val="1"/>
          <w:numId w:val="55"/>
        </w:numPr>
        <w:spacing w:line="360" w:lineRule="auto"/>
        <w:ind w:left="1560"/>
        <w:jc w:val="both"/>
        <w:rPr>
          <w:rFonts w:ascii="Garamond" w:hAnsi="Garamond"/>
          <w:sz w:val="26"/>
          <w:szCs w:val="26"/>
          <w:lang w:val="it-CH"/>
        </w:rPr>
      </w:pPr>
      <w:r w:rsidRPr="00B72C4E">
        <w:rPr>
          <w:rFonts w:ascii="Garamond" w:hAnsi="Garamond"/>
          <w:sz w:val="26"/>
          <w:szCs w:val="26"/>
          <w:lang w:val="it-CH"/>
        </w:rPr>
        <w:t>Lingkungan Pembelajaran</w:t>
      </w:r>
    </w:p>
    <w:p w14:paraId="3D2F165A" w14:textId="77777777" w:rsidR="00DC44AE" w:rsidRDefault="00DC44AE" w:rsidP="00DC44AE">
      <w:pPr>
        <w:pStyle w:val="NoSpacing"/>
        <w:spacing w:line="360" w:lineRule="auto"/>
        <w:ind w:left="1560"/>
        <w:jc w:val="both"/>
        <w:rPr>
          <w:rFonts w:ascii="Garamond" w:hAnsi="Garamond"/>
          <w:sz w:val="26"/>
          <w:szCs w:val="26"/>
          <w:lang w:val="en-ID"/>
        </w:rPr>
      </w:pPr>
      <w:proofErr w:type="spellStart"/>
      <w:r w:rsidRPr="00B72C4E">
        <w:rPr>
          <w:rFonts w:ascii="Garamond" w:hAnsi="Garamond"/>
          <w:sz w:val="26"/>
          <w:szCs w:val="26"/>
          <w:lang w:val="en-ID"/>
        </w:rPr>
        <w:t>Lingkungan</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pembelajaran</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menekankan</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integrasi</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antara</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ruang</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fisik</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ruang</w:t>
      </w:r>
      <w:proofErr w:type="spellEnd"/>
      <w:r w:rsidRPr="00B72C4E">
        <w:rPr>
          <w:rFonts w:ascii="Garamond" w:hAnsi="Garamond"/>
          <w:sz w:val="26"/>
          <w:szCs w:val="26"/>
          <w:lang w:val="en-ID"/>
        </w:rPr>
        <w:t xml:space="preserve"> virtual, dan </w:t>
      </w:r>
      <w:proofErr w:type="spellStart"/>
      <w:r w:rsidRPr="00B72C4E">
        <w:rPr>
          <w:rFonts w:ascii="Garamond" w:hAnsi="Garamond"/>
          <w:sz w:val="26"/>
          <w:szCs w:val="26"/>
          <w:lang w:val="en-ID"/>
        </w:rPr>
        <w:t>budaya</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belajar</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untuk</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mendukung</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pembelajaran</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mendalam</w:t>
      </w:r>
      <w:proofErr w:type="spellEnd"/>
      <w:r w:rsidRPr="00B72C4E">
        <w:rPr>
          <w:rFonts w:ascii="Garamond" w:hAnsi="Garamond"/>
          <w:sz w:val="26"/>
          <w:szCs w:val="26"/>
          <w:lang w:val="en-ID"/>
        </w:rPr>
        <w:t xml:space="preserve">. Ruang </w:t>
      </w:r>
      <w:proofErr w:type="spellStart"/>
      <w:r w:rsidRPr="00B72C4E">
        <w:rPr>
          <w:rFonts w:ascii="Garamond" w:hAnsi="Garamond"/>
          <w:sz w:val="26"/>
          <w:szCs w:val="26"/>
          <w:lang w:val="en-ID"/>
        </w:rPr>
        <w:t>fisik</w:t>
      </w:r>
      <w:proofErr w:type="spellEnd"/>
      <w:r w:rsidRPr="00B72C4E">
        <w:rPr>
          <w:rFonts w:ascii="Garamond" w:hAnsi="Garamond"/>
          <w:sz w:val="26"/>
          <w:szCs w:val="26"/>
          <w:lang w:val="en-ID"/>
        </w:rPr>
        <w:t xml:space="preserve"> dan virtual </w:t>
      </w:r>
      <w:proofErr w:type="spellStart"/>
      <w:r w:rsidRPr="00B72C4E">
        <w:rPr>
          <w:rFonts w:ascii="Garamond" w:hAnsi="Garamond"/>
          <w:sz w:val="26"/>
          <w:szCs w:val="26"/>
          <w:lang w:val="en-ID"/>
        </w:rPr>
        <w:t>dirancang</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fleksibel</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sebagai</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tempat</w:t>
      </w:r>
      <w:proofErr w:type="spellEnd"/>
      <w:r w:rsidRPr="00B72C4E">
        <w:rPr>
          <w:rFonts w:ascii="Garamond" w:hAnsi="Garamond"/>
          <w:sz w:val="26"/>
          <w:szCs w:val="26"/>
          <w:lang w:val="en-ID"/>
        </w:rPr>
        <w:t xml:space="preserve"> yang </w:t>
      </w:r>
      <w:proofErr w:type="spellStart"/>
      <w:r w:rsidRPr="00B72C4E">
        <w:rPr>
          <w:rFonts w:ascii="Garamond" w:hAnsi="Garamond"/>
          <w:sz w:val="26"/>
          <w:szCs w:val="26"/>
          <w:lang w:val="en-ID"/>
        </w:rPr>
        <w:t>mendorong</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kolaborasi</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refleksi</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eksplorasi</w:t>
      </w:r>
      <w:proofErr w:type="spellEnd"/>
      <w:r w:rsidRPr="00B72C4E">
        <w:rPr>
          <w:rFonts w:ascii="Garamond" w:hAnsi="Garamond"/>
          <w:sz w:val="26"/>
          <w:szCs w:val="26"/>
          <w:lang w:val="en-ID"/>
        </w:rPr>
        <w:t xml:space="preserve">, dan </w:t>
      </w:r>
      <w:proofErr w:type="spellStart"/>
      <w:r w:rsidRPr="00B72C4E">
        <w:rPr>
          <w:rFonts w:ascii="Garamond" w:hAnsi="Garamond"/>
          <w:sz w:val="26"/>
          <w:szCs w:val="26"/>
          <w:lang w:val="en-ID"/>
        </w:rPr>
        <w:t>berbagi</w:t>
      </w:r>
      <w:proofErr w:type="spellEnd"/>
      <w:r w:rsidRPr="00B72C4E">
        <w:rPr>
          <w:rFonts w:ascii="Garamond" w:hAnsi="Garamond"/>
          <w:sz w:val="26"/>
          <w:szCs w:val="26"/>
          <w:lang w:val="en-ID"/>
        </w:rPr>
        <w:t xml:space="preserve"> ide, </w:t>
      </w:r>
      <w:proofErr w:type="spellStart"/>
      <w:r w:rsidRPr="00B72C4E">
        <w:rPr>
          <w:rFonts w:ascii="Garamond" w:hAnsi="Garamond"/>
          <w:sz w:val="26"/>
          <w:szCs w:val="26"/>
          <w:lang w:val="en-ID"/>
        </w:rPr>
        <w:t>sehingga</w:t>
      </w:r>
      <w:proofErr w:type="spellEnd"/>
      <w:r>
        <w:rPr>
          <w:rFonts w:ascii="Garamond" w:hAnsi="Garamond"/>
          <w:sz w:val="26"/>
          <w:szCs w:val="26"/>
          <w:lang w:val="en-ID"/>
        </w:rPr>
        <w:t xml:space="preserve"> </w:t>
      </w:r>
      <w:proofErr w:type="spellStart"/>
      <w:r w:rsidRPr="00B72C4E">
        <w:rPr>
          <w:rFonts w:ascii="Garamond" w:hAnsi="Garamond"/>
          <w:sz w:val="26"/>
          <w:szCs w:val="26"/>
          <w:lang w:val="en-ID"/>
        </w:rPr>
        <w:t>dapat</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mengakomodasi</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berbagai</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gaya</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belajar</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peserta</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didik</w:t>
      </w:r>
      <w:proofErr w:type="spellEnd"/>
      <w:r>
        <w:rPr>
          <w:rFonts w:ascii="Garamond" w:hAnsi="Garamond"/>
          <w:sz w:val="26"/>
          <w:szCs w:val="26"/>
          <w:lang w:val="en-ID"/>
        </w:rPr>
        <w:t xml:space="preserve"> </w:t>
      </w:r>
      <w:proofErr w:type="spellStart"/>
      <w:r w:rsidRPr="00B72C4E">
        <w:rPr>
          <w:rFonts w:ascii="Garamond" w:hAnsi="Garamond"/>
          <w:sz w:val="26"/>
          <w:szCs w:val="26"/>
          <w:lang w:val="en-ID"/>
        </w:rPr>
        <w:t>dengan</w:t>
      </w:r>
      <w:proofErr w:type="spellEnd"/>
      <w:r w:rsidRPr="00B72C4E">
        <w:rPr>
          <w:rFonts w:ascii="Garamond" w:hAnsi="Garamond"/>
          <w:sz w:val="26"/>
          <w:szCs w:val="26"/>
          <w:lang w:val="en-ID"/>
        </w:rPr>
        <w:t xml:space="preserve"> optimal.</w:t>
      </w:r>
    </w:p>
    <w:p w14:paraId="52795163" w14:textId="77777777" w:rsidR="00DC44AE" w:rsidRDefault="00DC44AE">
      <w:pPr>
        <w:pStyle w:val="NoSpacing"/>
        <w:numPr>
          <w:ilvl w:val="1"/>
          <w:numId w:val="55"/>
        </w:numPr>
        <w:spacing w:line="360" w:lineRule="auto"/>
        <w:ind w:left="1560"/>
        <w:jc w:val="both"/>
        <w:rPr>
          <w:rFonts w:ascii="Garamond" w:hAnsi="Garamond"/>
          <w:sz w:val="26"/>
          <w:szCs w:val="26"/>
          <w:lang w:val="en-ID"/>
        </w:rPr>
      </w:pPr>
      <w:proofErr w:type="spellStart"/>
      <w:r w:rsidRPr="00B72C4E">
        <w:rPr>
          <w:rFonts w:ascii="Garamond" w:hAnsi="Garamond"/>
          <w:sz w:val="26"/>
          <w:szCs w:val="26"/>
          <w:lang w:val="en-ID"/>
        </w:rPr>
        <w:t>Pemanfaatan</w:t>
      </w:r>
      <w:proofErr w:type="spellEnd"/>
      <w:r w:rsidRPr="00B72C4E">
        <w:rPr>
          <w:rFonts w:ascii="Garamond" w:hAnsi="Garamond"/>
          <w:sz w:val="26"/>
          <w:szCs w:val="26"/>
          <w:lang w:val="en-ID"/>
        </w:rPr>
        <w:t xml:space="preserve"> Digital</w:t>
      </w:r>
    </w:p>
    <w:p w14:paraId="133422E0" w14:textId="77777777" w:rsidR="00DC44AE" w:rsidRPr="00B72C4E" w:rsidRDefault="00DC44AE" w:rsidP="00DC44AE">
      <w:pPr>
        <w:pStyle w:val="NoSpacing"/>
        <w:spacing w:line="360" w:lineRule="auto"/>
        <w:ind w:left="1560"/>
        <w:jc w:val="both"/>
        <w:rPr>
          <w:rFonts w:ascii="Garamond" w:hAnsi="Garamond"/>
          <w:sz w:val="26"/>
          <w:szCs w:val="26"/>
          <w:lang w:val="en-ID"/>
        </w:rPr>
      </w:pPr>
      <w:proofErr w:type="spellStart"/>
      <w:r w:rsidRPr="00B72C4E">
        <w:rPr>
          <w:rFonts w:ascii="Garamond" w:hAnsi="Garamond"/>
          <w:sz w:val="26"/>
          <w:szCs w:val="26"/>
          <w:lang w:val="en-ID"/>
        </w:rPr>
        <w:t>Pemanfaatan</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teknologi</w:t>
      </w:r>
      <w:proofErr w:type="spellEnd"/>
      <w:r w:rsidRPr="00B72C4E">
        <w:rPr>
          <w:rFonts w:ascii="Garamond" w:hAnsi="Garamond"/>
          <w:sz w:val="26"/>
          <w:szCs w:val="26"/>
          <w:lang w:val="en-ID"/>
        </w:rPr>
        <w:t xml:space="preserve"> digital juga </w:t>
      </w:r>
      <w:proofErr w:type="spellStart"/>
      <w:r w:rsidRPr="00B72C4E">
        <w:rPr>
          <w:rFonts w:ascii="Garamond" w:hAnsi="Garamond"/>
          <w:sz w:val="26"/>
          <w:szCs w:val="26"/>
          <w:lang w:val="en-ID"/>
        </w:rPr>
        <w:t>memegang</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peran</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penting</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sebagai</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katalisator</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untuk</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menciptakan</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pembelajaran</w:t>
      </w:r>
      <w:proofErr w:type="spellEnd"/>
      <w:r w:rsidRPr="00B72C4E">
        <w:rPr>
          <w:rFonts w:ascii="Garamond" w:hAnsi="Garamond"/>
          <w:sz w:val="26"/>
          <w:szCs w:val="26"/>
          <w:lang w:val="en-ID"/>
        </w:rPr>
        <w:t xml:space="preserve"> yang</w:t>
      </w:r>
      <w:r>
        <w:rPr>
          <w:rFonts w:ascii="Garamond" w:hAnsi="Garamond"/>
          <w:sz w:val="26"/>
          <w:szCs w:val="26"/>
          <w:lang w:val="en-ID"/>
        </w:rPr>
        <w:t xml:space="preserve"> </w:t>
      </w:r>
      <w:proofErr w:type="spellStart"/>
      <w:r w:rsidRPr="00B72C4E">
        <w:rPr>
          <w:rFonts w:ascii="Garamond" w:hAnsi="Garamond"/>
          <w:sz w:val="26"/>
          <w:szCs w:val="26"/>
          <w:lang w:val="en-ID"/>
        </w:rPr>
        <w:t>lebih</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interaktif</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kolaboratif</w:t>
      </w:r>
      <w:proofErr w:type="spellEnd"/>
      <w:r w:rsidRPr="00B72C4E">
        <w:rPr>
          <w:rFonts w:ascii="Garamond" w:hAnsi="Garamond"/>
          <w:sz w:val="26"/>
          <w:szCs w:val="26"/>
          <w:lang w:val="en-ID"/>
        </w:rPr>
        <w:t xml:space="preserve">, dan </w:t>
      </w:r>
      <w:proofErr w:type="spellStart"/>
      <w:r w:rsidRPr="00B72C4E">
        <w:rPr>
          <w:rFonts w:ascii="Garamond" w:hAnsi="Garamond"/>
          <w:sz w:val="26"/>
          <w:szCs w:val="26"/>
          <w:lang w:val="en-ID"/>
        </w:rPr>
        <w:t>kontekstual</w:t>
      </w:r>
      <w:proofErr w:type="spellEnd"/>
      <w:r w:rsidRPr="00B72C4E">
        <w:rPr>
          <w:rFonts w:ascii="Garamond" w:hAnsi="Garamond"/>
          <w:sz w:val="26"/>
          <w:szCs w:val="26"/>
          <w:lang w:val="en-ID"/>
        </w:rPr>
        <w:t>. Tersedianya</w:t>
      </w:r>
      <w:r>
        <w:rPr>
          <w:rFonts w:ascii="Garamond" w:hAnsi="Garamond"/>
          <w:sz w:val="26"/>
          <w:szCs w:val="26"/>
          <w:lang w:val="en-ID"/>
        </w:rPr>
        <w:t xml:space="preserve"> </w:t>
      </w:r>
      <w:proofErr w:type="spellStart"/>
      <w:r w:rsidRPr="00B72C4E">
        <w:rPr>
          <w:rFonts w:ascii="Garamond" w:hAnsi="Garamond"/>
          <w:sz w:val="26"/>
          <w:szCs w:val="26"/>
          <w:lang w:val="en-ID"/>
        </w:rPr>
        <w:t>beragam</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sumber</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belajar</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menjadi</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peluang</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menciptakan</w:t>
      </w:r>
      <w:proofErr w:type="spellEnd"/>
      <w:r>
        <w:rPr>
          <w:rFonts w:ascii="Garamond" w:hAnsi="Garamond"/>
          <w:sz w:val="26"/>
          <w:szCs w:val="26"/>
          <w:lang w:val="en-ID"/>
        </w:rPr>
        <w:t xml:space="preserve"> </w:t>
      </w:r>
      <w:proofErr w:type="spellStart"/>
      <w:r w:rsidRPr="00B72C4E">
        <w:rPr>
          <w:rFonts w:ascii="Garamond" w:hAnsi="Garamond"/>
          <w:sz w:val="26"/>
          <w:szCs w:val="26"/>
          <w:lang w:val="en-ID"/>
        </w:rPr>
        <w:t>pengetahuan</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bermakna</w:t>
      </w:r>
      <w:proofErr w:type="spellEnd"/>
      <w:r w:rsidRPr="00B72C4E">
        <w:rPr>
          <w:rFonts w:ascii="Garamond" w:hAnsi="Garamond"/>
          <w:sz w:val="26"/>
          <w:szCs w:val="26"/>
          <w:lang w:val="en-ID"/>
        </w:rPr>
        <w:t xml:space="preserve"> pada </w:t>
      </w:r>
      <w:proofErr w:type="spellStart"/>
      <w:r w:rsidRPr="00B72C4E">
        <w:rPr>
          <w:rFonts w:ascii="Garamond" w:hAnsi="Garamond"/>
          <w:sz w:val="26"/>
          <w:szCs w:val="26"/>
          <w:lang w:val="en-ID"/>
        </w:rPr>
        <w:t>peserta</w:t>
      </w:r>
      <w:proofErr w:type="spellEnd"/>
      <w:r w:rsidRPr="00B72C4E">
        <w:rPr>
          <w:rFonts w:ascii="Garamond" w:hAnsi="Garamond"/>
          <w:sz w:val="26"/>
          <w:szCs w:val="26"/>
          <w:lang w:val="en-ID"/>
        </w:rPr>
        <w:t xml:space="preserve"> </w:t>
      </w:r>
      <w:proofErr w:type="spellStart"/>
      <w:r w:rsidRPr="00B72C4E">
        <w:rPr>
          <w:rFonts w:ascii="Garamond" w:hAnsi="Garamond"/>
          <w:sz w:val="26"/>
          <w:szCs w:val="26"/>
          <w:lang w:val="en-ID"/>
        </w:rPr>
        <w:t>didik</w:t>
      </w:r>
      <w:proofErr w:type="spellEnd"/>
      <w:r>
        <w:rPr>
          <w:rFonts w:ascii="Garamond" w:hAnsi="Garamond"/>
          <w:sz w:val="26"/>
          <w:szCs w:val="26"/>
          <w:lang w:val="en-ID"/>
        </w:rPr>
        <w:t>.</w:t>
      </w:r>
    </w:p>
    <w:p w14:paraId="522AB208" w14:textId="77777777" w:rsidR="00DC44AE" w:rsidRPr="00EB66EE" w:rsidRDefault="00DC44AE">
      <w:pPr>
        <w:pStyle w:val="NoSpacing"/>
        <w:numPr>
          <w:ilvl w:val="0"/>
          <w:numId w:val="82"/>
        </w:numPr>
        <w:spacing w:line="360" w:lineRule="auto"/>
        <w:jc w:val="both"/>
        <w:rPr>
          <w:rFonts w:ascii="Garamond" w:hAnsi="Garamond"/>
          <w:sz w:val="26"/>
          <w:szCs w:val="26"/>
          <w:lang w:val="it-CH"/>
        </w:rPr>
      </w:pPr>
      <w:r w:rsidRPr="00EB66EE">
        <w:rPr>
          <w:rFonts w:ascii="Garamond" w:hAnsi="Garamond"/>
          <w:color w:val="000000" w:themeColor="text1"/>
          <w:sz w:val="26"/>
          <w:szCs w:val="26"/>
          <w:lang w:val="it-CH"/>
        </w:rPr>
        <w:t>Peran Guru dalam Pembelajaran Mendalam</w:t>
      </w:r>
    </w:p>
    <w:p w14:paraId="4AFCC1C2" w14:textId="77777777" w:rsidR="00DC44AE" w:rsidRDefault="00DC44AE" w:rsidP="00DC44AE">
      <w:pPr>
        <w:pStyle w:val="NoSpacing"/>
        <w:numPr>
          <w:ilvl w:val="1"/>
          <w:numId w:val="33"/>
        </w:numPr>
        <w:spacing w:line="360" w:lineRule="auto"/>
        <w:ind w:left="1560"/>
        <w:jc w:val="both"/>
        <w:rPr>
          <w:rFonts w:ascii="Garamond" w:hAnsi="Garamond"/>
          <w:sz w:val="26"/>
          <w:szCs w:val="26"/>
          <w:lang w:val="it-CH"/>
        </w:rPr>
      </w:pPr>
      <w:r w:rsidRPr="00EB66EE">
        <w:rPr>
          <w:rFonts w:ascii="Garamond" w:hAnsi="Garamond"/>
          <w:sz w:val="26"/>
          <w:szCs w:val="26"/>
          <w:lang w:val="it-CH"/>
        </w:rPr>
        <w:t>Aktivator</w:t>
      </w:r>
    </w:p>
    <w:p w14:paraId="5DA21C0C" w14:textId="77777777" w:rsidR="00DC44AE" w:rsidRDefault="00DC44AE" w:rsidP="00DC44AE">
      <w:pPr>
        <w:pStyle w:val="NoSpacing"/>
        <w:spacing w:line="360" w:lineRule="auto"/>
        <w:ind w:left="1560"/>
        <w:jc w:val="both"/>
        <w:rPr>
          <w:rFonts w:ascii="Garamond" w:hAnsi="Garamond"/>
          <w:sz w:val="26"/>
          <w:szCs w:val="26"/>
          <w:lang w:val="it-CH"/>
        </w:rPr>
      </w:pPr>
      <w:r w:rsidRPr="00EB66EE">
        <w:rPr>
          <w:rFonts w:ascii="Garamond" w:hAnsi="Garamond"/>
          <w:sz w:val="26"/>
          <w:szCs w:val="26"/>
          <w:lang w:val="it-CH"/>
        </w:rPr>
        <w:t>Guru menstimulasi peserta didik</w:t>
      </w:r>
      <w:r>
        <w:rPr>
          <w:rFonts w:ascii="Garamond" w:hAnsi="Garamond"/>
          <w:sz w:val="26"/>
          <w:szCs w:val="26"/>
          <w:lang w:val="it-CH"/>
        </w:rPr>
        <w:t xml:space="preserve"> </w:t>
      </w:r>
      <w:r w:rsidRPr="00EB66EE">
        <w:rPr>
          <w:rFonts w:ascii="Garamond" w:hAnsi="Garamond"/>
          <w:sz w:val="26"/>
          <w:szCs w:val="26"/>
          <w:lang w:val="it-CH"/>
        </w:rPr>
        <w:t>untuk mencapai tujuan</w:t>
      </w:r>
      <w:r>
        <w:rPr>
          <w:rFonts w:ascii="Garamond" w:hAnsi="Garamond"/>
          <w:sz w:val="26"/>
          <w:szCs w:val="26"/>
          <w:lang w:val="it-CH"/>
        </w:rPr>
        <w:t xml:space="preserve"> </w:t>
      </w:r>
      <w:r w:rsidRPr="00EB66EE">
        <w:rPr>
          <w:rFonts w:ascii="Garamond" w:hAnsi="Garamond"/>
          <w:sz w:val="26"/>
          <w:szCs w:val="26"/>
          <w:lang w:val="it-CH"/>
        </w:rPr>
        <w:t>pembelajaran dan kriteria</w:t>
      </w:r>
      <w:r>
        <w:rPr>
          <w:rFonts w:ascii="Garamond" w:hAnsi="Garamond"/>
          <w:sz w:val="26"/>
          <w:szCs w:val="26"/>
          <w:lang w:val="it-CH"/>
        </w:rPr>
        <w:t xml:space="preserve"> </w:t>
      </w:r>
      <w:r w:rsidRPr="00EB66EE">
        <w:rPr>
          <w:rFonts w:ascii="Garamond" w:hAnsi="Garamond"/>
          <w:sz w:val="26"/>
          <w:szCs w:val="26"/>
          <w:lang w:val="it-CH"/>
        </w:rPr>
        <w:t>kesuksesan pembelajaran</w:t>
      </w:r>
      <w:r>
        <w:rPr>
          <w:rFonts w:ascii="Garamond" w:hAnsi="Garamond"/>
          <w:sz w:val="26"/>
          <w:szCs w:val="26"/>
          <w:lang w:val="it-CH"/>
        </w:rPr>
        <w:t xml:space="preserve"> </w:t>
      </w:r>
      <w:r w:rsidRPr="00EB66EE">
        <w:rPr>
          <w:rFonts w:ascii="Garamond" w:hAnsi="Garamond"/>
          <w:sz w:val="26"/>
          <w:szCs w:val="26"/>
          <w:lang w:val="it-CH"/>
        </w:rPr>
        <w:t>dengan berbagai strategi serta</w:t>
      </w:r>
      <w:r>
        <w:rPr>
          <w:rFonts w:ascii="Garamond" w:hAnsi="Garamond"/>
          <w:sz w:val="26"/>
          <w:szCs w:val="26"/>
          <w:lang w:val="it-CH"/>
        </w:rPr>
        <w:t xml:space="preserve"> </w:t>
      </w:r>
      <w:r w:rsidRPr="00EB66EE">
        <w:rPr>
          <w:rFonts w:ascii="Garamond" w:hAnsi="Garamond"/>
          <w:sz w:val="26"/>
          <w:szCs w:val="26"/>
          <w:lang w:val="it-CH"/>
        </w:rPr>
        <w:t>memberikan umpan balik untuk</w:t>
      </w:r>
      <w:r>
        <w:rPr>
          <w:rFonts w:ascii="Garamond" w:hAnsi="Garamond"/>
          <w:sz w:val="26"/>
          <w:szCs w:val="26"/>
          <w:lang w:val="it-CH"/>
        </w:rPr>
        <w:t xml:space="preserve"> </w:t>
      </w:r>
      <w:r w:rsidRPr="00EB66EE">
        <w:rPr>
          <w:rFonts w:ascii="Garamond" w:hAnsi="Garamond"/>
          <w:sz w:val="26"/>
          <w:szCs w:val="26"/>
          <w:lang w:val="it-CH"/>
        </w:rPr>
        <w:t>menstimulasi setiap level</w:t>
      </w:r>
      <w:r>
        <w:rPr>
          <w:rFonts w:ascii="Garamond" w:hAnsi="Garamond"/>
          <w:sz w:val="26"/>
          <w:szCs w:val="26"/>
          <w:lang w:val="it-CH"/>
        </w:rPr>
        <w:t xml:space="preserve"> </w:t>
      </w:r>
      <w:r w:rsidRPr="00EB66EE">
        <w:rPr>
          <w:rFonts w:ascii="Garamond" w:hAnsi="Garamond"/>
          <w:sz w:val="26"/>
          <w:szCs w:val="26"/>
          <w:lang w:val="it-CH"/>
        </w:rPr>
        <w:t>pencapaian yang lebih tinggi</w:t>
      </w:r>
      <w:r>
        <w:rPr>
          <w:rFonts w:ascii="Garamond" w:hAnsi="Garamond"/>
          <w:sz w:val="26"/>
          <w:szCs w:val="26"/>
          <w:lang w:val="it-CH"/>
        </w:rPr>
        <w:t>.</w:t>
      </w:r>
    </w:p>
    <w:p w14:paraId="2F1AD9C4" w14:textId="77777777" w:rsidR="00DC44AE" w:rsidRDefault="00DC44AE" w:rsidP="00DC44AE">
      <w:pPr>
        <w:pStyle w:val="NoSpacing"/>
        <w:numPr>
          <w:ilvl w:val="1"/>
          <w:numId w:val="33"/>
        </w:numPr>
        <w:spacing w:line="360" w:lineRule="auto"/>
        <w:ind w:left="1560"/>
        <w:jc w:val="both"/>
        <w:rPr>
          <w:rFonts w:ascii="Garamond" w:hAnsi="Garamond"/>
          <w:sz w:val="26"/>
          <w:szCs w:val="26"/>
          <w:lang w:val="it-CH"/>
        </w:rPr>
      </w:pPr>
      <w:r w:rsidRPr="00EB66EE">
        <w:rPr>
          <w:rFonts w:ascii="Garamond" w:hAnsi="Garamond"/>
          <w:sz w:val="26"/>
          <w:szCs w:val="26"/>
          <w:lang w:val="it-CH"/>
        </w:rPr>
        <w:t>Kolaborator</w:t>
      </w:r>
    </w:p>
    <w:p w14:paraId="34211323" w14:textId="77777777" w:rsidR="00DC44AE" w:rsidRPr="00EB66EE" w:rsidRDefault="00DC44AE" w:rsidP="00DC44AE">
      <w:pPr>
        <w:pStyle w:val="NoSpacing"/>
        <w:numPr>
          <w:ilvl w:val="1"/>
          <w:numId w:val="33"/>
        </w:numPr>
        <w:spacing w:line="360" w:lineRule="auto"/>
        <w:ind w:left="1560"/>
        <w:jc w:val="both"/>
        <w:rPr>
          <w:rFonts w:ascii="Garamond" w:hAnsi="Garamond"/>
          <w:sz w:val="26"/>
          <w:szCs w:val="26"/>
          <w:lang w:val="it-CH"/>
        </w:rPr>
      </w:pPr>
      <w:r w:rsidRPr="00EB66EE">
        <w:rPr>
          <w:rFonts w:ascii="Garamond" w:hAnsi="Garamond"/>
          <w:sz w:val="26"/>
          <w:szCs w:val="26"/>
          <w:lang w:val="it-CH"/>
        </w:rPr>
        <w:t>Guru membangun kolaboratif</w:t>
      </w:r>
      <w:r>
        <w:rPr>
          <w:rFonts w:ascii="Garamond" w:hAnsi="Garamond"/>
          <w:sz w:val="26"/>
          <w:szCs w:val="26"/>
          <w:lang w:val="it-CH"/>
        </w:rPr>
        <w:t xml:space="preserve"> </w:t>
      </w:r>
      <w:r w:rsidRPr="00EB66EE">
        <w:rPr>
          <w:rFonts w:ascii="Garamond" w:hAnsi="Garamond"/>
          <w:sz w:val="26"/>
          <w:szCs w:val="26"/>
          <w:lang w:val="it-CH"/>
        </w:rPr>
        <w:t>inkuiri dengan peserta didik,</w:t>
      </w:r>
      <w:r>
        <w:rPr>
          <w:rFonts w:ascii="Garamond" w:hAnsi="Garamond"/>
          <w:sz w:val="26"/>
          <w:szCs w:val="26"/>
          <w:lang w:val="it-CH"/>
        </w:rPr>
        <w:t xml:space="preserve"> </w:t>
      </w:r>
      <w:r w:rsidRPr="00EB66EE">
        <w:rPr>
          <w:rFonts w:ascii="Garamond" w:hAnsi="Garamond"/>
          <w:sz w:val="26"/>
          <w:szCs w:val="26"/>
          <w:lang w:val="it-CH"/>
        </w:rPr>
        <w:t>rekan sejawat, keluarga,</w:t>
      </w:r>
      <w:r>
        <w:rPr>
          <w:rFonts w:ascii="Garamond" w:hAnsi="Garamond"/>
          <w:sz w:val="26"/>
          <w:szCs w:val="26"/>
          <w:lang w:val="it-CH"/>
        </w:rPr>
        <w:t xml:space="preserve"> </w:t>
      </w:r>
      <w:r w:rsidRPr="00EB66EE">
        <w:rPr>
          <w:rFonts w:ascii="Garamond" w:hAnsi="Garamond"/>
          <w:sz w:val="26"/>
          <w:szCs w:val="26"/>
          <w:lang w:val="it-CH"/>
        </w:rPr>
        <w:t>masyarakat, mitra profesi dan</w:t>
      </w:r>
      <w:r>
        <w:rPr>
          <w:rFonts w:ascii="Garamond" w:hAnsi="Garamond"/>
          <w:sz w:val="26"/>
          <w:szCs w:val="26"/>
          <w:lang w:val="it-CH"/>
        </w:rPr>
        <w:t xml:space="preserve"> </w:t>
      </w:r>
      <w:r w:rsidRPr="00EB66EE">
        <w:rPr>
          <w:rFonts w:ascii="Garamond" w:hAnsi="Garamond"/>
          <w:sz w:val="26"/>
          <w:szCs w:val="26"/>
          <w:lang w:val="it-CH"/>
        </w:rPr>
        <w:t xml:space="preserve">Dunia Usaha, Dunia Industri dan Dunia Kerja </w:t>
      </w:r>
      <w:r>
        <w:rPr>
          <w:rFonts w:ascii="Garamond" w:hAnsi="Garamond"/>
          <w:sz w:val="26"/>
          <w:szCs w:val="26"/>
          <w:lang w:val="it-CH"/>
        </w:rPr>
        <w:t>(</w:t>
      </w:r>
      <w:r w:rsidRPr="00EB66EE">
        <w:rPr>
          <w:rFonts w:ascii="Garamond" w:hAnsi="Garamond"/>
          <w:sz w:val="26"/>
          <w:szCs w:val="26"/>
          <w:lang w:val="it-CH"/>
        </w:rPr>
        <w:t>DUDIKA</w:t>
      </w:r>
      <w:r>
        <w:rPr>
          <w:rFonts w:ascii="Garamond" w:hAnsi="Garamond"/>
          <w:sz w:val="26"/>
          <w:szCs w:val="26"/>
          <w:lang w:val="it-CH"/>
        </w:rPr>
        <w:t>)</w:t>
      </w:r>
      <w:r w:rsidRPr="00EB66EE">
        <w:rPr>
          <w:rFonts w:ascii="Garamond" w:hAnsi="Garamond"/>
          <w:sz w:val="26"/>
          <w:szCs w:val="26"/>
          <w:lang w:val="it-CH"/>
        </w:rPr>
        <w:t>, dalam mitra lainnya</w:t>
      </w:r>
      <w:r>
        <w:rPr>
          <w:rFonts w:ascii="Garamond" w:hAnsi="Garamond"/>
          <w:sz w:val="26"/>
          <w:szCs w:val="26"/>
          <w:lang w:val="it-CH"/>
        </w:rPr>
        <w:t xml:space="preserve"> </w:t>
      </w:r>
      <w:r w:rsidRPr="00EB66EE">
        <w:rPr>
          <w:rFonts w:ascii="Garamond" w:hAnsi="Garamond"/>
          <w:sz w:val="26"/>
          <w:szCs w:val="26"/>
          <w:lang w:val="it-CH"/>
        </w:rPr>
        <w:t>dalam mengembangkan dan</w:t>
      </w:r>
      <w:r>
        <w:rPr>
          <w:rFonts w:ascii="Garamond" w:hAnsi="Garamond"/>
          <w:sz w:val="26"/>
          <w:szCs w:val="26"/>
          <w:lang w:val="it-CH"/>
        </w:rPr>
        <w:t xml:space="preserve"> </w:t>
      </w:r>
      <w:r w:rsidRPr="00EB66EE">
        <w:rPr>
          <w:rFonts w:ascii="Garamond" w:hAnsi="Garamond"/>
          <w:sz w:val="26"/>
          <w:szCs w:val="26"/>
          <w:lang w:val="it-CH"/>
        </w:rPr>
        <w:t>berbagi pengalaman nyata</w:t>
      </w:r>
      <w:r>
        <w:rPr>
          <w:rFonts w:ascii="Garamond" w:hAnsi="Garamond"/>
          <w:sz w:val="26"/>
          <w:szCs w:val="26"/>
          <w:lang w:val="it-CH"/>
        </w:rPr>
        <w:t xml:space="preserve"> </w:t>
      </w:r>
      <w:r w:rsidRPr="00EB66EE">
        <w:rPr>
          <w:rFonts w:ascii="Garamond" w:hAnsi="Garamond"/>
          <w:sz w:val="26"/>
          <w:szCs w:val="26"/>
          <w:lang w:val="it-CH"/>
        </w:rPr>
        <w:t>dalam penerapan P</w:t>
      </w:r>
      <w:r>
        <w:rPr>
          <w:rFonts w:ascii="Garamond" w:hAnsi="Garamond"/>
          <w:sz w:val="26"/>
          <w:szCs w:val="26"/>
          <w:lang w:val="it-CH"/>
        </w:rPr>
        <w:t xml:space="preserve">embelajaran </w:t>
      </w:r>
      <w:r w:rsidRPr="00EB66EE">
        <w:rPr>
          <w:rFonts w:ascii="Garamond" w:hAnsi="Garamond"/>
          <w:sz w:val="26"/>
          <w:szCs w:val="26"/>
          <w:lang w:val="it-CH"/>
        </w:rPr>
        <w:t>M</w:t>
      </w:r>
      <w:r>
        <w:rPr>
          <w:rFonts w:ascii="Garamond" w:hAnsi="Garamond"/>
          <w:sz w:val="26"/>
          <w:szCs w:val="26"/>
          <w:lang w:val="it-CH"/>
        </w:rPr>
        <w:t>endalam.</w:t>
      </w:r>
    </w:p>
    <w:p w14:paraId="73E804DF" w14:textId="77777777" w:rsidR="00DC44AE" w:rsidRPr="00EB66EE" w:rsidRDefault="00DC44AE">
      <w:pPr>
        <w:pStyle w:val="NoSpacing"/>
        <w:numPr>
          <w:ilvl w:val="0"/>
          <w:numId w:val="82"/>
        </w:numPr>
        <w:spacing w:line="360" w:lineRule="auto"/>
        <w:jc w:val="both"/>
        <w:rPr>
          <w:rFonts w:ascii="Garamond" w:hAnsi="Garamond"/>
          <w:sz w:val="26"/>
          <w:szCs w:val="26"/>
          <w:lang w:val="it-CH"/>
        </w:rPr>
      </w:pPr>
      <w:r>
        <w:rPr>
          <w:rFonts w:ascii="Garamond" w:hAnsi="Garamond"/>
          <w:color w:val="000000" w:themeColor="text1"/>
          <w:sz w:val="26"/>
          <w:szCs w:val="26"/>
          <w:lang w:val="it-CH"/>
        </w:rPr>
        <w:lastRenderedPageBreak/>
        <w:t>Implementasi Pembelajaran Mendalam</w:t>
      </w:r>
    </w:p>
    <w:p w14:paraId="270FD314" w14:textId="77777777" w:rsidR="00DC44AE" w:rsidRDefault="00DC44AE">
      <w:pPr>
        <w:pStyle w:val="NoSpacing"/>
        <w:numPr>
          <w:ilvl w:val="0"/>
          <w:numId w:val="83"/>
        </w:numPr>
        <w:spacing w:line="360" w:lineRule="auto"/>
        <w:jc w:val="both"/>
        <w:rPr>
          <w:rFonts w:ascii="Garamond" w:hAnsi="Garamond"/>
          <w:sz w:val="26"/>
          <w:szCs w:val="26"/>
          <w:lang w:val="it-CH"/>
        </w:rPr>
      </w:pPr>
      <w:r w:rsidRPr="00EB66EE">
        <w:rPr>
          <w:rFonts w:ascii="Garamond" w:hAnsi="Garamond"/>
          <w:sz w:val="26"/>
          <w:szCs w:val="26"/>
          <w:lang w:val="it-CH"/>
        </w:rPr>
        <w:t>Perencanaan</w:t>
      </w:r>
    </w:p>
    <w:p w14:paraId="252167AE" w14:textId="77777777" w:rsidR="00DC44AE" w:rsidRDefault="00DC44AE" w:rsidP="00DC44AE">
      <w:pPr>
        <w:pStyle w:val="NoSpacing"/>
        <w:spacing w:line="360" w:lineRule="auto"/>
        <w:ind w:left="1560"/>
        <w:jc w:val="both"/>
        <w:rPr>
          <w:rFonts w:ascii="Garamond" w:hAnsi="Garamond"/>
          <w:sz w:val="26"/>
          <w:szCs w:val="26"/>
          <w:lang w:val="it-CH"/>
        </w:rPr>
      </w:pPr>
      <w:r w:rsidRPr="00EB66EE">
        <w:rPr>
          <w:rFonts w:ascii="Garamond" w:hAnsi="Garamond"/>
          <w:sz w:val="26"/>
          <w:szCs w:val="26"/>
          <w:lang w:val="it-CH"/>
        </w:rPr>
        <w:t>Perencanaan Pembelajaran Mendalam melalui refleksi guru</w:t>
      </w:r>
      <w:r>
        <w:rPr>
          <w:rFonts w:ascii="Garamond" w:hAnsi="Garamond"/>
          <w:sz w:val="26"/>
          <w:szCs w:val="26"/>
          <w:lang w:val="it-CH"/>
        </w:rPr>
        <w:t xml:space="preserve"> </w:t>
      </w:r>
      <w:r w:rsidRPr="00EB66EE">
        <w:rPr>
          <w:rFonts w:ascii="Garamond" w:hAnsi="Garamond"/>
          <w:sz w:val="26"/>
          <w:szCs w:val="26"/>
          <w:lang w:val="it-CH"/>
        </w:rPr>
        <w:t>terhadap diri sendiri, karakteristik</w:t>
      </w:r>
      <w:r>
        <w:rPr>
          <w:rFonts w:ascii="Garamond" w:hAnsi="Garamond"/>
          <w:sz w:val="26"/>
          <w:szCs w:val="26"/>
          <w:lang w:val="it-CH"/>
        </w:rPr>
        <w:t xml:space="preserve"> </w:t>
      </w:r>
      <w:r w:rsidRPr="00EB66EE">
        <w:rPr>
          <w:rFonts w:ascii="Garamond" w:hAnsi="Garamond"/>
          <w:sz w:val="26"/>
          <w:szCs w:val="26"/>
          <w:lang w:val="it-CH"/>
        </w:rPr>
        <w:t>peserta didik, materi pelajaran, sumber</w:t>
      </w:r>
      <w:r>
        <w:rPr>
          <w:rFonts w:ascii="Garamond" w:hAnsi="Garamond"/>
          <w:sz w:val="26"/>
          <w:szCs w:val="26"/>
          <w:lang w:val="it-CH"/>
        </w:rPr>
        <w:t xml:space="preserve"> </w:t>
      </w:r>
      <w:r w:rsidRPr="00EB66EE">
        <w:rPr>
          <w:rFonts w:ascii="Garamond" w:hAnsi="Garamond"/>
          <w:sz w:val="26"/>
          <w:szCs w:val="26"/>
          <w:lang w:val="it-CH"/>
        </w:rPr>
        <w:t>daya dan mitra pembelajaran</w:t>
      </w:r>
      <w:r>
        <w:rPr>
          <w:rFonts w:ascii="Garamond" w:hAnsi="Garamond"/>
          <w:sz w:val="26"/>
          <w:szCs w:val="26"/>
          <w:lang w:val="it-CH"/>
        </w:rPr>
        <w:t>.</w:t>
      </w:r>
    </w:p>
    <w:p w14:paraId="0D9347A5" w14:textId="77777777" w:rsidR="00DC44AE" w:rsidRDefault="00DC44AE">
      <w:pPr>
        <w:pStyle w:val="NoSpacing"/>
        <w:numPr>
          <w:ilvl w:val="0"/>
          <w:numId w:val="83"/>
        </w:numPr>
        <w:spacing w:line="360" w:lineRule="auto"/>
        <w:jc w:val="both"/>
        <w:rPr>
          <w:rFonts w:ascii="Garamond" w:hAnsi="Garamond"/>
          <w:sz w:val="26"/>
          <w:szCs w:val="26"/>
          <w:lang w:val="it-CH"/>
        </w:rPr>
      </w:pPr>
      <w:r w:rsidRPr="00EB66EE">
        <w:rPr>
          <w:rFonts w:ascii="Garamond" w:hAnsi="Garamond"/>
          <w:sz w:val="26"/>
          <w:szCs w:val="26"/>
          <w:lang w:val="it-CH"/>
        </w:rPr>
        <w:t>Pelaksanaan</w:t>
      </w:r>
    </w:p>
    <w:p w14:paraId="663038B7" w14:textId="77777777" w:rsidR="00DC44AE" w:rsidRDefault="00DC44AE" w:rsidP="00DC44AE">
      <w:pPr>
        <w:pStyle w:val="NoSpacing"/>
        <w:spacing w:line="360" w:lineRule="auto"/>
        <w:ind w:left="1560"/>
        <w:jc w:val="both"/>
        <w:rPr>
          <w:rFonts w:ascii="Garamond" w:hAnsi="Garamond"/>
          <w:sz w:val="26"/>
          <w:szCs w:val="26"/>
          <w:lang w:val="it-CH"/>
        </w:rPr>
      </w:pPr>
      <w:r w:rsidRPr="00EB66EE">
        <w:rPr>
          <w:rFonts w:ascii="Garamond" w:hAnsi="Garamond"/>
          <w:sz w:val="26"/>
          <w:szCs w:val="26"/>
          <w:lang w:val="it-CH"/>
        </w:rPr>
        <w:t>Pelaksanaan pembelajaran dengan prinsip berkesadaran, bermakna, dan menggembirakan melalui pengalaman belajar memahami, merefleksi</w:t>
      </w:r>
      <w:r>
        <w:rPr>
          <w:rFonts w:ascii="Garamond" w:hAnsi="Garamond"/>
          <w:sz w:val="26"/>
          <w:szCs w:val="26"/>
          <w:lang w:val="it-CH"/>
        </w:rPr>
        <w:t>.</w:t>
      </w:r>
    </w:p>
    <w:p w14:paraId="62FCB206" w14:textId="77777777" w:rsidR="00DC44AE" w:rsidRDefault="00DC44AE">
      <w:pPr>
        <w:pStyle w:val="NoSpacing"/>
        <w:numPr>
          <w:ilvl w:val="0"/>
          <w:numId w:val="83"/>
        </w:numPr>
        <w:spacing w:line="360" w:lineRule="auto"/>
        <w:jc w:val="both"/>
        <w:rPr>
          <w:rFonts w:ascii="Garamond" w:hAnsi="Garamond"/>
          <w:sz w:val="26"/>
          <w:szCs w:val="26"/>
          <w:lang w:val="it-CH"/>
        </w:rPr>
      </w:pPr>
      <w:r w:rsidRPr="00EB66EE">
        <w:rPr>
          <w:rFonts w:ascii="Garamond" w:hAnsi="Garamond"/>
          <w:sz w:val="26"/>
          <w:szCs w:val="26"/>
          <w:lang w:val="it-CH"/>
        </w:rPr>
        <w:t>Asesmen</w:t>
      </w:r>
    </w:p>
    <w:p w14:paraId="13467F74" w14:textId="77777777" w:rsidR="00DC44AE" w:rsidRDefault="00DC44AE" w:rsidP="00DC44AE">
      <w:pPr>
        <w:pStyle w:val="NoSpacing"/>
        <w:spacing w:line="360" w:lineRule="auto"/>
        <w:ind w:left="1560"/>
        <w:jc w:val="both"/>
        <w:rPr>
          <w:rFonts w:ascii="Garamond" w:hAnsi="Garamond"/>
          <w:sz w:val="26"/>
          <w:szCs w:val="26"/>
          <w:lang w:val="it-CH"/>
        </w:rPr>
      </w:pPr>
      <w:r w:rsidRPr="00EB66EE">
        <w:rPr>
          <w:rFonts w:ascii="Garamond" w:hAnsi="Garamond"/>
          <w:sz w:val="26"/>
          <w:szCs w:val="26"/>
          <w:lang w:val="it-CH"/>
        </w:rPr>
        <w:t>Asesmen tidak hanya berfokus pada penguasaan teori, tetapi juga pada</w:t>
      </w:r>
      <w:r>
        <w:rPr>
          <w:rFonts w:ascii="Garamond" w:hAnsi="Garamond"/>
          <w:sz w:val="26"/>
          <w:szCs w:val="26"/>
          <w:lang w:val="it-CH"/>
        </w:rPr>
        <w:t xml:space="preserve"> </w:t>
      </w:r>
      <w:r w:rsidRPr="00EB66EE">
        <w:rPr>
          <w:rFonts w:ascii="Garamond" w:hAnsi="Garamond"/>
          <w:sz w:val="26"/>
          <w:szCs w:val="26"/>
          <w:lang w:val="it-CH"/>
        </w:rPr>
        <w:t>pemahaman konseptual yang mendalam,</w:t>
      </w:r>
      <w:r>
        <w:rPr>
          <w:rFonts w:ascii="Garamond" w:hAnsi="Garamond"/>
          <w:sz w:val="26"/>
          <w:szCs w:val="26"/>
          <w:lang w:val="it-CH"/>
        </w:rPr>
        <w:t xml:space="preserve"> </w:t>
      </w:r>
      <w:r w:rsidRPr="00EB66EE">
        <w:rPr>
          <w:rFonts w:ascii="Garamond" w:hAnsi="Garamond"/>
          <w:sz w:val="26"/>
          <w:szCs w:val="26"/>
          <w:lang w:val="it-CH"/>
        </w:rPr>
        <w:t>keterampilan berpikir kritis, serta</w:t>
      </w:r>
      <w:r>
        <w:rPr>
          <w:rFonts w:ascii="Garamond" w:hAnsi="Garamond"/>
          <w:sz w:val="26"/>
          <w:szCs w:val="26"/>
          <w:lang w:val="it-CH"/>
        </w:rPr>
        <w:t xml:space="preserve"> </w:t>
      </w:r>
      <w:r w:rsidRPr="00EB66EE">
        <w:rPr>
          <w:rFonts w:ascii="Garamond" w:hAnsi="Garamond"/>
          <w:sz w:val="26"/>
          <w:szCs w:val="26"/>
          <w:lang w:val="it-CH"/>
        </w:rPr>
        <w:t>penerapan dalam kehidupan nyata</w:t>
      </w:r>
      <w:r>
        <w:rPr>
          <w:rFonts w:ascii="Garamond" w:hAnsi="Garamond"/>
          <w:sz w:val="26"/>
          <w:szCs w:val="26"/>
          <w:lang w:val="it-CH"/>
        </w:rPr>
        <w:t>.</w:t>
      </w:r>
    </w:p>
    <w:p w14:paraId="1D96A2FA" w14:textId="77777777" w:rsidR="00C902F2" w:rsidRPr="00DC44AE" w:rsidRDefault="00C902F2" w:rsidP="009A3C55">
      <w:pPr>
        <w:pStyle w:val="NoSpacing"/>
        <w:spacing w:line="360" w:lineRule="auto"/>
        <w:jc w:val="both"/>
        <w:rPr>
          <w:rFonts w:ascii="Garamond" w:hAnsi="Garamond"/>
          <w:color w:val="000000" w:themeColor="text1"/>
          <w:sz w:val="26"/>
          <w:szCs w:val="26"/>
          <w:lang w:val="it-CH"/>
        </w:rPr>
      </w:pPr>
    </w:p>
    <w:p w14:paraId="59EF318A" w14:textId="439DF396" w:rsidR="002E00E9" w:rsidRPr="009A3C55" w:rsidRDefault="00E52C3D" w:rsidP="000A2325">
      <w:pPr>
        <w:pStyle w:val="NoSpacing"/>
        <w:spacing w:line="360" w:lineRule="auto"/>
        <w:ind w:left="426"/>
        <w:jc w:val="both"/>
        <w:rPr>
          <w:rFonts w:ascii="Garamond" w:hAnsi="Garamond"/>
          <w:color w:val="000000" w:themeColor="text1"/>
          <w:sz w:val="26"/>
          <w:szCs w:val="26"/>
          <w:lang w:val="it-CH"/>
        </w:rPr>
      </w:pPr>
      <w:r w:rsidRPr="009A3C55">
        <w:rPr>
          <w:rFonts w:ascii="Garamond" w:hAnsi="Garamond"/>
          <w:color w:val="000000" w:themeColor="text1"/>
          <w:sz w:val="26"/>
          <w:szCs w:val="26"/>
          <w:lang w:val="it-CH"/>
        </w:rPr>
        <w:t>Strategi</w:t>
      </w:r>
      <w:r w:rsidR="00EA6B3A" w:rsidRPr="009A3C55">
        <w:rPr>
          <w:rFonts w:ascii="Garamond" w:hAnsi="Garamond"/>
          <w:color w:val="000000" w:themeColor="text1"/>
          <w:sz w:val="26"/>
          <w:szCs w:val="26"/>
          <w:lang w:val="it-CH"/>
        </w:rPr>
        <w:t xml:space="preserve"> </w:t>
      </w:r>
      <w:r w:rsidR="00996A53" w:rsidRPr="009A3C55">
        <w:rPr>
          <w:rFonts w:ascii="Garamond" w:hAnsi="Garamond"/>
          <w:color w:val="000000" w:themeColor="text1"/>
          <w:sz w:val="26"/>
          <w:szCs w:val="26"/>
          <w:lang w:val="it-CH"/>
        </w:rPr>
        <w:t xml:space="preserve">pembelajaran pada </w:t>
      </w:r>
      <w:r w:rsidR="00F42713" w:rsidRPr="009A3C55">
        <w:rPr>
          <w:rFonts w:ascii="Garamond" w:hAnsi="Garamond"/>
          <w:color w:val="000000" w:themeColor="text1"/>
          <w:sz w:val="26"/>
          <w:szCs w:val="26"/>
          <w:lang w:val="it-CH"/>
        </w:rPr>
        <w:t>Kurikulum Madrasah</w:t>
      </w:r>
      <w:r w:rsidR="00996A53" w:rsidRPr="009A3C55">
        <w:rPr>
          <w:rFonts w:ascii="Garamond" w:hAnsi="Garamond"/>
          <w:color w:val="000000" w:themeColor="text1"/>
          <w:sz w:val="26"/>
          <w:szCs w:val="26"/>
          <w:lang w:val="it-CH"/>
        </w:rPr>
        <w:t xml:space="preserve"> MI Al Islamiyah Kebonbatur untuk Fase A (kelas </w:t>
      </w:r>
      <w:r w:rsidR="00AD646A" w:rsidRPr="009A3C55">
        <w:rPr>
          <w:rFonts w:ascii="Garamond" w:hAnsi="Garamond"/>
          <w:color w:val="000000" w:themeColor="text1"/>
          <w:sz w:val="26"/>
          <w:szCs w:val="26"/>
          <w:lang w:val="it-CH"/>
        </w:rPr>
        <w:t>I</w:t>
      </w:r>
      <w:r w:rsidR="0039709A" w:rsidRPr="009A3C55">
        <w:rPr>
          <w:rFonts w:ascii="Garamond" w:hAnsi="Garamond"/>
          <w:color w:val="000000" w:themeColor="text1"/>
          <w:sz w:val="26"/>
          <w:szCs w:val="26"/>
          <w:lang w:val="it-CH"/>
        </w:rPr>
        <w:t xml:space="preserve"> dan </w:t>
      </w:r>
      <w:r w:rsidR="000A2325" w:rsidRPr="009A3C55">
        <w:rPr>
          <w:rFonts w:ascii="Garamond" w:hAnsi="Garamond"/>
          <w:color w:val="000000" w:themeColor="text1"/>
          <w:sz w:val="26"/>
          <w:szCs w:val="26"/>
          <w:lang w:val="it-CH"/>
        </w:rPr>
        <w:t>I</w:t>
      </w:r>
      <w:r w:rsidR="00AD646A" w:rsidRPr="009A3C55">
        <w:rPr>
          <w:rFonts w:ascii="Garamond" w:hAnsi="Garamond"/>
          <w:color w:val="000000" w:themeColor="text1"/>
          <w:sz w:val="26"/>
          <w:szCs w:val="26"/>
          <w:lang w:val="it-CH"/>
        </w:rPr>
        <w:t>I</w:t>
      </w:r>
      <w:r w:rsidR="00996A53" w:rsidRPr="009A3C55">
        <w:rPr>
          <w:rFonts w:ascii="Garamond" w:hAnsi="Garamond"/>
          <w:color w:val="000000" w:themeColor="text1"/>
          <w:sz w:val="26"/>
          <w:szCs w:val="26"/>
          <w:lang w:val="it-CH"/>
        </w:rPr>
        <w:t xml:space="preserve">) dan Fase B (kelas </w:t>
      </w:r>
      <w:r w:rsidR="000A2325" w:rsidRPr="009A3C55">
        <w:rPr>
          <w:rFonts w:ascii="Garamond" w:hAnsi="Garamond"/>
          <w:color w:val="000000" w:themeColor="text1"/>
          <w:sz w:val="26"/>
          <w:szCs w:val="26"/>
          <w:lang w:val="it-CH"/>
        </w:rPr>
        <w:t xml:space="preserve">III dan </w:t>
      </w:r>
      <w:r w:rsidR="00AD646A" w:rsidRPr="009A3C55">
        <w:rPr>
          <w:rFonts w:ascii="Garamond" w:hAnsi="Garamond"/>
          <w:color w:val="000000" w:themeColor="text1"/>
          <w:sz w:val="26"/>
          <w:szCs w:val="26"/>
          <w:lang w:val="it-CH"/>
        </w:rPr>
        <w:t>IV</w:t>
      </w:r>
      <w:r w:rsidR="00996A53" w:rsidRPr="009A3C55">
        <w:rPr>
          <w:rFonts w:ascii="Garamond" w:hAnsi="Garamond"/>
          <w:color w:val="000000" w:themeColor="text1"/>
          <w:sz w:val="26"/>
          <w:szCs w:val="26"/>
          <w:lang w:val="it-CH"/>
        </w:rPr>
        <w:t xml:space="preserve">) </w:t>
      </w:r>
      <w:r w:rsidR="0039709A" w:rsidRPr="009A3C55">
        <w:rPr>
          <w:rFonts w:ascii="Garamond" w:hAnsi="Garamond"/>
          <w:color w:val="000000" w:themeColor="text1"/>
          <w:sz w:val="26"/>
          <w:szCs w:val="26"/>
          <w:lang w:val="it-CH"/>
        </w:rPr>
        <w:t xml:space="preserve">dan Fase C (kelas </w:t>
      </w:r>
      <w:r w:rsidR="00AD646A" w:rsidRPr="009A3C55">
        <w:rPr>
          <w:rFonts w:ascii="Garamond" w:hAnsi="Garamond"/>
          <w:color w:val="000000" w:themeColor="text1"/>
          <w:sz w:val="26"/>
          <w:szCs w:val="26"/>
          <w:lang w:val="it-CH"/>
        </w:rPr>
        <w:t>V</w:t>
      </w:r>
      <w:r w:rsidR="000A2325" w:rsidRPr="009A3C55">
        <w:rPr>
          <w:rFonts w:ascii="Garamond" w:hAnsi="Garamond"/>
          <w:color w:val="000000" w:themeColor="text1"/>
          <w:sz w:val="26"/>
          <w:szCs w:val="26"/>
          <w:lang w:val="it-CH"/>
        </w:rPr>
        <w:t xml:space="preserve"> dan VI</w:t>
      </w:r>
      <w:r w:rsidR="0039709A" w:rsidRPr="009A3C55">
        <w:rPr>
          <w:rFonts w:ascii="Garamond" w:hAnsi="Garamond"/>
          <w:color w:val="000000" w:themeColor="text1"/>
          <w:sz w:val="26"/>
          <w:szCs w:val="26"/>
          <w:lang w:val="it-CH"/>
        </w:rPr>
        <w:t xml:space="preserve">) </w:t>
      </w:r>
      <w:r w:rsidR="00996A53" w:rsidRPr="009A3C55">
        <w:rPr>
          <w:rFonts w:ascii="Garamond" w:hAnsi="Garamond"/>
          <w:color w:val="000000" w:themeColor="text1"/>
          <w:sz w:val="26"/>
          <w:szCs w:val="26"/>
          <w:lang w:val="it-CH"/>
        </w:rPr>
        <w:t xml:space="preserve">Tahun Pelajaran </w:t>
      </w:r>
      <w:r w:rsidR="001347F1" w:rsidRPr="009A3C55">
        <w:rPr>
          <w:rFonts w:ascii="Garamond" w:hAnsi="Garamond"/>
          <w:color w:val="000000" w:themeColor="text1"/>
          <w:sz w:val="26"/>
          <w:szCs w:val="26"/>
          <w:lang w:val="it-CH"/>
        </w:rPr>
        <w:t>2025/2026</w:t>
      </w:r>
      <w:r w:rsidR="00996A53" w:rsidRPr="009A3C55">
        <w:rPr>
          <w:rFonts w:ascii="Garamond" w:hAnsi="Garamond"/>
          <w:color w:val="000000" w:themeColor="text1"/>
          <w:sz w:val="26"/>
          <w:szCs w:val="26"/>
          <w:lang w:val="it-CH"/>
        </w:rPr>
        <w:t xml:space="preserve"> dimulai dengan memahami Alur Pembelajaran.</w:t>
      </w:r>
    </w:p>
    <w:p w14:paraId="36E4D296" w14:textId="5CC35910" w:rsidR="00EA6B3A" w:rsidRPr="00D41E2C" w:rsidRDefault="00EA6B3A" w:rsidP="00EA6B3A">
      <w:pPr>
        <w:pStyle w:val="NoSpacing"/>
        <w:spacing w:line="360" w:lineRule="auto"/>
        <w:ind w:left="426"/>
        <w:jc w:val="both"/>
        <w:rPr>
          <w:rFonts w:ascii="Garamond" w:hAnsi="Garamond"/>
          <w:color w:val="000000" w:themeColor="text1"/>
          <w:sz w:val="26"/>
          <w:szCs w:val="26"/>
          <w:lang w:val="it-CH"/>
        </w:rPr>
      </w:pPr>
      <w:r w:rsidRPr="009A3C55">
        <w:rPr>
          <w:rFonts w:ascii="Garamond" w:hAnsi="Garamond"/>
          <w:color w:val="000000" w:themeColor="text1"/>
          <w:sz w:val="26"/>
          <w:szCs w:val="26"/>
          <w:lang w:val="it-CH"/>
        </w:rPr>
        <w:t xml:space="preserve">      </w:t>
      </w:r>
      <w:r w:rsidRPr="00D41E2C">
        <w:rPr>
          <w:rFonts w:ascii="Garamond" w:hAnsi="Garamond"/>
          <w:color w:val="000000" w:themeColor="text1"/>
          <w:sz w:val="26"/>
          <w:szCs w:val="26"/>
          <w:lang w:val="it-CH"/>
        </w:rPr>
        <w:t xml:space="preserve">Dalam alur pembelajaran di MI </w:t>
      </w:r>
      <w:r w:rsidR="009F01C0" w:rsidRPr="00D41E2C">
        <w:rPr>
          <w:rFonts w:ascii="Garamond" w:hAnsi="Garamond"/>
          <w:sz w:val="26"/>
          <w:szCs w:val="26"/>
          <w:lang w:val="it-CH"/>
        </w:rPr>
        <w:t>Al Islamiyah Kebonbatur</w:t>
      </w:r>
      <w:r w:rsidRPr="00D41E2C">
        <w:rPr>
          <w:rFonts w:ascii="Garamond" w:hAnsi="Garamond"/>
          <w:color w:val="000000" w:themeColor="text1"/>
          <w:sz w:val="26"/>
          <w:szCs w:val="26"/>
          <w:lang w:val="it-CH"/>
        </w:rPr>
        <w:t xml:space="preserve"> mengacu pada kurikulum merdeka, yaitu memperhatikan beberapa hal-hal sebagaimana berikut:</w:t>
      </w:r>
    </w:p>
    <w:p w14:paraId="036F8F47" w14:textId="253D1D13" w:rsidR="00EA6B3A" w:rsidRPr="00EA6B3A" w:rsidRDefault="00EA6B3A" w:rsidP="00EA6B3A">
      <w:pPr>
        <w:pStyle w:val="NoSpacing"/>
        <w:spacing w:line="360" w:lineRule="auto"/>
        <w:ind w:left="426"/>
        <w:jc w:val="both"/>
        <w:rPr>
          <w:rFonts w:ascii="Garamond" w:hAnsi="Garamond"/>
          <w:color w:val="000000" w:themeColor="text1"/>
          <w:sz w:val="26"/>
          <w:szCs w:val="26"/>
        </w:rPr>
      </w:pPr>
      <w:r w:rsidRPr="00EA6B3A">
        <w:rPr>
          <w:rFonts w:ascii="Garamond" w:hAnsi="Garamond"/>
          <w:color w:val="000000" w:themeColor="text1"/>
          <w:sz w:val="26"/>
          <w:szCs w:val="26"/>
        </w:rPr>
        <w:t>1.</w:t>
      </w:r>
      <w:r w:rsidRPr="00EA6B3A">
        <w:rPr>
          <w:rFonts w:ascii="Garamond" w:hAnsi="Garamond"/>
          <w:color w:val="000000" w:themeColor="text1"/>
          <w:sz w:val="26"/>
          <w:szCs w:val="26"/>
        </w:rPr>
        <w:tab/>
      </w:r>
      <w:proofErr w:type="spellStart"/>
      <w:r w:rsidRPr="00EA6B3A">
        <w:rPr>
          <w:rFonts w:ascii="Garamond" w:hAnsi="Garamond"/>
          <w:color w:val="000000" w:themeColor="text1"/>
          <w:sz w:val="26"/>
          <w:szCs w:val="26"/>
        </w:rPr>
        <w:t>Memahami</w:t>
      </w:r>
      <w:proofErr w:type="spellEnd"/>
      <w:r w:rsidRPr="00EA6B3A">
        <w:rPr>
          <w:rFonts w:ascii="Garamond" w:hAnsi="Garamond"/>
          <w:color w:val="000000" w:themeColor="text1"/>
          <w:sz w:val="26"/>
          <w:szCs w:val="26"/>
        </w:rPr>
        <w:t xml:space="preserve"> </w:t>
      </w:r>
      <w:proofErr w:type="spellStart"/>
      <w:r w:rsidRPr="00EA6B3A">
        <w:rPr>
          <w:rFonts w:ascii="Garamond" w:hAnsi="Garamond"/>
          <w:color w:val="000000" w:themeColor="text1"/>
          <w:sz w:val="26"/>
          <w:szCs w:val="26"/>
        </w:rPr>
        <w:t>Capaian</w:t>
      </w:r>
      <w:proofErr w:type="spellEnd"/>
      <w:r w:rsidRPr="00EA6B3A">
        <w:rPr>
          <w:rFonts w:ascii="Garamond" w:hAnsi="Garamond"/>
          <w:color w:val="000000" w:themeColor="text1"/>
          <w:sz w:val="26"/>
          <w:szCs w:val="26"/>
        </w:rPr>
        <w:t xml:space="preserve"> </w:t>
      </w:r>
      <w:proofErr w:type="spellStart"/>
      <w:r w:rsidRPr="00EA6B3A">
        <w:rPr>
          <w:rFonts w:ascii="Garamond" w:hAnsi="Garamond"/>
          <w:color w:val="000000" w:themeColor="text1"/>
          <w:sz w:val="26"/>
          <w:szCs w:val="26"/>
        </w:rPr>
        <w:t>Pembelajaran</w:t>
      </w:r>
      <w:proofErr w:type="spellEnd"/>
      <w:r w:rsidRPr="00EA6B3A">
        <w:rPr>
          <w:rFonts w:ascii="Garamond" w:hAnsi="Garamond"/>
          <w:color w:val="000000" w:themeColor="text1"/>
          <w:sz w:val="26"/>
          <w:szCs w:val="26"/>
        </w:rPr>
        <w:t xml:space="preserve"> (CP).</w:t>
      </w:r>
    </w:p>
    <w:p w14:paraId="69D83A02" w14:textId="349137B2" w:rsidR="00EA6B3A" w:rsidRPr="00EA6B3A" w:rsidRDefault="00EA6B3A" w:rsidP="00EA6B3A">
      <w:pPr>
        <w:pStyle w:val="NoSpacing"/>
        <w:spacing w:line="360" w:lineRule="auto"/>
        <w:ind w:left="426"/>
        <w:jc w:val="both"/>
        <w:rPr>
          <w:rFonts w:ascii="Garamond" w:hAnsi="Garamond"/>
          <w:color w:val="000000" w:themeColor="text1"/>
          <w:sz w:val="26"/>
          <w:szCs w:val="26"/>
        </w:rPr>
      </w:pPr>
      <w:r w:rsidRPr="00EA6B3A">
        <w:rPr>
          <w:rFonts w:ascii="Garamond" w:hAnsi="Garamond"/>
          <w:color w:val="000000" w:themeColor="text1"/>
          <w:sz w:val="26"/>
          <w:szCs w:val="26"/>
        </w:rPr>
        <w:t>2.</w:t>
      </w:r>
      <w:r w:rsidRPr="00EA6B3A">
        <w:rPr>
          <w:rFonts w:ascii="Garamond" w:hAnsi="Garamond"/>
          <w:color w:val="000000" w:themeColor="text1"/>
          <w:sz w:val="26"/>
          <w:szCs w:val="26"/>
        </w:rPr>
        <w:tab/>
      </w:r>
      <w:proofErr w:type="spellStart"/>
      <w:r w:rsidRPr="00EA6B3A">
        <w:rPr>
          <w:rFonts w:ascii="Garamond" w:hAnsi="Garamond"/>
          <w:color w:val="000000" w:themeColor="text1"/>
          <w:sz w:val="26"/>
          <w:szCs w:val="26"/>
        </w:rPr>
        <w:t>Merumuskan</w:t>
      </w:r>
      <w:proofErr w:type="spellEnd"/>
      <w:r w:rsidRPr="00EA6B3A">
        <w:rPr>
          <w:rFonts w:ascii="Garamond" w:hAnsi="Garamond"/>
          <w:color w:val="000000" w:themeColor="text1"/>
          <w:sz w:val="26"/>
          <w:szCs w:val="26"/>
        </w:rPr>
        <w:t xml:space="preserve"> dan </w:t>
      </w:r>
      <w:proofErr w:type="spellStart"/>
      <w:r w:rsidRPr="00EA6B3A">
        <w:rPr>
          <w:rFonts w:ascii="Garamond" w:hAnsi="Garamond"/>
          <w:color w:val="000000" w:themeColor="text1"/>
          <w:sz w:val="26"/>
          <w:szCs w:val="26"/>
        </w:rPr>
        <w:t>menentukan</w:t>
      </w:r>
      <w:proofErr w:type="spellEnd"/>
      <w:r w:rsidRPr="00EA6B3A">
        <w:rPr>
          <w:rFonts w:ascii="Garamond" w:hAnsi="Garamond"/>
          <w:color w:val="000000" w:themeColor="text1"/>
          <w:sz w:val="26"/>
          <w:szCs w:val="26"/>
        </w:rPr>
        <w:t xml:space="preserve"> Tujuan </w:t>
      </w:r>
      <w:proofErr w:type="spellStart"/>
      <w:r w:rsidRPr="00EA6B3A">
        <w:rPr>
          <w:rFonts w:ascii="Garamond" w:hAnsi="Garamond"/>
          <w:color w:val="000000" w:themeColor="text1"/>
          <w:sz w:val="26"/>
          <w:szCs w:val="26"/>
        </w:rPr>
        <w:t>Pembelajaran</w:t>
      </w:r>
      <w:proofErr w:type="spellEnd"/>
      <w:r w:rsidRPr="00EA6B3A">
        <w:rPr>
          <w:rFonts w:ascii="Garamond" w:hAnsi="Garamond"/>
          <w:color w:val="000000" w:themeColor="text1"/>
          <w:sz w:val="26"/>
          <w:szCs w:val="26"/>
        </w:rPr>
        <w:t xml:space="preserve"> (TP).</w:t>
      </w:r>
    </w:p>
    <w:p w14:paraId="273646CE" w14:textId="421280AE" w:rsidR="00EA6B3A" w:rsidRPr="00EA6B3A" w:rsidRDefault="00EA6B3A" w:rsidP="00EA6B3A">
      <w:pPr>
        <w:pStyle w:val="NoSpacing"/>
        <w:spacing w:line="360" w:lineRule="auto"/>
        <w:ind w:left="426"/>
        <w:jc w:val="both"/>
        <w:rPr>
          <w:rFonts w:ascii="Garamond" w:hAnsi="Garamond"/>
          <w:color w:val="000000" w:themeColor="text1"/>
          <w:sz w:val="26"/>
          <w:szCs w:val="26"/>
        </w:rPr>
      </w:pPr>
      <w:r w:rsidRPr="00EA6B3A">
        <w:rPr>
          <w:rFonts w:ascii="Garamond" w:hAnsi="Garamond"/>
          <w:color w:val="000000" w:themeColor="text1"/>
          <w:sz w:val="26"/>
          <w:szCs w:val="26"/>
        </w:rPr>
        <w:t>3.</w:t>
      </w:r>
      <w:r w:rsidRPr="00EA6B3A">
        <w:rPr>
          <w:rFonts w:ascii="Garamond" w:hAnsi="Garamond"/>
          <w:color w:val="000000" w:themeColor="text1"/>
          <w:sz w:val="26"/>
          <w:szCs w:val="26"/>
        </w:rPr>
        <w:tab/>
        <w:t xml:space="preserve">Menyusun Alur Tujuan </w:t>
      </w:r>
      <w:proofErr w:type="spellStart"/>
      <w:r w:rsidRPr="00EA6B3A">
        <w:rPr>
          <w:rFonts w:ascii="Garamond" w:hAnsi="Garamond"/>
          <w:color w:val="000000" w:themeColor="text1"/>
          <w:sz w:val="26"/>
          <w:szCs w:val="26"/>
        </w:rPr>
        <w:t>Pembelajaran</w:t>
      </w:r>
      <w:proofErr w:type="spellEnd"/>
      <w:r w:rsidRPr="00EA6B3A">
        <w:rPr>
          <w:rFonts w:ascii="Garamond" w:hAnsi="Garamond"/>
          <w:color w:val="000000" w:themeColor="text1"/>
          <w:sz w:val="26"/>
          <w:szCs w:val="26"/>
        </w:rPr>
        <w:t xml:space="preserve"> (ATP).</w:t>
      </w:r>
    </w:p>
    <w:p w14:paraId="68470BC6" w14:textId="5ADF64F5" w:rsidR="00EA6B3A" w:rsidRPr="00EA6B3A" w:rsidRDefault="00EA6B3A" w:rsidP="00EA6B3A">
      <w:pPr>
        <w:pStyle w:val="NoSpacing"/>
        <w:spacing w:line="360" w:lineRule="auto"/>
        <w:ind w:left="426"/>
        <w:jc w:val="both"/>
        <w:rPr>
          <w:rFonts w:ascii="Garamond" w:hAnsi="Garamond"/>
          <w:color w:val="000000" w:themeColor="text1"/>
          <w:sz w:val="26"/>
          <w:szCs w:val="26"/>
        </w:rPr>
      </w:pPr>
      <w:r w:rsidRPr="00EA6B3A">
        <w:rPr>
          <w:rFonts w:ascii="Garamond" w:hAnsi="Garamond"/>
          <w:color w:val="000000" w:themeColor="text1"/>
          <w:sz w:val="26"/>
          <w:szCs w:val="26"/>
        </w:rPr>
        <w:t>4.</w:t>
      </w:r>
      <w:r w:rsidRPr="00EA6B3A">
        <w:rPr>
          <w:rFonts w:ascii="Garamond" w:hAnsi="Garamond"/>
          <w:color w:val="000000" w:themeColor="text1"/>
          <w:sz w:val="26"/>
          <w:szCs w:val="26"/>
        </w:rPr>
        <w:tab/>
      </w:r>
      <w:proofErr w:type="spellStart"/>
      <w:r w:rsidRPr="00EA6B3A">
        <w:rPr>
          <w:rFonts w:ascii="Garamond" w:hAnsi="Garamond"/>
          <w:color w:val="000000" w:themeColor="text1"/>
          <w:sz w:val="26"/>
          <w:szCs w:val="26"/>
        </w:rPr>
        <w:t>Merancang</w:t>
      </w:r>
      <w:proofErr w:type="spellEnd"/>
      <w:r w:rsidRPr="00EA6B3A">
        <w:rPr>
          <w:rFonts w:ascii="Garamond" w:hAnsi="Garamond"/>
          <w:color w:val="000000" w:themeColor="text1"/>
          <w:sz w:val="26"/>
          <w:szCs w:val="26"/>
        </w:rPr>
        <w:t xml:space="preserve"> Modul Ajar (MA).</w:t>
      </w:r>
      <w:r w:rsidRPr="00EA6B3A">
        <w:rPr>
          <w:rFonts w:ascii="Garamond" w:hAnsi="Garamond"/>
          <w:color w:val="000000" w:themeColor="text1"/>
          <w:sz w:val="26"/>
          <w:szCs w:val="26"/>
        </w:rPr>
        <w:tab/>
      </w:r>
    </w:p>
    <w:p w14:paraId="0F3924C4" w14:textId="3745DC94" w:rsidR="00EA6B3A" w:rsidRDefault="00EA6B3A" w:rsidP="00EA6B3A">
      <w:pPr>
        <w:pStyle w:val="NoSpacing"/>
        <w:spacing w:line="360" w:lineRule="auto"/>
        <w:ind w:left="426"/>
        <w:jc w:val="both"/>
        <w:rPr>
          <w:rFonts w:ascii="Garamond" w:hAnsi="Garamond"/>
          <w:color w:val="000000" w:themeColor="text1"/>
          <w:sz w:val="26"/>
          <w:szCs w:val="26"/>
        </w:rPr>
      </w:pPr>
      <w:r w:rsidRPr="00EA6B3A">
        <w:rPr>
          <w:rFonts w:ascii="Garamond" w:hAnsi="Garamond"/>
          <w:color w:val="000000" w:themeColor="text1"/>
          <w:sz w:val="26"/>
          <w:szCs w:val="26"/>
        </w:rPr>
        <w:t xml:space="preserve">      Untuk </w:t>
      </w:r>
      <w:proofErr w:type="spellStart"/>
      <w:r w:rsidRPr="00EA6B3A">
        <w:rPr>
          <w:rFonts w:ascii="Garamond" w:hAnsi="Garamond"/>
          <w:color w:val="000000" w:themeColor="text1"/>
          <w:sz w:val="26"/>
          <w:szCs w:val="26"/>
        </w:rPr>
        <w:t>memudahkan</w:t>
      </w:r>
      <w:proofErr w:type="spellEnd"/>
      <w:r w:rsidRPr="00EA6B3A">
        <w:rPr>
          <w:rFonts w:ascii="Garamond" w:hAnsi="Garamond"/>
          <w:color w:val="000000" w:themeColor="text1"/>
          <w:sz w:val="26"/>
          <w:szCs w:val="26"/>
        </w:rPr>
        <w:t xml:space="preserve"> bapak dan ibu guru MI </w:t>
      </w:r>
      <w:r w:rsidR="009F01C0">
        <w:rPr>
          <w:rFonts w:ascii="Garamond" w:hAnsi="Garamond"/>
          <w:sz w:val="26"/>
          <w:szCs w:val="26"/>
        </w:rPr>
        <w:t>Al Islamiyah Kebonbatur</w:t>
      </w:r>
      <w:r w:rsidRPr="00EA6B3A">
        <w:rPr>
          <w:rFonts w:ascii="Garamond" w:hAnsi="Garamond"/>
          <w:color w:val="000000" w:themeColor="text1"/>
          <w:sz w:val="26"/>
          <w:szCs w:val="26"/>
        </w:rPr>
        <w:t xml:space="preserve"> </w:t>
      </w:r>
      <w:proofErr w:type="spellStart"/>
      <w:r w:rsidRPr="00EA6B3A">
        <w:rPr>
          <w:rFonts w:ascii="Garamond" w:hAnsi="Garamond"/>
          <w:color w:val="000000" w:themeColor="text1"/>
          <w:sz w:val="26"/>
          <w:szCs w:val="26"/>
        </w:rPr>
        <w:t>dalam</w:t>
      </w:r>
      <w:proofErr w:type="spellEnd"/>
      <w:r w:rsidRPr="00EA6B3A">
        <w:rPr>
          <w:rFonts w:ascii="Garamond" w:hAnsi="Garamond"/>
          <w:color w:val="000000" w:themeColor="text1"/>
          <w:sz w:val="26"/>
          <w:szCs w:val="26"/>
        </w:rPr>
        <w:t xml:space="preserve"> </w:t>
      </w:r>
      <w:proofErr w:type="spellStart"/>
      <w:r w:rsidRPr="00EA6B3A">
        <w:rPr>
          <w:rFonts w:ascii="Garamond" w:hAnsi="Garamond"/>
          <w:color w:val="000000" w:themeColor="text1"/>
          <w:sz w:val="26"/>
          <w:szCs w:val="26"/>
        </w:rPr>
        <w:t>memahami</w:t>
      </w:r>
      <w:proofErr w:type="spellEnd"/>
      <w:r w:rsidRPr="00EA6B3A">
        <w:rPr>
          <w:rFonts w:ascii="Garamond" w:hAnsi="Garamond"/>
          <w:color w:val="000000" w:themeColor="text1"/>
          <w:sz w:val="26"/>
          <w:szCs w:val="26"/>
        </w:rPr>
        <w:t xml:space="preserve"> </w:t>
      </w:r>
      <w:proofErr w:type="spellStart"/>
      <w:r w:rsidRPr="00EA6B3A">
        <w:rPr>
          <w:rFonts w:ascii="Garamond" w:hAnsi="Garamond"/>
          <w:color w:val="000000" w:themeColor="text1"/>
          <w:sz w:val="26"/>
          <w:szCs w:val="26"/>
        </w:rPr>
        <w:t>Capaian</w:t>
      </w:r>
      <w:proofErr w:type="spellEnd"/>
      <w:r w:rsidRPr="00EA6B3A">
        <w:rPr>
          <w:rFonts w:ascii="Garamond" w:hAnsi="Garamond"/>
          <w:color w:val="000000" w:themeColor="text1"/>
          <w:sz w:val="26"/>
          <w:szCs w:val="26"/>
        </w:rPr>
        <w:t xml:space="preserve"> </w:t>
      </w:r>
      <w:proofErr w:type="spellStart"/>
      <w:r w:rsidRPr="00EA6B3A">
        <w:rPr>
          <w:rFonts w:ascii="Garamond" w:hAnsi="Garamond"/>
          <w:color w:val="000000" w:themeColor="text1"/>
          <w:sz w:val="26"/>
          <w:szCs w:val="26"/>
        </w:rPr>
        <w:t>Pembelajaran</w:t>
      </w:r>
      <w:proofErr w:type="spellEnd"/>
      <w:r w:rsidRPr="00EA6B3A">
        <w:rPr>
          <w:rFonts w:ascii="Garamond" w:hAnsi="Garamond"/>
          <w:color w:val="000000" w:themeColor="text1"/>
          <w:sz w:val="26"/>
          <w:szCs w:val="26"/>
        </w:rPr>
        <w:t xml:space="preserve"> (CP), </w:t>
      </w:r>
      <w:proofErr w:type="spellStart"/>
      <w:r w:rsidRPr="00EA6B3A">
        <w:rPr>
          <w:rFonts w:ascii="Garamond" w:hAnsi="Garamond"/>
          <w:color w:val="000000" w:themeColor="text1"/>
          <w:sz w:val="26"/>
          <w:szCs w:val="26"/>
        </w:rPr>
        <w:t>merumuskan</w:t>
      </w:r>
      <w:proofErr w:type="spellEnd"/>
      <w:r w:rsidRPr="00EA6B3A">
        <w:rPr>
          <w:rFonts w:ascii="Garamond" w:hAnsi="Garamond"/>
          <w:color w:val="000000" w:themeColor="text1"/>
          <w:sz w:val="26"/>
          <w:szCs w:val="26"/>
        </w:rPr>
        <w:t xml:space="preserve"> dan </w:t>
      </w:r>
      <w:proofErr w:type="spellStart"/>
      <w:r w:rsidRPr="00EA6B3A">
        <w:rPr>
          <w:rFonts w:ascii="Garamond" w:hAnsi="Garamond"/>
          <w:color w:val="000000" w:themeColor="text1"/>
          <w:sz w:val="26"/>
          <w:szCs w:val="26"/>
        </w:rPr>
        <w:t>menentukan</w:t>
      </w:r>
      <w:proofErr w:type="spellEnd"/>
      <w:r w:rsidRPr="00EA6B3A">
        <w:rPr>
          <w:rFonts w:ascii="Garamond" w:hAnsi="Garamond"/>
          <w:color w:val="000000" w:themeColor="text1"/>
          <w:sz w:val="26"/>
          <w:szCs w:val="26"/>
        </w:rPr>
        <w:t xml:space="preserve"> Tujuan </w:t>
      </w:r>
      <w:proofErr w:type="spellStart"/>
      <w:r w:rsidRPr="00EA6B3A">
        <w:rPr>
          <w:rFonts w:ascii="Garamond" w:hAnsi="Garamond"/>
          <w:color w:val="000000" w:themeColor="text1"/>
          <w:sz w:val="26"/>
          <w:szCs w:val="26"/>
        </w:rPr>
        <w:t>Pembelajaran</w:t>
      </w:r>
      <w:proofErr w:type="spellEnd"/>
      <w:r w:rsidRPr="00EA6B3A">
        <w:rPr>
          <w:rFonts w:ascii="Garamond" w:hAnsi="Garamond"/>
          <w:color w:val="000000" w:themeColor="text1"/>
          <w:sz w:val="26"/>
          <w:szCs w:val="26"/>
        </w:rPr>
        <w:t xml:space="preserve"> (TP), </w:t>
      </w:r>
      <w:proofErr w:type="spellStart"/>
      <w:r w:rsidRPr="00EA6B3A">
        <w:rPr>
          <w:rFonts w:ascii="Garamond" w:hAnsi="Garamond"/>
          <w:color w:val="000000" w:themeColor="text1"/>
          <w:sz w:val="26"/>
          <w:szCs w:val="26"/>
        </w:rPr>
        <w:t>menyusun</w:t>
      </w:r>
      <w:proofErr w:type="spellEnd"/>
      <w:r w:rsidRPr="00EA6B3A">
        <w:rPr>
          <w:rFonts w:ascii="Garamond" w:hAnsi="Garamond"/>
          <w:color w:val="000000" w:themeColor="text1"/>
          <w:sz w:val="26"/>
          <w:szCs w:val="26"/>
        </w:rPr>
        <w:t xml:space="preserve"> Alur Tujuan </w:t>
      </w:r>
      <w:proofErr w:type="spellStart"/>
      <w:r w:rsidRPr="00EA6B3A">
        <w:rPr>
          <w:rFonts w:ascii="Garamond" w:hAnsi="Garamond"/>
          <w:color w:val="000000" w:themeColor="text1"/>
          <w:sz w:val="26"/>
          <w:szCs w:val="26"/>
        </w:rPr>
        <w:t>Pembelajaran</w:t>
      </w:r>
      <w:proofErr w:type="spellEnd"/>
      <w:r w:rsidRPr="00EA6B3A">
        <w:rPr>
          <w:rFonts w:ascii="Garamond" w:hAnsi="Garamond"/>
          <w:color w:val="000000" w:themeColor="text1"/>
          <w:sz w:val="26"/>
          <w:szCs w:val="26"/>
        </w:rPr>
        <w:t xml:space="preserve"> (ATP) dan </w:t>
      </w:r>
      <w:proofErr w:type="spellStart"/>
      <w:r w:rsidRPr="00EA6B3A">
        <w:rPr>
          <w:rFonts w:ascii="Garamond" w:hAnsi="Garamond"/>
          <w:color w:val="000000" w:themeColor="text1"/>
          <w:sz w:val="26"/>
          <w:szCs w:val="26"/>
        </w:rPr>
        <w:t>merancang</w:t>
      </w:r>
      <w:proofErr w:type="spellEnd"/>
      <w:r w:rsidRPr="00EA6B3A">
        <w:rPr>
          <w:rFonts w:ascii="Garamond" w:hAnsi="Garamond"/>
          <w:color w:val="000000" w:themeColor="text1"/>
          <w:sz w:val="26"/>
          <w:szCs w:val="26"/>
        </w:rPr>
        <w:t xml:space="preserve"> Modul Ajar (MA), Tim </w:t>
      </w:r>
      <w:proofErr w:type="spellStart"/>
      <w:r w:rsidRPr="00EA6B3A">
        <w:rPr>
          <w:rFonts w:ascii="Garamond" w:hAnsi="Garamond"/>
          <w:color w:val="000000" w:themeColor="text1"/>
          <w:sz w:val="26"/>
          <w:szCs w:val="26"/>
        </w:rPr>
        <w:t>Penyusun</w:t>
      </w:r>
      <w:proofErr w:type="spellEnd"/>
      <w:r w:rsidRPr="00EA6B3A">
        <w:rPr>
          <w:rFonts w:ascii="Garamond" w:hAnsi="Garamond"/>
          <w:color w:val="000000" w:themeColor="text1"/>
          <w:sz w:val="26"/>
          <w:szCs w:val="26"/>
        </w:rPr>
        <w:t xml:space="preserve"> KOM </w:t>
      </w:r>
      <w:proofErr w:type="spellStart"/>
      <w:r w:rsidRPr="00EA6B3A">
        <w:rPr>
          <w:rFonts w:ascii="Garamond" w:hAnsi="Garamond"/>
          <w:color w:val="000000" w:themeColor="text1"/>
          <w:sz w:val="26"/>
          <w:szCs w:val="26"/>
        </w:rPr>
        <w:t>Kurikulum</w:t>
      </w:r>
      <w:proofErr w:type="spellEnd"/>
      <w:r w:rsidRPr="00EA6B3A">
        <w:rPr>
          <w:rFonts w:ascii="Garamond" w:hAnsi="Garamond"/>
          <w:color w:val="000000" w:themeColor="text1"/>
          <w:sz w:val="26"/>
          <w:szCs w:val="26"/>
        </w:rPr>
        <w:t xml:space="preserve"> Merdeka </w:t>
      </w:r>
      <w:proofErr w:type="spellStart"/>
      <w:r w:rsidRPr="00EA6B3A">
        <w:rPr>
          <w:rFonts w:ascii="Garamond" w:hAnsi="Garamond"/>
          <w:color w:val="000000" w:themeColor="text1"/>
          <w:sz w:val="26"/>
          <w:szCs w:val="26"/>
        </w:rPr>
        <w:t>menjabarkan</w:t>
      </w:r>
      <w:proofErr w:type="spellEnd"/>
      <w:r w:rsidRPr="00EA6B3A">
        <w:rPr>
          <w:rFonts w:ascii="Garamond" w:hAnsi="Garamond"/>
          <w:color w:val="000000" w:themeColor="text1"/>
          <w:sz w:val="26"/>
          <w:szCs w:val="26"/>
        </w:rPr>
        <w:t xml:space="preserve"> </w:t>
      </w:r>
      <w:proofErr w:type="spellStart"/>
      <w:r w:rsidRPr="00EA6B3A">
        <w:rPr>
          <w:rFonts w:ascii="Garamond" w:hAnsi="Garamond"/>
          <w:color w:val="000000" w:themeColor="text1"/>
          <w:sz w:val="26"/>
          <w:szCs w:val="26"/>
        </w:rPr>
        <w:t>sebagaimana</w:t>
      </w:r>
      <w:proofErr w:type="spellEnd"/>
      <w:r w:rsidRPr="00EA6B3A">
        <w:rPr>
          <w:rFonts w:ascii="Garamond" w:hAnsi="Garamond"/>
          <w:color w:val="000000" w:themeColor="text1"/>
          <w:sz w:val="26"/>
          <w:szCs w:val="26"/>
        </w:rPr>
        <w:t xml:space="preserve"> </w:t>
      </w:r>
      <w:proofErr w:type="spellStart"/>
      <w:r w:rsidRPr="00EA6B3A">
        <w:rPr>
          <w:rFonts w:ascii="Garamond" w:hAnsi="Garamond"/>
          <w:color w:val="000000" w:themeColor="text1"/>
          <w:sz w:val="26"/>
          <w:szCs w:val="26"/>
        </w:rPr>
        <w:t>berikut</w:t>
      </w:r>
      <w:proofErr w:type="spellEnd"/>
      <w:r w:rsidRPr="00EA6B3A">
        <w:rPr>
          <w:rFonts w:ascii="Garamond" w:hAnsi="Garamond"/>
          <w:color w:val="000000" w:themeColor="text1"/>
          <w:sz w:val="26"/>
          <w:szCs w:val="26"/>
        </w:rPr>
        <w:t>:</w:t>
      </w:r>
    </w:p>
    <w:p w14:paraId="6BCC74B6" w14:textId="77777777" w:rsidR="00621DB4" w:rsidRDefault="00621DB4" w:rsidP="00EA6B3A">
      <w:pPr>
        <w:pStyle w:val="NoSpacing"/>
        <w:spacing w:line="360" w:lineRule="auto"/>
        <w:ind w:left="426"/>
        <w:jc w:val="both"/>
        <w:rPr>
          <w:rFonts w:ascii="Garamond" w:hAnsi="Garamond"/>
          <w:color w:val="000000" w:themeColor="text1"/>
          <w:sz w:val="26"/>
          <w:szCs w:val="26"/>
        </w:rPr>
      </w:pPr>
    </w:p>
    <w:p w14:paraId="12409227" w14:textId="77777777" w:rsidR="00CF02B9" w:rsidRDefault="000A77E5">
      <w:pPr>
        <w:pStyle w:val="NoSpacing"/>
        <w:numPr>
          <w:ilvl w:val="1"/>
          <w:numId w:val="19"/>
        </w:numPr>
        <w:spacing w:line="360" w:lineRule="auto"/>
        <w:ind w:left="851"/>
        <w:jc w:val="both"/>
        <w:rPr>
          <w:rFonts w:ascii="Garamond" w:hAnsi="Garamond"/>
          <w:color w:val="000000" w:themeColor="text1"/>
          <w:sz w:val="26"/>
          <w:szCs w:val="26"/>
        </w:rPr>
      </w:pPr>
      <w:proofErr w:type="spellStart"/>
      <w:r w:rsidRPr="000A77E5">
        <w:rPr>
          <w:rFonts w:ascii="Garamond" w:hAnsi="Garamond"/>
          <w:color w:val="000000" w:themeColor="text1"/>
          <w:sz w:val="26"/>
          <w:szCs w:val="26"/>
        </w:rPr>
        <w:lastRenderedPageBreak/>
        <w:t>Capaian</w:t>
      </w:r>
      <w:proofErr w:type="spellEnd"/>
      <w:r w:rsidRPr="000A77E5">
        <w:rPr>
          <w:rFonts w:ascii="Garamond" w:hAnsi="Garamond"/>
          <w:color w:val="000000" w:themeColor="text1"/>
          <w:sz w:val="26"/>
          <w:szCs w:val="26"/>
        </w:rPr>
        <w:t xml:space="preserve"> </w:t>
      </w:r>
      <w:proofErr w:type="spellStart"/>
      <w:r w:rsidRPr="000A77E5">
        <w:rPr>
          <w:rFonts w:ascii="Garamond" w:hAnsi="Garamond"/>
          <w:color w:val="000000" w:themeColor="text1"/>
          <w:sz w:val="26"/>
          <w:szCs w:val="26"/>
        </w:rPr>
        <w:t>Pembelajaran</w:t>
      </w:r>
      <w:proofErr w:type="spellEnd"/>
    </w:p>
    <w:p w14:paraId="7B8C947B" w14:textId="7677EFCA" w:rsidR="00CF02B9" w:rsidRDefault="00CF02B9" w:rsidP="00CF02B9">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(CP) </w:t>
      </w:r>
      <w:proofErr w:type="spellStart"/>
      <w:r w:rsidRPr="00CF02B9">
        <w:rPr>
          <w:rFonts w:ascii="Garamond" w:hAnsi="Garamond"/>
          <w:color w:val="000000" w:themeColor="text1"/>
          <w:sz w:val="26"/>
          <w:szCs w:val="26"/>
        </w:rPr>
        <w:t>adalah</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kompetensi</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diharapkan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dapat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dicapai</w:t>
      </w:r>
      <w:proofErr w:type="spellEnd"/>
      <w:r w:rsidRPr="00CF02B9">
        <w:rPr>
          <w:rFonts w:ascii="Garamond" w:hAnsi="Garamond"/>
          <w:color w:val="000000" w:themeColor="text1"/>
          <w:sz w:val="26"/>
          <w:szCs w:val="26"/>
        </w:rPr>
        <w:t xml:space="preserve"> oleh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di </w:t>
      </w:r>
      <w:proofErr w:type="spellStart"/>
      <w:r w:rsidRPr="00CF02B9">
        <w:rPr>
          <w:rFonts w:ascii="Garamond" w:hAnsi="Garamond"/>
          <w:color w:val="000000" w:themeColor="text1"/>
          <w:sz w:val="26"/>
          <w:szCs w:val="26"/>
        </w:rPr>
        <w:t>akhir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fase</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Sementara</w:t>
      </w:r>
      <w:proofErr w:type="spellEnd"/>
      <w:r w:rsidRPr="00CF02B9">
        <w:rPr>
          <w:rFonts w:ascii="Garamond" w:hAnsi="Garamond"/>
          <w:color w:val="000000" w:themeColor="text1"/>
          <w:sz w:val="26"/>
          <w:szCs w:val="26"/>
        </w:rPr>
        <w:t xml:space="preserve"> ini pada </w:t>
      </w:r>
      <w:proofErr w:type="spellStart"/>
      <w:r w:rsidRPr="00CF02B9">
        <w:rPr>
          <w:rFonts w:ascii="Garamond" w:hAnsi="Garamond"/>
          <w:color w:val="000000" w:themeColor="text1"/>
          <w:sz w:val="26"/>
          <w:szCs w:val="26"/>
        </w:rPr>
        <w:t>Tahun</w:t>
      </w:r>
      <w:proofErr w:type="spellEnd"/>
      <w:r w:rsidRPr="00CF02B9">
        <w:rPr>
          <w:rFonts w:ascii="Garamond" w:hAnsi="Garamond"/>
          <w:color w:val="000000" w:themeColor="text1"/>
          <w:sz w:val="26"/>
          <w:szCs w:val="26"/>
        </w:rPr>
        <w:t xml:space="preserve"> Pelajaran </w:t>
      </w:r>
      <w:r w:rsidR="001347F1">
        <w:rPr>
          <w:rFonts w:ascii="Garamond" w:hAnsi="Garamond"/>
          <w:color w:val="000000" w:themeColor="text1"/>
          <w:sz w:val="26"/>
          <w:szCs w:val="26"/>
        </w:rPr>
        <w:t>2025/2026</w:t>
      </w:r>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(CP) yang </w:t>
      </w:r>
      <w:proofErr w:type="spellStart"/>
      <w:r w:rsidRPr="00CF02B9">
        <w:rPr>
          <w:rFonts w:ascii="Garamond" w:hAnsi="Garamond"/>
          <w:color w:val="000000" w:themeColor="text1"/>
          <w:sz w:val="26"/>
          <w:szCs w:val="26"/>
        </w:rPr>
        <w:t>akan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dilaksanakan</w:t>
      </w:r>
      <w:proofErr w:type="spellEnd"/>
      <w:r w:rsidRPr="00CF02B9">
        <w:rPr>
          <w:rFonts w:ascii="Garamond" w:hAnsi="Garamond"/>
          <w:color w:val="000000" w:themeColor="text1"/>
          <w:sz w:val="26"/>
          <w:szCs w:val="26"/>
        </w:rPr>
        <w:t xml:space="preserve"> oleh </w:t>
      </w:r>
      <w:r w:rsidR="00FE1C86">
        <w:rPr>
          <w:rFonts w:ascii="Garamond" w:hAnsi="Garamond"/>
          <w:color w:val="000000" w:themeColor="text1"/>
          <w:sz w:val="26"/>
          <w:szCs w:val="26"/>
        </w:rPr>
        <w:t>MI Al Islamiyah Kebonbatur</w:t>
      </w:r>
      <w:r w:rsidR="00FE1C86"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terbagi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menjadi</w:t>
      </w:r>
      <w:proofErr w:type="spellEnd"/>
      <w:r w:rsidRPr="00CF02B9">
        <w:rPr>
          <w:rFonts w:ascii="Garamond" w:hAnsi="Garamond"/>
          <w:color w:val="000000" w:themeColor="text1"/>
          <w:sz w:val="26"/>
          <w:szCs w:val="26"/>
        </w:rPr>
        <w:t xml:space="preserve"> </w:t>
      </w:r>
      <w:r w:rsidR="004374BB">
        <w:rPr>
          <w:rFonts w:ascii="Garamond" w:hAnsi="Garamond"/>
          <w:color w:val="000000" w:themeColor="text1"/>
          <w:sz w:val="26"/>
          <w:szCs w:val="26"/>
        </w:rPr>
        <w:t>3</w:t>
      </w:r>
      <w:r w:rsidRPr="00CF02B9">
        <w:rPr>
          <w:rFonts w:ascii="Garamond" w:hAnsi="Garamond"/>
          <w:color w:val="000000" w:themeColor="text1"/>
          <w:sz w:val="26"/>
          <w:szCs w:val="26"/>
        </w:rPr>
        <w:t xml:space="preserve"> (</w:t>
      </w:r>
      <w:proofErr w:type="spellStart"/>
      <w:r w:rsidR="004374BB">
        <w:rPr>
          <w:rFonts w:ascii="Garamond" w:hAnsi="Garamond"/>
          <w:color w:val="000000" w:themeColor="text1"/>
          <w:sz w:val="26"/>
          <w:szCs w:val="26"/>
        </w:rPr>
        <w:t>tiga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fase</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yaitu</w:t>
      </w:r>
      <w:proofErr w:type="spellEnd"/>
      <w:r w:rsidRPr="00CF02B9">
        <w:rPr>
          <w:rFonts w:ascii="Garamond" w:hAnsi="Garamond"/>
          <w:color w:val="000000" w:themeColor="text1"/>
          <w:sz w:val="26"/>
          <w:szCs w:val="26"/>
        </w:rPr>
        <w:t>: Fase A (</w:t>
      </w:r>
      <w:proofErr w:type="spellStart"/>
      <w:r w:rsidRPr="00CF02B9">
        <w:rPr>
          <w:rFonts w:ascii="Garamond" w:hAnsi="Garamond"/>
          <w:color w:val="000000" w:themeColor="text1"/>
          <w:sz w:val="26"/>
          <w:szCs w:val="26"/>
        </w:rPr>
        <w:t>kelas</w:t>
      </w:r>
      <w:proofErr w:type="spellEnd"/>
      <w:r w:rsidRPr="00CF02B9">
        <w:rPr>
          <w:rFonts w:ascii="Garamond" w:hAnsi="Garamond"/>
          <w:color w:val="000000" w:themeColor="text1"/>
          <w:sz w:val="26"/>
          <w:szCs w:val="26"/>
        </w:rPr>
        <w:t xml:space="preserve"> </w:t>
      </w:r>
      <w:r w:rsidR="004374BB">
        <w:rPr>
          <w:rFonts w:ascii="Garamond" w:hAnsi="Garamond"/>
          <w:color w:val="000000" w:themeColor="text1"/>
          <w:sz w:val="26"/>
          <w:szCs w:val="26"/>
        </w:rPr>
        <w:t>I</w:t>
      </w:r>
      <w:r w:rsidR="0039709A">
        <w:rPr>
          <w:rFonts w:ascii="Garamond" w:hAnsi="Garamond"/>
          <w:color w:val="000000" w:themeColor="text1"/>
          <w:sz w:val="26"/>
          <w:szCs w:val="26"/>
        </w:rPr>
        <w:t xml:space="preserve"> dan </w:t>
      </w:r>
      <w:r w:rsidR="004374BB">
        <w:rPr>
          <w:rFonts w:ascii="Garamond" w:hAnsi="Garamond"/>
          <w:color w:val="000000" w:themeColor="text1"/>
          <w:sz w:val="26"/>
          <w:szCs w:val="26"/>
        </w:rPr>
        <w:t>II</w:t>
      </w:r>
      <w:r w:rsidRPr="00CF02B9">
        <w:rPr>
          <w:rFonts w:ascii="Garamond" w:hAnsi="Garamond"/>
          <w:color w:val="000000" w:themeColor="text1"/>
          <w:sz w:val="26"/>
          <w:szCs w:val="26"/>
        </w:rPr>
        <w:t>)</w:t>
      </w:r>
      <w:r w:rsidR="0039709A">
        <w:rPr>
          <w:rFonts w:ascii="Garamond" w:hAnsi="Garamond"/>
          <w:color w:val="000000" w:themeColor="text1"/>
          <w:sz w:val="26"/>
          <w:szCs w:val="26"/>
        </w:rPr>
        <w:t xml:space="preserve">, </w:t>
      </w:r>
      <w:r w:rsidRPr="00CF02B9">
        <w:rPr>
          <w:rFonts w:ascii="Garamond" w:hAnsi="Garamond"/>
          <w:color w:val="000000" w:themeColor="text1"/>
          <w:sz w:val="26"/>
          <w:szCs w:val="26"/>
        </w:rPr>
        <w:t>Fase B (</w:t>
      </w:r>
      <w:proofErr w:type="spellStart"/>
      <w:r w:rsidRPr="00CF02B9">
        <w:rPr>
          <w:rFonts w:ascii="Garamond" w:hAnsi="Garamond"/>
          <w:color w:val="000000" w:themeColor="text1"/>
          <w:sz w:val="26"/>
          <w:szCs w:val="26"/>
        </w:rPr>
        <w:t>kelas</w:t>
      </w:r>
      <w:proofErr w:type="spellEnd"/>
      <w:r w:rsidR="00003F8D">
        <w:rPr>
          <w:rFonts w:ascii="Garamond" w:hAnsi="Garamond"/>
          <w:color w:val="000000" w:themeColor="text1"/>
          <w:sz w:val="26"/>
          <w:szCs w:val="26"/>
        </w:rPr>
        <w:t xml:space="preserve"> III dan</w:t>
      </w:r>
      <w:r w:rsidRPr="00CF02B9">
        <w:rPr>
          <w:rFonts w:ascii="Garamond" w:hAnsi="Garamond"/>
          <w:color w:val="000000" w:themeColor="text1"/>
          <w:sz w:val="26"/>
          <w:szCs w:val="26"/>
        </w:rPr>
        <w:t xml:space="preserve"> </w:t>
      </w:r>
      <w:r w:rsidR="004374BB">
        <w:rPr>
          <w:rFonts w:ascii="Garamond" w:hAnsi="Garamond"/>
          <w:color w:val="000000" w:themeColor="text1"/>
          <w:sz w:val="26"/>
          <w:szCs w:val="26"/>
        </w:rPr>
        <w:t>IV</w:t>
      </w:r>
      <w:r w:rsidRPr="00CF02B9">
        <w:rPr>
          <w:rFonts w:ascii="Garamond" w:hAnsi="Garamond"/>
          <w:color w:val="000000" w:themeColor="text1"/>
          <w:sz w:val="26"/>
          <w:szCs w:val="26"/>
        </w:rPr>
        <w:t>)</w:t>
      </w:r>
      <w:r w:rsidR="0039709A">
        <w:rPr>
          <w:rFonts w:ascii="Garamond" w:hAnsi="Garamond"/>
          <w:color w:val="000000" w:themeColor="text1"/>
          <w:sz w:val="26"/>
          <w:szCs w:val="26"/>
        </w:rPr>
        <w:t xml:space="preserve"> dan Face C (</w:t>
      </w:r>
      <w:proofErr w:type="spellStart"/>
      <w:r w:rsidR="0039709A">
        <w:rPr>
          <w:rFonts w:ascii="Garamond" w:hAnsi="Garamond"/>
          <w:color w:val="000000" w:themeColor="text1"/>
          <w:sz w:val="26"/>
          <w:szCs w:val="26"/>
        </w:rPr>
        <w:t>kelas</w:t>
      </w:r>
      <w:proofErr w:type="spellEnd"/>
      <w:r w:rsidR="0039709A">
        <w:rPr>
          <w:rFonts w:ascii="Garamond" w:hAnsi="Garamond"/>
          <w:color w:val="000000" w:themeColor="text1"/>
          <w:sz w:val="26"/>
          <w:szCs w:val="26"/>
        </w:rPr>
        <w:t xml:space="preserve"> </w:t>
      </w:r>
      <w:r w:rsidR="004374BB">
        <w:rPr>
          <w:rFonts w:ascii="Garamond" w:hAnsi="Garamond"/>
          <w:color w:val="000000" w:themeColor="text1"/>
          <w:sz w:val="26"/>
          <w:szCs w:val="26"/>
        </w:rPr>
        <w:t>V</w:t>
      </w:r>
      <w:r w:rsidR="00003F8D">
        <w:rPr>
          <w:rFonts w:ascii="Garamond" w:hAnsi="Garamond"/>
          <w:color w:val="000000" w:themeColor="text1"/>
          <w:sz w:val="26"/>
          <w:szCs w:val="26"/>
        </w:rPr>
        <w:t xml:space="preserve"> dan VI</w:t>
      </w:r>
      <w:r w:rsidR="0039709A">
        <w:rPr>
          <w:rFonts w:ascii="Garamond" w:hAnsi="Garamond"/>
          <w:color w:val="000000" w:themeColor="text1"/>
          <w:sz w:val="26"/>
          <w:szCs w:val="26"/>
        </w:rPr>
        <w:t>)</w:t>
      </w:r>
      <w:r w:rsidRPr="00CF02B9">
        <w:rPr>
          <w:rFonts w:ascii="Garamond" w:hAnsi="Garamond"/>
          <w:color w:val="000000" w:themeColor="text1"/>
          <w:sz w:val="26"/>
          <w:szCs w:val="26"/>
        </w:rPr>
        <w:t>.</w:t>
      </w:r>
    </w:p>
    <w:p w14:paraId="55DFC83B" w14:textId="1CB3E2EA" w:rsidR="00CF02B9" w:rsidRPr="00D108DF" w:rsidRDefault="00CF02B9" w:rsidP="00CF02B9">
      <w:pPr>
        <w:pStyle w:val="NoSpacing"/>
        <w:spacing w:line="360" w:lineRule="auto"/>
        <w:ind w:left="851"/>
        <w:jc w:val="both"/>
        <w:rPr>
          <w:rFonts w:ascii="Garamond" w:hAnsi="Garamond"/>
          <w:color w:val="000000" w:themeColor="text1"/>
          <w:sz w:val="26"/>
          <w:szCs w:val="26"/>
        </w:rPr>
      </w:pPr>
      <w:proofErr w:type="spellStart"/>
      <w:r w:rsidRPr="00D108DF">
        <w:rPr>
          <w:rFonts w:ascii="Garamond" w:hAnsi="Garamond"/>
          <w:color w:val="000000" w:themeColor="text1"/>
          <w:sz w:val="26"/>
          <w:szCs w:val="26"/>
        </w:rPr>
        <w:t>Acuan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Capaian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Pembelajaran</w:t>
      </w:r>
      <w:proofErr w:type="spellEnd"/>
      <w:r w:rsidRPr="00D108DF">
        <w:rPr>
          <w:rFonts w:ascii="Garamond" w:hAnsi="Garamond"/>
          <w:color w:val="000000" w:themeColor="text1"/>
          <w:sz w:val="26"/>
          <w:szCs w:val="26"/>
        </w:rPr>
        <w:t xml:space="preserve"> (CP) untuk </w:t>
      </w:r>
      <w:proofErr w:type="spellStart"/>
      <w:r w:rsidRPr="00D108DF">
        <w:rPr>
          <w:rFonts w:ascii="Garamond" w:hAnsi="Garamond"/>
          <w:color w:val="000000" w:themeColor="text1"/>
          <w:sz w:val="26"/>
          <w:szCs w:val="26"/>
        </w:rPr>
        <w:t>mata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pelajaran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umum</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ditetapkan</w:t>
      </w:r>
      <w:proofErr w:type="spellEnd"/>
      <w:r w:rsidRPr="00D108DF">
        <w:rPr>
          <w:rFonts w:ascii="Garamond" w:hAnsi="Garamond"/>
          <w:color w:val="000000" w:themeColor="text1"/>
          <w:sz w:val="26"/>
          <w:szCs w:val="26"/>
        </w:rPr>
        <w:t xml:space="preserve"> oleh </w:t>
      </w:r>
      <w:proofErr w:type="spellStart"/>
      <w:r w:rsidRPr="00D108DF">
        <w:rPr>
          <w:rFonts w:ascii="Garamond" w:hAnsi="Garamond"/>
          <w:color w:val="000000" w:themeColor="text1"/>
          <w:sz w:val="26"/>
          <w:szCs w:val="26"/>
        </w:rPr>
        <w:t>pemerintah</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sebagaimana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dituangkan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dalam</w:t>
      </w:r>
      <w:proofErr w:type="spellEnd"/>
      <w:r w:rsidRPr="00D108DF">
        <w:rPr>
          <w:rFonts w:ascii="Garamond" w:hAnsi="Garamond"/>
          <w:color w:val="000000" w:themeColor="text1"/>
          <w:sz w:val="26"/>
          <w:szCs w:val="26"/>
        </w:rPr>
        <w:t xml:space="preserve"> Keputusan Kepala BSKAP </w:t>
      </w:r>
      <w:proofErr w:type="spellStart"/>
      <w:r w:rsidRPr="00D108DF">
        <w:rPr>
          <w:rFonts w:ascii="Garamond" w:hAnsi="Garamond"/>
          <w:color w:val="000000" w:themeColor="text1"/>
          <w:sz w:val="26"/>
          <w:szCs w:val="26"/>
        </w:rPr>
        <w:t>Kemendikbudristek</w:t>
      </w:r>
      <w:proofErr w:type="spellEnd"/>
      <w:r w:rsidRPr="00D108DF">
        <w:rPr>
          <w:rFonts w:ascii="Garamond" w:hAnsi="Garamond"/>
          <w:color w:val="000000" w:themeColor="text1"/>
          <w:sz w:val="26"/>
          <w:szCs w:val="26"/>
        </w:rPr>
        <w:t xml:space="preserve"> Nomor 033/H/KR/2022, dan </w:t>
      </w:r>
      <w:proofErr w:type="spellStart"/>
      <w:r w:rsidRPr="00D108DF">
        <w:rPr>
          <w:rFonts w:ascii="Garamond" w:hAnsi="Garamond"/>
          <w:color w:val="000000" w:themeColor="text1"/>
          <w:sz w:val="26"/>
          <w:szCs w:val="26"/>
        </w:rPr>
        <w:t>acuan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untu</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mata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pelajaran</w:t>
      </w:r>
      <w:proofErr w:type="spellEnd"/>
      <w:r w:rsidRPr="00D108DF">
        <w:rPr>
          <w:rFonts w:ascii="Garamond" w:hAnsi="Garamond"/>
          <w:color w:val="000000" w:themeColor="text1"/>
          <w:sz w:val="26"/>
          <w:szCs w:val="26"/>
        </w:rPr>
        <w:t xml:space="preserve"> PAI dan Bahasa Arab </w:t>
      </w:r>
      <w:proofErr w:type="spellStart"/>
      <w:r w:rsidRPr="00D108DF">
        <w:rPr>
          <w:rFonts w:ascii="Garamond" w:hAnsi="Garamond"/>
          <w:color w:val="000000" w:themeColor="text1"/>
          <w:sz w:val="26"/>
          <w:szCs w:val="26"/>
        </w:rPr>
        <w:t>mengacu</w:t>
      </w:r>
      <w:proofErr w:type="spellEnd"/>
      <w:r w:rsidRPr="00D108DF">
        <w:rPr>
          <w:rFonts w:ascii="Garamond" w:hAnsi="Garamond"/>
          <w:color w:val="000000" w:themeColor="text1"/>
          <w:sz w:val="26"/>
          <w:szCs w:val="26"/>
        </w:rPr>
        <w:t xml:space="preserve"> pada Surat Keputusan </w:t>
      </w:r>
      <w:proofErr w:type="spellStart"/>
      <w:r w:rsidRPr="00D108DF">
        <w:rPr>
          <w:rFonts w:ascii="Garamond" w:hAnsi="Garamond"/>
          <w:color w:val="000000" w:themeColor="text1"/>
          <w:sz w:val="26"/>
          <w:szCs w:val="26"/>
        </w:rPr>
        <w:t>Dirjen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Pendis</w:t>
      </w:r>
      <w:proofErr w:type="spellEnd"/>
      <w:r w:rsidRPr="00D108DF">
        <w:rPr>
          <w:rFonts w:ascii="Garamond" w:hAnsi="Garamond"/>
          <w:color w:val="000000" w:themeColor="text1"/>
          <w:sz w:val="26"/>
          <w:szCs w:val="26"/>
        </w:rPr>
        <w:t xml:space="preserve"> No. </w:t>
      </w:r>
      <w:r w:rsidRPr="00701F62">
        <w:rPr>
          <w:rFonts w:ascii="Garamond" w:hAnsi="Garamond"/>
          <w:sz w:val="26"/>
          <w:szCs w:val="26"/>
        </w:rPr>
        <w:t>3</w:t>
      </w:r>
      <w:r w:rsidR="00701F62" w:rsidRPr="00701F62">
        <w:rPr>
          <w:rFonts w:ascii="Garamond" w:hAnsi="Garamond"/>
          <w:sz w:val="26"/>
          <w:szCs w:val="26"/>
        </w:rPr>
        <w:t>302</w:t>
      </w:r>
      <w:r w:rsidRPr="00701F62">
        <w:rPr>
          <w:rFonts w:ascii="Garamond" w:hAnsi="Garamond"/>
          <w:sz w:val="26"/>
          <w:szCs w:val="26"/>
        </w:rPr>
        <w:t xml:space="preserve"> </w:t>
      </w:r>
      <w:proofErr w:type="spellStart"/>
      <w:r w:rsidRPr="00701F62">
        <w:rPr>
          <w:rFonts w:ascii="Garamond" w:hAnsi="Garamond"/>
          <w:sz w:val="26"/>
          <w:szCs w:val="26"/>
        </w:rPr>
        <w:t>Tahun</w:t>
      </w:r>
      <w:proofErr w:type="spellEnd"/>
      <w:r w:rsidRPr="00701F62">
        <w:rPr>
          <w:rFonts w:ascii="Garamond" w:hAnsi="Garamond"/>
          <w:sz w:val="26"/>
          <w:szCs w:val="26"/>
        </w:rPr>
        <w:t xml:space="preserve"> 202</w:t>
      </w:r>
      <w:r w:rsidR="00701F62" w:rsidRPr="00701F62">
        <w:rPr>
          <w:rFonts w:ascii="Garamond" w:hAnsi="Garamond"/>
          <w:sz w:val="26"/>
          <w:szCs w:val="26"/>
        </w:rPr>
        <w:t>4</w:t>
      </w:r>
      <w:r w:rsidRPr="00701F62">
        <w:rPr>
          <w:rFonts w:ascii="Garamond" w:hAnsi="Garamond"/>
          <w:sz w:val="26"/>
          <w:szCs w:val="26"/>
        </w:rPr>
        <w:t xml:space="preserve">, </w:t>
      </w:r>
      <w:proofErr w:type="spellStart"/>
      <w:r w:rsidRPr="00D108DF">
        <w:rPr>
          <w:rFonts w:ascii="Garamond" w:hAnsi="Garamond"/>
          <w:color w:val="000000" w:themeColor="text1"/>
          <w:sz w:val="26"/>
          <w:szCs w:val="26"/>
        </w:rPr>
        <w:t>sehingga</w:t>
      </w:r>
      <w:proofErr w:type="spellEnd"/>
      <w:r w:rsidRPr="00D108DF">
        <w:rPr>
          <w:rFonts w:ascii="Garamond" w:hAnsi="Garamond"/>
          <w:color w:val="000000" w:themeColor="text1"/>
          <w:sz w:val="26"/>
          <w:szCs w:val="26"/>
        </w:rPr>
        <w:t xml:space="preserve"> CP untuk </w:t>
      </w:r>
      <w:r w:rsidR="004374BB" w:rsidRPr="00D108DF">
        <w:rPr>
          <w:rFonts w:ascii="Garamond" w:hAnsi="Garamond"/>
          <w:color w:val="000000" w:themeColor="text1"/>
          <w:sz w:val="26"/>
          <w:szCs w:val="26"/>
        </w:rPr>
        <w:t>Fase A (</w:t>
      </w:r>
      <w:proofErr w:type="spellStart"/>
      <w:r w:rsidR="004374BB" w:rsidRPr="00D108DF">
        <w:rPr>
          <w:rFonts w:ascii="Garamond" w:hAnsi="Garamond"/>
          <w:color w:val="000000" w:themeColor="text1"/>
          <w:sz w:val="26"/>
          <w:szCs w:val="26"/>
        </w:rPr>
        <w:t>kelas</w:t>
      </w:r>
      <w:proofErr w:type="spellEnd"/>
      <w:r w:rsidR="004374BB" w:rsidRPr="00D108DF">
        <w:rPr>
          <w:rFonts w:ascii="Garamond" w:hAnsi="Garamond"/>
          <w:color w:val="000000" w:themeColor="text1"/>
          <w:sz w:val="26"/>
          <w:szCs w:val="26"/>
        </w:rPr>
        <w:t xml:space="preserve"> I dan II), Fase B (</w:t>
      </w:r>
      <w:proofErr w:type="spellStart"/>
      <w:r w:rsidR="004374BB" w:rsidRPr="00D108DF">
        <w:rPr>
          <w:rFonts w:ascii="Garamond" w:hAnsi="Garamond"/>
          <w:color w:val="000000" w:themeColor="text1"/>
          <w:sz w:val="26"/>
          <w:szCs w:val="26"/>
        </w:rPr>
        <w:t>kelas</w:t>
      </w:r>
      <w:proofErr w:type="spellEnd"/>
      <w:r w:rsidR="004374BB" w:rsidRPr="00D108DF">
        <w:rPr>
          <w:rFonts w:ascii="Garamond" w:hAnsi="Garamond"/>
          <w:color w:val="000000" w:themeColor="text1"/>
          <w:sz w:val="26"/>
          <w:szCs w:val="26"/>
        </w:rPr>
        <w:t xml:space="preserve"> </w:t>
      </w:r>
      <w:r w:rsidR="00003F8D">
        <w:rPr>
          <w:rFonts w:ascii="Garamond" w:hAnsi="Garamond"/>
          <w:color w:val="000000" w:themeColor="text1"/>
          <w:sz w:val="26"/>
          <w:szCs w:val="26"/>
        </w:rPr>
        <w:t xml:space="preserve">III dan </w:t>
      </w:r>
      <w:r w:rsidR="004374BB" w:rsidRPr="00D108DF">
        <w:rPr>
          <w:rFonts w:ascii="Garamond" w:hAnsi="Garamond"/>
          <w:color w:val="000000" w:themeColor="text1"/>
          <w:sz w:val="26"/>
          <w:szCs w:val="26"/>
        </w:rPr>
        <w:t>IV) dan Face C (</w:t>
      </w:r>
      <w:proofErr w:type="spellStart"/>
      <w:r w:rsidR="004374BB" w:rsidRPr="00D108DF">
        <w:rPr>
          <w:rFonts w:ascii="Garamond" w:hAnsi="Garamond"/>
          <w:color w:val="000000" w:themeColor="text1"/>
          <w:sz w:val="26"/>
          <w:szCs w:val="26"/>
        </w:rPr>
        <w:t>kelas</w:t>
      </w:r>
      <w:proofErr w:type="spellEnd"/>
      <w:r w:rsidR="004374BB" w:rsidRPr="00D108DF">
        <w:rPr>
          <w:rFonts w:ascii="Garamond" w:hAnsi="Garamond"/>
          <w:color w:val="000000" w:themeColor="text1"/>
          <w:sz w:val="26"/>
          <w:szCs w:val="26"/>
        </w:rPr>
        <w:t xml:space="preserve"> V</w:t>
      </w:r>
      <w:r w:rsidR="00003F8D">
        <w:rPr>
          <w:rFonts w:ascii="Garamond" w:hAnsi="Garamond"/>
          <w:color w:val="000000" w:themeColor="text1"/>
          <w:sz w:val="26"/>
          <w:szCs w:val="26"/>
        </w:rPr>
        <w:t xml:space="preserve"> dan VI</w:t>
      </w:r>
      <w:r w:rsidR="004374BB" w:rsidRPr="00D108DF">
        <w:rPr>
          <w:rFonts w:ascii="Garamond" w:hAnsi="Garamond"/>
          <w:color w:val="000000" w:themeColor="text1"/>
          <w:sz w:val="26"/>
          <w:szCs w:val="26"/>
        </w:rPr>
        <w:t>)</w:t>
      </w:r>
      <w:r w:rsidRPr="00D108DF">
        <w:rPr>
          <w:rFonts w:ascii="Garamond" w:hAnsi="Garamond"/>
          <w:color w:val="000000" w:themeColor="text1"/>
          <w:sz w:val="26"/>
          <w:szCs w:val="26"/>
        </w:rPr>
        <w:t xml:space="preserve"> di </w:t>
      </w:r>
      <w:r w:rsidR="00FE1C86" w:rsidRPr="00D108DF">
        <w:rPr>
          <w:rFonts w:ascii="Garamond" w:hAnsi="Garamond"/>
          <w:color w:val="000000" w:themeColor="text1"/>
          <w:sz w:val="26"/>
          <w:szCs w:val="26"/>
        </w:rPr>
        <w:t xml:space="preserve">MI Al Islamiyah Kebonbatur </w:t>
      </w:r>
      <w:proofErr w:type="spellStart"/>
      <w:r w:rsidRPr="00D108DF">
        <w:rPr>
          <w:rFonts w:ascii="Garamond" w:hAnsi="Garamond"/>
          <w:color w:val="000000" w:themeColor="text1"/>
          <w:sz w:val="26"/>
          <w:szCs w:val="26"/>
        </w:rPr>
        <w:t>sebagaimana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berikut</w:t>
      </w:r>
      <w:proofErr w:type="spellEnd"/>
      <w:r w:rsidRPr="00D108DF">
        <w:rPr>
          <w:rFonts w:ascii="Garamond" w:hAnsi="Garamond"/>
          <w:color w:val="000000" w:themeColor="text1"/>
          <w:sz w:val="26"/>
          <w:szCs w:val="26"/>
        </w:rPr>
        <w:t>:</w:t>
      </w:r>
    </w:p>
    <w:p w14:paraId="11E8A949"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Al-Qur'an </w:t>
      </w:r>
      <w:proofErr w:type="spellStart"/>
      <w:r w:rsidRPr="00CF02B9">
        <w:rPr>
          <w:rFonts w:ascii="Garamond" w:hAnsi="Garamond"/>
          <w:color w:val="000000" w:themeColor="text1"/>
          <w:sz w:val="26"/>
          <w:szCs w:val="26"/>
        </w:rPr>
        <w:t>Hadist</w:t>
      </w:r>
      <w:proofErr w:type="spellEnd"/>
    </w:p>
    <w:p w14:paraId="0D19DC0B" w14:textId="100008F0" w:rsidR="005B63A4" w:rsidRDefault="003525D7" w:rsidP="0014080B">
      <w:pPr>
        <w:pStyle w:val="NoSpacing"/>
        <w:spacing w:line="360" w:lineRule="auto"/>
        <w:ind w:left="1276"/>
        <w:jc w:val="both"/>
        <w:rPr>
          <w:rFonts w:ascii="Garamond" w:hAnsi="Garamond"/>
          <w:color w:val="000000" w:themeColor="text1"/>
          <w:sz w:val="26"/>
          <w:szCs w:val="26"/>
        </w:rPr>
      </w:pPr>
      <w:r w:rsidRPr="00954866">
        <w:rPr>
          <w:rFonts w:ascii="Garamond" w:hAnsi="Garamond"/>
          <w:color w:val="000000" w:themeColor="text1"/>
          <w:sz w:val="26"/>
          <w:szCs w:val="26"/>
        </w:rPr>
        <w:t>FASE A</w:t>
      </w:r>
      <w:r w:rsidR="00954866" w:rsidRPr="00954866">
        <w:rPr>
          <w:rFonts w:ascii="Garamond" w:hAnsi="Garamond"/>
          <w:color w:val="000000" w:themeColor="text1"/>
          <w:sz w:val="26"/>
          <w:szCs w:val="26"/>
        </w:rPr>
        <w:t xml:space="preserve"> (</w:t>
      </w:r>
      <w:proofErr w:type="spellStart"/>
      <w:r w:rsidR="00954866" w:rsidRPr="00954866">
        <w:rPr>
          <w:rFonts w:ascii="Garamond" w:hAnsi="Garamond"/>
          <w:color w:val="000000" w:themeColor="text1"/>
          <w:sz w:val="26"/>
          <w:szCs w:val="26"/>
        </w:rPr>
        <w:t>Kelas</w:t>
      </w:r>
      <w:proofErr w:type="spellEnd"/>
      <w:r w:rsidR="00954866" w:rsidRPr="00954866">
        <w:rPr>
          <w:rFonts w:ascii="Garamond" w:hAnsi="Garamond"/>
          <w:color w:val="000000" w:themeColor="text1"/>
          <w:sz w:val="26"/>
          <w:szCs w:val="26"/>
        </w:rPr>
        <w:t xml:space="preserve"> </w:t>
      </w:r>
      <w:r w:rsidR="00001359">
        <w:rPr>
          <w:rFonts w:ascii="Garamond" w:hAnsi="Garamond"/>
          <w:color w:val="000000" w:themeColor="text1"/>
          <w:sz w:val="26"/>
          <w:szCs w:val="26"/>
        </w:rPr>
        <w:t>I</w:t>
      </w:r>
      <w:r w:rsidR="00954866" w:rsidRPr="00954866">
        <w:rPr>
          <w:rFonts w:ascii="Garamond" w:hAnsi="Garamond"/>
          <w:color w:val="000000" w:themeColor="text1"/>
          <w:sz w:val="26"/>
          <w:szCs w:val="26"/>
        </w:rPr>
        <w:t xml:space="preserve"> dan </w:t>
      </w:r>
      <w:proofErr w:type="spellStart"/>
      <w:r w:rsidR="00954866" w:rsidRPr="00954866">
        <w:rPr>
          <w:rFonts w:ascii="Garamond" w:hAnsi="Garamond"/>
          <w:color w:val="000000" w:themeColor="text1"/>
          <w:sz w:val="26"/>
          <w:szCs w:val="26"/>
        </w:rPr>
        <w:t>kelas</w:t>
      </w:r>
      <w:proofErr w:type="spellEnd"/>
      <w:r w:rsidR="00954866" w:rsidRPr="00954866">
        <w:rPr>
          <w:rFonts w:ascii="Garamond" w:hAnsi="Garamond"/>
          <w:color w:val="000000" w:themeColor="text1"/>
          <w:sz w:val="26"/>
          <w:szCs w:val="26"/>
        </w:rPr>
        <w:t xml:space="preserve"> </w:t>
      </w:r>
      <w:r w:rsidR="00001359">
        <w:rPr>
          <w:rFonts w:ascii="Garamond" w:hAnsi="Garamond"/>
          <w:color w:val="000000" w:themeColor="text1"/>
          <w:sz w:val="26"/>
          <w:szCs w:val="26"/>
        </w:rPr>
        <w:t>II</w:t>
      </w:r>
      <w:r w:rsidR="00954866" w:rsidRPr="00954866">
        <w:rPr>
          <w:rFonts w:ascii="Garamond" w:hAnsi="Garamond"/>
          <w:color w:val="000000" w:themeColor="text1"/>
          <w:sz w:val="26"/>
          <w:szCs w:val="26"/>
        </w:rPr>
        <w:t xml:space="preserve">) Madrasah </w:t>
      </w:r>
      <w:proofErr w:type="spellStart"/>
      <w:r w:rsidR="00954866" w:rsidRPr="00954866">
        <w:rPr>
          <w:rFonts w:ascii="Garamond" w:hAnsi="Garamond"/>
          <w:color w:val="000000" w:themeColor="text1"/>
          <w:sz w:val="26"/>
          <w:szCs w:val="26"/>
        </w:rPr>
        <w:t>Ibtidaiyah</w:t>
      </w:r>
      <w:proofErr w:type="spellEnd"/>
    </w:p>
    <w:p w14:paraId="306FC656" w14:textId="533BFEB1" w:rsidR="00954866" w:rsidRDefault="00424402" w:rsidP="00BA558C">
      <w:pPr>
        <w:pStyle w:val="NoSpacing"/>
        <w:spacing w:line="360" w:lineRule="auto"/>
        <w:ind w:left="1276"/>
        <w:jc w:val="both"/>
        <w:rPr>
          <w:rFonts w:ascii="Garamond" w:hAnsi="Garamond"/>
          <w:color w:val="000000" w:themeColor="text1"/>
        </w:rPr>
      </w:pPr>
      <w:r w:rsidRPr="00424402">
        <w:rPr>
          <w:rFonts w:ascii="Garamond" w:hAnsi="Garamond"/>
          <w:color w:val="000000" w:themeColor="text1"/>
        </w:rPr>
        <w:t xml:space="preserve">Pada </w:t>
      </w:r>
      <w:proofErr w:type="spellStart"/>
      <w:r w:rsidRPr="00424402">
        <w:rPr>
          <w:rFonts w:ascii="Garamond" w:hAnsi="Garamond"/>
          <w:color w:val="000000" w:themeColor="text1"/>
        </w:rPr>
        <w:t>akhir</w:t>
      </w:r>
      <w:proofErr w:type="spellEnd"/>
      <w:r w:rsidRPr="00424402">
        <w:rPr>
          <w:rFonts w:ascii="Garamond" w:hAnsi="Garamond"/>
          <w:color w:val="000000" w:themeColor="text1"/>
        </w:rPr>
        <w:t xml:space="preserve"> Fase A, </w:t>
      </w:r>
      <w:proofErr w:type="spellStart"/>
      <w:r w:rsidRPr="00424402">
        <w:rPr>
          <w:rFonts w:ascii="Garamond" w:hAnsi="Garamond"/>
          <w:color w:val="000000" w:themeColor="text1"/>
        </w:rPr>
        <w:t>elemen</w:t>
      </w:r>
      <w:proofErr w:type="spellEnd"/>
      <w:r w:rsidRPr="00424402">
        <w:rPr>
          <w:rFonts w:ascii="Garamond" w:hAnsi="Garamond"/>
          <w:color w:val="000000" w:themeColor="text1"/>
        </w:rPr>
        <w:t xml:space="preserve"> tajwid, </w:t>
      </w:r>
      <w:proofErr w:type="spellStart"/>
      <w:r w:rsidRPr="00424402">
        <w:rPr>
          <w:rFonts w:ascii="Garamond" w:hAnsi="Garamond"/>
          <w:color w:val="000000" w:themeColor="text1"/>
        </w:rPr>
        <w:t>peserta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didik</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mampu</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mengenal</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huruf</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hijaiyah</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secara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terpisah</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bersambung</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beserta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tanda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bacanya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bacaan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Ghunnah</w:t>
      </w:r>
      <w:proofErr w:type="spellEnd"/>
      <w:r w:rsidRPr="00424402">
        <w:rPr>
          <w:rFonts w:ascii="Garamond" w:hAnsi="Garamond"/>
          <w:color w:val="000000" w:themeColor="text1"/>
        </w:rPr>
        <w:t>, Al-</w:t>
      </w:r>
      <w:proofErr w:type="spellStart"/>
      <w:r w:rsidRPr="00424402">
        <w:rPr>
          <w:rFonts w:ascii="Garamond" w:hAnsi="Garamond"/>
          <w:color w:val="000000" w:themeColor="text1"/>
        </w:rPr>
        <w:t>Qamariyah</w:t>
      </w:r>
      <w:proofErr w:type="spellEnd"/>
      <w:r w:rsidRPr="00424402">
        <w:rPr>
          <w:rFonts w:ascii="Garamond" w:hAnsi="Garamond"/>
          <w:color w:val="000000" w:themeColor="text1"/>
        </w:rPr>
        <w:t>, dan Al-</w:t>
      </w:r>
      <w:proofErr w:type="spellStart"/>
      <w:r w:rsidRPr="00424402">
        <w:rPr>
          <w:rFonts w:ascii="Garamond" w:hAnsi="Garamond"/>
          <w:color w:val="000000" w:themeColor="text1"/>
        </w:rPr>
        <w:t>Syamsiyah</w:t>
      </w:r>
      <w:proofErr w:type="spellEnd"/>
      <w:r w:rsidRPr="00424402">
        <w:rPr>
          <w:rFonts w:ascii="Garamond" w:hAnsi="Garamond"/>
          <w:color w:val="000000" w:themeColor="text1"/>
        </w:rPr>
        <w:t xml:space="preserve">. Pada </w:t>
      </w:r>
      <w:proofErr w:type="spellStart"/>
      <w:r w:rsidRPr="00424402">
        <w:rPr>
          <w:rFonts w:ascii="Garamond" w:hAnsi="Garamond"/>
          <w:color w:val="000000" w:themeColor="text1"/>
        </w:rPr>
        <w:t>elemen</w:t>
      </w:r>
      <w:proofErr w:type="spellEnd"/>
      <w:r w:rsidRPr="00424402">
        <w:rPr>
          <w:rFonts w:ascii="Garamond" w:hAnsi="Garamond"/>
          <w:color w:val="000000" w:themeColor="text1"/>
        </w:rPr>
        <w:t xml:space="preserve"> Al-Qur'an, </w:t>
      </w:r>
      <w:proofErr w:type="spellStart"/>
      <w:r w:rsidRPr="00424402">
        <w:rPr>
          <w:rFonts w:ascii="Garamond" w:hAnsi="Garamond"/>
          <w:color w:val="000000" w:themeColor="text1"/>
        </w:rPr>
        <w:t>peserta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didik</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mampu</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melafalkan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menghafalkan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memahami</w:t>
      </w:r>
      <w:proofErr w:type="spellEnd"/>
      <w:r w:rsidRPr="00424402">
        <w:rPr>
          <w:rFonts w:ascii="Garamond" w:hAnsi="Garamond"/>
          <w:color w:val="000000" w:themeColor="text1"/>
        </w:rPr>
        <w:t xml:space="preserve"> arti surah-surah </w:t>
      </w:r>
      <w:proofErr w:type="spellStart"/>
      <w:r w:rsidRPr="00424402">
        <w:rPr>
          <w:rFonts w:ascii="Garamond" w:hAnsi="Garamond"/>
          <w:color w:val="000000" w:themeColor="text1"/>
        </w:rPr>
        <w:t>pendek</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pilihan</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membiasakan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diri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tilawah</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tadabbur</w:t>
      </w:r>
      <w:proofErr w:type="spellEnd"/>
      <w:r w:rsidRPr="00424402">
        <w:rPr>
          <w:rFonts w:ascii="Garamond" w:hAnsi="Garamond"/>
          <w:color w:val="000000" w:themeColor="text1"/>
        </w:rPr>
        <w:t xml:space="preserve">, </w:t>
      </w:r>
      <w:proofErr w:type="spellStart"/>
      <w:proofErr w:type="gramStart"/>
      <w:r w:rsidRPr="00424402">
        <w:rPr>
          <w:rFonts w:ascii="Garamond" w:hAnsi="Garamond"/>
          <w:color w:val="000000" w:themeColor="text1"/>
        </w:rPr>
        <w:t>serta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mengamalkannya</w:t>
      </w:r>
      <w:proofErr w:type="spellEnd"/>
      <w:proofErr w:type="gramEnd"/>
      <w:r w:rsidRPr="00424402">
        <w:rPr>
          <w:rFonts w:ascii="Garamond" w:hAnsi="Garamond"/>
          <w:color w:val="000000" w:themeColor="text1"/>
        </w:rPr>
        <w:t xml:space="preserve">  </w:t>
      </w:r>
      <w:proofErr w:type="spellStart"/>
      <w:proofErr w:type="gramStart"/>
      <w:r w:rsidRPr="00424402">
        <w:rPr>
          <w:rFonts w:ascii="Garamond" w:hAnsi="Garamond"/>
          <w:color w:val="000000" w:themeColor="text1"/>
        </w:rPr>
        <w:t>dalam</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kehidupan</w:t>
      </w:r>
      <w:proofErr w:type="spellEnd"/>
      <w:proofErr w:type="gramEnd"/>
      <w:r w:rsidRPr="00424402">
        <w:rPr>
          <w:rFonts w:ascii="Garamond" w:hAnsi="Garamond"/>
          <w:color w:val="000000" w:themeColor="text1"/>
        </w:rPr>
        <w:t xml:space="preserve">  </w:t>
      </w:r>
      <w:proofErr w:type="spellStart"/>
      <w:r w:rsidRPr="00424402">
        <w:rPr>
          <w:rFonts w:ascii="Garamond" w:hAnsi="Garamond"/>
          <w:color w:val="000000" w:themeColor="text1"/>
        </w:rPr>
        <w:t>sehari-hari</w:t>
      </w:r>
      <w:proofErr w:type="spellEnd"/>
      <w:r w:rsidRPr="00424402">
        <w:rPr>
          <w:rFonts w:ascii="Garamond" w:hAnsi="Garamond"/>
          <w:color w:val="000000" w:themeColor="text1"/>
        </w:rPr>
        <w:t>. Pada</w:t>
      </w:r>
      <w:r>
        <w:rPr>
          <w:rFonts w:ascii="Garamond" w:hAnsi="Garamond"/>
          <w:color w:val="000000" w:themeColor="text1"/>
        </w:rPr>
        <w:t xml:space="preserve"> </w:t>
      </w:r>
      <w:proofErr w:type="spellStart"/>
      <w:r w:rsidRPr="00424402">
        <w:rPr>
          <w:rFonts w:ascii="Garamond" w:hAnsi="Garamond"/>
          <w:color w:val="000000" w:themeColor="text1"/>
        </w:rPr>
        <w:t>elemen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hadis</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peserta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didik</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mampu</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melafalkan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menghafal</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memahami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hadis</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tentang</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kebersihan</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keutamaan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belajar</w:t>
      </w:r>
      <w:proofErr w:type="spellEnd"/>
      <w:r w:rsidRPr="00424402">
        <w:rPr>
          <w:rFonts w:ascii="Garamond" w:hAnsi="Garamond"/>
          <w:color w:val="000000" w:themeColor="text1"/>
        </w:rPr>
        <w:t xml:space="preserve"> agar </w:t>
      </w:r>
      <w:proofErr w:type="spellStart"/>
      <w:r w:rsidRPr="00424402">
        <w:rPr>
          <w:rFonts w:ascii="Garamond" w:hAnsi="Garamond"/>
          <w:color w:val="000000" w:themeColor="text1"/>
        </w:rPr>
        <w:t>memiliki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pola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perilaku</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hidup</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bersih</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semangat</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belajar</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sepanjang</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hayat</w:t>
      </w:r>
      <w:proofErr w:type="spellEnd"/>
    </w:p>
    <w:p w14:paraId="7A4B81B3" w14:textId="77777777" w:rsidR="00424402" w:rsidRDefault="00424402" w:rsidP="00BA558C">
      <w:pPr>
        <w:pStyle w:val="NoSpacing"/>
        <w:spacing w:line="360" w:lineRule="auto"/>
        <w:ind w:left="1276"/>
        <w:jc w:val="both"/>
        <w:rPr>
          <w:rFonts w:ascii="Garamond" w:hAnsi="Garamond"/>
          <w:color w:val="000000" w:themeColor="text1"/>
        </w:rPr>
      </w:pPr>
    </w:p>
    <w:p w14:paraId="1B54F875" w14:textId="4F28E3C9" w:rsidR="00156321" w:rsidRDefault="003525D7" w:rsidP="00BA558C">
      <w:pPr>
        <w:pStyle w:val="NoSpacing"/>
        <w:spacing w:line="360" w:lineRule="auto"/>
        <w:ind w:left="1276"/>
        <w:jc w:val="both"/>
        <w:rPr>
          <w:rFonts w:ascii="Garamond" w:hAnsi="Garamond"/>
          <w:color w:val="000000" w:themeColor="text1"/>
        </w:rPr>
      </w:pPr>
      <w:r w:rsidRPr="00156321">
        <w:rPr>
          <w:rFonts w:ascii="Garamond" w:hAnsi="Garamond"/>
          <w:color w:val="000000" w:themeColor="text1"/>
        </w:rPr>
        <w:t>FASE B</w:t>
      </w:r>
      <w:r w:rsidR="00156321" w:rsidRPr="00156321">
        <w:rPr>
          <w:rFonts w:ascii="Garamond" w:hAnsi="Garamond"/>
          <w:color w:val="000000" w:themeColor="text1"/>
        </w:rPr>
        <w:t xml:space="preserve"> (</w:t>
      </w:r>
      <w:proofErr w:type="spellStart"/>
      <w:r w:rsidR="00156321" w:rsidRPr="00156321">
        <w:rPr>
          <w:rFonts w:ascii="Garamond" w:hAnsi="Garamond"/>
          <w:color w:val="000000" w:themeColor="text1"/>
        </w:rPr>
        <w:t>Kelas</w:t>
      </w:r>
      <w:proofErr w:type="spellEnd"/>
      <w:r w:rsidR="00156321" w:rsidRPr="00156321">
        <w:rPr>
          <w:rFonts w:ascii="Garamond" w:hAnsi="Garamond"/>
          <w:color w:val="000000" w:themeColor="text1"/>
        </w:rPr>
        <w:t xml:space="preserve"> </w:t>
      </w:r>
      <w:r w:rsidR="00001359">
        <w:rPr>
          <w:rFonts w:ascii="Garamond" w:hAnsi="Garamond"/>
          <w:color w:val="000000" w:themeColor="text1"/>
        </w:rPr>
        <w:t xml:space="preserve">III </w:t>
      </w:r>
      <w:r w:rsidR="00156321" w:rsidRPr="00156321">
        <w:rPr>
          <w:rFonts w:ascii="Garamond" w:hAnsi="Garamond"/>
          <w:color w:val="000000" w:themeColor="text1"/>
        </w:rPr>
        <w:t xml:space="preserve">dan </w:t>
      </w:r>
      <w:proofErr w:type="spellStart"/>
      <w:r w:rsidR="00156321" w:rsidRPr="00156321">
        <w:rPr>
          <w:rFonts w:ascii="Garamond" w:hAnsi="Garamond"/>
          <w:color w:val="000000" w:themeColor="text1"/>
        </w:rPr>
        <w:t>kelas</w:t>
      </w:r>
      <w:proofErr w:type="spellEnd"/>
      <w:r w:rsidR="00156321" w:rsidRPr="00156321">
        <w:rPr>
          <w:rFonts w:ascii="Garamond" w:hAnsi="Garamond"/>
          <w:color w:val="000000" w:themeColor="text1"/>
        </w:rPr>
        <w:t xml:space="preserve"> </w:t>
      </w:r>
      <w:r w:rsidR="00001359">
        <w:rPr>
          <w:rFonts w:ascii="Garamond" w:hAnsi="Garamond"/>
          <w:color w:val="000000" w:themeColor="text1"/>
        </w:rPr>
        <w:t>IV</w:t>
      </w:r>
      <w:r w:rsidR="00156321" w:rsidRPr="00156321">
        <w:rPr>
          <w:rFonts w:ascii="Garamond" w:hAnsi="Garamond"/>
          <w:color w:val="000000" w:themeColor="text1"/>
        </w:rPr>
        <w:t xml:space="preserve">) Madrasah </w:t>
      </w:r>
      <w:proofErr w:type="spellStart"/>
      <w:r w:rsidR="00156321" w:rsidRPr="00156321">
        <w:rPr>
          <w:rFonts w:ascii="Garamond" w:hAnsi="Garamond"/>
          <w:color w:val="000000" w:themeColor="text1"/>
        </w:rPr>
        <w:t>Ibtidaiyah</w:t>
      </w:r>
      <w:proofErr w:type="spellEnd"/>
    </w:p>
    <w:p w14:paraId="52ECD417" w14:textId="5245DC4B" w:rsidR="002E4F15" w:rsidRDefault="00424402" w:rsidP="00BA558C">
      <w:pPr>
        <w:pStyle w:val="NoSpacing"/>
        <w:spacing w:line="360" w:lineRule="auto"/>
        <w:ind w:left="1276"/>
        <w:jc w:val="both"/>
        <w:rPr>
          <w:rFonts w:ascii="Garamond" w:hAnsi="Garamond"/>
          <w:color w:val="000000" w:themeColor="text1"/>
          <w:lang w:val="id-ID"/>
        </w:rPr>
      </w:pPr>
      <w:r w:rsidRPr="00424402">
        <w:rPr>
          <w:rFonts w:ascii="Garamond" w:hAnsi="Garamond"/>
          <w:color w:val="000000" w:themeColor="text1"/>
          <w:lang w:val="id-ID"/>
        </w:rPr>
        <w:t>Pada akhir Fase B, elemen tajwid, peserta didik mampu memahami hukum bacaan Qalqalah, Mad Thabi'i, Izhar, flchfa', Idgham Bighunnah, Idgham Bilaghunnah, dan Iqlab agar terbiasa membaca Al-Qur'an dengan baik dan benar. Pada elemen Al-Qur'an, peserta didik mampu melafalkan, menghafalkan, memahami, mengomunikasikan arti dan isi kandungan surah-surah pendek/ pilihan secara tekstual dan kontekstual. Pada elemen hadis, peserta didik mampu melafalkan,</w:t>
      </w:r>
      <w:r w:rsidRPr="00424402">
        <w:rPr>
          <w:rFonts w:ascii="Garamond" w:hAnsi="Garamond"/>
          <w:color w:val="000000" w:themeColor="text1"/>
          <w:lang w:val="id-ID"/>
        </w:rPr>
        <w:tab/>
        <w:t>menghafalkan,</w:t>
      </w:r>
      <w:r w:rsidRPr="00424402">
        <w:rPr>
          <w:rFonts w:ascii="Garamond" w:hAnsi="Garamond"/>
          <w:color w:val="000000" w:themeColor="text1"/>
          <w:lang w:val="id-ID"/>
        </w:rPr>
        <w:tab/>
        <w:t>memahami,</w:t>
      </w:r>
      <w:r w:rsidRPr="00424402">
        <w:rPr>
          <w:rFonts w:ascii="Garamond" w:hAnsi="Garamond"/>
          <w:color w:val="000000" w:themeColor="text1"/>
          <w:lang w:val="id-ID"/>
        </w:rPr>
        <w:tab/>
        <w:t xml:space="preserve">dan </w:t>
      </w:r>
      <w:r w:rsidRPr="00424402">
        <w:rPr>
          <w:rFonts w:ascii="Garamond" w:hAnsi="Garamond"/>
          <w:color w:val="000000" w:themeColor="text1"/>
          <w:lang w:val="id-ID"/>
        </w:rPr>
        <w:lastRenderedPageBreak/>
        <w:t>mengomunikasikan arti dan kandungan hadis tentang shalat berjamaah, persaudaraan, takwa, niat, dan silaturahmi, serta menerapkannya dalam kehidupan sehari-hari</w:t>
      </w:r>
    </w:p>
    <w:p w14:paraId="577A4969" w14:textId="77777777" w:rsidR="00424402" w:rsidRPr="002E4F15" w:rsidRDefault="00424402" w:rsidP="00BA558C">
      <w:pPr>
        <w:pStyle w:val="NoSpacing"/>
        <w:spacing w:line="360" w:lineRule="auto"/>
        <w:ind w:left="1276"/>
        <w:jc w:val="both"/>
        <w:rPr>
          <w:rFonts w:ascii="Garamond" w:hAnsi="Garamond"/>
          <w:color w:val="000000" w:themeColor="text1"/>
          <w:lang w:val="id-ID"/>
        </w:rPr>
      </w:pPr>
    </w:p>
    <w:p w14:paraId="7E7FE2F1" w14:textId="4B0884EB" w:rsidR="002E4F15" w:rsidRPr="00424402" w:rsidRDefault="003525D7" w:rsidP="00BA558C">
      <w:pPr>
        <w:pStyle w:val="NoSpacing"/>
        <w:spacing w:line="360" w:lineRule="auto"/>
        <w:ind w:left="1276"/>
        <w:jc w:val="both"/>
        <w:rPr>
          <w:rFonts w:ascii="Garamond" w:hAnsi="Garamond"/>
          <w:color w:val="000000" w:themeColor="text1"/>
          <w:lang w:val="id-ID"/>
        </w:rPr>
      </w:pPr>
      <w:r w:rsidRPr="00424402">
        <w:rPr>
          <w:rFonts w:ascii="Garamond" w:hAnsi="Garamond"/>
          <w:color w:val="000000" w:themeColor="text1"/>
          <w:lang w:val="id-ID"/>
        </w:rPr>
        <w:t>FASE C</w:t>
      </w:r>
      <w:r w:rsidR="002E4F15" w:rsidRPr="00424402">
        <w:rPr>
          <w:rFonts w:ascii="Garamond" w:hAnsi="Garamond"/>
          <w:color w:val="000000" w:themeColor="text1"/>
          <w:lang w:val="id-ID"/>
        </w:rPr>
        <w:t xml:space="preserve"> (Kelas </w:t>
      </w:r>
      <w:r w:rsidR="00001359" w:rsidRPr="00424402">
        <w:rPr>
          <w:rFonts w:ascii="Garamond" w:hAnsi="Garamond"/>
          <w:color w:val="000000" w:themeColor="text1"/>
          <w:lang w:val="id-ID"/>
        </w:rPr>
        <w:t>V</w:t>
      </w:r>
      <w:r w:rsidR="002E4F15" w:rsidRPr="00424402">
        <w:rPr>
          <w:rFonts w:ascii="Garamond" w:hAnsi="Garamond"/>
          <w:color w:val="000000" w:themeColor="text1"/>
          <w:lang w:val="id-ID"/>
        </w:rPr>
        <w:t xml:space="preserve"> dan kelas </w:t>
      </w:r>
      <w:r w:rsidR="00001359" w:rsidRPr="00424402">
        <w:rPr>
          <w:rFonts w:ascii="Garamond" w:hAnsi="Garamond"/>
          <w:color w:val="000000" w:themeColor="text1"/>
          <w:lang w:val="id-ID"/>
        </w:rPr>
        <w:t>VI</w:t>
      </w:r>
      <w:r w:rsidR="002E4F15" w:rsidRPr="00424402">
        <w:rPr>
          <w:rFonts w:ascii="Garamond" w:hAnsi="Garamond"/>
          <w:color w:val="000000" w:themeColor="text1"/>
          <w:lang w:val="id-ID"/>
        </w:rPr>
        <w:t>) Madrasah Ibtidaiyah</w:t>
      </w:r>
    </w:p>
    <w:p w14:paraId="2B4470D2" w14:textId="67DF71E7" w:rsidR="00156321" w:rsidRPr="00424402" w:rsidRDefault="00424402" w:rsidP="00424402">
      <w:pPr>
        <w:pStyle w:val="NoSpacing"/>
        <w:spacing w:line="360" w:lineRule="auto"/>
        <w:ind w:left="1276"/>
        <w:jc w:val="both"/>
        <w:rPr>
          <w:rFonts w:ascii="Garamond" w:hAnsi="Garamond"/>
          <w:color w:val="000000" w:themeColor="text1"/>
          <w:lang w:val="id-ID"/>
        </w:rPr>
      </w:pPr>
      <w:r w:rsidRPr="00424402">
        <w:rPr>
          <w:rFonts w:ascii="Garamond" w:hAnsi="Garamond"/>
          <w:color w:val="000000" w:themeColor="text1"/>
          <w:lang w:val="id-ID"/>
        </w:rPr>
        <w:t>Pada akhir Fase C, elemen tajwid, peserta didik mampu menerapkan hukum bacaan mim mati/ sukun, tafkhim, tarqiq dan jawazul wajhain agar mampu membaca Al­ Qur'an sesuai dengan kaidah hukum bacaan tersebut. Pada elemen Al-Qur'an, peserta didik mampu melafalkan, menghafalkan, menganalisis arti dan isi kandungan surah­ surah pendek/pilihan secara tekstual dan kontekstual serta mengomunikasikannya agar dapat meyakini kebenaran Al­ Qur'an sebagai pedoman hidup dan mengamalkannya dalam kehidupan sehari-hari. Pada elemen hadis, peserta didik mampu melafalkan, menghafalkan, menganalisis, dan mengomunikasikan arti dan isi kandungan hadis tentang ciri­ ciri orang munafik, menyayangi anak yatim, keutamaan memberi, dan amal salih agar mampu berfikir kritis dan menerapkannya dalam kehidupan bermasyarakat, berbangsa, dan bernegara.</w:t>
      </w:r>
    </w:p>
    <w:p w14:paraId="0617037C" w14:textId="77777777" w:rsidR="002E4F15" w:rsidRPr="00424402" w:rsidRDefault="002E4F15" w:rsidP="00156321">
      <w:pPr>
        <w:pStyle w:val="NoSpacing"/>
        <w:spacing w:line="360" w:lineRule="auto"/>
        <w:jc w:val="both"/>
        <w:rPr>
          <w:rFonts w:ascii="Garamond" w:hAnsi="Garamond"/>
          <w:color w:val="000000" w:themeColor="text1"/>
          <w:lang w:val="id-ID"/>
        </w:rPr>
      </w:pPr>
    </w:p>
    <w:p w14:paraId="51F7711C" w14:textId="77777777" w:rsidR="00CF02B9" w:rsidRDefault="00CF02B9">
      <w:pPr>
        <w:pStyle w:val="NoSpacing"/>
        <w:numPr>
          <w:ilvl w:val="4"/>
          <w:numId w:val="19"/>
        </w:numPr>
        <w:spacing w:line="360" w:lineRule="auto"/>
        <w:ind w:left="1276"/>
        <w:jc w:val="both"/>
        <w:rPr>
          <w:rFonts w:ascii="Garamond" w:hAnsi="Garamond"/>
          <w:color w:val="000000" w:themeColor="text1"/>
        </w:rPr>
      </w:pPr>
      <w:proofErr w:type="spellStart"/>
      <w:r w:rsidRPr="005340D6">
        <w:rPr>
          <w:rFonts w:ascii="Garamond" w:hAnsi="Garamond"/>
          <w:color w:val="000000" w:themeColor="text1"/>
        </w:rPr>
        <w:t>Capaian</w:t>
      </w:r>
      <w:proofErr w:type="spellEnd"/>
      <w:r w:rsidRPr="005340D6">
        <w:rPr>
          <w:rFonts w:ascii="Garamond" w:hAnsi="Garamond"/>
          <w:color w:val="000000" w:themeColor="text1"/>
        </w:rPr>
        <w:t xml:space="preserve"> </w:t>
      </w:r>
      <w:proofErr w:type="spellStart"/>
      <w:r w:rsidRPr="005340D6">
        <w:rPr>
          <w:rFonts w:ascii="Garamond" w:hAnsi="Garamond"/>
          <w:color w:val="000000" w:themeColor="text1"/>
        </w:rPr>
        <w:t>Pembelajaran</w:t>
      </w:r>
      <w:proofErr w:type="spellEnd"/>
      <w:r w:rsidRPr="005340D6">
        <w:rPr>
          <w:rFonts w:ascii="Garamond" w:hAnsi="Garamond"/>
          <w:color w:val="000000" w:themeColor="text1"/>
        </w:rPr>
        <w:t xml:space="preserve"> </w:t>
      </w:r>
      <w:proofErr w:type="spellStart"/>
      <w:r w:rsidRPr="005340D6">
        <w:rPr>
          <w:rFonts w:ascii="Garamond" w:hAnsi="Garamond"/>
          <w:color w:val="000000" w:themeColor="text1"/>
        </w:rPr>
        <w:t>Akidah</w:t>
      </w:r>
      <w:proofErr w:type="spellEnd"/>
      <w:r w:rsidRPr="005340D6">
        <w:rPr>
          <w:rFonts w:ascii="Garamond" w:hAnsi="Garamond"/>
          <w:color w:val="000000" w:themeColor="text1"/>
        </w:rPr>
        <w:t xml:space="preserve"> </w:t>
      </w:r>
      <w:proofErr w:type="spellStart"/>
      <w:r w:rsidRPr="005340D6">
        <w:rPr>
          <w:rFonts w:ascii="Garamond" w:hAnsi="Garamond"/>
          <w:color w:val="000000" w:themeColor="text1"/>
        </w:rPr>
        <w:t>Akhlak</w:t>
      </w:r>
      <w:proofErr w:type="spellEnd"/>
    </w:p>
    <w:p w14:paraId="4761FF0A" w14:textId="77777777" w:rsidR="00001359" w:rsidRPr="00001359" w:rsidRDefault="00001359" w:rsidP="00001359">
      <w:pPr>
        <w:pStyle w:val="NoSpacing"/>
        <w:spacing w:line="360" w:lineRule="auto"/>
        <w:ind w:left="1276"/>
        <w:rPr>
          <w:rFonts w:ascii="Garamond" w:hAnsi="Garamond"/>
          <w:color w:val="000000" w:themeColor="text1"/>
        </w:rPr>
      </w:pPr>
      <w:r w:rsidRPr="00001359">
        <w:rPr>
          <w:rFonts w:ascii="Garamond" w:hAnsi="Garamond"/>
          <w:color w:val="000000" w:themeColor="text1"/>
        </w:rPr>
        <w:t>Fase A (</w:t>
      </w:r>
      <w:proofErr w:type="spellStart"/>
      <w:r w:rsidRPr="00001359">
        <w:rPr>
          <w:rFonts w:ascii="Garamond" w:hAnsi="Garamond"/>
          <w:color w:val="000000" w:themeColor="text1"/>
        </w:rPr>
        <w:t>Kelas</w:t>
      </w:r>
      <w:proofErr w:type="spellEnd"/>
      <w:r w:rsidRPr="00001359">
        <w:rPr>
          <w:rFonts w:ascii="Garamond" w:hAnsi="Garamond"/>
          <w:color w:val="000000" w:themeColor="text1"/>
        </w:rPr>
        <w:t xml:space="preserve"> I dan </w:t>
      </w:r>
      <w:proofErr w:type="spellStart"/>
      <w:r w:rsidRPr="00001359">
        <w:rPr>
          <w:rFonts w:ascii="Garamond" w:hAnsi="Garamond"/>
          <w:color w:val="000000" w:themeColor="text1"/>
        </w:rPr>
        <w:t>kelas</w:t>
      </w:r>
      <w:proofErr w:type="spellEnd"/>
      <w:r w:rsidRPr="00001359">
        <w:rPr>
          <w:rFonts w:ascii="Garamond" w:hAnsi="Garamond"/>
          <w:color w:val="000000" w:themeColor="text1"/>
        </w:rPr>
        <w:t xml:space="preserve"> II) Madrasah </w:t>
      </w:r>
      <w:proofErr w:type="spellStart"/>
      <w:r w:rsidRPr="00001359">
        <w:rPr>
          <w:rFonts w:ascii="Garamond" w:hAnsi="Garamond"/>
          <w:color w:val="000000" w:themeColor="text1"/>
        </w:rPr>
        <w:t>Ibtidaiyah</w:t>
      </w:r>
      <w:proofErr w:type="spellEnd"/>
    </w:p>
    <w:p w14:paraId="55EDA573" w14:textId="77777777" w:rsidR="00424402" w:rsidRPr="003525D7" w:rsidRDefault="00424402" w:rsidP="003525D7">
      <w:pPr>
        <w:pStyle w:val="NoSpacing"/>
        <w:spacing w:line="360" w:lineRule="auto"/>
        <w:ind w:left="1276"/>
        <w:jc w:val="both"/>
        <w:rPr>
          <w:rFonts w:ascii="Garamond" w:hAnsi="Garamond"/>
          <w:color w:val="000000" w:themeColor="text1"/>
        </w:rPr>
      </w:pPr>
      <w:r w:rsidRPr="003525D7">
        <w:rPr>
          <w:rFonts w:ascii="Garamond" w:hAnsi="Garamond"/>
          <w:color w:val="000000" w:themeColor="text1"/>
        </w:rPr>
        <w:t xml:space="preserve">Pada </w:t>
      </w:r>
      <w:proofErr w:type="spellStart"/>
      <w:r w:rsidRPr="003525D7">
        <w:rPr>
          <w:rFonts w:ascii="Garamond" w:hAnsi="Garamond"/>
          <w:color w:val="000000" w:themeColor="text1"/>
        </w:rPr>
        <w:t>akhir</w:t>
      </w:r>
      <w:proofErr w:type="spellEnd"/>
      <w:r w:rsidRPr="003525D7">
        <w:rPr>
          <w:rFonts w:ascii="Garamond" w:hAnsi="Garamond"/>
          <w:color w:val="000000" w:themeColor="text1"/>
        </w:rPr>
        <w:t xml:space="preserve"> Fase A, pada </w:t>
      </w:r>
      <w:proofErr w:type="spellStart"/>
      <w:r w:rsidRPr="003525D7">
        <w:rPr>
          <w:rFonts w:ascii="Garamond" w:hAnsi="Garamond"/>
          <w:color w:val="000000" w:themeColor="text1"/>
        </w:rPr>
        <w:t>elemen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akidah</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peserta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didik</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mampu</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mengenal</w:t>
      </w:r>
      <w:proofErr w:type="spellEnd"/>
      <w:r w:rsidRPr="003525D7">
        <w:rPr>
          <w:rFonts w:ascii="Garamond" w:hAnsi="Garamond"/>
          <w:color w:val="000000" w:themeColor="text1"/>
        </w:rPr>
        <w:t xml:space="preserve"> Allah </w:t>
      </w:r>
      <w:proofErr w:type="spellStart"/>
      <w:r w:rsidRPr="003525D7">
        <w:rPr>
          <w:rFonts w:ascii="Garamond" w:hAnsi="Garamond"/>
          <w:color w:val="000000" w:themeColor="text1"/>
        </w:rPr>
        <w:t>Swt</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melalui</w:t>
      </w:r>
      <w:proofErr w:type="spellEnd"/>
      <w:r w:rsidRPr="003525D7">
        <w:rPr>
          <w:rFonts w:ascii="Garamond" w:hAnsi="Garamond"/>
          <w:color w:val="000000" w:themeColor="text1"/>
        </w:rPr>
        <w:t xml:space="preserve"> dua </w:t>
      </w:r>
      <w:proofErr w:type="spellStart"/>
      <w:r w:rsidRPr="003525D7">
        <w:rPr>
          <w:rFonts w:ascii="Garamond" w:hAnsi="Garamond"/>
          <w:color w:val="000000" w:themeColor="text1"/>
        </w:rPr>
        <w:t>kalimah</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syahadat</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rukun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iman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sifat</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wajib</w:t>
      </w:r>
      <w:proofErr w:type="spellEnd"/>
      <w:r w:rsidRPr="003525D7">
        <w:rPr>
          <w:rFonts w:ascii="Garamond" w:hAnsi="Garamond"/>
          <w:color w:val="000000" w:themeColor="text1"/>
        </w:rPr>
        <w:t xml:space="preserve"> Allah </w:t>
      </w:r>
      <w:proofErr w:type="spellStart"/>
      <w:r w:rsidRPr="003525D7">
        <w:rPr>
          <w:rFonts w:ascii="Garamond" w:hAnsi="Garamond"/>
          <w:color w:val="000000" w:themeColor="text1"/>
        </w:rPr>
        <w:t>Swt</w:t>
      </w:r>
      <w:proofErr w:type="spellEnd"/>
      <w:r w:rsidRPr="003525D7">
        <w:rPr>
          <w:rFonts w:ascii="Garamond" w:hAnsi="Garamond"/>
          <w:color w:val="000000" w:themeColor="text1"/>
        </w:rPr>
        <w:t xml:space="preserve">., dan nama-nama-Nya yang Agung </w:t>
      </w:r>
      <w:proofErr w:type="gramStart"/>
      <w:r w:rsidRPr="003525D7">
        <w:rPr>
          <w:rFonts w:ascii="Garamond" w:hAnsi="Garamond"/>
          <w:color w:val="000000" w:themeColor="text1"/>
        </w:rPr>
        <w:t>( al</w:t>
      </w:r>
      <w:proofErr w:type="gramEnd"/>
      <w:r w:rsidRPr="003525D7">
        <w:rPr>
          <w:rFonts w:ascii="Garamond" w:hAnsi="Garamond"/>
          <w:color w:val="000000" w:themeColor="text1"/>
        </w:rPr>
        <w:t>-</w:t>
      </w:r>
      <w:proofErr w:type="spellStart"/>
      <w:r w:rsidRPr="003525D7">
        <w:rPr>
          <w:rFonts w:ascii="Garamond" w:hAnsi="Garamond"/>
          <w:color w:val="000000" w:themeColor="text1"/>
        </w:rPr>
        <w:t>asma</w:t>
      </w:r>
      <w:proofErr w:type="spellEnd"/>
      <w:r w:rsidRPr="003525D7">
        <w:rPr>
          <w:rFonts w:ascii="Garamond" w:hAnsi="Garamond"/>
          <w:color w:val="000000" w:themeColor="text1"/>
        </w:rPr>
        <w:t xml:space="preserve"> al-</w:t>
      </w:r>
      <w:proofErr w:type="spellStart"/>
      <w:r w:rsidRPr="003525D7">
        <w:rPr>
          <w:rFonts w:ascii="Garamond" w:hAnsi="Garamond"/>
          <w:color w:val="000000" w:themeColor="text1"/>
        </w:rPr>
        <w:t>husna</w:t>
      </w:r>
      <w:proofErr w:type="spellEnd"/>
      <w:r w:rsidRPr="003525D7">
        <w:rPr>
          <w:rFonts w:ascii="Garamond" w:hAnsi="Garamond"/>
          <w:color w:val="000000" w:themeColor="text1"/>
        </w:rPr>
        <w:t xml:space="preserve">). Pada </w:t>
      </w:r>
      <w:proofErr w:type="spellStart"/>
      <w:r w:rsidRPr="003525D7">
        <w:rPr>
          <w:rFonts w:ascii="Garamond" w:hAnsi="Garamond"/>
          <w:color w:val="000000" w:themeColor="text1"/>
        </w:rPr>
        <w:t>elemen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akhlak</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peserta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didik</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diarahkan</w:t>
      </w:r>
      <w:proofErr w:type="spellEnd"/>
      <w:r w:rsidRPr="003525D7">
        <w:rPr>
          <w:rFonts w:ascii="Garamond" w:hAnsi="Garamond"/>
          <w:color w:val="000000" w:themeColor="text1"/>
        </w:rPr>
        <w:t xml:space="preserve"> dan </w:t>
      </w:r>
      <w:proofErr w:type="spellStart"/>
      <w:r w:rsidRPr="003525D7">
        <w:rPr>
          <w:rFonts w:ascii="Garamond" w:hAnsi="Garamond"/>
          <w:color w:val="000000" w:themeColor="text1"/>
        </w:rPr>
        <w:t>dibimbing</w:t>
      </w:r>
      <w:proofErr w:type="spellEnd"/>
      <w:r w:rsidRPr="003525D7">
        <w:rPr>
          <w:rFonts w:ascii="Garamond" w:hAnsi="Garamond"/>
          <w:color w:val="000000" w:themeColor="text1"/>
        </w:rPr>
        <w:t xml:space="preserve"> untuk </w:t>
      </w:r>
      <w:proofErr w:type="spellStart"/>
      <w:r w:rsidRPr="003525D7">
        <w:rPr>
          <w:rFonts w:ascii="Garamond" w:hAnsi="Garamond"/>
          <w:color w:val="000000" w:themeColor="text1"/>
        </w:rPr>
        <w:t>terbiasa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mempraktikkan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nilai­</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nilai</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baik</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dalam</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kehidupan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sehari-hari</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melalui</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ungkapan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positif</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baik</w:t>
      </w:r>
      <w:proofErr w:type="spellEnd"/>
      <w:r w:rsidRPr="003525D7">
        <w:rPr>
          <w:rFonts w:ascii="Garamond" w:hAnsi="Garamond"/>
          <w:color w:val="000000" w:themeColor="text1"/>
        </w:rPr>
        <w:t xml:space="preserve"> untuk </w:t>
      </w:r>
      <w:proofErr w:type="spellStart"/>
      <w:r w:rsidRPr="003525D7">
        <w:rPr>
          <w:rFonts w:ascii="Garamond" w:hAnsi="Garamond"/>
          <w:color w:val="000000" w:themeColor="text1"/>
        </w:rPr>
        <w:t>dirinya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maupun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sesama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manusia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terutama</w:t>
      </w:r>
      <w:proofErr w:type="spellEnd"/>
      <w:r w:rsidRPr="003525D7">
        <w:rPr>
          <w:rFonts w:ascii="Garamond" w:hAnsi="Garamond"/>
          <w:color w:val="000000" w:themeColor="text1"/>
        </w:rPr>
        <w:t xml:space="preserve"> orang </w:t>
      </w:r>
      <w:proofErr w:type="spellStart"/>
      <w:r w:rsidRPr="003525D7">
        <w:rPr>
          <w:rFonts w:ascii="Garamond" w:hAnsi="Garamond"/>
          <w:color w:val="000000" w:themeColor="text1"/>
        </w:rPr>
        <w:t>tua</w:t>
      </w:r>
      <w:proofErr w:type="spellEnd"/>
      <w:r w:rsidRPr="003525D7">
        <w:rPr>
          <w:rFonts w:ascii="Garamond" w:hAnsi="Garamond"/>
          <w:color w:val="000000" w:themeColor="text1"/>
        </w:rPr>
        <w:t xml:space="preserve"> dan guru. </w:t>
      </w:r>
      <w:proofErr w:type="spellStart"/>
      <w:r w:rsidRPr="003525D7">
        <w:rPr>
          <w:rFonts w:ascii="Garamond" w:hAnsi="Garamond"/>
          <w:color w:val="000000" w:themeColor="text1"/>
        </w:rPr>
        <w:t>Peserta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didik</w:t>
      </w:r>
      <w:proofErr w:type="spellEnd"/>
      <w:r w:rsidRPr="003525D7">
        <w:rPr>
          <w:rFonts w:ascii="Garamond" w:hAnsi="Garamond"/>
          <w:color w:val="000000" w:themeColor="text1"/>
        </w:rPr>
        <w:t xml:space="preserve"> juga </w:t>
      </w:r>
      <w:proofErr w:type="spellStart"/>
      <w:r w:rsidRPr="003525D7">
        <w:rPr>
          <w:rFonts w:ascii="Garamond" w:hAnsi="Garamond"/>
          <w:color w:val="000000" w:themeColor="text1"/>
        </w:rPr>
        <w:t>terbiasa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menghindari</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akhlak</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tercela</w:t>
      </w:r>
      <w:proofErr w:type="spellEnd"/>
      <w:r w:rsidRPr="003525D7">
        <w:rPr>
          <w:rFonts w:ascii="Garamond" w:hAnsi="Garamond"/>
          <w:color w:val="000000" w:themeColor="text1"/>
        </w:rPr>
        <w:t xml:space="preserve">. Pada </w:t>
      </w:r>
      <w:proofErr w:type="spellStart"/>
      <w:r w:rsidRPr="003525D7">
        <w:rPr>
          <w:rFonts w:ascii="Garamond" w:hAnsi="Garamond"/>
          <w:color w:val="000000" w:themeColor="text1"/>
        </w:rPr>
        <w:t>elemen</w:t>
      </w:r>
      <w:proofErr w:type="spellEnd"/>
      <w:r w:rsidRPr="003525D7">
        <w:rPr>
          <w:rFonts w:ascii="Garamond" w:hAnsi="Garamond"/>
          <w:color w:val="000000" w:themeColor="text1"/>
        </w:rPr>
        <w:t xml:space="preserve"> adab, </w:t>
      </w:r>
      <w:proofErr w:type="spellStart"/>
      <w:r w:rsidRPr="003525D7">
        <w:rPr>
          <w:rFonts w:ascii="Garamond" w:hAnsi="Garamond"/>
          <w:color w:val="000000" w:themeColor="text1"/>
        </w:rPr>
        <w:t>peserta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didik</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mampu</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mengenal</w:t>
      </w:r>
      <w:proofErr w:type="spellEnd"/>
      <w:r w:rsidRPr="003525D7">
        <w:rPr>
          <w:rFonts w:ascii="Garamond" w:hAnsi="Garamond"/>
          <w:color w:val="000000" w:themeColor="text1"/>
        </w:rPr>
        <w:t xml:space="preserve"> norma yang </w:t>
      </w:r>
      <w:proofErr w:type="spellStart"/>
      <w:r w:rsidRPr="003525D7">
        <w:rPr>
          <w:rFonts w:ascii="Garamond" w:hAnsi="Garamond"/>
          <w:color w:val="000000" w:themeColor="text1"/>
        </w:rPr>
        <w:t>ada</w:t>
      </w:r>
      <w:proofErr w:type="spellEnd"/>
      <w:r w:rsidRPr="003525D7">
        <w:rPr>
          <w:rFonts w:ascii="Garamond" w:hAnsi="Garamond"/>
          <w:color w:val="000000" w:themeColor="text1"/>
        </w:rPr>
        <w:t xml:space="preserve"> di </w:t>
      </w:r>
      <w:proofErr w:type="spellStart"/>
      <w:r w:rsidRPr="003525D7">
        <w:rPr>
          <w:rFonts w:ascii="Garamond" w:hAnsi="Garamond"/>
          <w:color w:val="000000" w:themeColor="text1"/>
        </w:rPr>
        <w:t>lingkungan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sekitarnya</w:t>
      </w:r>
      <w:proofErr w:type="spellEnd"/>
      <w:r w:rsidRPr="003525D7">
        <w:rPr>
          <w:rFonts w:ascii="Garamond" w:hAnsi="Garamond"/>
          <w:color w:val="000000" w:themeColor="text1"/>
        </w:rPr>
        <w:t xml:space="preserve"> dan </w:t>
      </w:r>
      <w:proofErr w:type="spellStart"/>
      <w:r w:rsidRPr="003525D7">
        <w:rPr>
          <w:rFonts w:ascii="Garamond" w:hAnsi="Garamond"/>
          <w:color w:val="000000" w:themeColor="text1"/>
        </w:rPr>
        <w:t>terbiasa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mempraktikkannya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mengungkapkan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pendapat</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pribadinya</w:t>
      </w:r>
      <w:proofErr w:type="spellEnd"/>
      <w:r w:rsidRPr="003525D7">
        <w:rPr>
          <w:rFonts w:ascii="Garamond" w:hAnsi="Garamond"/>
          <w:color w:val="000000" w:themeColor="text1"/>
        </w:rPr>
        <w:t xml:space="preserve"> dan </w:t>
      </w:r>
      <w:proofErr w:type="spellStart"/>
      <w:r w:rsidRPr="003525D7">
        <w:rPr>
          <w:rFonts w:ascii="Garamond" w:hAnsi="Garamond"/>
          <w:color w:val="000000" w:themeColor="text1"/>
        </w:rPr>
        <w:t>belajar</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menghargai</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pendapat</w:t>
      </w:r>
      <w:proofErr w:type="spellEnd"/>
      <w:r w:rsidRPr="003525D7">
        <w:rPr>
          <w:rFonts w:ascii="Garamond" w:hAnsi="Garamond"/>
          <w:color w:val="000000" w:themeColor="text1"/>
        </w:rPr>
        <w:t xml:space="preserve"> yang </w:t>
      </w:r>
      <w:proofErr w:type="spellStart"/>
      <w:r w:rsidRPr="003525D7">
        <w:rPr>
          <w:rFonts w:ascii="Garamond" w:hAnsi="Garamond"/>
          <w:color w:val="000000" w:themeColor="text1"/>
        </w:rPr>
        <w:t>berbeda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Sedangkan</w:t>
      </w:r>
      <w:proofErr w:type="spellEnd"/>
      <w:r w:rsidRPr="003525D7">
        <w:rPr>
          <w:rFonts w:ascii="Garamond" w:hAnsi="Garamond"/>
          <w:color w:val="000000" w:themeColor="text1"/>
        </w:rPr>
        <w:t xml:space="preserve"> pada </w:t>
      </w:r>
      <w:proofErr w:type="spellStart"/>
      <w:r w:rsidRPr="003525D7">
        <w:rPr>
          <w:rFonts w:ascii="Garamond" w:hAnsi="Garamond"/>
          <w:color w:val="000000" w:themeColor="text1"/>
        </w:rPr>
        <w:t>elemen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kisah</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keteladanan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peserta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didik</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mampu</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menceritakan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kisah</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keteladanan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nabi</w:t>
      </w:r>
      <w:proofErr w:type="spellEnd"/>
      <w:r w:rsidRPr="003525D7">
        <w:rPr>
          <w:rFonts w:ascii="Garamond" w:hAnsi="Garamond"/>
          <w:color w:val="000000" w:themeColor="text1"/>
        </w:rPr>
        <w:t xml:space="preserve"> dan rasul, para </w:t>
      </w:r>
      <w:proofErr w:type="spellStart"/>
      <w:r w:rsidRPr="003525D7">
        <w:rPr>
          <w:rFonts w:ascii="Garamond" w:hAnsi="Garamond"/>
          <w:color w:val="000000" w:themeColor="text1"/>
        </w:rPr>
        <w:t>sahabat</w:t>
      </w:r>
      <w:proofErr w:type="spellEnd"/>
      <w:r w:rsidRPr="003525D7">
        <w:rPr>
          <w:rFonts w:ascii="Garamond" w:hAnsi="Garamond"/>
          <w:color w:val="000000" w:themeColor="text1"/>
        </w:rPr>
        <w:t xml:space="preserve">, dan orang-orang </w:t>
      </w:r>
      <w:proofErr w:type="spellStart"/>
      <w:r w:rsidRPr="003525D7">
        <w:rPr>
          <w:rFonts w:ascii="Garamond" w:hAnsi="Garamond"/>
          <w:color w:val="000000" w:themeColor="text1"/>
        </w:rPr>
        <w:t>saleh</w:t>
      </w:r>
      <w:proofErr w:type="spellEnd"/>
      <w:r w:rsidRPr="003525D7">
        <w:rPr>
          <w:rFonts w:ascii="Garamond" w:hAnsi="Garamond"/>
          <w:color w:val="000000" w:themeColor="text1"/>
        </w:rPr>
        <w:t xml:space="preserve"> dan </w:t>
      </w:r>
      <w:proofErr w:type="spellStart"/>
      <w:r w:rsidRPr="003525D7">
        <w:rPr>
          <w:rFonts w:ascii="Garamond" w:hAnsi="Garamond"/>
          <w:color w:val="000000" w:themeColor="text1"/>
        </w:rPr>
        <w:t>menerapkannya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dalam</w:t>
      </w:r>
      <w:proofErr w:type="spellEnd"/>
    </w:p>
    <w:p w14:paraId="1582023F" w14:textId="6E72A856" w:rsidR="00001359" w:rsidRDefault="003525D7" w:rsidP="003525D7">
      <w:pPr>
        <w:pStyle w:val="NoSpacing"/>
        <w:spacing w:line="360" w:lineRule="auto"/>
        <w:ind w:left="1276"/>
        <w:jc w:val="both"/>
        <w:rPr>
          <w:rFonts w:ascii="Garamond" w:hAnsi="Garamond"/>
          <w:color w:val="000000" w:themeColor="text1"/>
        </w:rPr>
      </w:pPr>
      <w:proofErr w:type="spellStart"/>
      <w:r w:rsidRPr="003525D7">
        <w:rPr>
          <w:rFonts w:ascii="Garamond" w:hAnsi="Garamond"/>
          <w:color w:val="000000" w:themeColor="text1"/>
        </w:rPr>
        <w:t>Kehidupan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sehari-</w:t>
      </w:r>
      <w:proofErr w:type="gramStart"/>
      <w:r w:rsidRPr="003525D7">
        <w:rPr>
          <w:rFonts w:ascii="Garamond" w:hAnsi="Garamond"/>
          <w:color w:val="000000" w:themeColor="text1"/>
        </w:rPr>
        <w:t>hari</w:t>
      </w:r>
      <w:proofErr w:type="spellEnd"/>
      <w:r w:rsidRPr="003525D7">
        <w:rPr>
          <w:rFonts w:ascii="Garamond" w:hAnsi="Garamond"/>
          <w:color w:val="000000" w:themeColor="text1"/>
        </w:rPr>
        <w:t>.</w:t>
      </w:r>
      <w:r w:rsidR="00424402" w:rsidRPr="003525D7">
        <w:rPr>
          <w:rFonts w:ascii="Garamond" w:hAnsi="Garamond"/>
          <w:color w:val="000000" w:themeColor="text1"/>
        </w:rPr>
        <w:t>.</w:t>
      </w:r>
      <w:proofErr w:type="gramEnd"/>
    </w:p>
    <w:p w14:paraId="1A0A286E" w14:textId="77777777" w:rsidR="00424402" w:rsidRPr="00001359" w:rsidRDefault="00424402" w:rsidP="00424402">
      <w:pPr>
        <w:pStyle w:val="NoSpacing"/>
        <w:spacing w:line="360" w:lineRule="auto"/>
        <w:ind w:left="1276"/>
        <w:rPr>
          <w:rFonts w:ascii="Garamond" w:hAnsi="Garamond"/>
          <w:color w:val="000000" w:themeColor="text1"/>
        </w:rPr>
      </w:pPr>
    </w:p>
    <w:p w14:paraId="379CD5AC" w14:textId="77777777" w:rsidR="00001359" w:rsidRPr="00001359" w:rsidRDefault="00001359" w:rsidP="00001359">
      <w:pPr>
        <w:pStyle w:val="NoSpacing"/>
        <w:spacing w:line="360" w:lineRule="auto"/>
        <w:ind w:left="1276"/>
        <w:rPr>
          <w:rFonts w:ascii="Garamond" w:hAnsi="Garamond"/>
          <w:color w:val="000000" w:themeColor="text1"/>
        </w:rPr>
      </w:pPr>
      <w:r w:rsidRPr="00001359">
        <w:rPr>
          <w:rFonts w:ascii="Garamond" w:hAnsi="Garamond"/>
          <w:color w:val="000000" w:themeColor="text1"/>
        </w:rPr>
        <w:t>Fase B (</w:t>
      </w:r>
      <w:proofErr w:type="spellStart"/>
      <w:r w:rsidRPr="00001359">
        <w:rPr>
          <w:rFonts w:ascii="Garamond" w:hAnsi="Garamond"/>
          <w:color w:val="000000" w:themeColor="text1"/>
        </w:rPr>
        <w:t>Kelas</w:t>
      </w:r>
      <w:proofErr w:type="spellEnd"/>
      <w:r w:rsidRPr="00001359">
        <w:rPr>
          <w:rFonts w:ascii="Garamond" w:hAnsi="Garamond"/>
          <w:color w:val="000000" w:themeColor="text1"/>
        </w:rPr>
        <w:t xml:space="preserve"> III dan </w:t>
      </w:r>
      <w:proofErr w:type="spellStart"/>
      <w:r w:rsidRPr="00001359">
        <w:rPr>
          <w:rFonts w:ascii="Garamond" w:hAnsi="Garamond"/>
          <w:color w:val="000000" w:themeColor="text1"/>
        </w:rPr>
        <w:t>kelas</w:t>
      </w:r>
      <w:proofErr w:type="spellEnd"/>
      <w:r w:rsidRPr="00001359">
        <w:rPr>
          <w:rFonts w:ascii="Garamond" w:hAnsi="Garamond"/>
          <w:color w:val="000000" w:themeColor="text1"/>
        </w:rPr>
        <w:t xml:space="preserve"> IV) Madrasah </w:t>
      </w:r>
      <w:proofErr w:type="spellStart"/>
      <w:r w:rsidRPr="00001359">
        <w:rPr>
          <w:rFonts w:ascii="Garamond" w:hAnsi="Garamond"/>
          <w:color w:val="000000" w:themeColor="text1"/>
        </w:rPr>
        <w:t>Ibtidaiyah</w:t>
      </w:r>
      <w:proofErr w:type="spellEnd"/>
    </w:p>
    <w:p w14:paraId="2491BF1F" w14:textId="791E03CA" w:rsidR="00424402" w:rsidRPr="003525D7" w:rsidRDefault="00424402" w:rsidP="003525D7">
      <w:pPr>
        <w:pStyle w:val="NoSpacing"/>
        <w:spacing w:line="360" w:lineRule="auto"/>
        <w:ind w:left="1276"/>
        <w:jc w:val="both"/>
        <w:rPr>
          <w:rFonts w:ascii="Garamond" w:hAnsi="Garamond"/>
          <w:color w:val="000000" w:themeColor="text1"/>
        </w:rPr>
      </w:pPr>
      <w:r w:rsidRPr="00424402">
        <w:rPr>
          <w:rFonts w:ascii="Garamond" w:hAnsi="Garamond"/>
          <w:color w:val="000000" w:themeColor="text1"/>
        </w:rPr>
        <w:t xml:space="preserve">Pada </w:t>
      </w:r>
      <w:proofErr w:type="spellStart"/>
      <w:r w:rsidRPr="00424402">
        <w:rPr>
          <w:rFonts w:ascii="Garamond" w:hAnsi="Garamond"/>
          <w:color w:val="000000" w:themeColor="text1"/>
        </w:rPr>
        <w:t>akhir</w:t>
      </w:r>
      <w:proofErr w:type="spellEnd"/>
      <w:r w:rsidRPr="00424402">
        <w:rPr>
          <w:rFonts w:ascii="Garamond" w:hAnsi="Garamond"/>
          <w:color w:val="000000" w:themeColor="text1"/>
        </w:rPr>
        <w:t xml:space="preserve"> Fase B, pada </w:t>
      </w:r>
      <w:proofErr w:type="spellStart"/>
      <w:r w:rsidRPr="00424402">
        <w:rPr>
          <w:rFonts w:ascii="Garamond" w:hAnsi="Garamond"/>
          <w:color w:val="000000" w:themeColor="text1"/>
        </w:rPr>
        <w:t>elemen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akidah</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peserta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didik</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mampu</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memahami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sifat-sifat</w:t>
      </w:r>
      <w:proofErr w:type="spellEnd"/>
      <w:r w:rsidRPr="00424402">
        <w:rPr>
          <w:rFonts w:ascii="Garamond" w:hAnsi="Garamond"/>
          <w:color w:val="000000" w:themeColor="text1"/>
        </w:rPr>
        <w:t xml:space="preserve"> Allah </w:t>
      </w:r>
      <w:proofErr w:type="spellStart"/>
      <w:r w:rsidRPr="00424402">
        <w:rPr>
          <w:rFonts w:ascii="Garamond" w:hAnsi="Garamond"/>
          <w:color w:val="000000" w:themeColor="text1"/>
        </w:rPr>
        <w:t>Swt</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asma</w:t>
      </w:r>
      <w:proofErr w:type="spellEnd"/>
      <w:r w:rsidRPr="00424402">
        <w:rPr>
          <w:rFonts w:ascii="Garamond" w:hAnsi="Garamond"/>
          <w:color w:val="000000" w:themeColor="text1"/>
        </w:rPr>
        <w:t>' al-</w:t>
      </w:r>
      <w:proofErr w:type="spellStart"/>
      <w:r w:rsidRPr="00424402">
        <w:rPr>
          <w:rFonts w:ascii="Garamond" w:hAnsi="Garamond"/>
          <w:color w:val="000000" w:themeColor="text1"/>
        </w:rPr>
        <w:t>husna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mengenal</w:t>
      </w:r>
      <w:proofErr w:type="spellEnd"/>
      <w:r w:rsidRPr="00424402">
        <w:rPr>
          <w:rFonts w:ascii="Garamond" w:hAnsi="Garamond"/>
          <w:color w:val="000000" w:themeColor="text1"/>
        </w:rPr>
        <w:t xml:space="preserve"> kitab-kitab Allah </w:t>
      </w:r>
      <w:proofErr w:type="spellStart"/>
      <w:r w:rsidRPr="00424402">
        <w:rPr>
          <w:rFonts w:ascii="Garamond" w:hAnsi="Garamond"/>
          <w:color w:val="000000" w:themeColor="text1"/>
        </w:rPr>
        <w:t>Swt</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nabi</w:t>
      </w:r>
      <w:proofErr w:type="spellEnd"/>
      <w:r w:rsidRPr="00424402">
        <w:rPr>
          <w:rFonts w:ascii="Garamond" w:hAnsi="Garamond"/>
          <w:color w:val="000000" w:themeColor="text1"/>
        </w:rPr>
        <w:t xml:space="preserve"> dan rasul Allah </w:t>
      </w:r>
      <w:proofErr w:type="spellStart"/>
      <w:r w:rsidRPr="00424402">
        <w:rPr>
          <w:rFonts w:ascii="Garamond" w:hAnsi="Garamond"/>
          <w:color w:val="000000" w:themeColor="text1"/>
        </w:rPr>
        <w:t>Swt</w:t>
      </w:r>
      <w:proofErr w:type="spellEnd"/>
      <w:r w:rsidRPr="00424402">
        <w:rPr>
          <w:rFonts w:ascii="Garamond" w:hAnsi="Garamond"/>
          <w:color w:val="000000" w:themeColor="text1"/>
        </w:rPr>
        <w:t xml:space="preserve">. Pada </w:t>
      </w:r>
      <w:proofErr w:type="spellStart"/>
      <w:r w:rsidRPr="00424402">
        <w:rPr>
          <w:rFonts w:ascii="Garamond" w:hAnsi="Garamond"/>
          <w:color w:val="000000" w:themeColor="text1"/>
        </w:rPr>
        <w:t>elemen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akhlak</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peserta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didik</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menghormati</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berbakti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kepada</w:t>
      </w:r>
      <w:proofErr w:type="spellEnd"/>
      <w:r w:rsidRPr="00424402">
        <w:rPr>
          <w:rFonts w:ascii="Garamond" w:hAnsi="Garamond"/>
          <w:color w:val="000000" w:themeColor="text1"/>
        </w:rPr>
        <w:t xml:space="preserve"> orang </w:t>
      </w:r>
      <w:proofErr w:type="spellStart"/>
      <w:r w:rsidRPr="00424402">
        <w:rPr>
          <w:rFonts w:ascii="Garamond" w:hAnsi="Garamond"/>
          <w:color w:val="000000" w:themeColor="text1"/>
        </w:rPr>
        <w:t>tua</w:t>
      </w:r>
      <w:proofErr w:type="spellEnd"/>
      <w:r w:rsidRPr="00424402">
        <w:rPr>
          <w:rFonts w:ascii="Garamond" w:hAnsi="Garamond"/>
          <w:color w:val="000000" w:themeColor="text1"/>
        </w:rPr>
        <w:t xml:space="preserve"> dan guru, </w:t>
      </w:r>
      <w:proofErr w:type="spellStart"/>
      <w:r w:rsidRPr="00424402">
        <w:rPr>
          <w:rFonts w:ascii="Garamond" w:hAnsi="Garamond"/>
          <w:color w:val="000000" w:themeColor="text1"/>
        </w:rPr>
        <w:t>menyampaikan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ungkapan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positif</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kalimah</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tayyibah</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dalam</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keseharian</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memahami</w:t>
      </w:r>
      <w:proofErr w:type="spellEnd"/>
      <w:r w:rsidRPr="00424402">
        <w:rPr>
          <w:rFonts w:ascii="Garamond" w:hAnsi="Garamond"/>
          <w:color w:val="000000" w:themeColor="text1"/>
        </w:rPr>
        <w:t xml:space="preserve"> arti </w:t>
      </w:r>
      <w:proofErr w:type="spellStart"/>
      <w:r w:rsidRPr="00424402">
        <w:rPr>
          <w:rFonts w:ascii="Garamond" w:hAnsi="Garamond"/>
          <w:color w:val="000000" w:themeColor="text1"/>
        </w:rPr>
        <w:t>keragaman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sebagai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sebuah</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ketentuan</w:t>
      </w:r>
      <w:proofErr w:type="spellEnd"/>
      <w:r w:rsidRPr="00424402">
        <w:rPr>
          <w:rFonts w:ascii="Garamond" w:hAnsi="Garamond"/>
          <w:color w:val="000000" w:themeColor="text1"/>
        </w:rPr>
        <w:t xml:space="preserve"> Allah </w:t>
      </w:r>
      <w:proofErr w:type="spellStart"/>
      <w:r w:rsidRPr="00424402">
        <w:rPr>
          <w:rFonts w:ascii="Garamond" w:hAnsi="Garamond"/>
          <w:color w:val="000000" w:themeColor="text1"/>
        </w:rPr>
        <w:t>Swt</w:t>
      </w:r>
      <w:proofErr w:type="spellEnd"/>
      <w:r w:rsidRPr="00424402">
        <w:rPr>
          <w:rFonts w:ascii="Garamond" w:hAnsi="Garamond"/>
          <w:color w:val="000000" w:themeColor="text1"/>
        </w:rPr>
        <w:t>. (</w:t>
      </w:r>
      <w:proofErr w:type="spellStart"/>
      <w:r w:rsidRPr="00424402">
        <w:rPr>
          <w:rFonts w:ascii="Garamond" w:hAnsi="Garamond"/>
          <w:color w:val="000000" w:themeColor="text1"/>
        </w:rPr>
        <w:t>sunnatullah</w:t>
      </w:r>
      <w:proofErr w:type="spellEnd"/>
      <w:r w:rsidRPr="00424402">
        <w:rPr>
          <w:rFonts w:ascii="Garamond" w:hAnsi="Garamond"/>
          <w:color w:val="000000" w:themeColor="text1"/>
        </w:rPr>
        <w:t xml:space="preserve">). Pada </w:t>
      </w:r>
      <w:proofErr w:type="spellStart"/>
      <w:r w:rsidRPr="00424402">
        <w:rPr>
          <w:rFonts w:ascii="Garamond" w:hAnsi="Garamond"/>
          <w:color w:val="000000" w:themeColor="text1"/>
        </w:rPr>
        <w:t>elemen</w:t>
      </w:r>
      <w:proofErr w:type="spellEnd"/>
      <w:r w:rsidRPr="00424402">
        <w:rPr>
          <w:rFonts w:ascii="Garamond" w:hAnsi="Garamond"/>
          <w:color w:val="000000" w:themeColor="text1"/>
        </w:rPr>
        <w:t xml:space="preserve"> adab, </w:t>
      </w:r>
      <w:proofErr w:type="spellStart"/>
      <w:r w:rsidRPr="00424402">
        <w:rPr>
          <w:rFonts w:ascii="Garamond" w:hAnsi="Garamond"/>
          <w:color w:val="000000" w:themeColor="text1"/>
        </w:rPr>
        <w:t>peserta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didik</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mengenal</w:t>
      </w:r>
      <w:proofErr w:type="spellEnd"/>
      <w:r w:rsidRPr="00424402">
        <w:rPr>
          <w:rFonts w:ascii="Garamond" w:hAnsi="Garamond"/>
          <w:color w:val="000000" w:themeColor="text1"/>
        </w:rPr>
        <w:t xml:space="preserve"> norma yang </w:t>
      </w:r>
      <w:proofErr w:type="spellStart"/>
      <w:r w:rsidRPr="00424402">
        <w:rPr>
          <w:rFonts w:ascii="Garamond" w:hAnsi="Garamond"/>
          <w:color w:val="000000" w:themeColor="text1"/>
        </w:rPr>
        <w:t>ada</w:t>
      </w:r>
      <w:proofErr w:type="spellEnd"/>
      <w:r w:rsidRPr="00424402">
        <w:rPr>
          <w:rFonts w:ascii="Garamond" w:hAnsi="Garamond"/>
          <w:color w:val="000000" w:themeColor="text1"/>
        </w:rPr>
        <w:t xml:space="preserve"> di </w:t>
      </w:r>
      <w:proofErr w:type="spellStart"/>
      <w:r w:rsidRPr="00424402">
        <w:rPr>
          <w:rFonts w:ascii="Garamond" w:hAnsi="Garamond"/>
          <w:color w:val="000000" w:themeColor="text1"/>
        </w:rPr>
        <w:t>lingkungan</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sekitarnya</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lingkungan</w:t>
      </w:r>
      <w:proofErr w:type="spellEnd"/>
      <w:r w:rsidRPr="00424402">
        <w:rPr>
          <w:rFonts w:ascii="Garamond" w:hAnsi="Garamond"/>
          <w:color w:val="000000" w:themeColor="text1"/>
        </w:rPr>
        <w:t xml:space="preserve"> yang </w:t>
      </w:r>
      <w:proofErr w:type="spellStart"/>
      <w:r w:rsidRPr="00424402">
        <w:rPr>
          <w:rFonts w:ascii="Garamond" w:hAnsi="Garamond"/>
          <w:color w:val="000000" w:themeColor="text1"/>
        </w:rPr>
        <w:t>lebih</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luas</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percaya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diri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memahami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pentingnya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musyawarah</w:t>
      </w:r>
      <w:proofErr w:type="spellEnd"/>
      <w:r w:rsidRPr="00424402">
        <w:rPr>
          <w:rFonts w:ascii="Garamond" w:hAnsi="Garamond"/>
          <w:color w:val="000000" w:themeColor="text1"/>
        </w:rPr>
        <w:t xml:space="preserve"> untuk </w:t>
      </w:r>
      <w:proofErr w:type="spellStart"/>
      <w:r w:rsidRPr="00424402">
        <w:rPr>
          <w:rFonts w:ascii="Garamond" w:hAnsi="Garamond"/>
          <w:color w:val="000000" w:themeColor="text1"/>
        </w:rPr>
        <w:t>mencapai</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kesepakatan</w:t>
      </w:r>
      <w:proofErr w:type="spellEnd"/>
      <w:r w:rsidRPr="00424402">
        <w:rPr>
          <w:rFonts w:ascii="Garamond" w:hAnsi="Garamond"/>
          <w:color w:val="000000" w:themeColor="text1"/>
        </w:rPr>
        <w:t xml:space="preserve"> dan </w:t>
      </w:r>
      <w:proofErr w:type="spellStart"/>
      <w:r w:rsidRPr="00424402">
        <w:rPr>
          <w:rFonts w:ascii="Garamond" w:hAnsi="Garamond"/>
          <w:color w:val="000000" w:themeColor="text1"/>
        </w:rPr>
        <w:t>pentingnya</w:t>
      </w:r>
      <w:proofErr w:type="spellEnd"/>
      <w:r w:rsidRPr="00424402">
        <w:rPr>
          <w:rFonts w:ascii="Garamond" w:hAnsi="Garamond"/>
          <w:color w:val="000000" w:themeColor="text1"/>
        </w:rPr>
        <w:t xml:space="preserve"> </w:t>
      </w:r>
      <w:proofErr w:type="spellStart"/>
      <w:r w:rsidRPr="00424402">
        <w:rPr>
          <w:rFonts w:ascii="Garamond" w:hAnsi="Garamond"/>
          <w:color w:val="000000" w:themeColor="text1"/>
        </w:rPr>
        <w:t>persatuan</w:t>
      </w:r>
      <w:proofErr w:type="spellEnd"/>
      <w:r w:rsidRPr="00424402">
        <w:rPr>
          <w:rFonts w:ascii="Garamond" w:hAnsi="Garamond"/>
          <w:color w:val="000000" w:themeColor="text1"/>
        </w:rPr>
        <w:t xml:space="preserve">. </w:t>
      </w:r>
      <w:r w:rsidRPr="003525D7">
        <w:rPr>
          <w:rFonts w:ascii="Garamond" w:hAnsi="Garamond"/>
          <w:color w:val="000000" w:themeColor="text1"/>
        </w:rPr>
        <w:t xml:space="preserve">Pada </w:t>
      </w:r>
      <w:proofErr w:type="spellStart"/>
      <w:r w:rsidRPr="003525D7">
        <w:rPr>
          <w:rFonts w:ascii="Garamond" w:hAnsi="Garamond"/>
          <w:color w:val="000000" w:themeColor="text1"/>
        </w:rPr>
        <w:t>elemen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kisah</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keteladanan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peserta</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didik</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mampu</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menceritakan</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kisah</w:t>
      </w:r>
      <w:proofErr w:type="spellEnd"/>
      <w:r w:rsidRPr="003525D7">
        <w:rPr>
          <w:rFonts w:ascii="Garamond" w:hAnsi="Garamond"/>
          <w:color w:val="000000" w:themeColor="text1"/>
        </w:rPr>
        <w:t xml:space="preserve"> </w:t>
      </w:r>
      <w:proofErr w:type="spellStart"/>
      <w:r w:rsidRPr="003525D7">
        <w:rPr>
          <w:rFonts w:ascii="Garamond" w:hAnsi="Garamond"/>
          <w:color w:val="000000" w:themeColor="text1"/>
        </w:rPr>
        <w:t>nabi</w:t>
      </w:r>
      <w:proofErr w:type="spellEnd"/>
      <w:r w:rsidRPr="003525D7">
        <w:rPr>
          <w:rFonts w:ascii="Garamond" w:hAnsi="Garamond"/>
          <w:color w:val="000000" w:themeColor="text1"/>
        </w:rPr>
        <w:t xml:space="preserve"> </w:t>
      </w:r>
      <w:proofErr w:type="gramStart"/>
      <w:r w:rsidRPr="003525D7">
        <w:rPr>
          <w:rFonts w:ascii="Garamond" w:hAnsi="Garamond"/>
          <w:color w:val="000000" w:themeColor="text1"/>
        </w:rPr>
        <w:t>dan  rasul,  para</w:t>
      </w:r>
      <w:proofErr w:type="gramEnd"/>
      <w:r w:rsidRPr="003525D7">
        <w:rPr>
          <w:rFonts w:ascii="Garamond" w:hAnsi="Garamond"/>
          <w:color w:val="000000" w:themeColor="text1"/>
        </w:rPr>
        <w:t xml:space="preserve">  </w:t>
      </w:r>
      <w:proofErr w:type="spellStart"/>
      <w:proofErr w:type="gramStart"/>
      <w:r w:rsidRPr="003525D7">
        <w:rPr>
          <w:rFonts w:ascii="Garamond" w:hAnsi="Garamond"/>
          <w:color w:val="000000" w:themeColor="text1"/>
        </w:rPr>
        <w:t>sahabat</w:t>
      </w:r>
      <w:proofErr w:type="spellEnd"/>
      <w:r w:rsidRPr="003525D7">
        <w:rPr>
          <w:rFonts w:ascii="Garamond" w:hAnsi="Garamond"/>
          <w:color w:val="000000" w:themeColor="text1"/>
        </w:rPr>
        <w:t>,  dan</w:t>
      </w:r>
      <w:proofErr w:type="gramEnd"/>
      <w:r w:rsidRPr="003525D7">
        <w:rPr>
          <w:rFonts w:ascii="Garamond" w:hAnsi="Garamond"/>
          <w:color w:val="000000" w:themeColor="text1"/>
        </w:rPr>
        <w:t xml:space="preserve">  orang-</w:t>
      </w:r>
      <w:proofErr w:type="gramStart"/>
      <w:r w:rsidRPr="003525D7">
        <w:rPr>
          <w:rFonts w:ascii="Garamond" w:hAnsi="Garamond"/>
          <w:color w:val="000000" w:themeColor="text1"/>
        </w:rPr>
        <w:t xml:space="preserve">orang  </w:t>
      </w:r>
      <w:proofErr w:type="spellStart"/>
      <w:r w:rsidRPr="003525D7">
        <w:rPr>
          <w:rFonts w:ascii="Garamond" w:hAnsi="Garamond"/>
          <w:color w:val="000000" w:themeColor="text1"/>
        </w:rPr>
        <w:t>saleh</w:t>
      </w:r>
      <w:proofErr w:type="spellEnd"/>
      <w:proofErr w:type="gramEnd"/>
      <w:r w:rsidRPr="003525D7">
        <w:rPr>
          <w:rFonts w:ascii="Garamond" w:hAnsi="Garamond"/>
          <w:color w:val="000000" w:themeColor="text1"/>
        </w:rPr>
        <w:t xml:space="preserve">  dan </w:t>
      </w:r>
      <w:proofErr w:type="spellStart"/>
      <w:r w:rsidR="003525D7" w:rsidRPr="003525D7">
        <w:rPr>
          <w:rFonts w:ascii="Garamond" w:hAnsi="Garamond"/>
          <w:color w:val="000000" w:themeColor="text1"/>
        </w:rPr>
        <w:t>men</w:t>
      </w:r>
      <w:r w:rsidR="003525D7">
        <w:rPr>
          <w:rFonts w:ascii="Garamond" w:hAnsi="Garamond"/>
          <w:color w:val="000000" w:themeColor="text1"/>
        </w:rPr>
        <w:t>eladaninya</w:t>
      </w:r>
      <w:proofErr w:type="spellEnd"/>
      <w:r w:rsidR="003525D7">
        <w:rPr>
          <w:rFonts w:ascii="Garamond" w:hAnsi="Garamond"/>
          <w:color w:val="000000" w:themeColor="text1"/>
        </w:rPr>
        <w:t xml:space="preserve"> </w:t>
      </w:r>
      <w:proofErr w:type="spellStart"/>
      <w:r w:rsidR="003525D7">
        <w:rPr>
          <w:rFonts w:ascii="Garamond" w:hAnsi="Garamond"/>
          <w:color w:val="000000" w:themeColor="text1"/>
        </w:rPr>
        <w:t>dalam</w:t>
      </w:r>
      <w:proofErr w:type="spellEnd"/>
      <w:r w:rsidR="003525D7">
        <w:rPr>
          <w:rFonts w:ascii="Garamond" w:hAnsi="Garamond"/>
          <w:color w:val="000000" w:themeColor="text1"/>
        </w:rPr>
        <w:t xml:space="preserve"> </w:t>
      </w:r>
      <w:proofErr w:type="spellStart"/>
      <w:r w:rsidR="003525D7">
        <w:rPr>
          <w:rFonts w:ascii="Garamond" w:hAnsi="Garamond"/>
          <w:color w:val="000000" w:themeColor="text1"/>
        </w:rPr>
        <w:t>kehidupan</w:t>
      </w:r>
      <w:proofErr w:type="spellEnd"/>
      <w:r w:rsidR="003525D7">
        <w:rPr>
          <w:rFonts w:ascii="Garamond" w:hAnsi="Garamond"/>
          <w:color w:val="000000" w:themeColor="text1"/>
        </w:rPr>
        <w:t xml:space="preserve"> </w:t>
      </w:r>
      <w:proofErr w:type="spellStart"/>
      <w:r w:rsidR="003525D7">
        <w:rPr>
          <w:rFonts w:ascii="Garamond" w:hAnsi="Garamond"/>
          <w:color w:val="000000" w:themeColor="text1"/>
        </w:rPr>
        <w:t>sehari-hari</w:t>
      </w:r>
      <w:proofErr w:type="spellEnd"/>
    </w:p>
    <w:p w14:paraId="065DDB23" w14:textId="77777777" w:rsidR="00424402" w:rsidRPr="003525D7" w:rsidRDefault="00424402" w:rsidP="00424402">
      <w:pPr>
        <w:pStyle w:val="NoSpacing"/>
        <w:spacing w:line="360" w:lineRule="auto"/>
        <w:ind w:left="1276"/>
        <w:rPr>
          <w:rFonts w:ascii="Garamond" w:hAnsi="Garamond"/>
          <w:color w:val="000000" w:themeColor="text1"/>
        </w:rPr>
      </w:pPr>
      <w:r w:rsidRPr="003525D7">
        <w:rPr>
          <w:rFonts w:ascii="Garamond" w:hAnsi="Garamond"/>
          <w:color w:val="000000" w:themeColor="text1"/>
        </w:rPr>
        <w:t xml:space="preserve"> </w:t>
      </w:r>
    </w:p>
    <w:p w14:paraId="699F28DE" w14:textId="10A4D194" w:rsidR="002E4F15" w:rsidRDefault="00001359" w:rsidP="00001359">
      <w:pPr>
        <w:pStyle w:val="NoSpacing"/>
        <w:spacing w:line="360" w:lineRule="auto"/>
        <w:ind w:left="1276"/>
        <w:jc w:val="both"/>
        <w:rPr>
          <w:rFonts w:ascii="Garamond" w:hAnsi="Garamond"/>
          <w:color w:val="000000" w:themeColor="text1"/>
        </w:rPr>
      </w:pPr>
      <w:r w:rsidRPr="00001359">
        <w:rPr>
          <w:rFonts w:ascii="Garamond" w:hAnsi="Garamond"/>
          <w:color w:val="000000" w:themeColor="text1"/>
        </w:rPr>
        <w:t>Fase c (</w:t>
      </w:r>
      <w:proofErr w:type="spellStart"/>
      <w:r w:rsidRPr="00001359">
        <w:rPr>
          <w:rFonts w:ascii="Garamond" w:hAnsi="Garamond"/>
          <w:color w:val="000000" w:themeColor="text1"/>
        </w:rPr>
        <w:t>Kelas</w:t>
      </w:r>
      <w:proofErr w:type="spellEnd"/>
      <w:r w:rsidRPr="00001359">
        <w:rPr>
          <w:rFonts w:ascii="Garamond" w:hAnsi="Garamond"/>
          <w:color w:val="000000" w:themeColor="text1"/>
        </w:rPr>
        <w:t xml:space="preserve"> V dan </w:t>
      </w:r>
      <w:proofErr w:type="spellStart"/>
      <w:r w:rsidRPr="00001359">
        <w:rPr>
          <w:rFonts w:ascii="Garamond" w:hAnsi="Garamond"/>
          <w:color w:val="000000" w:themeColor="text1"/>
        </w:rPr>
        <w:t>kelas</w:t>
      </w:r>
      <w:proofErr w:type="spellEnd"/>
      <w:r w:rsidRPr="00001359">
        <w:rPr>
          <w:rFonts w:ascii="Garamond" w:hAnsi="Garamond"/>
          <w:color w:val="000000" w:themeColor="text1"/>
        </w:rPr>
        <w:t xml:space="preserve"> VI) Madrasah </w:t>
      </w:r>
      <w:proofErr w:type="spellStart"/>
      <w:r w:rsidRPr="00001359">
        <w:rPr>
          <w:rFonts w:ascii="Garamond" w:hAnsi="Garamond"/>
          <w:color w:val="000000" w:themeColor="text1"/>
        </w:rPr>
        <w:t>Ibtidaiyah</w:t>
      </w:r>
      <w:proofErr w:type="spellEnd"/>
    </w:p>
    <w:p w14:paraId="42AD9FD6" w14:textId="77777777" w:rsidR="00424402" w:rsidRPr="003525D7" w:rsidRDefault="00424402" w:rsidP="00424402">
      <w:pPr>
        <w:pStyle w:val="NoSpacing"/>
        <w:spacing w:line="360" w:lineRule="auto"/>
        <w:ind w:left="1276"/>
        <w:jc w:val="both"/>
        <w:rPr>
          <w:rFonts w:ascii="Garamond" w:hAnsi="Garamond"/>
          <w:color w:val="000000" w:themeColor="text1"/>
          <w:sz w:val="26"/>
          <w:szCs w:val="26"/>
        </w:rPr>
      </w:pPr>
      <w:r w:rsidRPr="003525D7">
        <w:rPr>
          <w:rFonts w:ascii="Garamond" w:hAnsi="Garamond"/>
          <w:color w:val="000000" w:themeColor="text1"/>
          <w:sz w:val="26"/>
          <w:szCs w:val="26"/>
        </w:rPr>
        <w:t xml:space="preserve">Pada </w:t>
      </w:r>
      <w:proofErr w:type="spellStart"/>
      <w:r w:rsidRPr="003525D7">
        <w:rPr>
          <w:rFonts w:ascii="Garamond" w:hAnsi="Garamond"/>
          <w:color w:val="000000" w:themeColor="text1"/>
          <w:sz w:val="26"/>
          <w:szCs w:val="26"/>
        </w:rPr>
        <w:t>akhir</w:t>
      </w:r>
      <w:proofErr w:type="spellEnd"/>
      <w:r w:rsidRPr="003525D7">
        <w:rPr>
          <w:rFonts w:ascii="Garamond" w:hAnsi="Garamond"/>
          <w:color w:val="000000" w:themeColor="text1"/>
          <w:sz w:val="26"/>
          <w:szCs w:val="26"/>
        </w:rPr>
        <w:t xml:space="preserve"> Fase C, pada </w:t>
      </w:r>
      <w:proofErr w:type="spellStart"/>
      <w:r w:rsidRPr="003525D7">
        <w:rPr>
          <w:rFonts w:ascii="Garamond" w:hAnsi="Garamond"/>
          <w:color w:val="000000" w:themeColor="text1"/>
          <w:sz w:val="26"/>
          <w:szCs w:val="26"/>
        </w:rPr>
        <w:t>elemen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akidah</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peserta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didik</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mampu</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memahami</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asma</w:t>
      </w:r>
      <w:proofErr w:type="spellEnd"/>
      <w:r w:rsidRPr="003525D7">
        <w:rPr>
          <w:rFonts w:ascii="Garamond" w:hAnsi="Garamond"/>
          <w:color w:val="000000" w:themeColor="text1"/>
          <w:sz w:val="26"/>
          <w:szCs w:val="26"/>
        </w:rPr>
        <w:t xml:space="preserve"> al-</w:t>
      </w:r>
      <w:proofErr w:type="spellStart"/>
      <w:r w:rsidRPr="003525D7">
        <w:rPr>
          <w:rFonts w:ascii="Garamond" w:hAnsi="Garamond"/>
          <w:color w:val="000000" w:themeColor="text1"/>
          <w:sz w:val="26"/>
          <w:szCs w:val="26"/>
        </w:rPr>
        <w:t>husna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peristiwa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hari</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akhir</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qada</w:t>
      </w:r>
      <w:proofErr w:type="spellEnd"/>
      <w:r w:rsidRPr="003525D7">
        <w:rPr>
          <w:rFonts w:ascii="Garamond" w:hAnsi="Garamond"/>
          <w:color w:val="000000" w:themeColor="text1"/>
          <w:sz w:val="26"/>
          <w:szCs w:val="26"/>
        </w:rPr>
        <w:t xml:space="preserve"> dan </w:t>
      </w:r>
      <w:proofErr w:type="spellStart"/>
      <w:r w:rsidRPr="003525D7">
        <w:rPr>
          <w:rFonts w:ascii="Garamond" w:hAnsi="Garamond"/>
          <w:color w:val="000000" w:themeColor="text1"/>
          <w:sz w:val="26"/>
          <w:szCs w:val="26"/>
        </w:rPr>
        <w:t>qadar</w:t>
      </w:r>
      <w:proofErr w:type="spellEnd"/>
      <w:r w:rsidRPr="003525D7">
        <w:rPr>
          <w:rFonts w:ascii="Garamond" w:hAnsi="Garamond"/>
          <w:color w:val="000000" w:themeColor="text1"/>
          <w:sz w:val="26"/>
          <w:szCs w:val="26"/>
        </w:rPr>
        <w:t xml:space="preserve">. Pada </w:t>
      </w:r>
      <w:proofErr w:type="spellStart"/>
      <w:r w:rsidRPr="003525D7">
        <w:rPr>
          <w:rFonts w:ascii="Garamond" w:hAnsi="Garamond"/>
          <w:color w:val="000000" w:themeColor="text1"/>
          <w:sz w:val="26"/>
          <w:szCs w:val="26"/>
        </w:rPr>
        <w:t>elemen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akhlak</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peserta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didik</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mampu</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mengungkapkan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lcalimah</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iayyibah</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menerapkan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sifat-sifat</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terpuji</w:t>
      </w:r>
      <w:proofErr w:type="spellEnd"/>
      <w:r w:rsidRPr="003525D7">
        <w:rPr>
          <w:rFonts w:ascii="Garamond" w:hAnsi="Garamond"/>
          <w:color w:val="000000" w:themeColor="text1"/>
          <w:sz w:val="26"/>
          <w:szCs w:val="26"/>
        </w:rPr>
        <w:t xml:space="preserve">, dan </w:t>
      </w:r>
      <w:proofErr w:type="spellStart"/>
      <w:r w:rsidRPr="003525D7">
        <w:rPr>
          <w:rFonts w:ascii="Garamond" w:hAnsi="Garamond"/>
          <w:color w:val="000000" w:themeColor="text1"/>
          <w:sz w:val="26"/>
          <w:szCs w:val="26"/>
        </w:rPr>
        <w:t>menghindari</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sifat</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tercela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dalam</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kehidupan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sehari</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hari</w:t>
      </w:r>
      <w:proofErr w:type="spellEnd"/>
      <w:r w:rsidRPr="003525D7">
        <w:rPr>
          <w:rFonts w:ascii="Garamond" w:hAnsi="Garamond"/>
          <w:color w:val="000000" w:themeColor="text1"/>
          <w:sz w:val="26"/>
          <w:szCs w:val="26"/>
        </w:rPr>
        <w:t xml:space="preserve">. Pada </w:t>
      </w:r>
      <w:proofErr w:type="spellStart"/>
      <w:r w:rsidRPr="003525D7">
        <w:rPr>
          <w:rFonts w:ascii="Garamond" w:hAnsi="Garamond"/>
          <w:color w:val="000000" w:themeColor="text1"/>
          <w:sz w:val="26"/>
          <w:szCs w:val="26"/>
        </w:rPr>
        <w:t>elemen</w:t>
      </w:r>
      <w:proofErr w:type="spellEnd"/>
      <w:r w:rsidRPr="003525D7">
        <w:rPr>
          <w:rFonts w:ascii="Garamond" w:hAnsi="Garamond"/>
          <w:color w:val="000000" w:themeColor="text1"/>
          <w:sz w:val="26"/>
          <w:szCs w:val="26"/>
        </w:rPr>
        <w:t xml:space="preserve"> adab, </w:t>
      </w:r>
      <w:proofErr w:type="spellStart"/>
      <w:r w:rsidRPr="003525D7">
        <w:rPr>
          <w:rFonts w:ascii="Garamond" w:hAnsi="Garamond"/>
          <w:color w:val="000000" w:themeColor="text1"/>
          <w:sz w:val="26"/>
          <w:szCs w:val="26"/>
        </w:rPr>
        <w:t>peserta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didik</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mampu</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mempraktikkan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nilai-nilai</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kesopanan</w:t>
      </w:r>
      <w:proofErr w:type="spellEnd"/>
      <w:r w:rsidRPr="003525D7">
        <w:rPr>
          <w:rFonts w:ascii="Garamond" w:hAnsi="Garamond"/>
          <w:color w:val="000000" w:themeColor="text1"/>
          <w:sz w:val="26"/>
          <w:szCs w:val="26"/>
        </w:rPr>
        <w:t xml:space="preserve"> dan tata krama </w:t>
      </w:r>
      <w:proofErr w:type="spellStart"/>
      <w:r w:rsidRPr="003525D7">
        <w:rPr>
          <w:rFonts w:ascii="Garamond" w:hAnsi="Garamond"/>
          <w:color w:val="000000" w:themeColor="text1"/>
          <w:sz w:val="26"/>
          <w:szCs w:val="26"/>
        </w:rPr>
        <w:t>terhadap</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diri</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sendiri</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dalam</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hubungannya</w:t>
      </w:r>
      <w:proofErr w:type="spellEnd"/>
      <w:r w:rsidRPr="003525D7">
        <w:rPr>
          <w:rFonts w:ascii="Garamond" w:hAnsi="Garamond"/>
          <w:color w:val="000000" w:themeColor="text1"/>
          <w:sz w:val="26"/>
          <w:szCs w:val="26"/>
        </w:rPr>
        <w:t xml:space="preserve"> dengan Allah </w:t>
      </w:r>
      <w:proofErr w:type="spellStart"/>
      <w:r w:rsidRPr="003525D7">
        <w:rPr>
          <w:rFonts w:ascii="Garamond" w:hAnsi="Garamond"/>
          <w:color w:val="000000" w:themeColor="text1"/>
          <w:sz w:val="26"/>
          <w:szCs w:val="26"/>
        </w:rPr>
        <w:t>Swt</w:t>
      </w:r>
      <w:proofErr w:type="spellEnd"/>
      <w:r w:rsidRPr="003525D7">
        <w:rPr>
          <w:rFonts w:ascii="Garamond" w:hAnsi="Garamond"/>
          <w:color w:val="000000" w:themeColor="text1"/>
          <w:sz w:val="26"/>
          <w:szCs w:val="26"/>
        </w:rPr>
        <w:t>. (</w:t>
      </w:r>
      <w:proofErr w:type="spellStart"/>
      <w:r w:rsidRPr="003525D7">
        <w:rPr>
          <w:rFonts w:ascii="Garamond" w:hAnsi="Garamond"/>
          <w:color w:val="000000" w:themeColor="text1"/>
          <w:sz w:val="26"/>
          <w:szCs w:val="26"/>
        </w:rPr>
        <w:t>habl</w:t>
      </w:r>
      <w:proofErr w:type="spellEnd"/>
      <w:r w:rsidRPr="003525D7">
        <w:rPr>
          <w:rFonts w:ascii="Garamond" w:hAnsi="Garamond"/>
          <w:color w:val="000000" w:themeColor="text1"/>
          <w:sz w:val="26"/>
          <w:szCs w:val="26"/>
        </w:rPr>
        <w:t xml:space="preserve"> min </w:t>
      </w:r>
      <w:proofErr w:type="spellStart"/>
      <w:r w:rsidRPr="003525D7">
        <w:rPr>
          <w:rFonts w:ascii="Garamond" w:hAnsi="Garamond"/>
          <w:color w:val="000000" w:themeColor="text1"/>
          <w:sz w:val="26"/>
          <w:szCs w:val="26"/>
        </w:rPr>
        <w:t>allah</w:t>
      </w:r>
      <w:proofErr w:type="spellEnd"/>
      <w:r w:rsidRPr="003525D7">
        <w:rPr>
          <w:rFonts w:ascii="Garamond" w:hAnsi="Garamond"/>
          <w:color w:val="000000" w:themeColor="text1"/>
          <w:sz w:val="26"/>
          <w:szCs w:val="26"/>
        </w:rPr>
        <w:t xml:space="preserve">), dan </w:t>
      </w:r>
      <w:proofErr w:type="spellStart"/>
      <w:r w:rsidRPr="003525D7">
        <w:rPr>
          <w:rFonts w:ascii="Garamond" w:hAnsi="Garamond"/>
          <w:color w:val="000000" w:themeColor="text1"/>
          <w:sz w:val="26"/>
          <w:szCs w:val="26"/>
        </w:rPr>
        <w:t>sesama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manusia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habl</w:t>
      </w:r>
      <w:proofErr w:type="spellEnd"/>
      <w:r w:rsidRPr="003525D7">
        <w:rPr>
          <w:rFonts w:ascii="Garamond" w:hAnsi="Garamond"/>
          <w:color w:val="000000" w:themeColor="text1"/>
          <w:sz w:val="26"/>
          <w:szCs w:val="26"/>
        </w:rPr>
        <w:t xml:space="preserve"> min annas). </w:t>
      </w:r>
      <w:proofErr w:type="spellStart"/>
      <w:r w:rsidRPr="003525D7">
        <w:rPr>
          <w:rFonts w:ascii="Garamond" w:hAnsi="Garamond"/>
          <w:color w:val="000000" w:themeColor="text1"/>
          <w:sz w:val="26"/>
          <w:szCs w:val="26"/>
        </w:rPr>
        <w:t>Sedangkan</w:t>
      </w:r>
      <w:proofErr w:type="spellEnd"/>
      <w:r w:rsidRPr="003525D7">
        <w:rPr>
          <w:rFonts w:ascii="Garamond" w:hAnsi="Garamond"/>
          <w:color w:val="000000" w:themeColor="text1"/>
          <w:sz w:val="26"/>
          <w:szCs w:val="26"/>
        </w:rPr>
        <w:t xml:space="preserve"> pada </w:t>
      </w:r>
      <w:proofErr w:type="spellStart"/>
      <w:r w:rsidRPr="003525D7">
        <w:rPr>
          <w:rFonts w:ascii="Garamond" w:hAnsi="Garamond"/>
          <w:color w:val="000000" w:themeColor="text1"/>
          <w:sz w:val="26"/>
          <w:szCs w:val="26"/>
        </w:rPr>
        <w:t>elemen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kisah</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keteladanan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peserta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didik</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mampu</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memahami</w:t>
      </w:r>
      <w:proofErr w:type="spellEnd"/>
      <w:r w:rsidRPr="003525D7">
        <w:rPr>
          <w:rFonts w:ascii="Garamond" w:hAnsi="Garamond"/>
          <w:color w:val="000000" w:themeColor="text1"/>
          <w:sz w:val="26"/>
          <w:szCs w:val="26"/>
        </w:rPr>
        <w:t xml:space="preserve"> dan </w:t>
      </w:r>
      <w:proofErr w:type="spellStart"/>
      <w:r w:rsidRPr="003525D7">
        <w:rPr>
          <w:rFonts w:ascii="Garamond" w:hAnsi="Garamond"/>
          <w:color w:val="000000" w:themeColor="text1"/>
          <w:sz w:val="26"/>
          <w:szCs w:val="26"/>
        </w:rPr>
        <w:t>meneladani</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kisah</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nabi</w:t>
      </w:r>
      <w:proofErr w:type="spellEnd"/>
      <w:r w:rsidRPr="003525D7">
        <w:rPr>
          <w:rFonts w:ascii="Garamond" w:hAnsi="Garamond"/>
          <w:color w:val="000000" w:themeColor="text1"/>
          <w:sz w:val="26"/>
          <w:szCs w:val="26"/>
        </w:rPr>
        <w:t xml:space="preserve"> dan rasul, </w:t>
      </w:r>
      <w:proofErr w:type="spellStart"/>
      <w:r w:rsidRPr="003525D7">
        <w:rPr>
          <w:rFonts w:ascii="Garamond" w:hAnsi="Garamond"/>
          <w:color w:val="000000" w:themeColor="text1"/>
          <w:sz w:val="26"/>
          <w:szCs w:val="26"/>
        </w:rPr>
        <w:t>sahabat</w:t>
      </w:r>
      <w:proofErr w:type="spellEnd"/>
      <w:r w:rsidRPr="003525D7">
        <w:rPr>
          <w:rFonts w:ascii="Garamond" w:hAnsi="Garamond"/>
          <w:color w:val="000000" w:themeColor="text1"/>
          <w:sz w:val="26"/>
          <w:szCs w:val="26"/>
        </w:rPr>
        <w:t xml:space="preserve">, dan orang </w:t>
      </w:r>
      <w:proofErr w:type="spellStart"/>
      <w:r w:rsidRPr="003525D7">
        <w:rPr>
          <w:rFonts w:ascii="Garamond" w:hAnsi="Garamond"/>
          <w:color w:val="000000" w:themeColor="text1"/>
          <w:sz w:val="26"/>
          <w:szCs w:val="26"/>
        </w:rPr>
        <w:t>saleh</w:t>
      </w:r>
      <w:proofErr w:type="spellEnd"/>
    </w:p>
    <w:p w14:paraId="62EB14DB" w14:textId="56958737" w:rsidR="002E4F15" w:rsidRDefault="003525D7" w:rsidP="00424402">
      <w:pPr>
        <w:pStyle w:val="NoSpacing"/>
        <w:spacing w:line="360" w:lineRule="auto"/>
        <w:ind w:left="1276"/>
        <w:jc w:val="both"/>
        <w:rPr>
          <w:rFonts w:ascii="Garamond" w:hAnsi="Garamond"/>
          <w:color w:val="000000" w:themeColor="text1"/>
          <w:sz w:val="26"/>
          <w:szCs w:val="26"/>
        </w:rPr>
      </w:pPr>
      <w:r w:rsidRPr="003525D7">
        <w:rPr>
          <w:rFonts w:ascii="Garamond" w:hAnsi="Garamond"/>
          <w:color w:val="000000" w:themeColor="text1"/>
          <w:sz w:val="26"/>
          <w:szCs w:val="26"/>
        </w:rPr>
        <w:t xml:space="preserve">Dalam </w:t>
      </w:r>
      <w:proofErr w:type="spellStart"/>
      <w:r w:rsidRPr="003525D7">
        <w:rPr>
          <w:rFonts w:ascii="Garamond" w:hAnsi="Garamond"/>
          <w:color w:val="000000" w:themeColor="text1"/>
          <w:sz w:val="26"/>
          <w:szCs w:val="26"/>
        </w:rPr>
        <w:t>kehidupan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sehari-hari</w:t>
      </w:r>
      <w:proofErr w:type="spellEnd"/>
      <w:r w:rsidRPr="003525D7">
        <w:rPr>
          <w:rFonts w:ascii="Garamond" w:hAnsi="Garamond"/>
          <w:color w:val="000000" w:themeColor="text1"/>
          <w:sz w:val="26"/>
          <w:szCs w:val="26"/>
        </w:rPr>
        <w:t>.</w:t>
      </w:r>
    </w:p>
    <w:p w14:paraId="733FCDFD" w14:textId="77777777" w:rsidR="00156321" w:rsidRDefault="00156321" w:rsidP="00156321">
      <w:pPr>
        <w:pStyle w:val="NoSpacing"/>
        <w:spacing w:line="360" w:lineRule="auto"/>
        <w:jc w:val="both"/>
        <w:rPr>
          <w:rFonts w:ascii="Garamond" w:hAnsi="Garamond"/>
          <w:color w:val="000000" w:themeColor="text1"/>
          <w:sz w:val="26"/>
          <w:szCs w:val="26"/>
        </w:rPr>
      </w:pPr>
    </w:p>
    <w:p w14:paraId="33394064"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Pr>
          <w:rFonts w:ascii="Garamond" w:hAnsi="Garamond"/>
          <w:color w:val="000000" w:themeColor="text1"/>
          <w:sz w:val="26"/>
          <w:szCs w:val="26"/>
        </w:rPr>
        <w:t>Fikih</w:t>
      </w:r>
      <w:proofErr w:type="spellEnd"/>
    </w:p>
    <w:p w14:paraId="4A458D65" w14:textId="77777777" w:rsidR="00001359" w:rsidRPr="00001359" w:rsidRDefault="00001359" w:rsidP="003525D7">
      <w:pPr>
        <w:pStyle w:val="NoSpacing"/>
        <w:spacing w:line="360" w:lineRule="auto"/>
        <w:ind w:left="1276"/>
        <w:jc w:val="both"/>
        <w:rPr>
          <w:rFonts w:ascii="Garamond" w:hAnsi="Garamond"/>
          <w:color w:val="000000" w:themeColor="text1"/>
          <w:sz w:val="26"/>
          <w:szCs w:val="26"/>
        </w:rPr>
      </w:pPr>
      <w:r w:rsidRPr="00001359">
        <w:rPr>
          <w:rFonts w:ascii="Garamond" w:hAnsi="Garamond"/>
          <w:color w:val="000000" w:themeColor="text1"/>
          <w:sz w:val="26"/>
          <w:szCs w:val="26"/>
        </w:rPr>
        <w:t>Fase A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 dan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II) Madrasah </w:t>
      </w:r>
      <w:proofErr w:type="spellStart"/>
      <w:r w:rsidRPr="00001359">
        <w:rPr>
          <w:rFonts w:ascii="Garamond" w:hAnsi="Garamond"/>
          <w:color w:val="000000" w:themeColor="text1"/>
          <w:sz w:val="26"/>
          <w:szCs w:val="26"/>
        </w:rPr>
        <w:t>Ibtidaiyah</w:t>
      </w:r>
      <w:proofErr w:type="spellEnd"/>
    </w:p>
    <w:p w14:paraId="694E3E5F" w14:textId="14FA5308" w:rsidR="00001359" w:rsidRPr="003525D7" w:rsidRDefault="00424402" w:rsidP="003525D7">
      <w:pPr>
        <w:pStyle w:val="NoSpacing"/>
        <w:spacing w:line="360" w:lineRule="auto"/>
        <w:ind w:left="1276"/>
        <w:jc w:val="both"/>
        <w:rPr>
          <w:rFonts w:ascii="Garamond" w:hAnsi="Garamond"/>
          <w:color w:val="000000" w:themeColor="text1"/>
          <w:sz w:val="26"/>
          <w:szCs w:val="26"/>
        </w:rPr>
      </w:pPr>
      <w:r w:rsidRPr="00424402">
        <w:rPr>
          <w:rFonts w:ascii="Garamond" w:hAnsi="Garamond"/>
          <w:color w:val="000000" w:themeColor="text1"/>
          <w:sz w:val="26"/>
          <w:szCs w:val="26"/>
        </w:rPr>
        <w:t xml:space="preserve">Pada </w:t>
      </w:r>
      <w:proofErr w:type="spellStart"/>
      <w:r w:rsidRPr="00424402">
        <w:rPr>
          <w:rFonts w:ascii="Garamond" w:hAnsi="Garamond"/>
          <w:color w:val="000000" w:themeColor="text1"/>
          <w:sz w:val="26"/>
          <w:szCs w:val="26"/>
        </w:rPr>
        <w:t>akhir</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fase</w:t>
      </w:r>
      <w:proofErr w:type="spellEnd"/>
      <w:r w:rsidRPr="00424402">
        <w:rPr>
          <w:rFonts w:ascii="Garamond" w:hAnsi="Garamond"/>
          <w:color w:val="000000" w:themeColor="text1"/>
          <w:sz w:val="26"/>
          <w:szCs w:val="26"/>
        </w:rPr>
        <w:t xml:space="preserve"> A, </w:t>
      </w:r>
      <w:proofErr w:type="spellStart"/>
      <w:r w:rsidRPr="00424402">
        <w:rPr>
          <w:rFonts w:ascii="Garamond" w:hAnsi="Garamond"/>
          <w:color w:val="000000" w:themeColor="text1"/>
          <w:sz w:val="26"/>
          <w:szCs w:val="26"/>
        </w:rPr>
        <w:t>peserta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didik</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diharapkan</w:t>
      </w:r>
      <w:proofErr w:type="spellEnd"/>
      <w:r w:rsidRPr="00424402">
        <w:rPr>
          <w:rFonts w:ascii="Garamond" w:hAnsi="Garamond"/>
          <w:color w:val="000000" w:themeColor="text1"/>
          <w:sz w:val="26"/>
          <w:szCs w:val="26"/>
        </w:rPr>
        <w:t xml:space="preserve"> sudah </w:t>
      </w:r>
      <w:proofErr w:type="spellStart"/>
      <w:r w:rsidRPr="00424402">
        <w:rPr>
          <w:rFonts w:ascii="Garamond" w:hAnsi="Garamond"/>
          <w:color w:val="000000" w:themeColor="text1"/>
          <w:sz w:val="26"/>
          <w:szCs w:val="26"/>
        </w:rPr>
        <w:t>mengenal</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rukun</w:t>
      </w:r>
      <w:proofErr w:type="spellEnd"/>
      <w:r w:rsidRPr="00424402">
        <w:rPr>
          <w:rFonts w:ascii="Garamond" w:hAnsi="Garamond"/>
          <w:color w:val="000000" w:themeColor="text1"/>
          <w:sz w:val="26"/>
          <w:szCs w:val="26"/>
        </w:rPr>
        <w:t xml:space="preserve"> Islam dan </w:t>
      </w:r>
      <w:proofErr w:type="spellStart"/>
      <w:r w:rsidRPr="00424402">
        <w:rPr>
          <w:rFonts w:ascii="Garamond" w:hAnsi="Garamond"/>
          <w:color w:val="000000" w:themeColor="text1"/>
          <w:sz w:val="26"/>
          <w:szCs w:val="26"/>
        </w:rPr>
        <w:t>melafalkan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syahadatain</w:t>
      </w:r>
      <w:proofErr w:type="spellEnd"/>
      <w:r w:rsidRPr="00424402">
        <w:rPr>
          <w:rFonts w:ascii="Garamond" w:hAnsi="Garamond"/>
          <w:color w:val="000000" w:themeColor="text1"/>
          <w:sz w:val="26"/>
          <w:szCs w:val="26"/>
        </w:rPr>
        <w:t xml:space="preserve"> dengan </w:t>
      </w:r>
      <w:proofErr w:type="spellStart"/>
      <w:r w:rsidRPr="00424402">
        <w:rPr>
          <w:rFonts w:ascii="Garamond" w:hAnsi="Garamond"/>
          <w:color w:val="000000" w:themeColor="text1"/>
          <w:sz w:val="26"/>
          <w:szCs w:val="26"/>
        </w:rPr>
        <w:t>menghayati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maknanya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sebagai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pengakuan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ketundukan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kepada</w:t>
      </w:r>
      <w:proofErr w:type="spellEnd"/>
      <w:r w:rsidRPr="00424402">
        <w:rPr>
          <w:rFonts w:ascii="Garamond" w:hAnsi="Garamond"/>
          <w:color w:val="000000" w:themeColor="text1"/>
          <w:sz w:val="26"/>
          <w:szCs w:val="26"/>
        </w:rPr>
        <w:t xml:space="preserve"> agama. </w:t>
      </w:r>
      <w:r w:rsidRPr="003525D7">
        <w:rPr>
          <w:rFonts w:ascii="Garamond" w:hAnsi="Garamond"/>
          <w:color w:val="000000" w:themeColor="text1"/>
          <w:sz w:val="26"/>
          <w:szCs w:val="26"/>
        </w:rPr>
        <w:t xml:space="preserve">Di </w:t>
      </w:r>
      <w:proofErr w:type="spellStart"/>
      <w:r w:rsidRPr="003525D7">
        <w:rPr>
          <w:rFonts w:ascii="Garamond" w:hAnsi="Garamond"/>
          <w:color w:val="000000" w:themeColor="text1"/>
          <w:sz w:val="26"/>
          <w:szCs w:val="26"/>
        </w:rPr>
        <w:t>fase</w:t>
      </w:r>
      <w:proofErr w:type="spellEnd"/>
      <w:r w:rsidRPr="003525D7">
        <w:rPr>
          <w:rFonts w:ascii="Garamond" w:hAnsi="Garamond"/>
          <w:color w:val="000000" w:themeColor="text1"/>
          <w:sz w:val="26"/>
          <w:szCs w:val="26"/>
        </w:rPr>
        <w:t xml:space="preserve"> A ini </w:t>
      </w:r>
      <w:proofErr w:type="spellStart"/>
      <w:r w:rsidRPr="003525D7">
        <w:rPr>
          <w:rFonts w:ascii="Garamond" w:hAnsi="Garamond"/>
          <w:color w:val="000000" w:themeColor="text1"/>
          <w:sz w:val="26"/>
          <w:szCs w:val="26"/>
        </w:rPr>
        <w:t>peserta</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didik</w:t>
      </w:r>
      <w:proofErr w:type="spellEnd"/>
      <w:r w:rsidRPr="003525D7">
        <w:rPr>
          <w:rFonts w:ascii="Garamond" w:hAnsi="Garamond"/>
          <w:color w:val="000000" w:themeColor="text1"/>
          <w:sz w:val="26"/>
          <w:szCs w:val="26"/>
        </w:rPr>
        <w:t xml:space="preserve"> juga </w:t>
      </w:r>
      <w:proofErr w:type="spellStart"/>
      <w:r w:rsidRPr="003525D7">
        <w:rPr>
          <w:rFonts w:ascii="Garamond" w:hAnsi="Garamond"/>
          <w:color w:val="000000" w:themeColor="text1"/>
          <w:sz w:val="26"/>
          <w:szCs w:val="26"/>
        </w:rPr>
        <w:lastRenderedPageBreak/>
        <w:t>mampu</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membiasakan</w:t>
      </w:r>
      <w:proofErr w:type="spellEnd"/>
      <w:r w:rsidRPr="003525D7">
        <w:rPr>
          <w:rFonts w:ascii="Garamond" w:hAnsi="Garamond"/>
          <w:color w:val="000000" w:themeColor="text1"/>
          <w:sz w:val="26"/>
          <w:szCs w:val="26"/>
        </w:rPr>
        <w:t xml:space="preserve"> </w:t>
      </w:r>
      <w:proofErr w:type="gramStart"/>
      <w:r w:rsidRPr="003525D7">
        <w:rPr>
          <w:rFonts w:ascii="Garamond" w:hAnsi="Garamond"/>
          <w:color w:val="000000" w:themeColor="text1"/>
          <w:sz w:val="26"/>
          <w:szCs w:val="26"/>
        </w:rPr>
        <w:t xml:space="preserve">untuk  </w:t>
      </w:r>
      <w:proofErr w:type="spellStart"/>
      <w:r w:rsidRPr="003525D7">
        <w:rPr>
          <w:rFonts w:ascii="Garamond" w:hAnsi="Garamond"/>
          <w:color w:val="000000" w:themeColor="text1"/>
          <w:sz w:val="26"/>
          <w:szCs w:val="26"/>
        </w:rPr>
        <w:t>menjalankan</w:t>
      </w:r>
      <w:proofErr w:type="spellEnd"/>
      <w:proofErr w:type="gramEnd"/>
      <w:r w:rsidRPr="003525D7">
        <w:rPr>
          <w:rFonts w:ascii="Garamond" w:hAnsi="Garamond"/>
          <w:color w:val="000000" w:themeColor="text1"/>
          <w:sz w:val="26"/>
          <w:szCs w:val="26"/>
        </w:rPr>
        <w:t xml:space="preserve">  </w:t>
      </w:r>
      <w:proofErr w:type="spellStart"/>
      <w:proofErr w:type="gramStart"/>
      <w:r w:rsidRPr="003525D7">
        <w:rPr>
          <w:rFonts w:ascii="Garamond" w:hAnsi="Garamond"/>
          <w:color w:val="000000" w:themeColor="text1"/>
          <w:sz w:val="26"/>
          <w:szCs w:val="26"/>
        </w:rPr>
        <w:t>aturan</w:t>
      </w:r>
      <w:proofErr w:type="spell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fikih</w:t>
      </w:r>
      <w:proofErr w:type="spellEnd"/>
      <w:proofErr w:type="gramEnd"/>
      <w:r w:rsidRPr="003525D7">
        <w:rPr>
          <w:rFonts w:ascii="Garamond" w:hAnsi="Garamond"/>
          <w:color w:val="000000" w:themeColor="text1"/>
          <w:sz w:val="26"/>
          <w:szCs w:val="26"/>
        </w:rPr>
        <w:t xml:space="preserve">  </w:t>
      </w:r>
      <w:proofErr w:type="gramStart"/>
      <w:r w:rsidRPr="003525D7">
        <w:rPr>
          <w:rFonts w:ascii="Garamond" w:hAnsi="Garamond"/>
          <w:color w:val="000000" w:themeColor="text1"/>
          <w:sz w:val="26"/>
          <w:szCs w:val="26"/>
        </w:rPr>
        <w:t xml:space="preserve">yang  </w:t>
      </w:r>
      <w:proofErr w:type="spellStart"/>
      <w:r w:rsidRPr="003525D7">
        <w:rPr>
          <w:rFonts w:ascii="Garamond" w:hAnsi="Garamond"/>
          <w:color w:val="000000" w:themeColor="text1"/>
          <w:sz w:val="26"/>
          <w:szCs w:val="26"/>
        </w:rPr>
        <w:t>mendasar</w:t>
      </w:r>
      <w:proofErr w:type="spellEnd"/>
      <w:proofErr w:type="gramEnd"/>
      <w:r w:rsidRPr="003525D7">
        <w:rPr>
          <w:rFonts w:ascii="Garamond" w:hAnsi="Garamond"/>
          <w:color w:val="000000" w:themeColor="text1"/>
          <w:sz w:val="26"/>
          <w:szCs w:val="26"/>
        </w:rPr>
        <w:t xml:space="preserve">  </w:t>
      </w:r>
      <w:proofErr w:type="spellStart"/>
      <w:r w:rsidRPr="003525D7">
        <w:rPr>
          <w:rFonts w:ascii="Garamond" w:hAnsi="Garamond"/>
          <w:color w:val="000000" w:themeColor="text1"/>
          <w:sz w:val="26"/>
          <w:szCs w:val="26"/>
        </w:rPr>
        <w:t>dalam</w:t>
      </w:r>
      <w:proofErr w:type="spellEnd"/>
      <w:r w:rsidR="003525D7" w:rsidRPr="003525D7">
        <w:rPr>
          <w:rFonts w:ascii="Garamond" w:hAnsi="Garamond"/>
          <w:color w:val="000000" w:themeColor="text1"/>
          <w:sz w:val="26"/>
          <w:szCs w:val="26"/>
        </w:rPr>
        <w:t xml:space="preserve"> </w:t>
      </w:r>
      <w:proofErr w:type="spellStart"/>
      <w:r w:rsidR="003525D7" w:rsidRPr="003525D7">
        <w:rPr>
          <w:rFonts w:ascii="Garamond" w:hAnsi="Garamond"/>
          <w:color w:val="000000" w:themeColor="text1"/>
          <w:sz w:val="26"/>
          <w:szCs w:val="26"/>
        </w:rPr>
        <w:t>beribadahkepada</w:t>
      </w:r>
      <w:proofErr w:type="spellEnd"/>
      <w:r w:rsidR="003525D7" w:rsidRPr="003525D7">
        <w:rPr>
          <w:rFonts w:ascii="Garamond" w:hAnsi="Garamond"/>
          <w:color w:val="000000" w:themeColor="text1"/>
          <w:sz w:val="26"/>
          <w:szCs w:val="26"/>
        </w:rPr>
        <w:t xml:space="preserve"> Allah S</w:t>
      </w:r>
      <w:r w:rsidR="003525D7">
        <w:rPr>
          <w:rFonts w:ascii="Garamond" w:hAnsi="Garamond"/>
          <w:color w:val="000000" w:themeColor="text1"/>
          <w:sz w:val="26"/>
          <w:szCs w:val="26"/>
        </w:rPr>
        <w:t>WT</w:t>
      </w:r>
    </w:p>
    <w:p w14:paraId="6FDFB46C" w14:textId="77777777" w:rsidR="00424402" w:rsidRPr="003525D7" w:rsidRDefault="00424402" w:rsidP="00424402">
      <w:pPr>
        <w:pStyle w:val="NoSpacing"/>
        <w:spacing w:line="360" w:lineRule="auto"/>
        <w:ind w:left="1276"/>
        <w:rPr>
          <w:rFonts w:ascii="Garamond" w:hAnsi="Garamond"/>
          <w:color w:val="000000" w:themeColor="text1"/>
          <w:sz w:val="26"/>
          <w:szCs w:val="26"/>
        </w:rPr>
      </w:pPr>
    </w:p>
    <w:p w14:paraId="79BBA4D0" w14:textId="77777777" w:rsidR="00001359" w:rsidRPr="00001359" w:rsidRDefault="00001359" w:rsidP="00001359">
      <w:pPr>
        <w:pStyle w:val="NoSpacing"/>
        <w:spacing w:line="360" w:lineRule="auto"/>
        <w:ind w:left="1276"/>
        <w:rPr>
          <w:rFonts w:ascii="Garamond" w:hAnsi="Garamond"/>
          <w:color w:val="000000" w:themeColor="text1"/>
          <w:sz w:val="26"/>
          <w:szCs w:val="26"/>
        </w:rPr>
      </w:pPr>
      <w:r w:rsidRPr="00001359">
        <w:rPr>
          <w:rFonts w:ascii="Garamond" w:hAnsi="Garamond"/>
          <w:color w:val="000000" w:themeColor="text1"/>
          <w:sz w:val="26"/>
          <w:szCs w:val="26"/>
        </w:rPr>
        <w:t>Fase B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III dan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IV) Madrasah </w:t>
      </w:r>
      <w:proofErr w:type="spellStart"/>
      <w:r w:rsidRPr="00001359">
        <w:rPr>
          <w:rFonts w:ascii="Garamond" w:hAnsi="Garamond"/>
          <w:color w:val="000000" w:themeColor="text1"/>
          <w:sz w:val="26"/>
          <w:szCs w:val="26"/>
        </w:rPr>
        <w:t>Ibtidaiyah</w:t>
      </w:r>
      <w:proofErr w:type="spellEnd"/>
    </w:p>
    <w:p w14:paraId="2EAECBC1" w14:textId="34BFDFC2" w:rsidR="00001359" w:rsidRDefault="00424402" w:rsidP="003525D7">
      <w:pPr>
        <w:pStyle w:val="NoSpacing"/>
        <w:spacing w:line="360" w:lineRule="auto"/>
        <w:ind w:left="1276"/>
        <w:jc w:val="both"/>
        <w:rPr>
          <w:rFonts w:ascii="Garamond" w:hAnsi="Garamond"/>
          <w:color w:val="000000" w:themeColor="text1"/>
          <w:sz w:val="26"/>
          <w:szCs w:val="26"/>
          <w:lang w:val="it-CH"/>
        </w:rPr>
      </w:pPr>
      <w:r w:rsidRPr="00424402">
        <w:rPr>
          <w:rFonts w:ascii="Garamond" w:hAnsi="Garamond"/>
          <w:color w:val="000000" w:themeColor="text1"/>
          <w:sz w:val="26"/>
          <w:szCs w:val="26"/>
        </w:rPr>
        <w:t xml:space="preserve">Pada </w:t>
      </w:r>
      <w:proofErr w:type="spellStart"/>
      <w:r w:rsidRPr="00424402">
        <w:rPr>
          <w:rFonts w:ascii="Garamond" w:hAnsi="Garamond"/>
          <w:color w:val="000000" w:themeColor="text1"/>
          <w:sz w:val="26"/>
          <w:szCs w:val="26"/>
        </w:rPr>
        <w:t>akhir</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fase</w:t>
      </w:r>
      <w:proofErr w:type="spellEnd"/>
      <w:r w:rsidRPr="00424402">
        <w:rPr>
          <w:rFonts w:ascii="Garamond" w:hAnsi="Garamond"/>
          <w:color w:val="000000" w:themeColor="text1"/>
          <w:sz w:val="26"/>
          <w:szCs w:val="26"/>
        </w:rPr>
        <w:t xml:space="preserve"> B, </w:t>
      </w:r>
      <w:proofErr w:type="spellStart"/>
      <w:r w:rsidRPr="00424402">
        <w:rPr>
          <w:rFonts w:ascii="Garamond" w:hAnsi="Garamond"/>
          <w:color w:val="000000" w:themeColor="text1"/>
          <w:sz w:val="26"/>
          <w:szCs w:val="26"/>
        </w:rPr>
        <w:t>dalam</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elemen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fikih</w:t>
      </w:r>
      <w:proofErr w:type="spellEnd"/>
      <w:r w:rsidRPr="00424402">
        <w:rPr>
          <w:rFonts w:ascii="Garamond" w:hAnsi="Garamond"/>
          <w:color w:val="000000" w:themeColor="text1"/>
          <w:sz w:val="26"/>
          <w:szCs w:val="26"/>
        </w:rPr>
        <w:t xml:space="preserve"> ibadah, </w:t>
      </w:r>
      <w:proofErr w:type="spellStart"/>
      <w:r w:rsidRPr="00424402">
        <w:rPr>
          <w:rFonts w:ascii="Garamond" w:hAnsi="Garamond"/>
          <w:color w:val="000000" w:themeColor="text1"/>
          <w:sz w:val="26"/>
          <w:szCs w:val="26"/>
        </w:rPr>
        <w:t>peserta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didik</w:t>
      </w:r>
      <w:proofErr w:type="spellEnd"/>
      <w:r w:rsidRPr="00424402">
        <w:rPr>
          <w:rFonts w:ascii="Garamond" w:hAnsi="Garamond"/>
          <w:color w:val="000000" w:themeColor="text1"/>
          <w:sz w:val="26"/>
          <w:szCs w:val="26"/>
        </w:rPr>
        <w:t xml:space="preserve"> sudah </w:t>
      </w:r>
      <w:proofErr w:type="spellStart"/>
      <w:r w:rsidRPr="00424402">
        <w:rPr>
          <w:rFonts w:ascii="Garamond" w:hAnsi="Garamond"/>
          <w:color w:val="000000" w:themeColor="text1"/>
          <w:sz w:val="26"/>
          <w:szCs w:val="26"/>
        </w:rPr>
        <w:t>terbiasa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melaksanakan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puasa</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shalat</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mengetahui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rukhshah</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dalam</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shalat</w:t>
      </w:r>
      <w:proofErr w:type="spellEnd"/>
      <w:r w:rsidRPr="00424402">
        <w:rPr>
          <w:rFonts w:ascii="Garamond" w:hAnsi="Garamond"/>
          <w:color w:val="000000" w:themeColor="text1"/>
          <w:sz w:val="26"/>
          <w:szCs w:val="26"/>
        </w:rPr>
        <w:t xml:space="preserve">. </w:t>
      </w:r>
      <w:r w:rsidRPr="00424402">
        <w:rPr>
          <w:rFonts w:ascii="Garamond" w:hAnsi="Garamond"/>
          <w:color w:val="000000" w:themeColor="text1"/>
          <w:sz w:val="26"/>
          <w:szCs w:val="26"/>
          <w:lang w:val="it-CH"/>
        </w:rPr>
        <w:t>Di fase B ini peserta didik juga mempersiapkan diri menghadapi masa taklif dengan memahami ketentuan khitan dan tanda-tanda baligh.</w:t>
      </w:r>
    </w:p>
    <w:p w14:paraId="23E45C46" w14:textId="77777777" w:rsidR="00424402" w:rsidRPr="00424402" w:rsidRDefault="00424402" w:rsidP="00001359">
      <w:pPr>
        <w:pStyle w:val="NoSpacing"/>
        <w:spacing w:line="360" w:lineRule="auto"/>
        <w:ind w:left="1276"/>
        <w:rPr>
          <w:rFonts w:ascii="Garamond" w:hAnsi="Garamond"/>
          <w:color w:val="000000" w:themeColor="text1"/>
          <w:sz w:val="26"/>
          <w:szCs w:val="26"/>
          <w:lang w:val="it-CH"/>
        </w:rPr>
      </w:pPr>
    </w:p>
    <w:p w14:paraId="08E5072D" w14:textId="02CB7F43" w:rsidR="00BA558C" w:rsidRPr="00424402" w:rsidRDefault="00001359" w:rsidP="00001359">
      <w:pPr>
        <w:pStyle w:val="NoSpacing"/>
        <w:spacing w:line="360" w:lineRule="auto"/>
        <w:ind w:left="1276"/>
        <w:jc w:val="both"/>
        <w:rPr>
          <w:rFonts w:ascii="Garamond" w:hAnsi="Garamond"/>
          <w:color w:val="000000" w:themeColor="text1"/>
          <w:sz w:val="26"/>
          <w:szCs w:val="26"/>
          <w:lang w:val="it-CH"/>
        </w:rPr>
      </w:pPr>
      <w:r w:rsidRPr="00424402">
        <w:rPr>
          <w:rFonts w:ascii="Garamond" w:hAnsi="Garamond"/>
          <w:color w:val="000000" w:themeColor="text1"/>
          <w:sz w:val="26"/>
          <w:szCs w:val="26"/>
          <w:lang w:val="it-CH"/>
        </w:rPr>
        <w:t>Fase c (Kelas V dan kelas VI) Madrasah Ibtidaiyah</w:t>
      </w:r>
    </w:p>
    <w:p w14:paraId="58630C97" w14:textId="77777777" w:rsidR="00424402" w:rsidRPr="00424402" w:rsidRDefault="00424402" w:rsidP="003525D7">
      <w:pPr>
        <w:pStyle w:val="NoSpacing"/>
        <w:spacing w:line="360" w:lineRule="auto"/>
        <w:ind w:left="1276"/>
        <w:jc w:val="both"/>
        <w:rPr>
          <w:rFonts w:ascii="Garamond" w:hAnsi="Garamond"/>
          <w:color w:val="000000" w:themeColor="text1"/>
          <w:sz w:val="26"/>
          <w:szCs w:val="26"/>
          <w:lang w:val="it-CH"/>
        </w:rPr>
      </w:pPr>
      <w:r w:rsidRPr="00424402">
        <w:rPr>
          <w:rFonts w:ascii="Garamond" w:hAnsi="Garamond"/>
          <w:color w:val="000000" w:themeColor="text1"/>
          <w:sz w:val="26"/>
          <w:szCs w:val="26"/>
          <w:lang w:val="it-CH"/>
        </w:rPr>
        <w:t>Pada akhir Fase C, dalam elemen fikih ibadah, peserta didik dibiasakan melakukan zakat, infak, sedekah, dan kurban untuk menjalankan  perintah agama yang memiliki dimensi sosial dan dapat menumbuhkan perilaku peduli kepada sesama. Di samping itu, peserta didik juga dikenalkan ketentuan ibadah haji dan umrah untuk menumbuhkan kesadaran menjalankan 5 (lima) rukun Islam secara lengkap.</w:t>
      </w:r>
    </w:p>
    <w:p w14:paraId="46044331" w14:textId="367CBEFD" w:rsidR="00031521" w:rsidRPr="003525D7" w:rsidRDefault="00424402" w:rsidP="003525D7">
      <w:pPr>
        <w:pStyle w:val="NoSpacing"/>
        <w:spacing w:line="360" w:lineRule="auto"/>
        <w:ind w:left="1276"/>
        <w:jc w:val="both"/>
        <w:rPr>
          <w:rFonts w:ascii="Garamond" w:hAnsi="Garamond"/>
          <w:color w:val="000000" w:themeColor="text1"/>
          <w:sz w:val="26"/>
          <w:szCs w:val="26"/>
          <w:lang w:val="it-CH"/>
        </w:rPr>
      </w:pPr>
      <w:r w:rsidRPr="00424402">
        <w:rPr>
          <w:rFonts w:ascii="Garamond" w:hAnsi="Garamond"/>
          <w:color w:val="000000" w:themeColor="text1"/>
          <w:sz w:val="26"/>
          <w:szCs w:val="26"/>
          <w:lang w:val="it-CH"/>
        </w:rPr>
        <w:t xml:space="preserve">Dalam elemen fikih muamalah, peserta didik dikenalkan pada konsep muamalah sederhana dalam kehidupannya sehari-hari. </w:t>
      </w:r>
      <w:r w:rsidRPr="003525D7">
        <w:rPr>
          <w:rFonts w:ascii="Garamond" w:hAnsi="Garamond"/>
          <w:color w:val="000000" w:themeColor="text1"/>
          <w:sz w:val="26"/>
          <w:szCs w:val="26"/>
          <w:lang w:val="it-CH"/>
        </w:rPr>
        <w:t>Di samping itu, ketentuan makanan dan minuman yang halal dan haram juga dikenalkan agar dapat membiasakan mengonsums</w:t>
      </w:r>
      <w:r w:rsidR="003525D7" w:rsidRPr="003525D7">
        <w:rPr>
          <w:rFonts w:ascii="Garamond" w:hAnsi="Garamond"/>
          <w:color w:val="000000" w:themeColor="text1"/>
          <w:sz w:val="26"/>
          <w:szCs w:val="26"/>
          <w:lang w:val="it-CH"/>
        </w:rPr>
        <w:t>i</w:t>
      </w:r>
      <w:r w:rsidRPr="003525D7">
        <w:rPr>
          <w:rFonts w:ascii="Garamond" w:hAnsi="Garamond"/>
          <w:color w:val="000000" w:themeColor="text1"/>
          <w:sz w:val="26"/>
          <w:szCs w:val="26"/>
          <w:lang w:val="it-CH"/>
        </w:rPr>
        <w:t xml:space="preserve"> makanan yang halal dan baik.</w:t>
      </w:r>
    </w:p>
    <w:p w14:paraId="0957280D" w14:textId="77777777" w:rsidR="00031521" w:rsidRPr="003525D7" w:rsidRDefault="00031521" w:rsidP="00BA558C">
      <w:pPr>
        <w:pStyle w:val="NoSpacing"/>
        <w:spacing w:line="360" w:lineRule="auto"/>
        <w:ind w:left="1276"/>
        <w:jc w:val="both"/>
        <w:rPr>
          <w:rFonts w:ascii="Garamond" w:hAnsi="Garamond"/>
          <w:color w:val="000000" w:themeColor="text1"/>
          <w:sz w:val="26"/>
          <w:szCs w:val="26"/>
          <w:lang w:val="it-CH"/>
        </w:rPr>
      </w:pPr>
    </w:p>
    <w:p w14:paraId="59228EC4"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r>
        <w:rPr>
          <w:rFonts w:ascii="Garamond" w:hAnsi="Garamond"/>
          <w:color w:val="000000" w:themeColor="text1"/>
          <w:sz w:val="26"/>
          <w:szCs w:val="26"/>
        </w:rPr>
        <w:t>SKI</w:t>
      </w:r>
    </w:p>
    <w:p w14:paraId="2AABBB68" w14:textId="77777777" w:rsidR="00001359" w:rsidRPr="00001359" w:rsidRDefault="00001359" w:rsidP="00001359">
      <w:pPr>
        <w:pStyle w:val="NoSpacing"/>
        <w:spacing w:line="360" w:lineRule="auto"/>
        <w:ind w:left="1276"/>
        <w:rPr>
          <w:rFonts w:ascii="Garamond" w:hAnsi="Garamond"/>
          <w:color w:val="000000" w:themeColor="text1"/>
          <w:sz w:val="26"/>
          <w:szCs w:val="26"/>
        </w:rPr>
      </w:pPr>
      <w:r w:rsidRPr="00001359">
        <w:rPr>
          <w:rFonts w:ascii="Garamond" w:hAnsi="Garamond"/>
          <w:color w:val="000000" w:themeColor="text1"/>
          <w:sz w:val="26"/>
          <w:szCs w:val="26"/>
        </w:rPr>
        <w:t>Fase B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III dan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IV) Madrasah </w:t>
      </w:r>
      <w:proofErr w:type="spellStart"/>
      <w:r w:rsidRPr="00001359">
        <w:rPr>
          <w:rFonts w:ascii="Garamond" w:hAnsi="Garamond"/>
          <w:color w:val="000000" w:themeColor="text1"/>
          <w:sz w:val="26"/>
          <w:szCs w:val="26"/>
        </w:rPr>
        <w:t>Ibtidaiyah</w:t>
      </w:r>
      <w:proofErr w:type="spellEnd"/>
    </w:p>
    <w:p w14:paraId="19416045" w14:textId="226474B9" w:rsidR="00001359" w:rsidRDefault="00424402" w:rsidP="003525D7">
      <w:pPr>
        <w:pStyle w:val="NoSpacing"/>
        <w:spacing w:line="360" w:lineRule="auto"/>
        <w:ind w:left="1276"/>
        <w:jc w:val="both"/>
        <w:rPr>
          <w:rFonts w:ascii="Garamond" w:hAnsi="Garamond"/>
          <w:color w:val="000000" w:themeColor="text1"/>
          <w:sz w:val="26"/>
          <w:szCs w:val="26"/>
          <w:lang w:val="it-CH"/>
        </w:rPr>
      </w:pPr>
      <w:r w:rsidRPr="00424402">
        <w:rPr>
          <w:rFonts w:ascii="Garamond" w:hAnsi="Garamond"/>
          <w:color w:val="000000" w:themeColor="text1"/>
          <w:sz w:val="26"/>
          <w:szCs w:val="26"/>
          <w:lang w:val="it-CH"/>
        </w:rPr>
        <w:t xml:space="preserve">Fase B diperuntukkan bagi peserta didik kelas III dan IV. Pada fase ini peserta didik mampu memahami kehidupan masyarakat Arab sebelum Islam sebagai inspirasi dalam menjalankan sikap kasih sayang, kerja keras, dan tanggungjawab dalam kehidupan sehari-hari. Memahami kehidupan dan kepribadian Rasulullah saw. sebagai rahmat bagi seluruh alam dan menjadikannya inspirasi dalam menjalankan sikap santun dan peduli di kehidupan masa kini. Memahami peristiwa kerasulan Rasulullah saw., </w:t>
      </w:r>
      <w:r w:rsidRPr="00424402">
        <w:rPr>
          <w:rFonts w:ascii="Garamond" w:hAnsi="Garamond"/>
          <w:color w:val="000000" w:themeColor="text1"/>
          <w:sz w:val="26"/>
          <w:szCs w:val="26"/>
          <w:lang w:val="it-CH"/>
        </w:rPr>
        <w:lastRenderedPageBreak/>
        <w:t>ketabahan Rasulullah saw. dan para sahabat dalam berdakwah, peristiwa hijrah Rasulullah saw., dan menganalisis latar belakang peristiwa Isra Mikraj Rasulullah saw. sebagai inspirasi dalam men</w:t>
      </w:r>
      <w:r w:rsidR="003525D7">
        <w:rPr>
          <w:rFonts w:ascii="Garamond" w:hAnsi="Garamond"/>
          <w:color w:val="000000" w:themeColor="text1"/>
          <w:sz w:val="26"/>
          <w:szCs w:val="26"/>
          <w:lang w:val="it-CH"/>
        </w:rPr>
        <w:t>j</w:t>
      </w:r>
      <w:r w:rsidRPr="00424402">
        <w:rPr>
          <w:rFonts w:ascii="Garamond" w:hAnsi="Garamond"/>
          <w:color w:val="000000" w:themeColor="text1"/>
          <w:sz w:val="26"/>
          <w:szCs w:val="26"/>
          <w:lang w:val="it-CH"/>
        </w:rPr>
        <w:t>alankan sika</w:t>
      </w:r>
      <w:r w:rsidR="001D5CC2">
        <w:rPr>
          <w:rFonts w:ascii="Garamond" w:hAnsi="Garamond"/>
          <w:color w:val="000000" w:themeColor="text1"/>
          <w:sz w:val="26"/>
          <w:szCs w:val="26"/>
          <w:lang w:val="it-CH"/>
        </w:rPr>
        <w:t>p</w:t>
      </w:r>
      <w:r w:rsidRPr="00424402">
        <w:rPr>
          <w:rFonts w:ascii="Garamond" w:hAnsi="Garamond"/>
          <w:color w:val="000000" w:themeColor="text1"/>
          <w:sz w:val="26"/>
          <w:szCs w:val="26"/>
          <w:lang w:val="it-CH"/>
        </w:rPr>
        <w:t xml:space="preserve">  </w:t>
      </w:r>
      <w:r w:rsidR="001D5CC2">
        <w:rPr>
          <w:rFonts w:ascii="Garamond" w:hAnsi="Garamond"/>
          <w:color w:val="000000" w:themeColor="text1"/>
          <w:sz w:val="26"/>
          <w:szCs w:val="26"/>
          <w:lang w:val="it-CH"/>
        </w:rPr>
        <w:t>gigih</w:t>
      </w:r>
      <w:r w:rsidRPr="00424402">
        <w:rPr>
          <w:rFonts w:ascii="Garamond" w:hAnsi="Garamond"/>
          <w:color w:val="000000" w:themeColor="text1"/>
          <w:sz w:val="26"/>
          <w:szCs w:val="26"/>
          <w:lang w:val="it-CH"/>
        </w:rPr>
        <w:t xml:space="preserve"> men</w:t>
      </w:r>
      <w:r w:rsidR="001D5CC2">
        <w:rPr>
          <w:rFonts w:ascii="Garamond" w:hAnsi="Garamond"/>
          <w:color w:val="000000" w:themeColor="text1"/>
          <w:sz w:val="26"/>
          <w:szCs w:val="26"/>
          <w:lang w:val="it-CH"/>
        </w:rPr>
        <w:t>g</w:t>
      </w:r>
      <w:r w:rsidRPr="00424402">
        <w:rPr>
          <w:rFonts w:ascii="Garamond" w:hAnsi="Garamond"/>
          <w:color w:val="000000" w:themeColor="text1"/>
          <w:sz w:val="26"/>
          <w:szCs w:val="26"/>
          <w:lang w:val="it-CH"/>
        </w:rPr>
        <w:t>hada</w:t>
      </w:r>
      <w:r w:rsidR="001D5CC2">
        <w:rPr>
          <w:rFonts w:ascii="Garamond" w:hAnsi="Garamond"/>
          <w:color w:val="000000" w:themeColor="text1"/>
          <w:sz w:val="26"/>
          <w:szCs w:val="26"/>
          <w:lang w:val="it-CH"/>
        </w:rPr>
        <w:t>p</w:t>
      </w:r>
      <w:r w:rsidRPr="00424402">
        <w:rPr>
          <w:rFonts w:ascii="Garamond" w:hAnsi="Garamond"/>
          <w:color w:val="000000" w:themeColor="text1"/>
          <w:sz w:val="26"/>
          <w:szCs w:val="26"/>
          <w:lang w:val="it-CH"/>
        </w:rPr>
        <w:t>i tantan</w:t>
      </w:r>
      <w:r w:rsidR="001D5CC2">
        <w:rPr>
          <w:rFonts w:ascii="Garamond" w:hAnsi="Garamond"/>
          <w:color w:val="000000" w:themeColor="text1"/>
          <w:sz w:val="26"/>
          <w:szCs w:val="26"/>
          <w:lang w:val="it-CH"/>
        </w:rPr>
        <w:t>g</w:t>
      </w:r>
      <w:r w:rsidRPr="00424402">
        <w:rPr>
          <w:rFonts w:ascii="Garamond" w:hAnsi="Garamond"/>
          <w:color w:val="000000" w:themeColor="text1"/>
          <w:sz w:val="26"/>
          <w:szCs w:val="26"/>
          <w:lang w:val="it-CH"/>
        </w:rPr>
        <w:t>an era di</w:t>
      </w:r>
      <w:r w:rsidR="001D5CC2">
        <w:rPr>
          <w:rFonts w:ascii="Garamond" w:hAnsi="Garamond"/>
          <w:color w:val="000000" w:themeColor="text1"/>
          <w:sz w:val="26"/>
          <w:szCs w:val="26"/>
          <w:lang w:val="it-CH"/>
        </w:rPr>
        <w:t>g</w:t>
      </w:r>
      <w:r w:rsidRPr="00424402">
        <w:rPr>
          <w:rFonts w:ascii="Garamond" w:hAnsi="Garamond"/>
          <w:color w:val="000000" w:themeColor="text1"/>
          <w:sz w:val="26"/>
          <w:szCs w:val="26"/>
          <w:lang w:val="it-CH"/>
        </w:rPr>
        <w:t>ital</w:t>
      </w:r>
    </w:p>
    <w:p w14:paraId="2910E579" w14:textId="77777777" w:rsidR="00424402" w:rsidRPr="00424402" w:rsidRDefault="00424402" w:rsidP="00001359">
      <w:pPr>
        <w:pStyle w:val="NoSpacing"/>
        <w:spacing w:line="360" w:lineRule="auto"/>
        <w:ind w:left="1276"/>
        <w:rPr>
          <w:rFonts w:ascii="Garamond" w:hAnsi="Garamond"/>
          <w:color w:val="000000" w:themeColor="text1"/>
          <w:sz w:val="26"/>
          <w:szCs w:val="26"/>
          <w:lang w:val="it-CH"/>
        </w:rPr>
      </w:pPr>
    </w:p>
    <w:p w14:paraId="2141C255" w14:textId="7C170896" w:rsidR="00BA558C" w:rsidRPr="00424402" w:rsidRDefault="00001359" w:rsidP="00001359">
      <w:pPr>
        <w:pStyle w:val="NoSpacing"/>
        <w:spacing w:line="360" w:lineRule="auto"/>
        <w:ind w:left="1276"/>
        <w:jc w:val="both"/>
        <w:rPr>
          <w:rFonts w:ascii="Garamond" w:hAnsi="Garamond"/>
          <w:color w:val="000000" w:themeColor="text1"/>
          <w:sz w:val="26"/>
          <w:szCs w:val="26"/>
          <w:lang w:val="it-CH"/>
        </w:rPr>
      </w:pPr>
      <w:r w:rsidRPr="00424402">
        <w:rPr>
          <w:rFonts w:ascii="Garamond" w:hAnsi="Garamond"/>
          <w:color w:val="000000" w:themeColor="text1"/>
          <w:sz w:val="26"/>
          <w:szCs w:val="26"/>
          <w:lang w:val="it-CH"/>
        </w:rPr>
        <w:t>Fase c (Kelas V dan kelas VI) Madrasah Ibtidaiyah</w:t>
      </w:r>
    </w:p>
    <w:p w14:paraId="1E0B5385" w14:textId="02DE9987" w:rsidR="00424402" w:rsidRPr="001D5CC2" w:rsidRDefault="00424402" w:rsidP="001D5CC2">
      <w:pPr>
        <w:pStyle w:val="NoSpacing"/>
        <w:spacing w:line="360" w:lineRule="auto"/>
        <w:ind w:left="1276"/>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Fase C diperuntukkan bagi peserta didik kelas V dan VI. Fase C peserta didik mempelajari Sejarah Islam periode Rasulullah saw. Khulafaurrasyidin, dan Islam di Nusantara. Pada periode Rasulullah saw. peserta didik mampu menganalisis dakwah dan upaya Rasulullah saw. dalam menegakkan berbagai kesepakatan dengan kelompok non muslim di Madinah sebagai inspirasi dalam menerapkan sikap toleransi dan perdamaian di masa kini dan tantangan era digital. Menganalisis peristiwa-peristiwa pada masa menjelang akhir hayat Rasulullah saw. sebagai pembelajaran bagi kehidupan masa kini.</w:t>
      </w:r>
    </w:p>
    <w:p w14:paraId="246B1D19" w14:textId="77777777" w:rsidR="00424402" w:rsidRPr="001D5CC2" w:rsidRDefault="00424402" w:rsidP="001D5CC2">
      <w:pPr>
        <w:pStyle w:val="NoSpacing"/>
        <w:spacing w:line="360" w:lineRule="auto"/>
        <w:ind w:left="1276"/>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Pada periode Khulafaurasyidin peserta didik mampu menganalisis  kisah  teladan Abu Bakar as-Siddiq,  Umar bin Khattab, Usman bin Affan, Ali bin Abi Talib sebagai inspirasi menerapkan jiwa kepemimpinan yang demokratis dan optimis dalam meraih cita-cita.</w:t>
      </w:r>
    </w:p>
    <w:p w14:paraId="2019AA9D" w14:textId="1C298F8B" w:rsidR="00031521" w:rsidRPr="00424402" w:rsidRDefault="00424402" w:rsidP="001D5CC2">
      <w:pPr>
        <w:pStyle w:val="NoSpacing"/>
        <w:spacing w:line="360" w:lineRule="auto"/>
        <w:ind w:left="1276"/>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Pada periode Islam di Nusantara, peserta didik mampu menganalisis peran Wali Sanga dalam mengembangkan Islam di Indonesia  sebagai  inspirasi  dalam  menerapkan  semangat</w:t>
      </w:r>
      <w:r w:rsidR="001D5CC2" w:rsidRPr="001D5CC2">
        <w:rPr>
          <w:rFonts w:ascii="Garamond" w:hAnsi="Garamond"/>
          <w:color w:val="000000" w:themeColor="text1"/>
          <w:sz w:val="26"/>
          <w:szCs w:val="26"/>
          <w:lang w:val="it-CH"/>
        </w:rPr>
        <w:t xml:space="preserve"> juang menghadapi tantangan zaman</w:t>
      </w:r>
    </w:p>
    <w:p w14:paraId="185B22ED" w14:textId="77777777" w:rsidR="00031521" w:rsidRPr="00424402" w:rsidRDefault="00031521" w:rsidP="001D5CC2">
      <w:pPr>
        <w:pStyle w:val="NoSpacing"/>
        <w:spacing w:line="360" w:lineRule="auto"/>
        <w:jc w:val="both"/>
        <w:rPr>
          <w:rFonts w:ascii="Garamond" w:hAnsi="Garamond"/>
          <w:color w:val="000000" w:themeColor="text1"/>
          <w:sz w:val="26"/>
          <w:szCs w:val="26"/>
          <w:lang w:val="it-CH"/>
        </w:rPr>
      </w:pPr>
    </w:p>
    <w:p w14:paraId="489D70A0" w14:textId="727FC7CA"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r>
        <w:rPr>
          <w:rFonts w:ascii="Garamond" w:hAnsi="Garamond"/>
          <w:color w:val="000000" w:themeColor="text1"/>
          <w:sz w:val="26"/>
          <w:szCs w:val="26"/>
        </w:rPr>
        <w:t>Bahasa Arab</w:t>
      </w:r>
    </w:p>
    <w:p w14:paraId="6B9E7575" w14:textId="77777777" w:rsidR="00001359" w:rsidRPr="00001359" w:rsidRDefault="00001359" w:rsidP="00001359">
      <w:pPr>
        <w:pStyle w:val="NoSpacing"/>
        <w:spacing w:line="360" w:lineRule="auto"/>
        <w:ind w:left="1276"/>
        <w:rPr>
          <w:rFonts w:ascii="Garamond" w:hAnsi="Garamond"/>
          <w:color w:val="000000" w:themeColor="text1"/>
          <w:sz w:val="26"/>
          <w:szCs w:val="26"/>
        </w:rPr>
      </w:pPr>
      <w:r w:rsidRPr="00001359">
        <w:rPr>
          <w:rFonts w:ascii="Garamond" w:hAnsi="Garamond"/>
          <w:color w:val="000000" w:themeColor="text1"/>
          <w:sz w:val="26"/>
          <w:szCs w:val="26"/>
        </w:rPr>
        <w:t>Fase A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 dan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II) Madrasah </w:t>
      </w:r>
      <w:proofErr w:type="spellStart"/>
      <w:r w:rsidRPr="00001359">
        <w:rPr>
          <w:rFonts w:ascii="Garamond" w:hAnsi="Garamond"/>
          <w:color w:val="000000" w:themeColor="text1"/>
          <w:sz w:val="26"/>
          <w:szCs w:val="26"/>
        </w:rPr>
        <w:t>Ibtidaiyah</w:t>
      </w:r>
      <w:proofErr w:type="spellEnd"/>
    </w:p>
    <w:p w14:paraId="247EA375" w14:textId="10F5D703" w:rsidR="00424402" w:rsidRPr="00001359" w:rsidRDefault="00424402" w:rsidP="00621DB4">
      <w:pPr>
        <w:pStyle w:val="NoSpacing"/>
        <w:spacing w:line="360" w:lineRule="auto"/>
        <w:ind w:left="1276"/>
        <w:jc w:val="both"/>
        <w:rPr>
          <w:rFonts w:ascii="Garamond" w:hAnsi="Garamond"/>
          <w:color w:val="000000" w:themeColor="text1"/>
          <w:sz w:val="26"/>
          <w:szCs w:val="26"/>
        </w:rPr>
      </w:pPr>
      <w:r w:rsidRPr="00424402">
        <w:rPr>
          <w:rFonts w:ascii="Garamond" w:hAnsi="Garamond"/>
          <w:color w:val="000000" w:themeColor="text1"/>
          <w:sz w:val="26"/>
          <w:szCs w:val="26"/>
        </w:rPr>
        <w:t xml:space="preserve">Pada </w:t>
      </w:r>
      <w:proofErr w:type="spellStart"/>
      <w:r w:rsidRPr="00424402">
        <w:rPr>
          <w:rFonts w:ascii="Garamond" w:hAnsi="Garamond"/>
          <w:color w:val="000000" w:themeColor="text1"/>
          <w:sz w:val="26"/>
          <w:szCs w:val="26"/>
        </w:rPr>
        <w:t>akhir</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fase</w:t>
      </w:r>
      <w:proofErr w:type="spellEnd"/>
      <w:r w:rsidRPr="00424402">
        <w:rPr>
          <w:rFonts w:ascii="Garamond" w:hAnsi="Garamond"/>
          <w:color w:val="000000" w:themeColor="text1"/>
          <w:sz w:val="26"/>
          <w:szCs w:val="26"/>
        </w:rPr>
        <w:t xml:space="preserve"> A, </w:t>
      </w:r>
      <w:proofErr w:type="spellStart"/>
      <w:r w:rsidRPr="00424402">
        <w:rPr>
          <w:rFonts w:ascii="Garamond" w:hAnsi="Garamond"/>
          <w:color w:val="000000" w:themeColor="text1"/>
          <w:sz w:val="26"/>
          <w:szCs w:val="26"/>
        </w:rPr>
        <w:t>peserta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didik</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memiliki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kemampuan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mendengarkan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komponen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bahasa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meniru</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huruf</w:t>
      </w:r>
      <w:proofErr w:type="spellEnd"/>
      <w:r w:rsidRPr="00424402">
        <w:rPr>
          <w:rFonts w:ascii="Garamond" w:hAnsi="Garamond"/>
          <w:color w:val="000000" w:themeColor="text1"/>
          <w:sz w:val="26"/>
          <w:szCs w:val="26"/>
        </w:rPr>
        <w:t xml:space="preserve">, kata, </w:t>
      </w:r>
      <w:proofErr w:type="spellStart"/>
      <w:r w:rsidRPr="00424402">
        <w:rPr>
          <w:rFonts w:ascii="Garamond" w:hAnsi="Garamond"/>
          <w:color w:val="000000" w:themeColor="text1"/>
          <w:sz w:val="26"/>
          <w:szCs w:val="26"/>
        </w:rPr>
        <w:t>tanda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baca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frasa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kalimat</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membaca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memahami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teks</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tertulis</w:t>
      </w:r>
      <w:proofErr w:type="spellEnd"/>
      <w:r w:rsidRPr="00424402">
        <w:rPr>
          <w:rFonts w:ascii="Garamond" w:hAnsi="Garamond"/>
          <w:color w:val="000000" w:themeColor="text1"/>
          <w:sz w:val="26"/>
          <w:szCs w:val="26"/>
        </w:rPr>
        <w:t xml:space="preserve"> atau </w:t>
      </w:r>
      <w:proofErr w:type="spellStart"/>
      <w:r w:rsidRPr="00424402">
        <w:rPr>
          <w:rFonts w:ascii="Garamond" w:hAnsi="Garamond"/>
          <w:color w:val="000000" w:themeColor="text1"/>
          <w:sz w:val="26"/>
          <w:szCs w:val="26"/>
        </w:rPr>
        <w:t>teks</w:t>
      </w:r>
      <w:proofErr w:type="spellEnd"/>
      <w:r w:rsidRPr="00424402">
        <w:rPr>
          <w:rFonts w:ascii="Garamond" w:hAnsi="Garamond"/>
          <w:color w:val="000000" w:themeColor="text1"/>
          <w:sz w:val="26"/>
          <w:szCs w:val="26"/>
        </w:rPr>
        <w:t xml:space="preserve"> visual, </w:t>
      </w:r>
      <w:proofErr w:type="spellStart"/>
      <w:r w:rsidRPr="00424402">
        <w:rPr>
          <w:rFonts w:ascii="Garamond" w:hAnsi="Garamond"/>
          <w:color w:val="000000" w:themeColor="text1"/>
          <w:sz w:val="26"/>
          <w:szCs w:val="26"/>
        </w:rPr>
        <w:t>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memaparkannya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dalam</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kalimat</w:t>
      </w:r>
      <w:proofErr w:type="spellEnd"/>
      <w:r w:rsidRPr="00424402">
        <w:rPr>
          <w:rFonts w:ascii="Garamond" w:hAnsi="Garamond"/>
          <w:color w:val="000000" w:themeColor="text1"/>
          <w:sz w:val="26"/>
          <w:szCs w:val="26"/>
        </w:rPr>
        <w:t xml:space="preserve"> yang sangat </w:t>
      </w:r>
      <w:proofErr w:type="spellStart"/>
      <w:r w:rsidRPr="00424402">
        <w:rPr>
          <w:rFonts w:ascii="Garamond" w:hAnsi="Garamond"/>
          <w:color w:val="000000" w:themeColor="text1"/>
          <w:sz w:val="26"/>
          <w:szCs w:val="26"/>
        </w:rPr>
        <w:t>sederhana</w:t>
      </w:r>
      <w:proofErr w:type="spellEnd"/>
      <w:r w:rsidRPr="00424402">
        <w:rPr>
          <w:rFonts w:ascii="Garamond" w:hAnsi="Garamond"/>
          <w:color w:val="000000" w:themeColor="text1"/>
          <w:sz w:val="26"/>
          <w:szCs w:val="26"/>
        </w:rPr>
        <w:t>.</w:t>
      </w:r>
    </w:p>
    <w:p w14:paraId="434021AD" w14:textId="77777777" w:rsidR="00001359" w:rsidRPr="00001359" w:rsidRDefault="00001359" w:rsidP="00001359">
      <w:pPr>
        <w:pStyle w:val="NoSpacing"/>
        <w:spacing w:line="360" w:lineRule="auto"/>
        <w:ind w:left="1276"/>
        <w:rPr>
          <w:rFonts w:ascii="Garamond" w:hAnsi="Garamond"/>
          <w:color w:val="000000" w:themeColor="text1"/>
          <w:sz w:val="26"/>
          <w:szCs w:val="26"/>
        </w:rPr>
      </w:pPr>
      <w:r w:rsidRPr="00001359">
        <w:rPr>
          <w:rFonts w:ascii="Garamond" w:hAnsi="Garamond"/>
          <w:color w:val="000000" w:themeColor="text1"/>
          <w:sz w:val="26"/>
          <w:szCs w:val="26"/>
        </w:rPr>
        <w:lastRenderedPageBreak/>
        <w:t>Fase B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III dan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IV) Madrasah </w:t>
      </w:r>
      <w:proofErr w:type="spellStart"/>
      <w:r w:rsidRPr="00001359">
        <w:rPr>
          <w:rFonts w:ascii="Garamond" w:hAnsi="Garamond"/>
          <w:color w:val="000000" w:themeColor="text1"/>
          <w:sz w:val="26"/>
          <w:szCs w:val="26"/>
        </w:rPr>
        <w:t>Ibtidaiyah</w:t>
      </w:r>
      <w:proofErr w:type="spellEnd"/>
    </w:p>
    <w:p w14:paraId="0E58D081" w14:textId="4CCA28FB" w:rsidR="00001359" w:rsidRDefault="00424402" w:rsidP="001D5CC2">
      <w:pPr>
        <w:pStyle w:val="NoSpacing"/>
        <w:spacing w:line="360" w:lineRule="auto"/>
        <w:ind w:left="1276"/>
        <w:jc w:val="both"/>
        <w:rPr>
          <w:rFonts w:ascii="Garamond" w:hAnsi="Garamond"/>
          <w:color w:val="000000" w:themeColor="text1"/>
          <w:sz w:val="26"/>
          <w:szCs w:val="26"/>
        </w:rPr>
      </w:pPr>
      <w:r w:rsidRPr="00424402">
        <w:rPr>
          <w:rFonts w:ascii="Garamond" w:hAnsi="Garamond"/>
          <w:color w:val="000000" w:themeColor="text1"/>
          <w:sz w:val="26"/>
          <w:szCs w:val="26"/>
        </w:rPr>
        <w:t xml:space="preserve">Pada </w:t>
      </w:r>
      <w:proofErr w:type="spellStart"/>
      <w:r w:rsidRPr="00424402">
        <w:rPr>
          <w:rFonts w:ascii="Garamond" w:hAnsi="Garamond"/>
          <w:color w:val="000000" w:themeColor="text1"/>
          <w:sz w:val="26"/>
          <w:szCs w:val="26"/>
        </w:rPr>
        <w:t>akhir</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fase</w:t>
      </w:r>
      <w:proofErr w:type="spellEnd"/>
      <w:r w:rsidRPr="00424402">
        <w:rPr>
          <w:rFonts w:ascii="Garamond" w:hAnsi="Garamond"/>
          <w:color w:val="000000" w:themeColor="text1"/>
          <w:sz w:val="26"/>
          <w:szCs w:val="26"/>
        </w:rPr>
        <w:t xml:space="preserve"> B, </w:t>
      </w:r>
      <w:proofErr w:type="spellStart"/>
      <w:r w:rsidRPr="00424402">
        <w:rPr>
          <w:rFonts w:ascii="Garamond" w:hAnsi="Garamond"/>
          <w:color w:val="000000" w:themeColor="text1"/>
          <w:sz w:val="26"/>
          <w:szCs w:val="26"/>
        </w:rPr>
        <w:t>peserta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didik</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memiliki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kemampuan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memahami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kosa</w:t>
      </w:r>
      <w:proofErr w:type="spellEnd"/>
      <w:r w:rsidRPr="00424402">
        <w:rPr>
          <w:rFonts w:ascii="Garamond" w:hAnsi="Garamond"/>
          <w:color w:val="000000" w:themeColor="text1"/>
          <w:sz w:val="26"/>
          <w:szCs w:val="26"/>
        </w:rPr>
        <w:t xml:space="preserve"> kata, </w:t>
      </w:r>
      <w:proofErr w:type="spellStart"/>
      <w:r w:rsidRPr="00424402">
        <w:rPr>
          <w:rFonts w:ascii="Garamond" w:hAnsi="Garamond"/>
          <w:color w:val="000000" w:themeColor="text1"/>
          <w:sz w:val="26"/>
          <w:szCs w:val="26"/>
        </w:rPr>
        <w:t>perintah</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sapaan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pertanyaan</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berbicara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membaca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memahami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wacana</w:t>
      </w:r>
      <w:proofErr w:type="spellEnd"/>
      <w:r w:rsidRPr="00424402">
        <w:rPr>
          <w:rFonts w:ascii="Garamond" w:hAnsi="Garamond"/>
          <w:color w:val="000000" w:themeColor="text1"/>
          <w:sz w:val="26"/>
          <w:szCs w:val="26"/>
        </w:rPr>
        <w:t xml:space="preserve"> yang sangat </w:t>
      </w:r>
      <w:proofErr w:type="spellStart"/>
      <w:r w:rsidRPr="00424402">
        <w:rPr>
          <w:rFonts w:ascii="Garamond" w:hAnsi="Garamond"/>
          <w:color w:val="000000" w:themeColor="text1"/>
          <w:sz w:val="26"/>
          <w:szCs w:val="26"/>
        </w:rPr>
        <w:t>sederhana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dalam</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teks</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tertulis</w:t>
      </w:r>
      <w:proofErr w:type="spellEnd"/>
      <w:r w:rsidRPr="00424402">
        <w:rPr>
          <w:rFonts w:ascii="Garamond" w:hAnsi="Garamond"/>
          <w:color w:val="000000" w:themeColor="text1"/>
          <w:sz w:val="26"/>
          <w:szCs w:val="26"/>
        </w:rPr>
        <w:t xml:space="preserve"> atau </w:t>
      </w:r>
      <w:proofErr w:type="spellStart"/>
      <w:r w:rsidRPr="00424402">
        <w:rPr>
          <w:rFonts w:ascii="Garamond" w:hAnsi="Garamond"/>
          <w:color w:val="000000" w:themeColor="text1"/>
          <w:sz w:val="26"/>
          <w:szCs w:val="26"/>
        </w:rPr>
        <w:t>teks</w:t>
      </w:r>
      <w:proofErr w:type="spellEnd"/>
      <w:r w:rsidRPr="00424402">
        <w:rPr>
          <w:rFonts w:ascii="Garamond" w:hAnsi="Garamond"/>
          <w:color w:val="000000" w:themeColor="text1"/>
          <w:sz w:val="26"/>
          <w:szCs w:val="26"/>
        </w:rPr>
        <w:t xml:space="preserve"> visual, </w:t>
      </w:r>
      <w:proofErr w:type="spellStart"/>
      <w:r w:rsidRPr="00424402">
        <w:rPr>
          <w:rFonts w:ascii="Garamond" w:hAnsi="Garamond"/>
          <w:color w:val="000000" w:themeColor="text1"/>
          <w:sz w:val="26"/>
          <w:szCs w:val="26"/>
        </w:rPr>
        <w:t>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memaparkannya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sesuai</w:t>
      </w:r>
      <w:proofErr w:type="spellEnd"/>
      <w:r w:rsidRPr="00424402">
        <w:rPr>
          <w:rFonts w:ascii="Garamond" w:hAnsi="Garamond"/>
          <w:color w:val="000000" w:themeColor="text1"/>
          <w:sz w:val="26"/>
          <w:szCs w:val="26"/>
        </w:rPr>
        <w:t xml:space="preserve"> tata </w:t>
      </w:r>
      <w:proofErr w:type="spellStart"/>
      <w:r w:rsidRPr="00424402">
        <w:rPr>
          <w:rFonts w:ascii="Garamond" w:hAnsi="Garamond"/>
          <w:color w:val="000000" w:themeColor="text1"/>
          <w:sz w:val="26"/>
          <w:szCs w:val="26"/>
        </w:rPr>
        <w:t>bahasa</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konteks</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secara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tulis</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lisan</w:t>
      </w:r>
      <w:proofErr w:type="spellEnd"/>
      <w:r w:rsidRPr="00424402">
        <w:rPr>
          <w:rFonts w:ascii="Garamond" w:hAnsi="Garamond"/>
          <w:color w:val="000000" w:themeColor="text1"/>
          <w:sz w:val="26"/>
          <w:szCs w:val="26"/>
        </w:rPr>
        <w:t>.</w:t>
      </w:r>
    </w:p>
    <w:p w14:paraId="0B105A26" w14:textId="77777777" w:rsidR="00424402" w:rsidRPr="00001359" w:rsidRDefault="00424402" w:rsidP="001D5CC2">
      <w:pPr>
        <w:pStyle w:val="NoSpacing"/>
        <w:spacing w:line="360" w:lineRule="auto"/>
        <w:rPr>
          <w:rFonts w:ascii="Garamond" w:hAnsi="Garamond"/>
          <w:color w:val="000000" w:themeColor="text1"/>
          <w:sz w:val="26"/>
          <w:szCs w:val="26"/>
        </w:rPr>
      </w:pPr>
    </w:p>
    <w:p w14:paraId="231AFC7B" w14:textId="00439280" w:rsidR="00BA558C" w:rsidRDefault="00001359" w:rsidP="00001359">
      <w:pPr>
        <w:pStyle w:val="NoSpacing"/>
        <w:spacing w:line="360" w:lineRule="auto"/>
        <w:ind w:left="1276"/>
        <w:jc w:val="both"/>
        <w:rPr>
          <w:rFonts w:ascii="Garamond" w:hAnsi="Garamond"/>
          <w:color w:val="000000" w:themeColor="text1"/>
          <w:sz w:val="26"/>
          <w:szCs w:val="26"/>
        </w:rPr>
      </w:pPr>
      <w:r w:rsidRPr="00001359">
        <w:rPr>
          <w:rFonts w:ascii="Garamond" w:hAnsi="Garamond"/>
          <w:color w:val="000000" w:themeColor="text1"/>
          <w:sz w:val="26"/>
          <w:szCs w:val="26"/>
        </w:rPr>
        <w:t>Fase c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V dan </w:t>
      </w:r>
      <w:proofErr w:type="spellStart"/>
      <w:r w:rsidRPr="00001359">
        <w:rPr>
          <w:rFonts w:ascii="Garamond" w:hAnsi="Garamond"/>
          <w:color w:val="000000" w:themeColor="text1"/>
          <w:sz w:val="26"/>
          <w:szCs w:val="26"/>
        </w:rPr>
        <w:t>kelas</w:t>
      </w:r>
      <w:proofErr w:type="spellEnd"/>
      <w:r w:rsidRPr="00001359">
        <w:rPr>
          <w:rFonts w:ascii="Garamond" w:hAnsi="Garamond"/>
          <w:color w:val="000000" w:themeColor="text1"/>
          <w:sz w:val="26"/>
          <w:szCs w:val="26"/>
        </w:rPr>
        <w:t xml:space="preserve"> VI) Madrasah </w:t>
      </w:r>
      <w:proofErr w:type="spellStart"/>
      <w:r w:rsidRPr="00001359">
        <w:rPr>
          <w:rFonts w:ascii="Garamond" w:hAnsi="Garamond"/>
          <w:color w:val="000000" w:themeColor="text1"/>
          <w:sz w:val="26"/>
          <w:szCs w:val="26"/>
        </w:rPr>
        <w:t>Ibtidaiyah</w:t>
      </w:r>
      <w:proofErr w:type="spellEnd"/>
    </w:p>
    <w:p w14:paraId="3F051E51" w14:textId="165FAAA1" w:rsidR="00031521" w:rsidRDefault="00424402" w:rsidP="001D5CC2">
      <w:pPr>
        <w:pStyle w:val="NoSpacing"/>
        <w:spacing w:line="360" w:lineRule="auto"/>
        <w:ind w:left="1276"/>
        <w:jc w:val="both"/>
        <w:rPr>
          <w:rFonts w:ascii="Garamond" w:hAnsi="Garamond"/>
          <w:color w:val="000000" w:themeColor="text1"/>
          <w:sz w:val="26"/>
          <w:szCs w:val="26"/>
        </w:rPr>
      </w:pPr>
      <w:r w:rsidRPr="00424402">
        <w:rPr>
          <w:rFonts w:ascii="Garamond" w:hAnsi="Garamond"/>
          <w:color w:val="000000" w:themeColor="text1"/>
          <w:sz w:val="26"/>
          <w:szCs w:val="26"/>
        </w:rPr>
        <w:t xml:space="preserve">Pada </w:t>
      </w:r>
      <w:proofErr w:type="spellStart"/>
      <w:r w:rsidRPr="00424402">
        <w:rPr>
          <w:rFonts w:ascii="Garamond" w:hAnsi="Garamond"/>
          <w:color w:val="000000" w:themeColor="text1"/>
          <w:sz w:val="26"/>
          <w:szCs w:val="26"/>
        </w:rPr>
        <w:t>akhir</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fase</w:t>
      </w:r>
      <w:proofErr w:type="spellEnd"/>
      <w:r w:rsidRPr="00424402">
        <w:rPr>
          <w:rFonts w:ascii="Garamond" w:hAnsi="Garamond"/>
          <w:color w:val="000000" w:themeColor="text1"/>
          <w:sz w:val="26"/>
          <w:szCs w:val="26"/>
        </w:rPr>
        <w:t xml:space="preserve"> C, </w:t>
      </w:r>
      <w:proofErr w:type="spellStart"/>
      <w:r w:rsidRPr="00424402">
        <w:rPr>
          <w:rFonts w:ascii="Garamond" w:hAnsi="Garamond"/>
          <w:color w:val="000000" w:themeColor="text1"/>
          <w:sz w:val="26"/>
          <w:szCs w:val="26"/>
        </w:rPr>
        <w:t>peserta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didik</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memiliki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kemampuan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memahami</w:t>
      </w:r>
      <w:proofErr w:type="spellEnd"/>
      <w:r w:rsidRPr="00424402">
        <w:rPr>
          <w:rFonts w:ascii="Garamond" w:hAnsi="Garamond"/>
          <w:color w:val="000000" w:themeColor="text1"/>
          <w:sz w:val="26"/>
          <w:szCs w:val="26"/>
        </w:rPr>
        <w:t xml:space="preserve"> ide </w:t>
      </w:r>
      <w:proofErr w:type="spellStart"/>
      <w:r w:rsidRPr="00424402">
        <w:rPr>
          <w:rFonts w:ascii="Garamond" w:hAnsi="Garamond"/>
          <w:color w:val="000000" w:themeColor="text1"/>
          <w:sz w:val="26"/>
          <w:szCs w:val="26"/>
        </w:rPr>
        <w:t>pokok</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membuat</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tanggapan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merespon</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percakapan</w:t>
      </w:r>
      <w:proofErr w:type="spellEnd"/>
      <w:r w:rsidRPr="00424402">
        <w:rPr>
          <w:rFonts w:ascii="Garamond" w:hAnsi="Garamond"/>
          <w:color w:val="000000" w:themeColor="text1"/>
          <w:sz w:val="26"/>
          <w:szCs w:val="26"/>
        </w:rPr>
        <w:t xml:space="preserve"> yang sangat </w:t>
      </w:r>
      <w:proofErr w:type="spellStart"/>
      <w:r w:rsidRPr="00424402">
        <w:rPr>
          <w:rFonts w:ascii="Garamond" w:hAnsi="Garamond"/>
          <w:color w:val="000000" w:themeColor="text1"/>
          <w:sz w:val="26"/>
          <w:szCs w:val="26"/>
        </w:rPr>
        <w:t>sederhana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membaca</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memahami</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wacana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singkat</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dalam</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teks</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tertulis</w:t>
      </w:r>
      <w:proofErr w:type="spellEnd"/>
      <w:r w:rsidRPr="00424402">
        <w:rPr>
          <w:rFonts w:ascii="Garamond" w:hAnsi="Garamond"/>
          <w:color w:val="000000" w:themeColor="text1"/>
          <w:sz w:val="26"/>
          <w:szCs w:val="26"/>
        </w:rPr>
        <w:t xml:space="preserve"> atau </w:t>
      </w:r>
      <w:proofErr w:type="spellStart"/>
      <w:r w:rsidRPr="00424402">
        <w:rPr>
          <w:rFonts w:ascii="Garamond" w:hAnsi="Garamond"/>
          <w:color w:val="000000" w:themeColor="text1"/>
          <w:sz w:val="26"/>
          <w:szCs w:val="26"/>
        </w:rPr>
        <w:t>teks</w:t>
      </w:r>
      <w:proofErr w:type="spellEnd"/>
      <w:r w:rsidRPr="00424402">
        <w:rPr>
          <w:rFonts w:ascii="Garamond" w:hAnsi="Garamond"/>
          <w:color w:val="000000" w:themeColor="text1"/>
          <w:sz w:val="26"/>
          <w:szCs w:val="26"/>
        </w:rPr>
        <w:t xml:space="preserve"> visual, </w:t>
      </w:r>
      <w:proofErr w:type="spellStart"/>
      <w:r w:rsidRPr="00424402">
        <w:rPr>
          <w:rFonts w:ascii="Garamond" w:hAnsi="Garamond"/>
          <w:color w:val="000000" w:themeColor="text1"/>
          <w:sz w:val="26"/>
          <w:szCs w:val="26"/>
        </w:rPr>
        <w:t>serta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memaparkannya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sesuai</w:t>
      </w:r>
      <w:proofErr w:type="spellEnd"/>
      <w:r w:rsidRPr="00424402">
        <w:rPr>
          <w:rFonts w:ascii="Garamond" w:hAnsi="Garamond"/>
          <w:color w:val="000000" w:themeColor="text1"/>
          <w:sz w:val="26"/>
          <w:szCs w:val="26"/>
        </w:rPr>
        <w:t xml:space="preserve"> tata </w:t>
      </w:r>
      <w:proofErr w:type="spellStart"/>
      <w:r w:rsidRPr="00424402">
        <w:rPr>
          <w:rFonts w:ascii="Garamond" w:hAnsi="Garamond"/>
          <w:color w:val="000000" w:themeColor="text1"/>
          <w:sz w:val="26"/>
          <w:szCs w:val="26"/>
        </w:rPr>
        <w:t>bahasa</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konteks</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secara</w:t>
      </w:r>
      <w:proofErr w:type="spellEnd"/>
      <w:r w:rsidRPr="00424402">
        <w:rPr>
          <w:rFonts w:ascii="Garamond" w:hAnsi="Garamond"/>
          <w:color w:val="000000" w:themeColor="text1"/>
          <w:sz w:val="26"/>
          <w:szCs w:val="26"/>
        </w:rPr>
        <w:t xml:space="preserve"> </w:t>
      </w:r>
      <w:proofErr w:type="spellStart"/>
      <w:r w:rsidRPr="00424402">
        <w:rPr>
          <w:rFonts w:ascii="Garamond" w:hAnsi="Garamond"/>
          <w:color w:val="000000" w:themeColor="text1"/>
          <w:sz w:val="26"/>
          <w:szCs w:val="26"/>
        </w:rPr>
        <w:t>tulis</w:t>
      </w:r>
      <w:proofErr w:type="spellEnd"/>
      <w:r w:rsidRPr="00424402">
        <w:rPr>
          <w:rFonts w:ascii="Garamond" w:hAnsi="Garamond"/>
          <w:color w:val="000000" w:themeColor="text1"/>
          <w:sz w:val="26"/>
          <w:szCs w:val="26"/>
        </w:rPr>
        <w:t xml:space="preserve"> dan </w:t>
      </w:r>
      <w:proofErr w:type="spellStart"/>
      <w:r w:rsidRPr="00424402">
        <w:rPr>
          <w:rFonts w:ascii="Garamond" w:hAnsi="Garamond"/>
          <w:color w:val="000000" w:themeColor="text1"/>
          <w:sz w:val="26"/>
          <w:szCs w:val="26"/>
        </w:rPr>
        <w:t>lisan</w:t>
      </w:r>
      <w:proofErr w:type="spellEnd"/>
      <w:r w:rsidRPr="00424402">
        <w:rPr>
          <w:rFonts w:ascii="Garamond" w:hAnsi="Garamond"/>
          <w:color w:val="000000" w:themeColor="text1"/>
          <w:sz w:val="26"/>
          <w:szCs w:val="26"/>
        </w:rPr>
        <w:t>.</w:t>
      </w:r>
    </w:p>
    <w:p w14:paraId="1AE74270"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Pendidikan Pancasila</w:t>
      </w:r>
    </w:p>
    <w:p w14:paraId="507EF16B" w14:textId="1A83FDF6" w:rsidR="009F17D7" w:rsidRPr="009F17D7" w:rsidRDefault="009F17D7" w:rsidP="009F17D7">
      <w:pPr>
        <w:pStyle w:val="NoSpacing"/>
        <w:spacing w:line="360" w:lineRule="auto"/>
        <w:ind w:left="1276"/>
        <w:rPr>
          <w:rFonts w:ascii="Garamond" w:hAnsi="Garamond"/>
          <w:color w:val="000000" w:themeColor="text1"/>
          <w:sz w:val="26"/>
          <w:szCs w:val="26"/>
          <w:lang w:val="en-ID"/>
        </w:rPr>
      </w:pPr>
      <w:r w:rsidRPr="009F17D7">
        <w:rPr>
          <w:rFonts w:ascii="Garamond" w:hAnsi="Garamond"/>
          <w:color w:val="000000" w:themeColor="text1"/>
          <w:sz w:val="26"/>
          <w:szCs w:val="26"/>
          <w:lang w:val="en-ID"/>
        </w:rPr>
        <w:t>Fase A (</w:t>
      </w:r>
      <w:proofErr w:type="spellStart"/>
      <w:r w:rsidRPr="009F17D7">
        <w:rPr>
          <w:rFonts w:ascii="Garamond" w:hAnsi="Garamond"/>
          <w:color w:val="000000" w:themeColor="text1"/>
          <w:sz w:val="26"/>
          <w:szCs w:val="26"/>
          <w:lang w:val="en-ID"/>
        </w:rPr>
        <w:t>Kelas</w:t>
      </w:r>
      <w:proofErr w:type="spellEnd"/>
      <w:r w:rsidRPr="009F17D7">
        <w:rPr>
          <w:rFonts w:ascii="Garamond" w:hAnsi="Garamond"/>
          <w:color w:val="000000" w:themeColor="text1"/>
          <w:sz w:val="26"/>
          <w:szCs w:val="26"/>
          <w:lang w:val="en-ID"/>
        </w:rPr>
        <w:t xml:space="preserve"> I dan </w:t>
      </w:r>
      <w:proofErr w:type="spellStart"/>
      <w:r w:rsidRPr="009F17D7">
        <w:rPr>
          <w:rFonts w:ascii="Garamond" w:hAnsi="Garamond"/>
          <w:color w:val="000000" w:themeColor="text1"/>
          <w:sz w:val="26"/>
          <w:szCs w:val="26"/>
          <w:lang w:val="en-ID"/>
        </w:rPr>
        <w:t>kelas</w:t>
      </w:r>
      <w:proofErr w:type="spellEnd"/>
      <w:r w:rsidRPr="009F17D7">
        <w:rPr>
          <w:rFonts w:ascii="Garamond" w:hAnsi="Garamond"/>
          <w:color w:val="000000" w:themeColor="text1"/>
          <w:sz w:val="26"/>
          <w:szCs w:val="26"/>
          <w:lang w:val="en-ID"/>
        </w:rPr>
        <w:t xml:space="preserve"> II)</w:t>
      </w:r>
    </w:p>
    <w:p w14:paraId="45F48C26" w14:textId="77777777" w:rsidR="00634582" w:rsidRPr="00634582" w:rsidRDefault="00634582" w:rsidP="001D5CC2">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Pada fase ini, Peserta didik mampu:</w:t>
      </w:r>
    </w:p>
    <w:p w14:paraId="3F876BF7" w14:textId="77777777" w:rsidR="001D5CC2" w:rsidRDefault="00634582">
      <w:pPr>
        <w:pStyle w:val="NoSpacing"/>
        <w:numPr>
          <w:ilvl w:val="2"/>
          <w:numId w:val="40"/>
        </w:numPr>
        <w:spacing w:line="360" w:lineRule="auto"/>
        <w:ind w:left="1701"/>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mengenal dan menceritakan simbol dan sila-sila Pancasila</w:t>
      </w:r>
      <w:r w:rsidR="001D5CC2">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dalam lambang negara Garuda Pancasila; menyebutkan</w:t>
      </w:r>
      <w:r w:rsidR="001D5CC2">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hubungan antara simbol dan sila dalam lambang negara Garuda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Pancasila; menerapkan nilai-nilai Pancasila di lingkungan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keluarga dan sekolah.</w:t>
      </w:r>
    </w:p>
    <w:p w14:paraId="6692126F" w14:textId="77777777" w:rsidR="001D5CC2" w:rsidRDefault="00634582">
      <w:pPr>
        <w:pStyle w:val="NoSpacing"/>
        <w:numPr>
          <w:ilvl w:val="2"/>
          <w:numId w:val="40"/>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mengenal aturan di lingkungan keluarga dan sekolah;</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menceritakan contoh sikap mematuhi dan tidak mematuhi</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aturan di keluarga dan sekolah; menunjukkan perilaku</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mematuhi aturan di keluarga dan sekolah.</w:t>
      </w:r>
    </w:p>
    <w:p w14:paraId="036F989C" w14:textId="56E1B516" w:rsidR="001D5CC2" w:rsidRDefault="00634582">
      <w:pPr>
        <w:pStyle w:val="NoSpacing"/>
        <w:numPr>
          <w:ilvl w:val="2"/>
          <w:numId w:val="40"/>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menyebutkan identitas dirinya sesuai dengan jenis kelamin, ciriciri fisik, dan hobi; menyebutkan identitas diri (fisik dan non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fisik) keluarga dan teman-temannya di lingkungan rumah dan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di sekolah; menceritakan dan menghargai perbedaan baik fisik</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(contoh: warna kulit, jenis rambut, dll) maupun non fisik</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 xml:space="preserve">(contoh: miskin, kaya, dll) di lingkungan rumah dan </w:t>
      </w:r>
      <w:r w:rsidR="006150D0">
        <w:rPr>
          <w:rFonts w:ascii="Garamond" w:hAnsi="Garamond"/>
          <w:color w:val="000000" w:themeColor="text1"/>
          <w:sz w:val="26"/>
          <w:szCs w:val="26"/>
          <w:lang w:val="it-CH"/>
        </w:rPr>
        <w:t>madrasah</w:t>
      </w:r>
      <w:r w:rsidRPr="001D5CC2">
        <w:rPr>
          <w:rFonts w:ascii="Garamond" w:hAnsi="Garamond"/>
          <w:color w:val="000000" w:themeColor="text1"/>
          <w:sz w:val="26"/>
          <w:szCs w:val="26"/>
          <w:lang w:val="it-CH"/>
        </w:rPr>
        <w:t>.</w:t>
      </w:r>
    </w:p>
    <w:p w14:paraId="762B1C3E" w14:textId="592C3B90" w:rsidR="001A4377" w:rsidRPr="00621DB4" w:rsidRDefault="00634582">
      <w:pPr>
        <w:pStyle w:val="NoSpacing"/>
        <w:numPr>
          <w:ilvl w:val="2"/>
          <w:numId w:val="40"/>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lastRenderedPageBreak/>
        <w:t>mengenal dan menceritakan bentuk kerja sama dalam</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keberagaman di lingkungan keluarga dan sekolah; mengenal</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ciri-ciri fisik lingkungan keluarga dan sekolah, sebagai bagian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tidak terpisahkan dari wilayah NKRI; menyebutkan contoh sikap</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dan perilaku menjaga lingkungan sekitar serta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mempraktikkannya di lingkungan keluarga dan sekolah</w:t>
      </w:r>
    </w:p>
    <w:p w14:paraId="3D8C744E" w14:textId="77777777" w:rsidR="001A4377" w:rsidRPr="00634582" w:rsidRDefault="001A4377" w:rsidP="001A4377">
      <w:pPr>
        <w:pStyle w:val="NoSpacing"/>
        <w:spacing w:line="360" w:lineRule="auto"/>
        <w:rPr>
          <w:rFonts w:ascii="Garamond" w:hAnsi="Garamond"/>
          <w:color w:val="000000" w:themeColor="text1"/>
          <w:sz w:val="26"/>
          <w:szCs w:val="26"/>
          <w:lang w:val="it-CH"/>
        </w:rPr>
      </w:pPr>
    </w:p>
    <w:p w14:paraId="77FE53F8" w14:textId="499627AB" w:rsidR="009F17D7" w:rsidRPr="009F17D7" w:rsidRDefault="009F17D7" w:rsidP="009F17D7">
      <w:pPr>
        <w:pStyle w:val="NoSpacing"/>
        <w:spacing w:line="360" w:lineRule="auto"/>
        <w:ind w:left="1276"/>
        <w:rPr>
          <w:rFonts w:ascii="Garamond" w:hAnsi="Garamond"/>
          <w:color w:val="000000" w:themeColor="text1"/>
          <w:sz w:val="26"/>
          <w:szCs w:val="26"/>
          <w:lang w:val="en-ID"/>
        </w:rPr>
      </w:pPr>
      <w:r w:rsidRPr="009F17D7">
        <w:rPr>
          <w:rFonts w:ascii="Garamond" w:hAnsi="Garamond"/>
          <w:color w:val="000000" w:themeColor="text1"/>
          <w:sz w:val="26"/>
          <w:szCs w:val="26"/>
          <w:lang w:val="en-ID"/>
        </w:rPr>
        <w:t>Fase B (</w:t>
      </w:r>
      <w:proofErr w:type="spellStart"/>
      <w:r w:rsidRPr="009F17D7">
        <w:rPr>
          <w:rFonts w:ascii="Garamond" w:hAnsi="Garamond"/>
          <w:color w:val="000000" w:themeColor="text1"/>
          <w:sz w:val="26"/>
          <w:szCs w:val="26"/>
          <w:lang w:val="en-ID"/>
        </w:rPr>
        <w:t>Kelas</w:t>
      </w:r>
      <w:proofErr w:type="spellEnd"/>
      <w:r w:rsidRPr="009F17D7">
        <w:rPr>
          <w:rFonts w:ascii="Garamond" w:hAnsi="Garamond"/>
          <w:color w:val="000000" w:themeColor="text1"/>
          <w:sz w:val="26"/>
          <w:szCs w:val="26"/>
          <w:lang w:val="en-ID"/>
        </w:rPr>
        <w:t xml:space="preserve"> III dan </w:t>
      </w:r>
      <w:proofErr w:type="spellStart"/>
      <w:r w:rsidRPr="009F17D7">
        <w:rPr>
          <w:rFonts w:ascii="Garamond" w:hAnsi="Garamond"/>
          <w:color w:val="000000" w:themeColor="text1"/>
          <w:sz w:val="26"/>
          <w:szCs w:val="26"/>
          <w:lang w:val="en-ID"/>
        </w:rPr>
        <w:t>kelas</w:t>
      </w:r>
      <w:proofErr w:type="spellEnd"/>
      <w:r w:rsidRPr="009F17D7">
        <w:rPr>
          <w:rFonts w:ascii="Garamond" w:hAnsi="Garamond"/>
          <w:color w:val="000000" w:themeColor="text1"/>
          <w:sz w:val="26"/>
          <w:szCs w:val="26"/>
          <w:lang w:val="en-ID"/>
        </w:rPr>
        <w:t xml:space="preserve"> IV)</w:t>
      </w:r>
    </w:p>
    <w:p w14:paraId="5E4B7D6F" w14:textId="7B6D09AF" w:rsidR="001D5CC2" w:rsidRDefault="00634582" w:rsidP="001D5CC2">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Pada fase ini, Peserta didik mampu:</w:t>
      </w:r>
    </w:p>
    <w:p w14:paraId="13E72540" w14:textId="77777777" w:rsidR="001D5CC2" w:rsidRDefault="00634582">
      <w:pPr>
        <w:pStyle w:val="NoSpacing"/>
        <w:numPr>
          <w:ilvl w:val="2"/>
          <w:numId w:val="41"/>
        </w:numPr>
        <w:spacing w:line="360" w:lineRule="auto"/>
        <w:ind w:left="1701"/>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memahami dan menyebutkan makna sila-sila Pancasila serta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menceritakan contoh penerapan sila Pancasila dalam kehidupan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sehari-hari sesuai dengan perkembangan dan konteks peserta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didik; menerapkan nilai-nilai Pancasila di lingkungan keluarga,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sekolah, dan masyarakat.</w:t>
      </w:r>
    </w:p>
    <w:p w14:paraId="32C80BA6" w14:textId="77777777" w:rsidR="001D5CC2" w:rsidRDefault="00634582">
      <w:pPr>
        <w:pStyle w:val="NoSpacing"/>
        <w:numPr>
          <w:ilvl w:val="2"/>
          <w:numId w:val="41"/>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mengidentifikasi aturan di keluarga, sekolah, dan lingkungan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sekitar tempat tinggal serta melaksanakannya dengan bimbingan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orang tua dan guru; mengidentifikasi hak dan kewajiban sebagai</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anggota keluarga dan sebagai warga sekolah; melaksanakan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kewajiban dan hak sebagai anggota keluarga dan sebagai warga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sekolah.</w:t>
      </w:r>
    </w:p>
    <w:p w14:paraId="42FCD9F4" w14:textId="77777777" w:rsidR="001D5CC2" w:rsidRDefault="00634582">
      <w:pPr>
        <w:pStyle w:val="NoSpacing"/>
        <w:numPr>
          <w:ilvl w:val="2"/>
          <w:numId w:val="41"/>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menyebutkan identitas diri, keluarga, dan teman-temannya</w:t>
      </w:r>
      <w:r w:rsidR="001D5CC2" w:rsidRP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sesuai budaya, minat, dan perilakunya; mengenali dan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menyebutkan identitas diri (fisik dan non-fisik) orang di</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lingkungan sekitarnya; menghargai perbedaan karakteristik baik</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fisik (contoh: warna kulit, jenis rambut, dll) maupun non fisik</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contoh: miskin, kaya, dll) orang di lingkungan sekitar serta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menghargai kebinekaan suku bangsa, sosial budaya, dalam</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bingkai Bhinneka Tunggal Ika.</w:t>
      </w:r>
    </w:p>
    <w:p w14:paraId="4EC4BA3E" w14:textId="38B73FF4" w:rsidR="00634582" w:rsidRPr="001D5CC2" w:rsidRDefault="00634582">
      <w:pPr>
        <w:pStyle w:val="NoSpacing"/>
        <w:numPr>
          <w:ilvl w:val="2"/>
          <w:numId w:val="41"/>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Mengenal berbagai bentuk keberagaman suku bangsa, sosial</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budaya di lingkungan sekitar; memahami lingkungan sekitar</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(RT/RW/desa/kelurahan, dan kecamatan) sebagai bagian tidak</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terpisahkan dari wilayah NKRI serta menampilkan sikap kerja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 xml:space="preserve">sama </w:t>
      </w:r>
      <w:r w:rsidRPr="001D5CC2">
        <w:rPr>
          <w:rFonts w:ascii="Garamond" w:hAnsi="Garamond"/>
          <w:color w:val="000000" w:themeColor="text1"/>
          <w:sz w:val="26"/>
          <w:szCs w:val="26"/>
          <w:lang w:val="it-CH"/>
        </w:rPr>
        <w:lastRenderedPageBreak/>
        <w:t>dalam berbagai bentuk keberagaman suku bangsa, sosial,</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dan budaya di Indonesia yang terikat persatuan dan kesatuan</w:t>
      </w:r>
    </w:p>
    <w:p w14:paraId="17283360" w14:textId="77777777" w:rsidR="00831C6C" w:rsidRPr="001D5CC2" w:rsidRDefault="00831C6C" w:rsidP="00634582">
      <w:pPr>
        <w:pStyle w:val="NoSpacing"/>
        <w:spacing w:line="360" w:lineRule="auto"/>
        <w:ind w:left="1276"/>
        <w:rPr>
          <w:rFonts w:ascii="Garamond" w:hAnsi="Garamond"/>
          <w:color w:val="000000" w:themeColor="text1"/>
          <w:sz w:val="26"/>
          <w:szCs w:val="26"/>
          <w:lang w:val="it-CH"/>
        </w:rPr>
      </w:pPr>
    </w:p>
    <w:p w14:paraId="053811DC" w14:textId="3D32FB35" w:rsidR="00BA558C" w:rsidRPr="006150D0" w:rsidRDefault="009F17D7" w:rsidP="009F17D7">
      <w:pPr>
        <w:pStyle w:val="NoSpacing"/>
        <w:spacing w:line="360" w:lineRule="auto"/>
        <w:ind w:left="1276"/>
        <w:jc w:val="both"/>
        <w:rPr>
          <w:rFonts w:ascii="Garamond" w:hAnsi="Garamond"/>
          <w:color w:val="000000" w:themeColor="text1"/>
          <w:sz w:val="26"/>
          <w:szCs w:val="26"/>
          <w:lang w:val="en-ID"/>
        </w:rPr>
      </w:pPr>
      <w:r w:rsidRPr="006150D0">
        <w:rPr>
          <w:rFonts w:ascii="Garamond" w:hAnsi="Garamond"/>
          <w:color w:val="000000" w:themeColor="text1"/>
          <w:sz w:val="26"/>
          <w:szCs w:val="26"/>
          <w:lang w:val="en-ID"/>
        </w:rPr>
        <w:t>Fase C (</w:t>
      </w:r>
      <w:proofErr w:type="spellStart"/>
      <w:r w:rsidRPr="006150D0">
        <w:rPr>
          <w:rFonts w:ascii="Garamond" w:hAnsi="Garamond"/>
          <w:color w:val="000000" w:themeColor="text1"/>
          <w:sz w:val="26"/>
          <w:szCs w:val="26"/>
          <w:lang w:val="en-ID"/>
        </w:rPr>
        <w:t>Kelas</w:t>
      </w:r>
      <w:proofErr w:type="spellEnd"/>
      <w:r w:rsidRPr="006150D0">
        <w:rPr>
          <w:rFonts w:ascii="Garamond" w:hAnsi="Garamond"/>
          <w:color w:val="000000" w:themeColor="text1"/>
          <w:sz w:val="26"/>
          <w:szCs w:val="26"/>
          <w:lang w:val="en-ID"/>
        </w:rPr>
        <w:t xml:space="preserve"> V dan </w:t>
      </w:r>
      <w:proofErr w:type="spellStart"/>
      <w:r w:rsidRPr="006150D0">
        <w:rPr>
          <w:rFonts w:ascii="Garamond" w:hAnsi="Garamond"/>
          <w:color w:val="000000" w:themeColor="text1"/>
          <w:sz w:val="26"/>
          <w:szCs w:val="26"/>
          <w:lang w:val="en-ID"/>
        </w:rPr>
        <w:t>kelas</w:t>
      </w:r>
      <w:proofErr w:type="spellEnd"/>
      <w:r w:rsidRPr="006150D0">
        <w:rPr>
          <w:rFonts w:ascii="Garamond" w:hAnsi="Garamond"/>
          <w:color w:val="000000" w:themeColor="text1"/>
          <w:sz w:val="26"/>
          <w:szCs w:val="26"/>
          <w:lang w:val="en-ID"/>
        </w:rPr>
        <w:t xml:space="preserve"> VI)</w:t>
      </w:r>
    </w:p>
    <w:p w14:paraId="07D4A12D" w14:textId="77777777" w:rsidR="001D5CC2" w:rsidRDefault="00634582" w:rsidP="001D5CC2">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Pada Fase ini, peserta didik mampu:</w:t>
      </w:r>
    </w:p>
    <w:p w14:paraId="183580CC" w14:textId="77777777" w:rsidR="001D5CC2" w:rsidRDefault="00634582">
      <w:pPr>
        <w:pStyle w:val="NoSpacing"/>
        <w:numPr>
          <w:ilvl w:val="1"/>
          <w:numId w:val="57"/>
        </w:numPr>
        <w:spacing w:line="360" w:lineRule="auto"/>
        <w:ind w:left="1701"/>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memahami hubungan antarsila dalam Pancasila sebagai suatu</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kesatuan yang utuh; memahami makna nilai-nilai Pancasila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sebagai pandangan hidup berbangsa dan bernegara; menerapkan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nilai-nilai Pancasila di lingkungan keluarga, sekolah, dan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masyarakat.</w:t>
      </w:r>
    </w:p>
    <w:p w14:paraId="4DF0B412" w14:textId="77777777" w:rsidR="001D5CC2" w:rsidRDefault="00634582">
      <w:pPr>
        <w:pStyle w:val="NoSpacing"/>
        <w:numPr>
          <w:ilvl w:val="1"/>
          <w:numId w:val="57"/>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mengidentifikasi dan menyajikan hasil identifikasi bentukbentuk sederhana norma, aturan, hak, dan kewajiban dalam</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kedudukannya sebagai anggota keluarga, warga sekolah dan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bagian dari masyarakat; mengidentifikasi dan menyajikan hasil</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identifikasi pelaksanaan norma, aturan, hak, dan kewajiban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sebagai anggota keluarga, dan warga sekolah; melaksanakan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kewajiban dan hak sebagai anggota keluarga, warga sekolah, dan</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bagian dari masyarakat; melaksanakan praktik musyawarah</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untuk membuat kesepakatan dan aturan bersama serta</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mematuhinya dalam lingkungan keluarga dan sekolah.</w:t>
      </w:r>
    </w:p>
    <w:p w14:paraId="3ECE10D7" w14:textId="77777777" w:rsidR="001D5CC2" w:rsidRDefault="00634582">
      <w:pPr>
        <w:pStyle w:val="NoSpacing"/>
        <w:numPr>
          <w:ilvl w:val="1"/>
          <w:numId w:val="57"/>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mengidentifikasi dan menyajikan hasil identifikasi menghormati,</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menjaga, dan melestarikan keragaman budaya dalam bingkai</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Bhinneka Tunggal Ika di lingkungan sekitarnya.</w:t>
      </w:r>
    </w:p>
    <w:p w14:paraId="7230B959" w14:textId="0335EE20" w:rsidR="00634582" w:rsidRPr="001D5CC2" w:rsidRDefault="00634582">
      <w:pPr>
        <w:pStyle w:val="NoSpacing"/>
        <w:numPr>
          <w:ilvl w:val="1"/>
          <w:numId w:val="57"/>
        </w:numPr>
        <w:spacing w:line="360" w:lineRule="auto"/>
        <w:ind w:left="1701"/>
        <w:jc w:val="both"/>
        <w:rPr>
          <w:rFonts w:ascii="Garamond" w:hAnsi="Garamond"/>
          <w:color w:val="000000" w:themeColor="text1"/>
          <w:sz w:val="26"/>
          <w:szCs w:val="26"/>
          <w:lang w:val="it-CH"/>
        </w:rPr>
      </w:pPr>
      <w:r w:rsidRPr="001D5CC2">
        <w:rPr>
          <w:rFonts w:ascii="Garamond" w:hAnsi="Garamond"/>
          <w:color w:val="000000" w:themeColor="text1"/>
          <w:sz w:val="26"/>
          <w:szCs w:val="26"/>
          <w:lang w:val="it-CH"/>
        </w:rPr>
        <w:t>mengenal wilayahnya dalam konteks kabupaten/kota, provinsi</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sebagai bagian yang tidak terpisahkan dari wilayah NKRI;</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membangun kebersamaan, persatuan, dan berkontribusi</w:t>
      </w:r>
      <w:r w:rsidR="001D5CC2">
        <w:rPr>
          <w:rFonts w:ascii="Garamond" w:hAnsi="Garamond"/>
          <w:color w:val="000000" w:themeColor="text1"/>
          <w:sz w:val="26"/>
          <w:szCs w:val="26"/>
          <w:lang w:val="it-CH"/>
        </w:rPr>
        <w:t xml:space="preserve"> </w:t>
      </w:r>
      <w:r w:rsidRPr="001D5CC2">
        <w:rPr>
          <w:rFonts w:ascii="Garamond" w:hAnsi="Garamond"/>
          <w:color w:val="000000" w:themeColor="text1"/>
          <w:sz w:val="26"/>
          <w:szCs w:val="26"/>
          <w:lang w:val="it-CH"/>
        </w:rPr>
        <w:t>menciptakan kenyamanan di sekolah dan lingkungan sekitar</w:t>
      </w:r>
    </w:p>
    <w:p w14:paraId="6A6FAD3B" w14:textId="77777777" w:rsidR="00835103" w:rsidRPr="00634582" w:rsidRDefault="00835103" w:rsidP="00BA558C">
      <w:pPr>
        <w:pStyle w:val="NoSpacing"/>
        <w:spacing w:line="360" w:lineRule="auto"/>
        <w:ind w:left="1276"/>
        <w:jc w:val="both"/>
        <w:rPr>
          <w:rFonts w:ascii="Garamond" w:hAnsi="Garamond"/>
          <w:color w:val="000000" w:themeColor="text1"/>
          <w:sz w:val="26"/>
          <w:szCs w:val="26"/>
          <w:lang w:val="it-CH"/>
        </w:rPr>
      </w:pPr>
    </w:p>
    <w:p w14:paraId="7F18A94E"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r>
        <w:rPr>
          <w:rFonts w:ascii="Garamond" w:hAnsi="Garamond"/>
          <w:color w:val="000000" w:themeColor="text1"/>
          <w:sz w:val="26"/>
          <w:szCs w:val="26"/>
        </w:rPr>
        <w:t>Bahasa Indonesia</w:t>
      </w:r>
    </w:p>
    <w:p w14:paraId="11673E22" w14:textId="38850985" w:rsidR="00D91653" w:rsidRDefault="00D91653" w:rsidP="00D91653">
      <w:pPr>
        <w:pStyle w:val="NoSpacing"/>
        <w:spacing w:line="360" w:lineRule="auto"/>
        <w:ind w:left="1276"/>
        <w:jc w:val="both"/>
        <w:rPr>
          <w:rFonts w:ascii="Garamond" w:hAnsi="Garamond"/>
          <w:color w:val="000000" w:themeColor="text1"/>
          <w:sz w:val="26"/>
          <w:szCs w:val="26"/>
        </w:rPr>
      </w:pPr>
      <w:r w:rsidRPr="00D91653">
        <w:rPr>
          <w:rFonts w:ascii="Garamond" w:hAnsi="Garamond"/>
          <w:color w:val="000000" w:themeColor="text1"/>
          <w:sz w:val="26"/>
          <w:szCs w:val="26"/>
        </w:rPr>
        <w:t>Fase A (</w:t>
      </w:r>
      <w:proofErr w:type="spellStart"/>
      <w:r w:rsidRPr="00D91653">
        <w:rPr>
          <w:rFonts w:ascii="Garamond" w:hAnsi="Garamond"/>
          <w:color w:val="000000" w:themeColor="text1"/>
          <w:sz w:val="26"/>
          <w:szCs w:val="26"/>
        </w:rPr>
        <w:t>Kelas</w:t>
      </w:r>
      <w:proofErr w:type="spellEnd"/>
      <w:r w:rsidRPr="00D91653">
        <w:rPr>
          <w:rFonts w:ascii="Garamond" w:hAnsi="Garamond"/>
          <w:color w:val="000000" w:themeColor="text1"/>
          <w:sz w:val="26"/>
          <w:szCs w:val="26"/>
        </w:rPr>
        <w:t xml:space="preserve"> I dan </w:t>
      </w:r>
      <w:proofErr w:type="spellStart"/>
      <w:r w:rsidRPr="00D91653">
        <w:rPr>
          <w:rFonts w:ascii="Garamond" w:hAnsi="Garamond"/>
          <w:color w:val="000000" w:themeColor="text1"/>
          <w:sz w:val="26"/>
          <w:szCs w:val="26"/>
        </w:rPr>
        <w:t>kelas</w:t>
      </w:r>
      <w:proofErr w:type="spellEnd"/>
      <w:r w:rsidRPr="00D91653">
        <w:rPr>
          <w:rFonts w:ascii="Garamond" w:hAnsi="Garamond"/>
          <w:color w:val="000000" w:themeColor="text1"/>
          <w:sz w:val="26"/>
          <w:szCs w:val="26"/>
        </w:rPr>
        <w:t xml:space="preserve"> </w:t>
      </w:r>
      <w:r w:rsidR="009F17D7">
        <w:rPr>
          <w:rFonts w:ascii="Garamond" w:hAnsi="Garamond"/>
          <w:color w:val="000000" w:themeColor="text1"/>
          <w:sz w:val="26"/>
          <w:szCs w:val="26"/>
        </w:rPr>
        <w:t>II</w:t>
      </w:r>
      <w:r w:rsidRPr="00D91653">
        <w:rPr>
          <w:rFonts w:ascii="Garamond" w:hAnsi="Garamond"/>
          <w:color w:val="000000" w:themeColor="text1"/>
          <w:sz w:val="26"/>
          <w:szCs w:val="26"/>
        </w:rPr>
        <w:t>)</w:t>
      </w:r>
    </w:p>
    <w:p w14:paraId="251C55FE" w14:textId="2CB6FE11" w:rsidR="009F17D7" w:rsidRPr="001D5CC2" w:rsidRDefault="009F17D7" w:rsidP="001D5CC2">
      <w:pPr>
        <w:pStyle w:val="NoSpacing"/>
        <w:spacing w:line="360" w:lineRule="auto"/>
        <w:ind w:left="1276"/>
        <w:jc w:val="both"/>
        <w:rPr>
          <w:rFonts w:ascii="Garamond" w:hAnsi="Garamond"/>
          <w:color w:val="000000" w:themeColor="text1"/>
          <w:sz w:val="26"/>
          <w:szCs w:val="26"/>
        </w:rPr>
      </w:pPr>
      <w:r w:rsidRPr="001D5CC2">
        <w:rPr>
          <w:rFonts w:ascii="Garamond" w:hAnsi="Garamond"/>
          <w:color w:val="000000" w:themeColor="text1"/>
          <w:sz w:val="26"/>
          <w:szCs w:val="26"/>
        </w:rPr>
        <w:t xml:space="preserve">Pada </w:t>
      </w:r>
      <w:proofErr w:type="spellStart"/>
      <w:r w:rsidRPr="001D5CC2">
        <w:rPr>
          <w:rFonts w:ascii="Garamond" w:hAnsi="Garamond"/>
          <w:color w:val="000000" w:themeColor="text1"/>
          <w:sz w:val="26"/>
          <w:szCs w:val="26"/>
        </w:rPr>
        <w:t>akhir</w:t>
      </w:r>
      <w:proofErr w:type="spellEnd"/>
      <w:r w:rsidRPr="001D5CC2">
        <w:rPr>
          <w:rFonts w:ascii="Garamond" w:hAnsi="Garamond"/>
          <w:color w:val="000000" w:themeColor="text1"/>
          <w:sz w:val="26"/>
          <w:szCs w:val="26"/>
        </w:rPr>
        <w:t xml:space="preserve"> Fase A, </w:t>
      </w:r>
      <w:proofErr w:type="spellStart"/>
      <w:r w:rsidRPr="001D5CC2">
        <w:rPr>
          <w:rFonts w:ascii="Garamond" w:hAnsi="Garamond"/>
          <w:color w:val="000000" w:themeColor="text1"/>
          <w:sz w:val="26"/>
          <w:szCs w:val="26"/>
        </w:rPr>
        <w:t>peserta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didik</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mampu</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berbahasa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sederhana</w:t>
      </w:r>
      <w:proofErr w:type="spellEnd"/>
      <w:r w:rsidR="001D5CC2" w:rsidRPr="001D5CC2">
        <w:rPr>
          <w:rFonts w:ascii="Garamond" w:hAnsi="Garamond"/>
          <w:color w:val="000000" w:themeColor="text1"/>
          <w:sz w:val="26"/>
          <w:szCs w:val="26"/>
        </w:rPr>
        <w:t xml:space="preserve"> </w:t>
      </w:r>
      <w:r w:rsidRPr="001D5CC2">
        <w:rPr>
          <w:rFonts w:ascii="Garamond" w:hAnsi="Garamond"/>
          <w:color w:val="000000" w:themeColor="text1"/>
          <w:sz w:val="26"/>
          <w:szCs w:val="26"/>
        </w:rPr>
        <w:t xml:space="preserve">untuk </w:t>
      </w:r>
      <w:proofErr w:type="spellStart"/>
      <w:r w:rsidRPr="001D5CC2">
        <w:rPr>
          <w:rFonts w:ascii="Garamond" w:hAnsi="Garamond"/>
          <w:color w:val="000000" w:themeColor="text1"/>
          <w:sz w:val="26"/>
          <w:szCs w:val="26"/>
        </w:rPr>
        <w:t>berkomunikasi</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memahami</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instruksi</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lisan</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sederhana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katakata</w:t>
      </w:r>
      <w:proofErr w:type="spellEnd"/>
      <w:r w:rsidRPr="001D5CC2">
        <w:rPr>
          <w:rFonts w:ascii="Garamond" w:hAnsi="Garamond"/>
          <w:color w:val="000000" w:themeColor="text1"/>
          <w:sz w:val="26"/>
          <w:szCs w:val="26"/>
        </w:rPr>
        <w:t xml:space="preserve"> yang</w:t>
      </w:r>
      <w:r w:rsid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lastRenderedPageBreak/>
        <w:t>ditemui</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dalam</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kehidupan</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sehari-hari</w:t>
      </w:r>
      <w:proofErr w:type="spellEnd"/>
      <w:r w:rsidRPr="001D5CC2">
        <w:rPr>
          <w:rFonts w:ascii="Garamond" w:hAnsi="Garamond"/>
          <w:color w:val="000000" w:themeColor="text1"/>
          <w:sz w:val="26"/>
          <w:szCs w:val="26"/>
        </w:rPr>
        <w:t xml:space="preserve"> dan kata-kata</w:t>
      </w:r>
      <w:r w:rsidR="001D5CC2">
        <w:rPr>
          <w:rFonts w:ascii="Garamond" w:hAnsi="Garamond"/>
          <w:color w:val="000000" w:themeColor="text1"/>
          <w:sz w:val="26"/>
          <w:szCs w:val="26"/>
        </w:rPr>
        <w:t xml:space="preserve"> </w:t>
      </w:r>
      <w:r w:rsidRPr="001D5CC2">
        <w:rPr>
          <w:rFonts w:ascii="Garamond" w:hAnsi="Garamond"/>
          <w:color w:val="000000" w:themeColor="text1"/>
          <w:sz w:val="26"/>
          <w:szCs w:val="26"/>
        </w:rPr>
        <w:t xml:space="preserve">baru yang </w:t>
      </w:r>
      <w:proofErr w:type="spellStart"/>
      <w:r w:rsidRPr="001D5CC2">
        <w:rPr>
          <w:rFonts w:ascii="Garamond" w:hAnsi="Garamond"/>
          <w:color w:val="000000" w:themeColor="text1"/>
          <w:sz w:val="26"/>
          <w:szCs w:val="26"/>
        </w:rPr>
        <w:t>dibacakan</w:t>
      </w:r>
      <w:proofErr w:type="spellEnd"/>
      <w:r w:rsidRPr="001D5CC2">
        <w:rPr>
          <w:rFonts w:ascii="Garamond" w:hAnsi="Garamond"/>
          <w:color w:val="000000" w:themeColor="text1"/>
          <w:sz w:val="26"/>
          <w:szCs w:val="26"/>
        </w:rPr>
        <w:t xml:space="preserve"> dengan atau </w:t>
      </w:r>
      <w:proofErr w:type="spellStart"/>
      <w:r w:rsidRPr="001D5CC2">
        <w:rPr>
          <w:rFonts w:ascii="Garamond" w:hAnsi="Garamond"/>
          <w:color w:val="000000" w:themeColor="text1"/>
          <w:sz w:val="26"/>
          <w:szCs w:val="26"/>
        </w:rPr>
        <w:t>tanpa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bantuan</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gambar</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Peserta</w:t>
      </w:r>
      <w:proofErr w:type="spellEnd"/>
      <w:r w:rsidR="001D5CC2"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didik</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mampu</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melafalkan</w:t>
      </w:r>
      <w:proofErr w:type="spellEnd"/>
      <w:r w:rsidRPr="001D5CC2">
        <w:rPr>
          <w:rFonts w:ascii="Garamond" w:hAnsi="Garamond"/>
          <w:color w:val="000000" w:themeColor="text1"/>
          <w:sz w:val="26"/>
          <w:szCs w:val="26"/>
        </w:rPr>
        <w:t xml:space="preserve"> kata dan </w:t>
      </w:r>
      <w:proofErr w:type="spellStart"/>
      <w:r w:rsidRPr="001D5CC2">
        <w:rPr>
          <w:rFonts w:ascii="Garamond" w:hAnsi="Garamond"/>
          <w:color w:val="000000" w:themeColor="text1"/>
          <w:sz w:val="26"/>
          <w:szCs w:val="26"/>
        </w:rPr>
        <w:t>dapat</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dipahami</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bertanya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jawab</w:t>
      </w:r>
      <w:proofErr w:type="spellEnd"/>
      <w:r w:rsid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berdasarkan</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topik</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sederhana</w:t>
      </w:r>
      <w:proofErr w:type="spellEnd"/>
      <w:r w:rsidRPr="001D5CC2">
        <w:rPr>
          <w:rFonts w:ascii="Garamond" w:hAnsi="Garamond"/>
          <w:color w:val="000000" w:themeColor="text1"/>
          <w:sz w:val="26"/>
          <w:szCs w:val="26"/>
        </w:rPr>
        <w:t>.</w:t>
      </w:r>
    </w:p>
    <w:p w14:paraId="08CC811C" w14:textId="6139AF14" w:rsidR="009F17D7" w:rsidRDefault="009F17D7" w:rsidP="001D5CC2">
      <w:pPr>
        <w:pStyle w:val="NoSpacing"/>
        <w:spacing w:line="360" w:lineRule="auto"/>
        <w:ind w:left="1276"/>
        <w:jc w:val="both"/>
        <w:rPr>
          <w:rFonts w:ascii="Garamond" w:hAnsi="Garamond"/>
          <w:color w:val="000000" w:themeColor="text1"/>
          <w:sz w:val="26"/>
          <w:szCs w:val="26"/>
        </w:rPr>
      </w:pPr>
      <w:proofErr w:type="spellStart"/>
      <w:r w:rsidRPr="001D5CC2">
        <w:rPr>
          <w:rFonts w:ascii="Garamond" w:hAnsi="Garamond"/>
          <w:color w:val="000000" w:themeColor="text1"/>
          <w:sz w:val="26"/>
          <w:szCs w:val="26"/>
        </w:rPr>
        <w:t>Peserta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didik</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mampu</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memahami</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teks</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cerita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sederhana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tiga</w:t>
      </w:r>
      <w:proofErr w:type="spellEnd"/>
      <w:r w:rsidRPr="001D5CC2">
        <w:rPr>
          <w:rFonts w:ascii="Garamond" w:hAnsi="Garamond"/>
          <w:color w:val="000000" w:themeColor="text1"/>
          <w:sz w:val="26"/>
          <w:szCs w:val="26"/>
        </w:rPr>
        <w:t xml:space="preserve"> kata)</w:t>
      </w:r>
      <w:r w:rsidR="001D5CC2" w:rsidRPr="001D5CC2">
        <w:rPr>
          <w:rFonts w:ascii="Garamond" w:hAnsi="Garamond"/>
          <w:color w:val="000000" w:themeColor="text1"/>
          <w:sz w:val="26"/>
          <w:szCs w:val="26"/>
        </w:rPr>
        <w:t xml:space="preserve"> </w:t>
      </w:r>
      <w:r w:rsidRPr="001D5CC2">
        <w:rPr>
          <w:rFonts w:ascii="Garamond" w:hAnsi="Garamond"/>
          <w:color w:val="000000" w:themeColor="text1"/>
          <w:sz w:val="26"/>
          <w:szCs w:val="26"/>
        </w:rPr>
        <w:t xml:space="preserve">dan </w:t>
      </w:r>
      <w:proofErr w:type="spellStart"/>
      <w:r w:rsidRPr="001D5CC2">
        <w:rPr>
          <w:rFonts w:ascii="Garamond" w:hAnsi="Garamond"/>
          <w:color w:val="000000" w:themeColor="text1"/>
          <w:sz w:val="26"/>
          <w:szCs w:val="26"/>
        </w:rPr>
        <w:t>teks</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deskripsi</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sederhana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serta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melakukan</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kegiatan</w:t>
      </w:r>
      <w:proofErr w:type="spellEnd"/>
      <w:r w:rsidR="001D5CC2"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pramenulis</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seperti</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memegang</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alat</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tulis</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menggambar</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membuat</w:t>
      </w:r>
      <w:proofErr w:type="spellEnd"/>
      <w:r w:rsid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coretan</w:t>
      </w:r>
      <w:proofErr w:type="spellEnd"/>
      <w:r w:rsidRPr="001D5CC2">
        <w:rPr>
          <w:rFonts w:ascii="Garamond" w:hAnsi="Garamond"/>
          <w:color w:val="000000" w:themeColor="text1"/>
          <w:sz w:val="26"/>
          <w:szCs w:val="26"/>
        </w:rPr>
        <w:t xml:space="preserve"> yang </w:t>
      </w:r>
      <w:proofErr w:type="spellStart"/>
      <w:r w:rsidRPr="001D5CC2">
        <w:rPr>
          <w:rFonts w:ascii="Garamond" w:hAnsi="Garamond"/>
          <w:color w:val="000000" w:themeColor="text1"/>
          <w:sz w:val="26"/>
          <w:szCs w:val="26"/>
        </w:rPr>
        <w:t>bermakna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menulis</w:t>
      </w:r>
      <w:proofErr w:type="spellEnd"/>
      <w:r w:rsidRPr="001D5CC2">
        <w:rPr>
          <w:rFonts w:ascii="Garamond" w:hAnsi="Garamond"/>
          <w:color w:val="000000" w:themeColor="text1"/>
          <w:sz w:val="26"/>
          <w:szCs w:val="26"/>
        </w:rPr>
        <w:t xml:space="preserve"> di </w:t>
      </w:r>
      <w:proofErr w:type="spellStart"/>
      <w:r w:rsidRPr="001D5CC2">
        <w:rPr>
          <w:rFonts w:ascii="Garamond" w:hAnsi="Garamond"/>
          <w:color w:val="000000" w:themeColor="text1"/>
          <w:sz w:val="26"/>
          <w:szCs w:val="26"/>
        </w:rPr>
        <w:t>udara</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menebalkan</w:t>
      </w:r>
      <w:proofErr w:type="spellEnd"/>
      <w:r w:rsidRPr="001D5CC2">
        <w:rPr>
          <w:rFonts w:ascii="Garamond" w:hAnsi="Garamond"/>
          <w:color w:val="000000" w:themeColor="text1"/>
          <w:sz w:val="26"/>
          <w:szCs w:val="26"/>
        </w:rPr>
        <w:t xml:space="preserve"> </w:t>
      </w:r>
      <w:proofErr w:type="spellStart"/>
      <w:r w:rsidRPr="001D5CC2">
        <w:rPr>
          <w:rFonts w:ascii="Garamond" w:hAnsi="Garamond"/>
          <w:color w:val="000000" w:themeColor="text1"/>
          <w:sz w:val="26"/>
          <w:szCs w:val="26"/>
        </w:rPr>
        <w:t>huruf</w:t>
      </w:r>
      <w:proofErr w:type="spellEnd"/>
      <w:r w:rsidRPr="001D5CC2">
        <w:rPr>
          <w:rFonts w:ascii="Garamond" w:hAnsi="Garamond"/>
          <w:color w:val="000000" w:themeColor="text1"/>
          <w:sz w:val="26"/>
          <w:szCs w:val="26"/>
        </w:rPr>
        <w:t>,</w:t>
      </w:r>
      <w:r w:rsidR="001D5CC2">
        <w:rPr>
          <w:rFonts w:ascii="Garamond" w:hAnsi="Garamond"/>
          <w:color w:val="000000" w:themeColor="text1"/>
          <w:sz w:val="26"/>
          <w:szCs w:val="26"/>
        </w:rPr>
        <w:t xml:space="preserve"> </w:t>
      </w:r>
      <w:proofErr w:type="spellStart"/>
      <w:r w:rsidRPr="009F17D7">
        <w:rPr>
          <w:rFonts w:ascii="Garamond" w:hAnsi="Garamond"/>
          <w:color w:val="000000" w:themeColor="text1"/>
          <w:sz w:val="26"/>
          <w:szCs w:val="26"/>
        </w:rPr>
        <w:t>menyalin</w:t>
      </w:r>
      <w:proofErr w:type="spellEnd"/>
      <w:r w:rsidRPr="009F17D7">
        <w:rPr>
          <w:rFonts w:ascii="Garamond" w:hAnsi="Garamond"/>
          <w:color w:val="000000" w:themeColor="text1"/>
          <w:sz w:val="26"/>
          <w:szCs w:val="26"/>
        </w:rPr>
        <w:t xml:space="preserve"> </w:t>
      </w:r>
      <w:proofErr w:type="spellStart"/>
      <w:r w:rsidRPr="009F17D7">
        <w:rPr>
          <w:rFonts w:ascii="Garamond" w:hAnsi="Garamond"/>
          <w:color w:val="000000" w:themeColor="text1"/>
          <w:sz w:val="26"/>
          <w:szCs w:val="26"/>
        </w:rPr>
        <w:t>huruf</w:t>
      </w:r>
      <w:proofErr w:type="spellEnd"/>
      <w:r w:rsidRPr="009F17D7">
        <w:rPr>
          <w:rFonts w:ascii="Garamond" w:hAnsi="Garamond"/>
          <w:color w:val="000000" w:themeColor="text1"/>
          <w:sz w:val="26"/>
          <w:szCs w:val="26"/>
        </w:rPr>
        <w:t xml:space="preserve">, </w:t>
      </w:r>
      <w:proofErr w:type="spellStart"/>
      <w:r w:rsidRPr="009F17D7">
        <w:rPr>
          <w:rFonts w:ascii="Garamond" w:hAnsi="Garamond"/>
          <w:color w:val="000000" w:themeColor="text1"/>
          <w:sz w:val="26"/>
          <w:szCs w:val="26"/>
        </w:rPr>
        <w:t>serta</w:t>
      </w:r>
      <w:proofErr w:type="spellEnd"/>
      <w:r w:rsidRPr="009F17D7">
        <w:rPr>
          <w:rFonts w:ascii="Garamond" w:hAnsi="Garamond"/>
          <w:color w:val="000000" w:themeColor="text1"/>
          <w:sz w:val="26"/>
          <w:szCs w:val="26"/>
        </w:rPr>
        <w:t xml:space="preserve"> </w:t>
      </w:r>
      <w:proofErr w:type="spellStart"/>
      <w:r w:rsidRPr="009F17D7">
        <w:rPr>
          <w:rFonts w:ascii="Garamond" w:hAnsi="Garamond"/>
          <w:color w:val="000000" w:themeColor="text1"/>
          <w:sz w:val="26"/>
          <w:szCs w:val="26"/>
        </w:rPr>
        <w:t>menyalin</w:t>
      </w:r>
      <w:proofErr w:type="spellEnd"/>
      <w:r w:rsidRPr="009F17D7">
        <w:rPr>
          <w:rFonts w:ascii="Garamond" w:hAnsi="Garamond"/>
          <w:color w:val="000000" w:themeColor="text1"/>
          <w:sz w:val="26"/>
          <w:szCs w:val="26"/>
        </w:rPr>
        <w:t xml:space="preserve"> </w:t>
      </w:r>
      <w:proofErr w:type="spellStart"/>
      <w:r w:rsidRPr="009F17D7">
        <w:rPr>
          <w:rFonts w:ascii="Garamond" w:hAnsi="Garamond"/>
          <w:color w:val="000000" w:themeColor="text1"/>
          <w:sz w:val="26"/>
          <w:szCs w:val="26"/>
        </w:rPr>
        <w:t>suku</w:t>
      </w:r>
      <w:proofErr w:type="spellEnd"/>
      <w:r w:rsidRPr="009F17D7">
        <w:rPr>
          <w:rFonts w:ascii="Garamond" w:hAnsi="Garamond"/>
          <w:color w:val="000000" w:themeColor="text1"/>
          <w:sz w:val="26"/>
          <w:szCs w:val="26"/>
        </w:rPr>
        <w:t xml:space="preserve"> kata dan kata </w:t>
      </w:r>
      <w:proofErr w:type="spellStart"/>
      <w:r w:rsidRPr="009F17D7">
        <w:rPr>
          <w:rFonts w:ascii="Garamond" w:hAnsi="Garamond"/>
          <w:color w:val="000000" w:themeColor="text1"/>
          <w:sz w:val="26"/>
          <w:szCs w:val="26"/>
        </w:rPr>
        <w:t>sederhana</w:t>
      </w:r>
      <w:proofErr w:type="spellEnd"/>
    </w:p>
    <w:p w14:paraId="2C2EBD1F" w14:textId="77777777" w:rsidR="009F17D7" w:rsidRDefault="009F17D7" w:rsidP="009F17D7">
      <w:pPr>
        <w:pStyle w:val="NoSpacing"/>
        <w:spacing w:line="360" w:lineRule="auto"/>
        <w:ind w:left="1276"/>
        <w:jc w:val="both"/>
        <w:rPr>
          <w:rFonts w:ascii="Garamond" w:hAnsi="Garamond"/>
          <w:color w:val="000000" w:themeColor="text1"/>
          <w:sz w:val="26"/>
          <w:szCs w:val="26"/>
        </w:rPr>
      </w:pPr>
    </w:p>
    <w:p w14:paraId="3D7229E8" w14:textId="3761FFD3" w:rsidR="009F17D7" w:rsidRDefault="009F17D7" w:rsidP="009F17D7">
      <w:pPr>
        <w:pStyle w:val="NoSpacing"/>
        <w:spacing w:line="360" w:lineRule="auto"/>
        <w:ind w:left="1276"/>
        <w:jc w:val="both"/>
        <w:rPr>
          <w:rFonts w:ascii="Garamond" w:hAnsi="Garamond"/>
          <w:color w:val="000000" w:themeColor="text1"/>
          <w:sz w:val="26"/>
          <w:szCs w:val="26"/>
          <w:lang w:val="en-ID"/>
        </w:rPr>
      </w:pPr>
      <w:r w:rsidRPr="009F17D7">
        <w:rPr>
          <w:rFonts w:ascii="Garamond" w:hAnsi="Garamond"/>
          <w:color w:val="000000" w:themeColor="text1"/>
          <w:sz w:val="26"/>
          <w:szCs w:val="26"/>
          <w:lang w:val="en-ID"/>
        </w:rPr>
        <w:t>Fase B (</w:t>
      </w:r>
      <w:proofErr w:type="spellStart"/>
      <w:r w:rsidRPr="009F17D7">
        <w:rPr>
          <w:rFonts w:ascii="Garamond" w:hAnsi="Garamond"/>
          <w:color w:val="000000" w:themeColor="text1"/>
          <w:sz w:val="26"/>
          <w:szCs w:val="26"/>
          <w:lang w:val="en-ID"/>
        </w:rPr>
        <w:t>Kelas</w:t>
      </w:r>
      <w:proofErr w:type="spellEnd"/>
      <w:r w:rsidRPr="009F17D7">
        <w:rPr>
          <w:rFonts w:ascii="Garamond" w:hAnsi="Garamond"/>
          <w:color w:val="000000" w:themeColor="text1"/>
          <w:sz w:val="26"/>
          <w:szCs w:val="26"/>
          <w:lang w:val="en-ID"/>
        </w:rPr>
        <w:t xml:space="preserve"> III dan </w:t>
      </w:r>
      <w:proofErr w:type="spellStart"/>
      <w:r w:rsidRPr="009F17D7">
        <w:rPr>
          <w:rFonts w:ascii="Garamond" w:hAnsi="Garamond"/>
          <w:color w:val="000000" w:themeColor="text1"/>
          <w:sz w:val="26"/>
          <w:szCs w:val="26"/>
          <w:lang w:val="en-ID"/>
        </w:rPr>
        <w:t>kelas</w:t>
      </w:r>
      <w:proofErr w:type="spellEnd"/>
      <w:r w:rsidRPr="009F17D7">
        <w:rPr>
          <w:rFonts w:ascii="Garamond" w:hAnsi="Garamond"/>
          <w:color w:val="000000" w:themeColor="text1"/>
          <w:sz w:val="26"/>
          <w:szCs w:val="26"/>
          <w:lang w:val="en-ID"/>
        </w:rPr>
        <w:t xml:space="preserve"> </w:t>
      </w:r>
      <w:r>
        <w:rPr>
          <w:rFonts w:ascii="Garamond" w:hAnsi="Garamond"/>
          <w:color w:val="000000" w:themeColor="text1"/>
          <w:sz w:val="26"/>
          <w:szCs w:val="26"/>
          <w:lang w:val="en-ID"/>
        </w:rPr>
        <w:t>IV</w:t>
      </w:r>
      <w:r w:rsidRPr="009F17D7">
        <w:rPr>
          <w:rFonts w:ascii="Garamond" w:hAnsi="Garamond"/>
          <w:color w:val="000000" w:themeColor="text1"/>
          <w:sz w:val="26"/>
          <w:szCs w:val="26"/>
          <w:lang w:val="en-ID"/>
        </w:rPr>
        <w:t>)</w:t>
      </w:r>
    </w:p>
    <w:p w14:paraId="66D8A00F" w14:textId="0A23A448" w:rsidR="00634582" w:rsidRPr="001D5CC2" w:rsidRDefault="00634582" w:rsidP="001D5CC2">
      <w:pPr>
        <w:pStyle w:val="NoSpacing"/>
        <w:spacing w:line="360" w:lineRule="auto"/>
        <w:ind w:left="1276"/>
        <w:jc w:val="both"/>
        <w:rPr>
          <w:rFonts w:ascii="Garamond" w:hAnsi="Garamond"/>
          <w:color w:val="000000" w:themeColor="text1"/>
          <w:sz w:val="26"/>
          <w:szCs w:val="26"/>
          <w:lang w:val="en-ID"/>
        </w:rPr>
      </w:pPr>
      <w:r w:rsidRPr="001D5CC2">
        <w:rPr>
          <w:rFonts w:ascii="Garamond" w:hAnsi="Garamond"/>
          <w:color w:val="000000" w:themeColor="text1"/>
          <w:sz w:val="26"/>
          <w:szCs w:val="26"/>
          <w:lang w:val="en-ID"/>
        </w:rPr>
        <w:t xml:space="preserve">Pada </w:t>
      </w:r>
      <w:proofErr w:type="spellStart"/>
      <w:r w:rsidRPr="001D5CC2">
        <w:rPr>
          <w:rFonts w:ascii="Garamond" w:hAnsi="Garamond"/>
          <w:color w:val="000000" w:themeColor="text1"/>
          <w:sz w:val="26"/>
          <w:szCs w:val="26"/>
          <w:lang w:val="en-ID"/>
        </w:rPr>
        <w:t>akhir</w:t>
      </w:r>
      <w:proofErr w:type="spellEnd"/>
      <w:r w:rsidRPr="001D5CC2">
        <w:rPr>
          <w:rFonts w:ascii="Garamond" w:hAnsi="Garamond"/>
          <w:color w:val="000000" w:themeColor="text1"/>
          <w:sz w:val="26"/>
          <w:szCs w:val="26"/>
          <w:lang w:val="en-ID"/>
        </w:rPr>
        <w:t xml:space="preserve"> Fase B, </w:t>
      </w:r>
      <w:proofErr w:type="spellStart"/>
      <w:r w:rsidRPr="001D5CC2">
        <w:rPr>
          <w:rFonts w:ascii="Garamond" w:hAnsi="Garamond"/>
          <w:color w:val="000000" w:themeColor="text1"/>
          <w:sz w:val="26"/>
          <w:szCs w:val="26"/>
          <w:lang w:val="en-ID"/>
        </w:rPr>
        <w:t>peserta</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didik</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mampu</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merespons</w:t>
      </w:r>
      <w:proofErr w:type="spellEnd"/>
      <w:r w:rsidR="001D5CC2"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perintah</w:t>
      </w:r>
      <w:proofErr w:type="spellEnd"/>
      <w:r w:rsidRPr="001D5CC2">
        <w:rPr>
          <w:rFonts w:ascii="Garamond" w:hAnsi="Garamond"/>
          <w:color w:val="000000" w:themeColor="text1"/>
          <w:sz w:val="26"/>
          <w:szCs w:val="26"/>
          <w:lang w:val="en-ID"/>
        </w:rPr>
        <w:t>/</w:t>
      </w:r>
      <w:proofErr w:type="spellStart"/>
      <w:r w:rsidRPr="001D5CC2">
        <w:rPr>
          <w:rFonts w:ascii="Garamond" w:hAnsi="Garamond"/>
          <w:color w:val="000000" w:themeColor="text1"/>
          <w:sz w:val="26"/>
          <w:szCs w:val="26"/>
          <w:lang w:val="en-ID"/>
        </w:rPr>
        <w:t>arahan</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sederhana</w:t>
      </w:r>
      <w:proofErr w:type="spellEnd"/>
      <w:r w:rsidRPr="001D5CC2">
        <w:rPr>
          <w:rFonts w:ascii="Garamond" w:hAnsi="Garamond"/>
          <w:color w:val="000000" w:themeColor="text1"/>
          <w:sz w:val="26"/>
          <w:szCs w:val="26"/>
          <w:lang w:val="en-ID"/>
        </w:rPr>
        <w:t xml:space="preserve"> dan </w:t>
      </w:r>
      <w:proofErr w:type="spellStart"/>
      <w:r w:rsidRPr="001D5CC2">
        <w:rPr>
          <w:rFonts w:ascii="Garamond" w:hAnsi="Garamond"/>
          <w:color w:val="000000" w:themeColor="text1"/>
          <w:sz w:val="26"/>
          <w:szCs w:val="26"/>
          <w:lang w:val="en-ID"/>
        </w:rPr>
        <w:t>memahami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pesan</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lisan</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atau</w:t>
      </w:r>
      <w:proofErr w:type="spellEnd"/>
      <w:r w:rsidR="001D5CC2"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informasi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dari</w:t>
      </w:r>
      <w:proofErr w:type="spellEnd"/>
      <w:r w:rsidRPr="001D5CC2">
        <w:rPr>
          <w:rFonts w:ascii="Garamond" w:hAnsi="Garamond"/>
          <w:color w:val="000000" w:themeColor="text1"/>
          <w:sz w:val="26"/>
          <w:szCs w:val="26"/>
          <w:lang w:val="en-ID"/>
        </w:rPr>
        <w:t xml:space="preserve"> media audio dan </w:t>
      </w:r>
      <w:proofErr w:type="spellStart"/>
      <w:r w:rsidRPr="001D5CC2">
        <w:rPr>
          <w:rFonts w:ascii="Garamond" w:hAnsi="Garamond"/>
          <w:color w:val="000000" w:themeColor="text1"/>
          <w:sz w:val="26"/>
          <w:szCs w:val="26"/>
          <w:lang w:val="en-ID"/>
        </w:rPr>
        <w:t>isi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teks</w:t>
      </w:r>
      <w:proofErr w:type="spellEnd"/>
      <w:r w:rsidRPr="001D5CC2">
        <w:rPr>
          <w:rFonts w:ascii="Garamond" w:hAnsi="Garamond"/>
          <w:color w:val="000000" w:themeColor="text1"/>
          <w:sz w:val="26"/>
          <w:szCs w:val="26"/>
          <w:lang w:val="en-ID"/>
        </w:rPr>
        <w:t xml:space="preserve"> aural (</w:t>
      </w:r>
      <w:proofErr w:type="spellStart"/>
      <w:r w:rsidRPr="001D5CC2">
        <w:rPr>
          <w:rFonts w:ascii="Garamond" w:hAnsi="Garamond"/>
          <w:color w:val="000000" w:themeColor="text1"/>
          <w:sz w:val="26"/>
          <w:szCs w:val="26"/>
          <w:lang w:val="en-ID"/>
        </w:rPr>
        <w:t>teks</w:t>
      </w:r>
      <w:proofErr w:type="spellEnd"/>
      <w:r w:rsidRPr="001D5CC2">
        <w:rPr>
          <w:rFonts w:ascii="Garamond" w:hAnsi="Garamond"/>
          <w:color w:val="000000" w:themeColor="text1"/>
          <w:sz w:val="26"/>
          <w:szCs w:val="26"/>
          <w:lang w:val="en-ID"/>
        </w:rPr>
        <w:t xml:space="preserve"> yang</w:t>
      </w:r>
      <w:r w:rsidR="001D5CC2"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dibacakan</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mampu</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merangkai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suku</w:t>
      </w:r>
      <w:proofErr w:type="spellEnd"/>
      <w:r w:rsidRPr="001D5CC2">
        <w:rPr>
          <w:rFonts w:ascii="Garamond" w:hAnsi="Garamond"/>
          <w:color w:val="000000" w:themeColor="text1"/>
          <w:sz w:val="26"/>
          <w:szCs w:val="26"/>
          <w:lang w:val="en-ID"/>
        </w:rPr>
        <w:t xml:space="preserve"> kata (</w:t>
      </w:r>
      <w:proofErr w:type="spellStart"/>
      <w:r w:rsidRPr="001D5CC2">
        <w:rPr>
          <w:rFonts w:ascii="Garamond" w:hAnsi="Garamond"/>
          <w:color w:val="000000" w:themeColor="text1"/>
          <w:sz w:val="26"/>
          <w:szCs w:val="26"/>
          <w:lang w:val="en-ID"/>
        </w:rPr>
        <w:t>kombinasi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kv</w:t>
      </w:r>
      <w:proofErr w:type="spellEnd"/>
      <w:r w:rsidRPr="001D5CC2">
        <w:rPr>
          <w:rFonts w:ascii="Garamond" w:hAnsi="Garamond"/>
          <w:color w:val="000000" w:themeColor="text1"/>
          <w:sz w:val="26"/>
          <w:szCs w:val="26"/>
          <w:lang w:val="en-ID"/>
        </w:rPr>
        <w:t xml:space="preserve"> dan </w:t>
      </w:r>
      <w:proofErr w:type="spellStart"/>
      <w:r w:rsidRPr="001D5CC2">
        <w:rPr>
          <w:rFonts w:ascii="Garamond" w:hAnsi="Garamond"/>
          <w:color w:val="000000" w:themeColor="text1"/>
          <w:sz w:val="26"/>
          <w:szCs w:val="26"/>
          <w:lang w:val="en-ID"/>
        </w:rPr>
        <w:t>kvk</w:t>
      </w:r>
      <w:proofErr w:type="spellEnd"/>
      <w:r w:rsidRPr="001D5CC2">
        <w:rPr>
          <w:rFonts w:ascii="Garamond" w:hAnsi="Garamond"/>
          <w:color w:val="000000" w:themeColor="text1"/>
          <w:sz w:val="26"/>
          <w:szCs w:val="26"/>
          <w:lang w:val="en-ID"/>
        </w:rPr>
        <w:t>)</w:t>
      </w:r>
      <w:r w:rsid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menjadi</w:t>
      </w:r>
      <w:proofErr w:type="spellEnd"/>
      <w:r w:rsidRPr="001D5CC2">
        <w:rPr>
          <w:rFonts w:ascii="Garamond" w:hAnsi="Garamond"/>
          <w:color w:val="000000" w:themeColor="text1"/>
          <w:sz w:val="26"/>
          <w:szCs w:val="26"/>
          <w:lang w:val="en-ID"/>
        </w:rPr>
        <w:t xml:space="preserve"> kata yang </w:t>
      </w:r>
      <w:proofErr w:type="spellStart"/>
      <w:r w:rsidRPr="001D5CC2">
        <w:rPr>
          <w:rFonts w:ascii="Garamond" w:hAnsi="Garamond"/>
          <w:color w:val="000000" w:themeColor="text1"/>
          <w:sz w:val="26"/>
          <w:szCs w:val="26"/>
          <w:lang w:val="en-ID"/>
        </w:rPr>
        <w:t>sering</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ditemui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memahami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informasi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dari</w:t>
      </w:r>
      <w:proofErr w:type="spellEnd"/>
      <w:r w:rsid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tayangan</w:t>
      </w:r>
      <w:proofErr w:type="spellEnd"/>
      <w:r w:rsidRPr="001D5CC2">
        <w:rPr>
          <w:rFonts w:ascii="Garamond" w:hAnsi="Garamond"/>
          <w:color w:val="000000" w:themeColor="text1"/>
          <w:sz w:val="26"/>
          <w:szCs w:val="26"/>
          <w:lang w:val="en-ID"/>
        </w:rPr>
        <w:t xml:space="preserve"> yang </w:t>
      </w:r>
      <w:proofErr w:type="spellStart"/>
      <w:r w:rsidRPr="001D5CC2">
        <w:rPr>
          <w:rFonts w:ascii="Garamond" w:hAnsi="Garamond"/>
          <w:color w:val="000000" w:themeColor="text1"/>
          <w:sz w:val="26"/>
          <w:szCs w:val="26"/>
          <w:lang w:val="en-ID"/>
        </w:rPr>
        <w:t>dipirsa</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dari</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teks</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cerita</w:t>
      </w:r>
      <w:proofErr w:type="spellEnd"/>
      <w:r w:rsidRPr="001D5CC2">
        <w:rPr>
          <w:rFonts w:ascii="Garamond" w:hAnsi="Garamond"/>
          <w:color w:val="000000" w:themeColor="text1"/>
          <w:sz w:val="26"/>
          <w:szCs w:val="26"/>
          <w:lang w:val="en-ID"/>
        </w:rPr>
        <w:t xml:space="preserve"> </w:t>
      </w:r>
      <w:proofErr w:type="spellStart"/>
      <w:r w:rsidRPr="001D5CC2">
        <w:rPr>
          <w:rFonts w:ascii="Garamond" w:hAnsi="Garamond"/>
          <w:color w:val="000000" w:themeColor="text1"/>
          <w:sz w:val="26"/>
          <w:szCs w:val="26"/>
          <w:lang w:val="en-ID"/>
        </w:rPr>
        <w:t>pengalaman</w:t>
      </w:r>
      <w:proofErr w:type="spellEnd"/>
      <w:r w:rsidRPr="001D5CC2">
        <w:rPr>
          <w:rFonts w:ascii="Garamond" w:hAnsi="Garamond"/>
          <w:color w:val="000000" w:themeColor="text1"/>
          <w:sz w:val="26"/>
          <w:szCs w:val="26"/>
          <w:lang w:val="en-ID"/>
        </w:rPr>
        <w:t xml:space="preserve"> dan </w:t>
      </w:r>
      <w:proofErr w:type="spellStart"/>
      <w:r w:rsidRPr="001D5CC2">
        <w:rPr>
          <w:rFonts w:ascii="Garamond" w:hAnsi="Garamond"/>
          <w:color w:val="000000" w:themeColor="text1"/>
          <w:sz w:val="26"/>
          <w:szCs w:val="26"/>
          <w:lang w:val="en-ID"/>
        </w:rPr>
        <w:t>teks</w:t>
      </w:r>
      <w:proofErr w:type="spellEnd"/>
    </w:p>
    <w:p w14:paraId="07611C91" w14:textId="0C8570A1" w:rsidR="009F17D7" w:rsidRPr="001E688F" w:rsidRDefault="00634582" w:rsidP="001D5CC2">
      <w:pPr>
        <w:pStyle w:val="NoSpacing"/>
        <w:spacing w:line="360" w:lineRule="auto"/>
        <w:ind w:left="1276"/>
        <w:jc w:val="both"/>
        <w:rPr>
          <w:rFonts w:ascii="Garamond" w:hAnsi="Garamond"/>
          <w:color w:val="000000" w:themeColor="text1"/>
          <w:sz w:val="26"/>
          <w:szCs w:val="26"/>
          <w:lang w:val="en-ID"/>
        </w:rPr>
      </w:pPr>
      <w:proofErr w:type="spellStart"/>
      <w:r w:rsidRPr="001E688F">
        <w:rPr>
          <w:rFonts w:ascii="Garamond" w:hAnsi="Garamond"/>
          <w:color w:val="000000" w:themeColor="text1"/>
          <w:sz w:val="26"/>
          <w:szCs w:val="26"/>
          <w:lang w:val="en-ID"/>
        </w:rPr>
        <w:t>arahan</w:t>
      </w:r>
      <w:proofErr w:type="spellEnd"/>
      <w:r w:rsidRPr="001E688F">
        <w:rPr>
          <w:rFonts w:ascii="Garamond" w:hAnsi="Garamond"/>
          <w:color w:val="000000" w:themeColor="text1"/>
          <w:sz w:val="26"/>
          <w:szCs w:val="26"/>
          <w:lang w:val="en-ID"/>
        </w:rPr>
        <w:t>/</w:t>
      </w:r>
      <w:proofErr w:type="spellStart"/>
      <w:r w:rsidRPr="001E688F">
        <w:rPr>
          <w:rFonts w:ascii="Garamond" w:hAnsi="Garamond"/>
          <w:color w:val="000000" w:themeColor="text1"/>
          <w:sz w:val="26"/>
          <w:szCs w:val="26"/>
          <w:lang w:val="en-ID"/>
        </w:rPr>
        <w:t>petunjuk</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Peserta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didik</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mampu</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melafalkan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kalimat</w:t>
      </w:r>
      <w:proofErr w:type="spellEnd"/>
      <w:r w:rsidRPr="001E688F">
        <w:rPr>
          <w:rFonts w:ascii="Garamond" w:hAnsi="Garamond"/>
          <w:color w:val="000000" w:themeColor="text1"/>
          <w:sz w:val="26"/>
          <w:szCs w:val="26"/>
          <w:lang w:val="en-ID"/>
        </w:rPr>
        <w:t xml:space="preserve"> yang</w:t>
      </w:r>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terdiri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atas</w:t>
      </w:r>
      <w:proofErr w:type="spellEnd"/>
      <w:r w:rsidRPr="001E688F">
        <w:rPr>
          <w:rFonts w:ascii="Garamond" w:hAnsi="Garamond"/>
          <w:color w:val="000000" w:themeColor="text1"/>
          <w:sz w:val="26"/>
          <w:szCs w:val="26"/>
          <w:lang w:val="en-ID"/>
        </w:rPr>
        <w:t xml:space="preserve"> dua kata </w:t>
      </w:r>
      <w:proofErr w:type="spellStart"/>
      <w:r w:rsidRPr="001E688F">
        <w:rPr>
          <w:rFonts w:ascii="Garamond" w:hAnsi="Garamond"/>
          <w:color w:val="000000" w:themeColor="text1"/>
          <w:sz w:val="26"/>
          <w:szCs w:val="26"/>
          <w:lang w:val="en-ID"/>
        </w:rPr>
        <w:t>sampai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tiga</w:t>
      </w:r>
      <w:proofErr w:type="spellEnd"/>
      <w:r w:rsidRPr="001E688F">
        <w:rPr>
          <w:rFonts w:ascii="Garamond" w:hAnsi="Garamond"/>
          <w:color w:val="000000" w:themeColor="text1"/>
          <w:sz w:val="26"/>
          <w:szCs w:val="26"/>
          <w:lang w:val="en-ID"/>
        </w:rPr>
        <w:t xml:space="preserve"> kata </w:t>
      </w:r>
      <w:proofErr w:type="spellStart"/>
      <w:r w:rsidRPr="001E688F">
        <w:rPr>
          <w:rFonts w:ascii="Garamond" w:hAnsi="Garamond"/>
          <w:color w:val="000000" w:themeColor="text1"/>
          <w:sz w:val="26"/>
          <w:szCs w:val="26"/>
          <w:lang w:val="en-ID"/>
        </w:rPr>
        <w:t>dari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teks</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petunjuk</w:t>
      </w:r>
      <w:proofErr w:type="spellEnd"/>
      <w:r w:rsidRPr="001E688F">
        <w:rPr>
          <w:rFonts w:ascii="Garamond" w:hAnsi="Garamond"/>
          <w:color w:val="000000" w:themeColor="text1"/>
          <w:sz w:val="26"/>
          <w:szCs w:val="26"/>
          <w:lang w:val="en-ID"/>
        </w:rPr>
        <w:t>/</w:t>
      </w:r>
      <w:proofErr w:type="spellStart"/>
      <w:r w:rsidRPr="001E688F">
        <w:rPr>
          <w:rFonts w:ascii="Garamond" w:hAnsi="Garamond"/>
          <w:color w:val="000000" w:themeColor="text1"/>
          <w:sz w:val="26"/>
          <w:szCs w:val="26"/>
          <w:lang w:val="en-ID"/>
        </w:rPr>
        <w:t>arahan</w:t>
      </w:r>
      <w:proofErr w:type="spellEnd"/>
      <w:r w:rsidR="001D5CC2" w:rsidRPr="001E688F">
        <w:rPr>
          <w:rFonts w:ascii="Garamond" w:hAnsi="Garamond"/>
          <w:color w:val="000000" w:themeColor="text1"/>
          <w:sz w:val="26"/>
          <w:szCs w:val="26"/>
          <w:lang w:val="en-ID"/>
        </w:rPr>
        <w:t xml:space="preserve"> </w:t>
      </w:r>
      <w:r w:rsidRPr="001E688F">
        <w:rPr>
          <w:rFonts w:ascii="Garamond" w:hAnsi="Garamond"/>
          <w:color w:val="000000" w:themeColor="text1"/>
          <w:sz w:val="26"/>
          <w:szCs w:val="26"/>
          <w:lang w:val="en-ID"/>
        </w:rPr>
        <w:t xml:space="preserve">dan </w:t>
      </w:r>
      <w:proofErr w:type="spellStart"/>
      <w:r w:rsidRPr="001E688F">
        <w:rPr>
          <w:rFonts w:ascii="Garamond" w:hAnsi="Garamond"/>
          <w:color w:val="000000" w:themeColor="text1"/>
          <w:sz w:val="26"/>
          <w:szCs w:val="26"/>
          <w:lang w:val="en-ID"/>
        </w:rPr>
        <w:t>cerita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pengalaman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dengan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tepat</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berbicara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dengan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santun</w:t>
      </w:r>
      <w:proofErr w:type="spellEnd"/>
      <w:r w:rsidRPr="001E688F">
        <w:rPr>
          <w:rFonts w:ascii="Garamond" w:hAnsi="Garamond"/>
          <w:color w:val="000000" w:themeColor="text1"/>
          <w:sz w:val="26"/>
          <w:szCs w:val="26"/>
          <w:lang w:val="en-ID"/>
        </w:rPr>
        <w:t>,</w:t>
      </w:r>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menggunakan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intonasi</w:t>
      </w:r>
      <w:proofErr w:type="spellEnd"/>
      <w:r w:rsidRPr="001E688F">
        <w:rPr>
          <w:rFonts w:ascii="Garamond" w:hAnsi="Garamond"/>
          <w:color w:val="000000" w:themeColor="text1"/>
          <w:sz w:val="26"/>
          <w:szCs w:val="26"/>
          <w:lang w:val="en-ID"/>
        </w:rPr>
        <w:t xml:space="preserve"> yang </w:t>
      </w:r>
      <w:proofErr w:type="spellStart"/>
      <w:r w:rsidRPr="001E688F">
        <w:rPr>
          <w:rFonts w:ascii="Garamond" w:hAnsi="Garamond"/>
          <w:color w:val="000000" w:themeColor="text1"/>
          <w:sz w:val="26"/>
          <w:szCs w:val="26"/>
          <w:lang w:val="en-ID"/>
        </w:rPr>
        <w:t>tepat</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sesuai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konteks</w:t>
      </w:r>
      <w:proofErr w:type="spellEnd"/>
      <w:r w:rsidRPr="001E688F">
        <w:rPr>
          <w:rFonts w:ascii="Garamond" w:hAnsi="Garamond"/>
          <w:color w:val="000000" w:themeColor="text1"/>
          <w:sz w:val="26"/>
          <w:szCs w:val="26"/>
          <w:lang w:val="en-ID"/>
        </w:rPr>
        <w:t>, dan</w:t>
      </w:r>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menceritakan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kembali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suatu</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informasi</w:t>
      </w:r>
      <w:proofErr w:type="spellEnd"/>
      <w:r w:rsidRPr="001E688F">
        <w:rPr>
          <w:rFonts w:ascii="Garamond" w:hAnsi="Garamond"/>
          <w:color w:val="000000" w:themeColor="text1"/>
          <w:sz w:val="26"/>
          <w:szCs w:val="26"/>
          <w:lang w:val="en-ID"/>
        </w:rPr>
        <w:t xml:space="preserve"> yang </w:t>
      </w:r>
      <w:proofErr w:type="spellStart"/>
      <w:r w:rsidRPr="001E688F">
        <w:rPr>
          <w:rFonts w:ascii="Garamond" w:hAnsi="Garamond"/>
          <w:color w:val="000000" w:themeColor="text1"/>
          <w:sz w:val="26"/>
          <w:szCs w:val="26"/>
          <w:lang w:val="en-ID"/>
        </w:rPr>
        <w:t>dibacakan</w:t>
      </w:r>
      <w:proofErr w:type="spellEnd"/>
      <w:r w:rsidRPr="001E688F">
        <w:rPr>
          <w:rFonts w:ascii="Garamond" w:hAnsi="Garamond"/>
          <w:color w:val="000000" w:themeColor="text1"/>
          <w:sz w:val="26"/>
          <w:szCs w:val="26"/>
          <w:lang w:val="en-ID"/>
        </w:rPr>
        <w:t xml:space="preserve"> guru </w:t>
      </w:r>
      <w:proofErr w:type="spellStart"/>
      <w:r w:rsidRPr="001E688F">
        <w:rPr>
          <w:rFonts w:ascii="Garamond" w:hAnsi="Garamond"/>
          <w:color w:val="000000" w:themeColor="text1"/>
          <w:sz w:val="26"/>
          <w:szCs w:val="26"/>
          <w:lang w:val="en-ID"/>
        </w:rPr>
        <w:t>atau</w:t>
      </w:r>
      <w:proofErr w:type="spellEnd"/>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didengar</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Peserta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didik</w:t>
      </w:r>
      <w:proofErr w:type="spellEnd"/>
      <w:r w:rsidRPr="001E688F">
        <w:rPr>
          <w:rFonts w:ascii="Garamond" w:hAnsi="Garamond"/>
          <w:color w:val="000000" w:themeColor="text1"/>
          <w:sz w:val="26"/>
          <w:szCs w:val="26"/>
          <w:lang w:val="en-ID"/>
        </w:rPr>
        <w:t xml:space="preserve"> juga </w:t>
      </w:r>
      <w:proofErr w:type="spellStart"/>
      <w:r w:rsidRPr="001E688F">
        <w:rPr>
          <w:rFonts w:ascii="Garamond" w:hAnsi="Garamond"/>
          <w:color w:val="000000" w:themeColor="text1"/>
          <w:sz w:val="26"/>
          <w:szCs w:val="26"/>
          <w:lang w:val="en-ID"/>
        </w:rPr>
        <w:t>mampu</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menyalin</w:t>
      </w:r>
      <w:proofErr w:type="spellEnd"/>
      <w:r w:rsidRPr="001E688F">
        <w:rPr>
          <w:rFonts w:ascii="Garamond" w:hAnsi="Garamond"/>
          <w:color w:val="000000" w:themeColor="text1"/>
          <w:sz w:val="26"/>
          <w:szCs w:val="26"/>
          <w:lang w:val="en-ID"/>
        </w:rPr>
        <w:t xml:space="preserve"> kata dan </w:t>
      </w:r>
      <w:proofErr w:type="spellStart"/>
      <w:r w:rsidRPr="001E688F">
        <w:rPr>
          <w:rFonts w:ascii="Garamond" w:hAnsi="Garamond"/>
          <w:color w:val="000000" w:themeColor="text1"/>
          <w:sz w:val="26"/>
          <w:szCs w:val="26"/>
          <w:lang w:val="en-ID"/>
        </w:rPr>
        <w:t>kalimat</w:t>
      </w:r>
      <w:proofErr w:type="spellEnd"/>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dari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teks</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cerita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pengalaman</w:t>
      </w:r>
      <w:proofErr w:type="spellEnd"/>
      <w:r w:rsidRPr="001E688F">
        <w:rPr>
          <w:rFonts w:ascii="Garamond" w:hAnsi="Garamond"/>
          <w:color w:val="000000" w:themeColor="text1"/>
          <w:sz w:val="26"/>
          <w:szCs w:val="26"/>
          <w:lang w:val="en-ID"/>
        </w:rPr>
        <w:t xml:space="preserve"> dan </w:t>
      </w:r>
      <w:proofErr w:type="spellStart"/>
      <w:r w:rsidRPr="001E688F">
        <w:rPr>
          <w:rFonts w:ascii="Garamond" w:hAnsi="Garamond"/>
          <w:color w:val="000000" w:themeColor="text1"/>
          <w:sz w:val="26"/>
          <w:szCs w:val="26"/>
          <w:lang w:val="en-ID"/>
        </w:rPr>
        <w:t>teks</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arahan</w:t>
      </w:r>
      <w:proofErr w:type="spellEnd"/>
      <w:r w:rsidRPr="001E688F">
        <w:rPr>
          <w:rFonts w:ascii="Garamond" w:hAnsi="Garamond"/>
          <w:color w:val="000000" w:themeColor="text1"/>
          <w:sz w:val="26"/>
          <w:szCs w:val="26"/>
          <w:lang w:val="en-ID"/>
        </w:rPr>
        <w:t>/</w:t>
      </w:r>
      <w:proofErr w:type="spellStart"/>
      <w:r w:rsidRPr="001E688F">
        <w:rPr>
          <w:rFonts w:ascii="Garamond" w:hAnsi="Garamond"/>
          <w:color w:val="000000" w:themeColor="text1"/>
          <w:sz w:val="26"/>
          <w:szCs w:val="26"/>
          <w:lang w:val="en-ID"/>
        </w:rPr>
        <w:t>petunjuk</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dengan</w:t>
      </w:r>
      <w:proofErr w:type="spellEnd"/>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menggunakan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huruf</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besar</w:t>
      </w:r>
      <w:proofErr w:type="spellEnd"/>
      <w:r w:rsidRPr="001E688F">
        <w:rPr>
          <w:rFonts w:ascii="Garamond" w:hAnsi="Garamond"/>
          <w:color w:val="000000" w:themeColor="text1"/>
          <w:sz w:val="26"/>
          <w:szCs w:val="26"/>
          <w:lang w:val="en-ID"/>
        </w:rPr>
        <w:t xml:space="preserve"> dan </w:t>
      </w:r>
      <w:proofErr w:type="spellStart"/>
      <w:r w:rsidRPr="001E688F">
        <w:rPr>
          <w:rFonts w:ascii="Garamond" w:hAnsi="Garamond"/>
          <w:color w:val="000000" w:themeColor="text1"/>
          <w:sz w:val="26"/>
          <w:szCs w:val="26"/>
          <w:lang w:val="en-ID"/>
        </w:rPr>
        <w:t>huruf</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kecil</w:t>
      </w:r>
      <w:proofErr w:type="spellEnd"/>
      <w:r w:rsidRPr="001E688F">
        <w:rPr>
          <w:rFonts w:ascii="Garamond" w:hAnsi="Garamond"/>
          <w:color w:val="000000" w:themeColor="text1"/>
          <w:sz w:val="26"/>
          <w:szCs w:val="26"/>
          <w:lang w:val="en-ID"/>
        </w:rPr>
        <w:t xml:space="preserve"> yang </w:t>
      </w:r>
      <w:proofErr w:type="spellStart"/>
      <w:r w:rsidRPr="001E688F">
        <w:rPr>
          <w:rFonts w:ascii="Garamond" w:hAnsi="Garamond"/>
          <w:color w:val="000000" w:themeColor="text1"/>
          <w:sz w:val="26"/>
          <w:szCs w:val="26"/>
          <w:lang w:val="en-ID"/>
        </w:rPr>
        <w:t>terdiri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atas</w:t>
      </w:r>
      <w:proofErr w:type="spellEnd"/>
      <w:r w:rsidRPr="001E688F">
        <w:rPr>
          <w:rFonts w:ascii="Garamond" w:hAnsi="Garamond"/>
          <w:color w:val="000000" w:themeColor="text1"/>
          <w:sz w:val="26"/>
          <w:szCs w:val="26"/>
          <w:lang w:val="en-ID"/>
        </w:rPr>
        <w:t xml:space="preserve"> dua</w:t>
      </w:r>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sampai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tiga</w:t>
      </w:r>
      <w:proofErr w:type="spellEnd"/>
      <w:r w:rsidRPr="001E688F">
        <w:rPr>
          <w:rFonts w:ascii="Garamond" w:hAnsi="Garamond"/>
          <w:color w:val="000000" w:themeColor="text1"/>
          <w:sz w:val="26"/>
          <w:szCs w:val="26"/>
          <w:lang w:val="en-ID"/>
        </w:rPr>
        <w:t xml:space="preserve"> kata, </w:t>
      </w:r>
      <w:proofErr w:type="spellStart"/>
      <w:r w:rsidRPr="001E688F">
        <w:rPr>
          <w:rFonts w:ascii="Garamond" w:hAnsi="Garamond"/>
          <w:color w:val="000000" w:themeColor="text1"/>
          <w:sz w:val="26"/>
          <w:szCs w:val="26"/>
          <w:lang w:val="en-ID"/>
        </w:rPr>
        <w:t>dapat</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menulis</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suku</w:t>
      </w:r>
      <w:proofErr w:type="spellEnd"/>
      <w:r w:rsidRPr="001E688F">
        <w:rPr>
          <w:rFonts w:ascii="Garamond" w:hAnsi="Garamond"/>
          <w:color w:val="000000" w:themeColor="text1"/>
          <w:sz w:val="26"/>
          <w:szCs w:val="26"/>
          <w:lang w:val="en-ID"/>
        </w:rPr>
        <w:t xml:space="preserve"> kata, kata, dan </w:t>
      </w:r>
      <w:proofErr w:type="spellStart"/>
      <w:r w:rsidRPr="001E688F">
        <w:rPr>
          <w:rFonts w:ascii="Garamond" w:hAnsi="Garamond"/>
          <w:color w:val="000000" w:themeColor="text1"/>
          <w:sz w:val="26"/>
          <w:szCs w:val="26"/>
          <w:lang w:val="en-ID"/>
        </w:rPr>
        <w:t>kalimat</w:t>
      </w:r>
      <w:proofErr w:type="spellEnd"/>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sederhana</w:t>
      </w:r>
      <w:proofErr w:type="spellEnd"/>
    </w:p>
    <w:p w14:paraId="6C7AE572" w14:textId="77777777" w:rsidR="00634582" w:rsidRPr="001E688F" w:rsidRDefault="00634582" w:rsidP="00634582">
      <w:pPr>
        <w:pStyle w:val="NoSpacing"/>
        <w:spacing w:line="360" w:lineRule="auto"/>
        <w:ind w:left="1276"/>
        <w:jc w:val="both"/>
        <w:rPr>
          <w:rFonts w:ascii="Garamond" w:hAnsi="Garamond"/>
          <w:color w:val="000000" w:themeColor="text1"/>
          <w:sz w:val="26"/>
          <w:szCs w:val="26"/>
          <w:lang w:val="en-ID"/>
        </w:rPr>
      </w:pPr>
    </w:p>
    <w:p w14:paraId="181A2901" w14:textId="0EF3C26B" w:rsidR="009F17D7" w:rsidRPr="001E688F" w:rsidRDefault="009F17D7" w:rsidP="009F17D7">
      <w:pPr>
        <w:pStyle w:val="NoSpacing"/>
        <w:spacing w:line="360" w:lineRule="auto"/>
        <w:ind w:left="1276"/>
        <w:jc w:val="both"/>
        <w:rPr>
          <w:rFonts w:ascii="Garamond" w:hAnsi="Garamond"/>
          <w:color w:val="000000" w:themeColor="text1"/>
          <w:sz w:val="26"/>
          <w:szCs w:val="26"/>
          <w:lang w:val="en-ID"/>
        </w:rPr>
      </w:pPr>
      <w:r w:rsidRPr="001E688F">
        <w:rPr>
          <w:rFonts w:ascii="Garamond" w:hAnsi="Garamond"/>
          <w:color w:val="000000" w:themeColor="text1"/>
          <w:sz w:val="26"/>
          <w:szCs w:val="26"/>
          <w:lang w:val="en-ID"/>
        </w:rPr>
        <w:t>Fase C (</w:t>
      </w:r>
      <w:proofErr w:type="spellStart"/>
      <w:r w:rsidRPr="001E688F">
        <w:rPr>
          <w:rFonts w:ascii="Garamond" w:hAnsi="Garamond"/>
          <w:color w:val="000000" w:themeColor="text1"/>
          <w:sz w:val="26"/>
          <w:szCs w:val="26"/>
          <w:lang w:val="en-ID"/>
        </w:rPr>
        <w:t>Kelas</w:t>
      </w:r>
      <w:proofErr w:type="spellEnd"/>
      <w:r w:rsidRPr="001E688F">
        <w:rPr>
          <w:rFonts w:ascii="Garamond" w:hAnsi="Garamond"/>
          <w:color w:val="000000" w:themeColor="text1"/>
          <w:sz w:val="26"/>
          <w:szCs w:val="26"/>
          <w:lang w:val="en-ID"/>
        </w:rPr>
        <w:t xml:space="preserve"> V dan </w:t>
      </w:r>
      <w:proofErr w:type="spellStart"/>
      <w:r w:rsidRPr="001E688F">
        <w:rPr>
          <w:rFonts w:ascii="Garamond" w:hAnsi="Garamond"/>
          <w:color w:val="000000" w:themeColor="text1"/>
          <w:sz w:val="26"/>
          <w:szCs w:val="26"/>
          <w:lang w:val="en-ID"/>
        </w:rPr>
        <w:t>kelas</w:t>
      </w:r>
      <w:proofErr w:type="spellEnd"/>
      <w:r w:rsidRPr="001E688F">
        <w:rPr>
          <w:rFonts w:ascii="Garamond" w:hAnsi="Garamond"/>
          <w:color w:val="000000" w:themeColor="text1"/>
          <w:sz w:val="26"/>
          <w:szCs w:val="26"/>
          <w:lang w:val="en-ID"/>
        </w:rPr>
        <w:t xml:space="preserve"> VI)</w:t>
      </w:r>
    </w:p>
    <w:p w14:paraId="0DAB122D" w14:textId="52543FB4" w:rsidR="00634582" w:rsidRPr="00634582" w:rsidRDefault="00634582" w:rsidP="003629D9">
      <w:pPr>
        <w:pStyle w:val="NoSpacing"/>
        <w:spacing w:line="360" w:lineRule="auto"/>
        <w:ind w:left="1276"/>
        <w:jc w:val="both"/>
        <w:rPr>
          <w:rFonts w:ascii="Garamond" w:hAnsi="Garamond"/>
          <w:color w:val="000000" w:themeColor="text1"/>
          <w:sz w:val="26"/>
          <w:szCs w:val="26"/>
          <w:lang w:val="it-CH"/>
        </w:rPr>
      </w:pPr>
      <w:r w:rsidRPr="001E688F">
        <w:rPr>
          <w:rFonts w:ascii="Garamond" w:hAnsi="Garamond"/>
          <w:color w:val="000000" w:themeColor="text1"/>
          <w:sz w:val="26"/>
          <w:szCs w:val="26"/>
          <w:lang w:val="en-ID"/>
        </w:rPr>
        <w:t xml:space="preserve">Pada </w:t>
      </w:r>
      <w:proofErr w:type="spellStart"/>
      <w:r w:rsidRPr="001E688F">
        <w:rPr>
          <w:rFonts w:ascii="Garamond" w:hAnsi="Garamond"/>
          <w:color w:val="000000" w:themeColor="text1"/>
          <w:sz w:val="26"/>
          <w:szCs w:val="26"/>
          <w:lang w:val="en-ID"/>
        </w:rPr>
        <w:t>akhir</w:t>
      </w:r>
      <w:proofErr w:type="spellEnd"/>
      <w:r w:rsidRPr="001E688F">
        <w:rPr>
          <w:rFonts w:ascii="Garamond" w:hAnsi="Garamond"/>
          <w:color w:val="000000" w:themeColor="text1"/>
          <w:sz w:val="26"/>
          <w:szCs w:val="26"/>
          <w:lang w:val="en-ID"/>
        </w:rPr>
        <w:t xml:space="preserve"> Fase C, </w:t>
      </w:r>
      <w:proofErr w:type="spellStart"/>
      <w:r w:rsidRPr="001E688F">
        <w:rPr>
          <w:rFonts w:ascii="Garamond" w:hAnsi="Garamond"/>
          <w:color w:val="000000" w:themeColor="text1"/>
          <w:sz w:val="26"/>
          <w:szCs w:val="26"/>
          <w:lang w:val="en-ID"/>
        </w:rPr>
        <w:t>peserta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didik</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mampu</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memahami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pesan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lisan</w:t>
      </w:r>
      <w:proofErr w:type="spellEnd"/>
      <w:r w:rsidR="001D5CC2"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atau</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informasi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dari</w:t>
      </w:r>
      <w:proofErr w:type="spellEnd"/>
      <w:r w:rsidRPr="001E688F">
        <w:rPr>
          <w:rFonts w:ascii="Garamond" w:hAnsi="Garamond"/>
          <w:color w:val="000000" w:themeColor="text1"/>
          <w:sz w:val="26"/>
          <w:szCs w:val="26"/>
          <w:lang w:val="en-ID"/>
        </w:rPr>
        <w:t xml:space="preserve"> media audio, audio visual dan </w:t>
      </w:r>
      <w:proofErr w:type="spellStart"/>
      <w:r w:rsidRPr="001E688F">
        <w:rPr>
          <w:rFonts w:ascii="Garamond" w:hAnsi="Garamond"/>
          <w:color w:val="000000" w:themeColor="text1"/>
          <w:sz w:val="26"/>
          <w:szCs w:val="26"/>
          <w:lang w:val="en-ID"/>
        </w:rPr>
        <w:t>isi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teks</w:t>
      </w:r>
      <w:proofErr w:type="spellEnd"/>
      <w:r w:rsidRPr="001E688F">
        <w:rPr>
          <w:rFonts w:ascii="Garamond" w:hAnsi="Garamond"/>
          <w:color w:val="000000" w:themeColor="text1"/>
          <w:sz w:val="26"/>
          <w:szCs w:val="26"/>
          <w:lang w:val="en-ID"/>
        </w:rPr>
        <w:t xml:space="preserve"> aural</w:t>
      </w:r>
      <w:r w:rsidR="001D5CC2" w:rsidRPr="001E688F">
        <w:rPr>
          <w:rFonts w:ascii="Garamond" w:hAnsi="Garamond"/>
          <w:color w:val="000000" w:themeColor="text1"/>
          <w:sz w:val="26"/>
          <w:szCs w:val="26"/>
          <w:lang w:val="en-ID"/>
        </w:rPr>
        <w:t xml:space="preserve"> </w:t>
      </w:r>
      <w:r w:rsidRPr="001E688F">
        <w:rPr>
          <w:rFonts w:ascii="Garamond" w:hAnsi="Garamond"/>
          <w:color w:val="000000" w:themeColor="text1"/>
          <w:sz w:val="26"/>
          <w:szCs w:val="26"/>
          <w:lang w:val="en-ID"/>
        </w:rPr>
        <w:t>(</w:t>
      </w:r>
      <w:proofErr w:type="spellStart"/>
      <w:r w:rsidRPr="001E688F">
        <w:rPr>
          <w:rFonts w:ascii="Garamond" w:hAnsi="Garamond"/>
          <w:color w:val="000000" w:themeColor="text1"/>
          <w:sz w:val="26"/>
          <w:szCs w:val="26"/>
          <w:lang w:val="en-ID"/>
        </w:rPr>
        <w:t>teks</w:t>
      </w:r>
      <w:proofErr w:type="spellEnd"/>
      <w:r w:rsidRPr="001E688F">
        <w:rPr>
          <w:rFonts w:ascii="Garamond" w:hAnsi="Garamond"/>
          <w:color w:val="000000" w:themeColor="text1"/>
          <w:sz w:val="26"/>
          <w:szCs w:val="26"/>
          <w:lang w:val="en-ID"/>
        </w:rPr>
        <w:t xml:space="preserve"> yang </w:t>
      </w:r>
      <w:proofErr w:type="spellStart"/>
      <w:r w:rsidRPr="001E688F">
        <w:rPr>
          <w:rFonts w:ascii="Garamond" w:hAnsi="Garamond"/>
          <w:color w:val="000000" w:themeColor="text1"/>
          <w:sz w:val="26"/>
          <w:szCs w:val="26"/>
          <w:lang w:val="en-ID"/>
        </w:rPr>
        <w:t>dibacakan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merangkai</w:t>
      </w:r>
      <w:proofErr w:type="spellEnd"/>
      <w:r w:rsidRPr="001E688F">
        <w:rPr>
          <w:rFonts w:ascii="Garamond" w:hAnsi="Garamond"/>
          <w:color w:val="000000" w:themeColor="text1"/>
          <w:sz w:val="26"/>
          <w:szCs w:val="26"/>
          <w:lang w:val="en-ID"/>
        </w:rPr>
        <w:t xml:space="preserve"> kata </w:t>
      </w:r>
      <w:proofErr w:type="spellStart"/>
      <w:r w:rsidRPr="001E688F">
        <w:rPr>
          <w:rFonts w:ascii="Garamond" w:hAnsi="Garamond"/>
          <w:color w:val="000000" w:themeColor="text1"/>
          <w:sz w:val="26"/>
          <w:szCs w:val="26"/>
          <w:lang w:val="en-ID"/>
        </w:rPr>
        <w:t>menjadi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kalimat</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sederhana</w:t>
      </w:r>
      <w:proofErr w:type="spellEnd"/>
      <w:r w:rsidR="003629D9" w:rsidRPr="001E688F">
        <w:rPr>
          <w:rFonts w:ascii="Garamond" w:hAnsi="Garamond"/>
          <w:color w:val="000000" w:themeColor="text1"/>
          <w:sz w:val="26"/>
          <w:szCs w:val="26"/>
          <w:lang w:val="en-ID"/>
        </w:rPr>
        <w:t xml:space="preserve"> </w:t>
      </w:r>
      <w:r w:rsidRPr="001E688F">
        <w:rPr>
          <w:rFonts w:ascii="Garamond" w:hAnsi="Garamond"/>
          <w:color w:val="000000" w:themeColor="text1"/>
          <w:sz w:val="26"/>
          <w:szCs w:val="26"/>
          <w:lang w:val="en-ID"/>
        </w:rPr>
        <w:t xml:space="preserve">yang </w:t>
      </w:r>
      <w:proofErr w:type="spellStart"/>
      <w:r w:rsidRPr="001E688F">
        <w:rPr>
          <w:rFonts w:ascii="Garamond" w:hAnsi="Garamond"/>
          <w:color w:val="000000" w:themeColor="text1"/>
          <w:sz w:val="26"/>
          <w:szCs w:val="26"/>
          <w:lang w:val="en-ID"/>
        </w:rPr>
        <w:t>sering</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ditemui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memahami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informasi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dari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tayangan</w:t>
      </w:r>
      <w:proofErr w:type="spellEnd"/>
      <w:r w:rsidRPr="001E688F">
        <w:rPr>
          <w:rFonts w:ascii="Garamond" w:hAnsi="Garamond"/>
          <w:color w:val="000000" w:themeColor="text1"/>
          <w:sz w:val="26"/>
          <w:szCs w:val="26"/>
          <w:lang w:val="en-ID"/>
        </w:rPr>
        <w:t xml:space="preserve"> yang</w:t>
      </w:r>
      <w:r w:rsidR="003629D9"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dipirsa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dalam</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teks</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lastRenderedPageBreak/>
        <w:t>cerita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sederhana</w:t>
      </w:r>
      <w:proofErr w:type="spellEnd"/>
      <w:r w:rsidRPr="001E688F">
        <w:rPr>
          <w:rFonts w:ascii="Garamond" w:hAnsi="Garamond"/>
          <w:color w:val="000000" w:themeColor="text1"/>
          <w:sz w:val="26"/>
          <w:szCs w:val="26"/>
          <w:lang w:val="en-ID"/>
        </w:rPr>
        <w:t xml:space="preserve"> dan </w:t>
      </w:r>
      <w:proofErr w:type="spellStart"/>
      <w:r w:rsidRPr="001E688F">
        <w:rPr>
          <w:rFonts w:ascii="Garamond" w:hAnsi="Garamond"/>
          <w:color w:val="000000" w:themeColor="text1"/>
          <w:sz w:val="26"/>
          <w:szCs w:val="26"/>
          <w:lang w:val="en-ID"/>
        </w:rPr>
        <w:t>teks</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laporan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sederhana</w:t>
      </w:r>
      <w:proofErr w:type="spellEnd"/>
      <w:r w:rsidRPr="001E688F">
        <w:rPr>
          <w:rFonts w:ascii="Garamond" w:hAnsi="Garamond"/>
          <w:color w:val="000000" w:themeColor="text1"/>
          <w:sz w:val="26"/>
          <w:szCs w:val="26"/>
          <w:lang w:val="en-ID"/>
        </w:rPr>
        <w:t>.</w:t>
      </w:r>
      <w:r w:rsidR="003629D9"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Peserta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didik</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mampu</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melafalkan</w:t>
      </w:r>
      <w:proofErr w:type="spellEnd"/>
      <w:r w:rsidRPr="001E688F">
        <w:rPr>
          <w:rFonts w:ascii="Garamond" w:hAnsi="Garamond"/>
          <w:color w:val="000000" w:themeColor="text1"/>
          <w:sz w:val="26"/>
          <w:szCs w:val="26"/>
          <w:lang w:val="en-ID"/>
        </w:rPr>
        <w:t xml:space="preserve"> kata </w:t>
      </w:r>
      <w:proofErr w:type="spellStart"/>
      <w:r w:rsidRPr="001E688F">
        <w:rPr>
          <w:rFonts w:ascii="Garamond" w:hAnsi="Garamond"/>
          <w:color w:val="000000" w:themeColor="text1"/>
          <w:sz w:val="26"/>
          <w:szCs w:val="26"/>
          <w:lang w:val="en-ID"/>
        </w:rPr>
        <w:t>dari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kalimat</w:t>
      </w:r>
      <w:proofErr w:type="spellEnd"/>
      <w:r w:rsidRPr="001E688F">
        <w:rPr>
          <w:rFonts w:ascii="Garamond" w:hAnsi="Garamond"/>
          <w:color w:val="000000" w:themeColor="text1"/>
          <w:sz w:val="26"/>
          <w:szCs w:val="26"/>
          <w:lang w:val="en-ID"/>
        </w:rPr>
        <w:t xml:space="preserve"> yang </w:t>
      </w:r>
      <w:proofErr w:type="spellStart"/>
      <w:r w:rsidRPr="001E688F">
        <w:rPr>
          <w:rFonts w:ascii="Garamond" w:hAnsi="Garamond"/>
          <w:color w:val="000000" w:themeColor="text1"/>
          <w:sz w:val="26"/>
          <w:szCs w:val="26"/>
          <w:lang w:val="en-ID"/>
        </w:rPr>
        <w:t>terdiri</w:t>
      </w:r>
      <w:proofErr w:type="spellEnd"/>
      <w:r w:rsidR="003629D9"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atas</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tiga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sampai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empat</w:t>
      </w:r>
      <w:proofErr w:type="spellEnd"/>
      <w:r w:rsidRPr="001E688F">
        <w:rPr>
          <w:rFonts w:ascii="Garamond" w:hAnsi="Garamond"/>
          <w:color w:val="000000" w:themeColor="text1"/>
          <w:sz w:val="26"/>
          <w:szCs w:val="26"/>
          <w:lang w:val="en-ID"/>
        </w:rPr>
        <w:t xml:space="preserve"> kata </w:t>
      </w:r>
      <w:proofErr w:type="spellStart"/>
      <w:r w:rsidRPr="001E688F">
        <w:rPr>
          <w:rFonts w:ascii="Garamond" w:hAnsi="Garamond"/>
          <w:color w:val="000000" w:themeColor="text1"/>
          <w:sz w:val="26"/>
          <w:szCs w:val="26"/>
          <w:lang w:val="en-ID"/>
        </w:rPr>
        <w:t>dengan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tepat</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berbicara</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dengan</w:t>
      </w:r>
      <w:proofErr w:type="spellEnd"/>
      <w:r w:rsidR="003629D9"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santun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menggunakan</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intonasi</w:t>
      </w:r>
      <w:proofErr w:type="spellEnd"/>
      <w:r w:rsidRPr="001E688F">
        <w:rPr>
          <w:rFonts w:ascii="Garamond" w:hAnsi="Garamond"/>
          <w:color w:val="000000" w:themeColor="text1"/>
          <w:sz w:val="26"/>
          <w:szCs w:val="26"/>
          <w:lang w:val="en-ID"/>
        </w:rPr>
        <w:t xml:space="preserve"> yang </w:t>
      </w:r>
      <w:proofErr w:type="spellStart"/>
      <w:r w:rsidRPr="001E688F">
        <w:rPr>
          <w:rFonts w:ascii="Garamond" w:hAnsi="Garamond"/>
          <w:color w:val="000000" w:themeColor="text1"/>
          <w:sz w:val="26"/>
          <w:szCs w:val="26"/>
          <w:lang w:val="en-ID"/>
        </w:rPr>
        <w:t>tepat</w:t>
      </w:r>
      <w:proofErr w:type="spellEnd"/>
      <w:r w:rsidRPr="001E688F">
        <w:rPr>
          <w:rFonts w:ascii="Garamond" w:hAnsi="Garamond"/>
          <w:color w:val="000000" w:themeColor="text1"/>
          <w:sz w:val="26"/>
          <w:szCs w:val="26"/>
          <w:lang w:val="en-ID"/>
        </w:rPr>
        <w:t xml:space="preserve">, dan </w:t>
      </w:r>
      <w:proofErr w:type="spellStart"/>
      <w:r w:rsidRPr="001E688F">
        <w:rPr>
          <w:rFonts w:ascii="Garamond" w:hAnsi="Garamond"/>
          <w:color w:val="000000" w:themeColor="text1"/>
          <w:sz w:val="26"/>
          <w:szCs w:val="26"/>
          <w:lang w:val="en-ID"/>
        </w:rPr>
        <w:t>menceritakan</w:t>
      </w:r>
      <w:proofErr w:type="spellEnd"/>
      <w:r w:rsidR="003629D9"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kembali</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informasi</w:t>
      </w:r>
      <w:proofErr w:type="spellEnd"/>
      <w:r w:rsidRPr="001E688F">
        <w:rPr>
          <w:rFonts w:ascii="Garamond" w:hAnsi="Garamond"/>
          <w:color w:val="000000" w:themeColor="text1"/>
          <w:sz w:val="26"/>
          <w:szCs w:val="26"/>
          <w:lang w:val="en-ID"/>
        </w:rPr>
        <w:t xml:space="preserve"> yang </w:t>
      </w:r>
      <w:proofErr w:type="spellStart"/>
      <w:r w:rsidRPr="001E688F">
        <w:rPr>
          <w:rFonts w:ascii="Garamond" w:hAnsi="Garamond"/>
          <w:color w:val="000000" w:themeColor="text1"/>
          <w:sz w:val="26"/>
          <w:szCs w:val="26"/>
          <w:lang w:val="en-ID"/>
        </w:rPr>
        <w:t>dibacakan</w:t>
      </w:r>
      <w:proofErr w:type="spellEnd"/>
      <w:r w:rsidRPr="001E688F">
        <w:rPr>
          <w:rFonts w:ascii="Garamond" w:hAnsi="Garamond"/>
          <w:color w:val="000000" w:themeColor="text1"/>
          <w:sz w:val="26"/>
          <w:szCs w:val="26"/>
          <w:lang w:val="en-ID"/>
        </w:rPr>
        <w:t xml:space="preserve"> guru </w:t>
      </w:r>
      <w:proofErr w:type="spellStart"/>
      <w:r w:rsidRPr="001E688F">
        <w:rPr>
          <w:rFonts w:ascii="Garamond" w:hAnsi="Garamond"/>
          <w:color w:val="000000" w:themeColor="text1"/>
          <w:sz w:val="26"/>
          <w:szCs w:val="26"/>
          <w:lang w:val="en-ID"/>
        </w:rPr>
        <w:t>atau</w:t>
      </w:r>
      <w:proofErr w:type="spellEnd"/>
      <w:r w:rsidRPr="001E688F">
        <w:rPr>
          <w:rFonts w:ascii="Garamond" w:hAnsi="Garamond"/>
          <w:color w:val="000000" w:themeColor="text1"/>
          <w:sz w:val="26"/>
          <w:szCs w:val="26"/>
          <w:lang w:val="en-ID"/>
        </w:rPr>
        <w:t xml:space="preserve"> </w:t>
      </w:r>
      <w:proofErr w:type="spellStart"/>
      <w:r w:rsidRPr="001E688F">
        <w:rPr>
          <w:rFonts w:ascii="Garamond" w:hAnsi="Garamond"/>
          <w:color w:val="000000" w:themeColor="text1"/>
          <w:sz w:val="26"/>
          <w:szCs w:val="26"/>
          <w:lang w:val="en-ID"/>
        </w:rPr>
        <w:t>didengar</w:t>
      </w:r>
      <w:proofErr w:type="spellEnd"/>
      <w:r w:rsidRPr="001E688F">
        <w:rPr>
          <w:rFonts w:ascii="Garamond" w:hAnsi="Garamond"/>
          <w:color w:val="000000" w:themeColor="text1"/>
          <w:sz w:val="26"/>
          <w:szCs w:val="26"/>
          <w:lang w:val="en-ID"/>
        </w:rPr>
        <w:t xml:space="preserve">. </w:t>
      </w:r>
      <w:r w:rsidRPr="00634582">
        <w:rPr>
          <w:rFonts w:ascii="Garamond" w:hAnsi="Garamond"/>
          <w:color w:val="000000" w:themeColor="text1"/>
          <w:sz w:val="26"/>
          <w:szCs w:val="26"/>
          <w:lang w:val="it-CH"/>
        </w:rPr>
        <w:t>Peserta</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didik mampu menulis kata dan kalimat sederhana (tiga kata) dari</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teks cerita sederhana dan teks laporan sederhana dengan atau</w:t>
      </w:r>
    </w:p>
    <w:p w14:paraId="6F87C8A3" w14:textId="76E50DF4" w:rsidR="00BA558C" w:rsidRDefault="00634582" w:rsidP="001D5CC2">
      <w:pPr>
        <w:pStyle w:val="NoSpacing"/>
        <w:spacing w:line="360" w:lineRule="auto"/>
        <w:ind w:left="1276"/>
        <w:jc w:val="both"/>
        <w:rPr>
          <w:rFonts w:ascii="Garamond" w:hAnsi="Garamond"/>
          <w:color w:val="000000" w:themeColor="text1"/>
          <w:sz w:val="26"/>
          <w:szCs w:val="26"/>
          <w:lang w:val="en-ID"/>
        </w:rPr>
      </w:pPr>
      <w:proofErr w:type="spellStart"/>
      <w:r w:rsidRPr="00634582">
        <w:rPr>
          <w:rFonts w:ascii="Garamond" w:hAnsi="Garamond"/>
          <w:color w:val="000000" w:themeColor="text1"/>
          <w:sz w:val="26"/>
          <w:szCs w:val="26"/>
          <w:lang w:val="en-ID"/>
        </w:rPr>
        <w:t>tanpa</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bantuan</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gambar</w:t>
      </w:r>
      <w:proofErr w:type="spellEnd"/>
      <w:r w:rsidRPr="00634582">
        <w:rPr>
          <w:rFonts w:ascii="Garamond" w:hAnsi="Garamond"/>
          <w:color w:val="000000" w:themeColor="text1"/>
          <w:sz w:val="26"/>
          <w:szCs w:val="26"/>
          <w:lang w:val="en-ID"/>
        </w:rPr>
        <w:t>.</w:t>
      </w:r>
    </w:p>
    <w:p w14:paraId="50B0B4E7" w14:textId="77777777" w:rsidR="00634582" w:rsidRPr="009F17D7" w:rsidRDefault="00634582" w:rsidP="00634582">
      <w:pPr>
        <w:pStyle w:val="NoSpacing"/>
        <w:spacing w:line="360" w:lineRule="auto"/>
        <w:ind w:left="1276"/>
        <w:jc w:val="both"/>
        <w:rPr>
          <w:rFonts w:ascii="Garamond" w:hAnsi="Garamond"/>
          <w:color w:val="000000" w:themeColor="text1"/>
          <w:sz w:val="26"/>
          <w:szCs w:val="26"/>
          <w:lang w:val="en-ID"/>
        </w:rPr>
      </w:pPr>
    </w:p>
    <w:p w14:paraId="640B8933"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Pr>
          <w:rFonts w:ascii="Garamond" w:hAnsi="Garamond"/>
          <w:color w:val="000000" w:themeColor="text1"/>
          <w:sz w:val="26"/>
          <w:szCs w:val="26"/>
        </w:rPr>
        <w:t>Matematika</w:t>
      </w:r>
      <w:proofErr w:type="spellEnd"/>
    </w:p>
    <w:p w14:paraId="4FED6A41" w14:textId="36752683" w:rsidR="00634582" w:rsidRPr="00634582" w:rsidRDefault="00634582" w:rsidP="00634582">
      <w:pPr>
        <w:pStyle w:val="NoSpacing"/>
        <w:spacing w:line="360" w:lineRule="auto"/>
        <w:ind w:left="1276"/>
        <w:rPr>
          <w:rFonts w:ascii="Garamond" w:hAnsi="Garamond"/>
          <w:color w:val="000000" w:themeColor="text1"/>
          <w:sz w:val="26"/>
          <w:szCs w:val="26"/>
        </w:rPr>
      </w:pPr>
      <w:r w:rsidRPr="00634582">
        <w:rPr>
          <w:rFonts w:ascii="Garamond" w:hAnsi="Garamond"/>
          <w:color w:val="000000" w:themeColor="text1"/>
          <w:sz w:val="26"/>
          <w:szCs w:val="26"/>
        </w:rPr>
        <w:t>Fase A (</w:t>
      </w:r>
      <w:proofErr w:type="spellStart"/>
      <w:r w:rsidRPr="00634582">
        <w:rPr>
          <w:rFonts w:ascii="Garamond" w:hAnsi="Garamond"/>
          <w:color w:val="000000" w:themeColor="text1"/>
          <w:sz w:val="26"/>
          <w:szCs w:val="26"/>
        </w:rPr>
        <w:t>Kelas</w:t>
      </w:r>
      <w:proofErr w:type="spellEnd"/>
      <w:r w:rsidRPr="00634582">
        <w:rPr>
          <w:rFonts w:ascii="Garamond" w:hAnsi="Garamond"/>
          <w:color w:val="000000" w:themeColor="text1"/>
          <w:sz w:val="26"/>
          <w:szCs w:val="26"/>
        </w:rPr>
        <w:t xml:space="preserve"> I dan </w:t>
      </w:r>
      <w:proofErr w:type="spellStart"/>
      <w:r w:rsidRPr="00634582">
        <w:rPr>
          <w:rFonts w:ascii="Garamond" w:hAnsi="Garamond"/>
          <w:color w:val="000000" w:themeColor="text1"/>
          <w:sz w:val="26"/>
          <w:szCs w:val="26"/>
        </w:rPr>
        <w:t>kelas</w:t>
      </w:r>
      <w:proofErr w:type="spellEnd"/>
      <w:r w:rsidRPr="00634582">
        <w:rPr>
          <w:rFonts w:ascii="Garamond" w:hAnsi="Garamond"/>
          <w:color w:val="000000" w:themeColor="text1"/>
          <w:sz w:val="26"/>
          <w:szCs w:val="26"/>
        </w:rPr>
        <w:t xml:space="preserve"> II)</w:t>
      </w:r>
    </w:p>
    <w:p w14:paraId="62122BBC" w14:textId="5056AA21" w:rsidR="00634582" w:rsidRDefault="00634582" w:rsidP="003629D9">
      <w:pPr>
        <w:pStyle w:val="NoSpacing"/>
        <w:spacing w:line="360" w:lineRule="auto"/>
        <w:ind w:left="1276"/>
        <w:jc w:val="both"/>
        <w:rPr>
          <w:rFonts w:ascii="Garamond" w:hAnsi="Garamond"/>
          <w:color w:val="000000" w:themeColor="text1"/>
          <w:sz w:val="26"/>
          <w:szCs w:val="26"/>
        </w:rPr>
      </w:pPr>
      <w:r w:rsidRPr="001E688F">
        <w:rPr>
          <w:rFonts w:ascii="Garamond" w:hAnsi="Garamond"/>
          <w:color w:val="000000" w:themeColor="text1"/>
          <w:sz w:val="26"/>
          <w:szCs w:val="26"/>
        </w:rPr>
        <w:t xml:space="preserve">Pada </w:t>
      </w:r>
      <w:proofErr w:type="spellStart"/>
      <w:r w:rsidRPr="001E688F">
        <w:rPr>
          <w:rFonts w:ascii="Garamond" w:hAnsi="Garamond"/>
          <w:color w:val="000000" w:themeColor="text1"/>
          <w:sz w:val="26"/>
          <w:szCs w:val="26"/>
        </w:rPr>
        <w:t>akhir</w:t>
      </w:r>
      <w:proofErr w:type="spellEnd"/>
      <w:r w:rsidRPr="001E688F">
        <w:rPr>
          <w:rFonts w:ascii="Garamond" w:hAnsi="Garamond"/>
          <w:color w:val="000000" w:themeColor="text1"/>
          <w:sz w:val="26"/>
          <w:szCs w:val="26"/>
        </w:rPr>
        <w:t xml:space="preserve"> Fase A, </w:t>
      </w:r>
      <w:proofErr w:type="spellStart"/>
      <w:r w:rsidRPr="001E688F">
        <w:rPr>
          <w:rFonts w:ascii="Garamond" w:hAnsi="Garamond"/>
          <w:color w:val="000000" w:themeColor="text1"/>
          <w:sz w:val="26"/>
          <w:szCs w:val="26"/>
        </w:rPr>
        <w:t>peserta</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didik</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dapat</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memahami</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membilang</w:t>
      </w:r>
      <w:proofErr w:type="spellEnd"/>
      <w:r w:rsidR="003629D9" w:rsidRPr="001E688F">
        <w:rPr>
          <w:rFonts w:ascii="Garamond" w:hAnsi="Garamond"/>
          <w:color w:val="000000" w:themeColor="text1"/>
          <w:sz w:val="26"/>
          <w:szCs w:val="26"/>
        </w:rPr>
        <w:t xml:space="preserve"> </w:t>
      </w:r>
      <w:r w:rsidRPr="001E688F">
        <w:rPr>
          <w:rFonts w:ascii="Garamond" w:hAnsi="Garamond"/>
          <w:color w:val="000000" w:themeColor="text1"/>
          <w:sz w:val="26"/>
          <w:szCs w:val="26"/>
        </w:rPr>
        <w:t xml:space="preserve">dan </w:t>
      </w:r>
      <w:proofErr w:type="spellStart"/>
      <w:r w:rsidRPr="001E688F">
        <w:rPr>
          <w:rFonts w:ascii="Garamond" w:hAnsi="Garamond"/>
          <w:color w:val="000000" w:themeColor="text1"/>
          <w:sz w:val="26"/>
          <w:szCs w:val="26"/>
        </w:rPr>
        <w:t>menuliskan</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bilangan</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asli</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sampai</w:t>
      </w:r>
      <w:proofErr w:type="spellEnd"/>
      <w:r w:rsidRPr="001E688F">
        <w:rPr>
          <w:rFonts w:ascii="Garamond" w:hAnsi="Garamond"/>
          <w:color w:val="000000" w:themeColor="text1"/>
          <w:sz w:val="26"/>
          <w:szCs w:val="26"/>
        </w:rPr>
        <w:t xml:space="preserve"> dengan 20 </w:t>
      </w:r>
      <w:proofErr w:type="spellStart"/>
      <w:r w:rsidRPr="001E688F">
        <w:rPr>
          <w:rFonts w:ascii="Garamond" w:hAnsi="Garamond"/>
          <w:color w:val="000000" w:themeColor="text1"/>
          <w:sz w:val="26"/>
          <w:szCs w:val="26"/>
        </w:rPr>
        <w:t>menggunakan</w:t>
      </w:r>
      <w:proofErr w:type="spellEnd"/>
      <w:r w:rsidR="003629D9"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benda</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konkret</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menunjukkan</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cara</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melakukan</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penjumlahan</w:t>
      </w:r>
      <w:proofErr w:type="spellEnd"/>
      <w:r w:rsidR="003629D9"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bilangan</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asli</w:t>
      </w:r>
      <w:proofErr w:type="spellEnd"/>
      <w:r w:rsidRPr="001E688F">
        <w:rPr>
          <w:rFonts w:ascii="Garamond" w:hAnsi="Garamond"/>
          <w:color w:val="000000" w:themeColor="text1"/>
          <w:sz w:val="26"/>
          <w:szCs w:val="26"/>
        </w:rPr>
        <w:t xml:space="preserve"> yang </w:t>
      </w:r>
      <w:proofErr w:type="spellStart"/>
      <w:r w:rsidRPr="001E688F">
        <w:rPr>
          <w:rFonts w:ascii="Garamond" w:hAnsi="Garamond"/>
          <w:color w:val="000000" w:themeColor="text1"/>
          <w:sz w:val="26"/>
          <w:szCs w:val="26"/>
        </w:rPr>
        <w:t>hasilnya</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maksimal</w:t>
      </w:r>
      <w:proofErr w:type="spellEnd"/>
      <w:r w:rsidRPr="001E688F">
        <w:rPr>
          <w:rFonts w:ascii="Garamond" w:hAnsi="Garamond"/>
          <w:color w:val="000000" w:themeColor="text1"/>
          <w:sz w:val="26"/>
          <w:szCs w:val="26"/>
        </w:rPr>
        <w:t xml:space="preserve"> 10, </w:t>
      </w:r>
      <w:proofErr w:type="spellStart"/>
      <w:r w:rsidRPr="001E688F">
        <w:rPr>
          <w:rFonts w:ascii="Garamond" w:hAnsi="Garamond"/>
          <w:color w:val="000000" w:themeColor="text1"/>
          <w:sz w:val="26"/>
          <w:szCs w:val="26"/>
        </w:rPr>
        <w:t>mengurutkan</w:t>
      </w:r>
      <w:proofErr w:type="spellEnd"/>
      <w:r w:rsidRPr="001E688F">
        <w:rPr>
          <w:rFonts w:ascii="Garamond" w:hAnsi="Garamond"/>
          <w:color w:val="000000" w:themeColor="text1"/>
          <w:sz w:val="26"/>
          <w:szCs w:val="26"/>
        </w:rPr>
        <w:t xml:space="preserve"> dan</w:t>
      </w:r>
      <w:r w:rsidR="003629D9"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membandingkan</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banyak-sedikit</w:t>
      </w:r>
      <w:proofErr w:type="spellEnd"/>
      <w:r w:rsidRPr="001E688F">
        <w:rPr>
          <w:rFonts w:ascii="Garamond" w:hAnsi="Garamond"/>
          <w:color w:val="000000" w:themeColor="text1"/>
          <w:sz w:val="26"/>
          <w:szCs w:val="26"/>
        </w:rPr>
        <w:t xml:space="preserve"> dengan </w:t>
      </w:r>
      <w:proofErr w:type="spellStart"/>
      <w:r w:rsidRPr="001E688F">
        <w:rPr>
          <w:rFonts w:ascii="Garamond" w:hAnsi="Garamond"/>
          <w:color w:val="000000" w:themeColor="text1"/>
          <w:sz w:val="26"/>
          <w:szCs w:val="26"/>
        </w:rPr>
        <w:t>benda</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konkret</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sampai</w:t>
      </w:r>
      <w:proofErr w:type="spellEnd"/>
      <w:r w:rsidR="003629D9" w:rsidRPr="001E688F">
        <w:rPr>
          <w:rFonts w:ascii="Garamond" w:hAnsi="Garamond"/>
          <w:color w:val="000000" w:themeColor="text1"/>
          <w:sz w:val="26"/>
          <w:szCs w:val="26"/>
        </w:rPr>
        <w:t xml:space="preserve"> </w:t>
      </w:r>
      <w:r w:rsidRPr="001E688F">
        <w:rPr>
          <w:rFonts w:ascii="Garamond" w:hAnsi="Garamond"/>
          <w:color w:val="000000" w:themeColor="text1"/>
          <w:sz w:val="26"/>
          <w:szCs w:val="26"/>
        </w:rPr>
        <w:t xml:space="preserve">dengan 10, </w:t>
      </w:r>
      <w:proofErr w:type="spellStart"/>
      <w:r w:rsidRPr="001E688F">
        <w:rPr>
          <w:rFonts w:ascii="Garamond" w:hAnsi="Garamond"/>
          <w:color w:val="000000" w:themeColor="text1"/>
          <w:sz w:val="26"/>
          <w:szCs w:val="26"/>
        </w:rPr>
        <w:t>memahami</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besar</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kecil</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suatu</w:t>
      </w:r>
      <w:proofErr w:type="spellEnd"/>
      <w:r w:rsidRPr="001E688F">
        <w:rPr>
          <w:rFonts w:ascii="Garamond" w:hAnsi="Garamond"/>
          <w:color w:val="000000" w:themeColor="text1"/>
          <w:sz w:val="26"/>
          <w:szCs w:val="26"/>
        </w:rPr>
        <w:t xml:space="preserve"> </w:t>
      </w:r>
      <w:proofErr w:type="spellStart"/>
      <w:r w:rsidRPr="001E688F">
        <w:rPr>
          <w:rFonts w:ascii="Garamond" w:hAnsi="Garamond"/>
          <w:color w:val="000000" w:themeColor="text1"/>
          <w:sz w:val="26"/>
          <w:szCs w:val="26"/>
        </w:rPr>
        <w:t>benda</w:t>
      </w:r>
      <w:proofErr w:type="spellEnd"/>
      <w:r w:rsidRPr="001E688F">
        <w:rPr>
          <w:rFonts w:ascii="Garamond" w:hAnsi="Garamond"/>
          <w:color w:val="000000" w:themeColor="text1"/>
          <w:sz w:val="26"/>
          <w:szCs w:val="26"/>
        </w:rPr>
        <w:t xml:space="preserve">. </w:t>
      </w:r>
      <w:proofErr w:type="spellStart"/>
      <w:r w:rsidRPr="003629D9">
        <w:rPr>
          <w:rFonts w:ascii="Garamond" w:hAnsi="Garamond"/>
          <w:color w:val="000000" w:themeColor="text1"/>
          <w:sz w:val="26"/>
          <w:szCs w:val="26"/>
          <w:lang w:val="en-ID"/>
        </w:rPr>
        <w:t>Peserta</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didik</w:t>
      </w:r>
      <w:proofErr w:type="spellEnd"/>
      <w:r w:rsidR="003629D9" w:rsidRPr="003629D9">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rPr>
        <w:t>dapat</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membandingkan</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tinggi-rendah</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panjang-pendek</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benda</w:t>
      </w:r>
      <w:proofErr w:type="spellEnd"/>
      <w:r w:rsidR="003629D9">
        <w:rPr>
          <w:rFonts w:ascii="Garamond" w:hAnsi="Garamond"/>
          <w:color w:val="000000" w:themeColor="text1"/>
          <w:sz w:val="26"/>
          <w:szCs w:val="26"/>
        </w:rPr>
        <w:t xml:space="preserve"> </w:t>
      </w:r>
      <w:proofErr w:type="spellStart"/>
      <w:r w:rsidRPr="003629D9">
        <w:rPr>
          <w:rFonts w:ascii="Garamond" w:hAnsi="Garamond"/>
          <w:color w:val="000000" w:themeColor="text1"/>
          <w:sz w:val="26"/>
          <w:szCs w:val="26"/>
          <w:lang w:val="en-ID"/>
        </w:rPr>
        <w:t>konkret</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Peserta</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didik</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dapat</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mengenal</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benda-benda</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bangun</w:t>
      </w:r>
      <w:proofErr w:type="spellEnd"/>
      <w:r w:rsidR="003629D9"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ruang</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kubus</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balok</w:t>
      </w:r>
      <w:proofErr w:type="spellEnd"/>
      <w:r w:rsidRPr="003629D9">
        <w:rPr>
          <w:rFonts w:ascii="Garamond" w:hAnsi="Garamond"/>
          <w:color w:val="000000" w:themeColor="text1"/>
          <w:sz w:val="26"/>
          <w:szCs w:val="26"/>
          <w:lang w:val="en-ID"/>
        </w:rPr>
        <w:t xml:space="preserve">, dan bola), </w:t>
      </w:r>
      <w:proofErr w:type="spellStart"/>
      <w:r w:rsidRPr="003629D9">
        <w:rPr>
          <w:rFonts w:ascii="Garamond" w:hAnsi="Garamond"/>
          <w:color w:val="000000" w:themeColor="text1"/>
          <w:sz w:val="26"/>
          <w:szCs w:val="26"/>
          <w:lang w:val="en-ID"/>
        </w:rPr>
        <w:t>mengelompokkan</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bangun</w:t>
      </w:r>
      <w:proofErr w:type="spellEnd"/>
      <w:r w:rsidRPr="003629D9">
        <w:rPr>
          <w:rFonts w:ascii="Garamond" w:hAnsi="Garamond"/>
          <w:color w:val="000000" w:themeColor="text1"/>
          <w:sz w:val="26"/>
          <w:szCs w:val="26"/>
          <w:lang w:val="en-ID"/>
        </w:rPr>
        <w:t xml:space="preserve"> </w:t>
      </w:r>
      <w:proofErr w:type="spellStart"/>
      <w:r w:rsidRPr="003629D9">
        <w:rPr>
          <w:rFonts w:ascii="Garamond" w:hAnsi="Garamond"/>
          <w:color w:val="000000" w:themeColor="text1"/>
          <w:sz w:val="26"/>
          <w:szCs w:val="26"/>
          <w:lang w:val="en-ID"/>
        </w:rPr>
        <w:t>ruang</w:t>
      </w:r>
      <w:proofErr w:type="spellEnd"/>
      <w:r w:rsidR="003629D9" w:rsidRPr="003629D9">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rPr>
        <w:t>sesuai</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jenis</w:t>
      </w:r>
      <w:proofErr w:type="spellEnd"/>
      <w:r w:rsidRPr="00634582">
        <w:rPr>
          <w:rFonts w:ascii="Garamond" w:hAnsi="Garamond"/>
          <w:color w:val="000000" w:themeColor="text1"/>
          <w:sz w:val="26"/>
          <w:szCs w:val="26"/>
        </w:rPr>
        <w:t xml:space="preserve"> dan </w:t>
      </w:r>
      <w:proofErr w:type="spellStart"/>
      <w:r w:rsidRPr="00634582">
        <w:rPr>
          <w:rFonts w:ascii="Garamond" w:hAnsi="Garamond"/>
          <w:color w:val="000000" w:themeColor="text1"/>
          <w:sz w:val="26"/>
          <w:szCs w:val="26"/>
        </w:rPr>
        <w:t>sifatnya</w:t>
      </w:r>
      <w:proofErr w:type="spellEnd"/>
    </w:p>
    <w:p w14:paraId="1CC0C936" w14:textId="77777777" w:rsidR="00634582" w:rsidRPr="00634582" w:rsidRDefault="00634582" w:rsidP="00634582">
      <w:pPr>
        <w:pStyle w:val="NoSpacing"/>
        <w:spacing w:line="360" w:lineRule="auto"/>
        <w:ind w:left="1276"/>
        <w:rPr>
          <w:rFonts w:ascii="Garamond" w:hAnsi="Garamond"/>
          <w:color w:val="000000" w:themeColor="text1"/>
          <w:sz w:val="26"/>
          <w:szCs w:val="26"/>
        </w:rPr>
      </w:pPr>
    </w:p>
    <w:p w14:paraId="6E24A941" w14:textId="494EB79B" w:rsidR="00634582" w:rsidRPr="00634582" w:rsidRDefault="00634582" w:rsidP="00634582">
      <w:pPr>
        <w:pStyle w:val="NoSpacing"/>
        <w:spacing w:line="360" w:lineRule="auto"/>
        <w:ind w:left="1276"/>
        <w:rPr>
          <w:rFonts w:ascii="Garamond" w:hAnsi="Garamond"/>
          <w:color w:val="000000" w:themeColor="text1"/>
          <w:sz w:val="26"/>
          <w:szCs w:val="26"/>
        </w:rPr>
      </w:pPr>
      <w:r w:rsidRPr="00634582">
        <w:rPr>
          <w:rFonts w:ascii="Garamond" w:hAnsi="Garamond"/>
          <w:color w:val="000000" w:themeColor="text1"/>
          <w:sz w:val="26"/>
          <w:szCs w:val="26"/>
        </w:rPr>
        <w:t>Fase B (</w:t>
      </w:r>
      <w:proofErr w:type="spellStart"/>
      <w:r w:rsidRPr="00634582">
        <w:rPr>
          <w:rFonts w:ascii="Garamond" w:hAnsi="Garamond"/>
          <w:color w:val="000000" w:themeColor="text1"/>
          <w:sz w:val="26"/>
          <w:szCs w:val="26"/>
        </w:rPr>
        <w:t>Kelas</w:t>
      </w:r>
      <w:proofErr w:type="spellEnd"/>
      <w:r w:rsidRPr="00634582">
        <w:rPr>
          <w:rFonts w:ascii="Garamond" w:hAnsi="Garamond"/>
          <w:color w:val="000000" w:themeColor="text1"/>
          <w:sz w:val="26"/>
          <w:szCs w:val="26"/>
        </w:rPr>
        <w:t xml:space="preserve"> III dan </w:t>
      </w:r>
      <w:proofErr w:type="spellStart"/>
      <w:r w:rsidRPr="00634582">
        <w:rPr>
          <w:rFonts w:ascii="Garamond" w:hAnsi="Garamond"/>
          <w:color w:val="000000" w:themeColor="text1"/>
          <w:sz w:val="26"/>
          <w:szCs w:val="26"/>
        </w:rPr>
        <w:t>kelas</w:t>
      </w:r>
      <w:proofErr w:type="spellEnd"/>
      <w:r w:rsidRPr="00634582">
        <w:rPr>
          <w:rFonts w:ascii="Garamond" w:hAnsi="Garamond"/>
          <w:color w:val="000000" w:themeColor="text1"/>
          <w:sz w:val="26"/>
          <w:szCs w:val="26"/>
        </w:rPr>
        <w:t xml:space="preserve"> IV)</w:t>
      </w:r>
    </w:p>
    <w:p w14:paraId="630980D8" w14:textId="27C98D01" w:rsidR="00634582" w:rsidRPr="00634582" w:rsidRDefault="00634582" w:rsidP="003629D9">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Pada akhir Fase B, peserta didik dapat membilang, mengurutkan</w:t>
      </w:r>
    </w:p>
    <w:p w14:paraId="62939E5F" w14:textId="0D7EFB4C" w:rsidR="00634582" w:rsidRPr="00634582" w:rsidRDefault="00634582" w:rsidP="003629D9">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bilangan asli sampai dengan 50 menggunakan benda konkret, dan</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menuliskan lambang bilangan asli sampai dengan 50, mengenal</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nilai tempat (puluhan dan satuan), peserta didik menunjukkan</w:t>
      </w:r>
      <w:r w:rsidR="003629D9">
        <w:rPr>
          <w:rFonts w:ascii="Garamond" w:hAnsi="Garamond"/>
          <w:color w:val="000000" w:themeColor="text1"/>
          <w:sz w:val="26"/>
          <w:szCs w:val="26"/>
          <w:lang w:val="it-CH"/>
        </w:rPr>
        <w:t xml:space="preserve"> </w:t>
      </w:r>
      <w:r w:rsidRPr="003629D9">
        <w:rPr>
          <w:rFonts w:ascii="Garamond" w:hAnsi="Garamond"/>
          <w:color w:val="000000" w:themeColor="text1"/>
          <w:sz w:val="26"/>
          <w:szCs w:val="26"/>
          <w:lang w:val="it-CH"/>
        </w:rPr>
        <w:t>cara melakukan penjumlahan dua bilangan yang hasilnya sampai</w:t>
      </w:r>
      <w:r w:rsidR="003629D9">
        <w:rPr>
          <w:rFonts w:ascii="Garamond" w:hAnsi="Garamond"/>
          <w:color w:val="000000" w:themeColor="text1"/>
          <w:sz w:val="26"/>
          <w:szCs w:val="26"/>
          <w:lang w:val="it-CH"/>
        </w:rPr>
        <w:t xml:space="preserve"> </w:t>
      </w:r>
      <w:r w:rsidRPr="003629D9">
        <w:rPr>
          <w:rFonts w:ascii="Garamond" w:hAnsi="Garamond"/>
          <w:color w:val="000000" w:themeColor="text1"/>
          <w:sz w:val="26"/>
          <w:szCs w:val="26"/>
          <w:lang w:val="it-CH"/>
        </w:rPr>
        <w:t>20, menghitung hasil penjumlahan dua bilangan sampai dengan</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20, menunjukkan cara melakukan pengurangan dua bilangan</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maksimal sampai 20, menghitung hasil pengurangan dua</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 xml:space="preserve">bilangan maksimal 20 dengan menggunakan </w:t>
      </w:r>
      <w:r w:rsidRPr="00634582">
        <w:rPr>
          <w:rFonts w:ascii="Garamond" w:hAnsi="Garamond"/>
          <w:color w:val="000000" w:themeColor="text1"/>
          <w:sz w:val="26"/>
          <w:szCs w:val="26"/>
          <w:lang w:val="it-CH"/>
        </w:rPr>
        <w:lastRenderedPageBreak/>
        <w:t>benda konkrit,</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menunjukkan dan menggunakan mata uang rupiah, menuliskan</w:t>
      </w:r>
      <w:r w:rsidR="003629D9">
        <w:rPr>
          <w:rFonts w:ascii="Garamond" w:hAnsi="Garamond"/>
          <w:color w:val="000000" w:themeColor="text1"/>
          <w:sz w:val="26"/>
          <w:szCs w:val="26"/>
          <w:lang w:val="it-CH"/>
        </w:rPr>
        <w:t xml:space="preserve"> </w:t>
      </w:r>
      <w:r w:rsidRPr="003629D9">
        <w:rPr>
          <w:rFonts w:ascii="Garamond" w:hAnsi="Garamond"/>
          <w:color w:val="000000" w:themeColor="text1"/>
          <w:sz w:val="26"/>
          <w:szCs w:val="26"/>
          <w:lang w:val="it-CH"/>
        </w:rPr>
        <w:t xml:space="preserve">kesetaraan nilai uang Rp500,00 sampai Rp20.000,00. </w:t>
      </w:r>
      <w:r w:rsidRPr="00634582">
        <w:rPr>
          <w:rFonts w:ascii="Garamond" w:hAnsi="Garamond"/>
          <w:color w:val="000000" w:themeColor="text1"/>
          <w:sz w:val="26"/>
          <w:szCs w:val="26"/>
          <w:lang w:val="it-CH"/>
        </w:rPr>
        <w:t>Peserta</w:t>
      </w:r>
    </w:p>
    <w:p w14:paraId="0F7E1A47" w14:textId="63BEC64A" w:rsidR="00634582" w:rsidRDefault="00634582" w:rsidP="003629D9">
      <w:pPr>
        <w:pStyle w:val="NoSpacing"/>
        <w:spacing w:line="360" w:lineRule="auto"/>
        <w:ind w:left="1276"/>
        <w:jc w:val="both"/>
        <w:rPr>
          <w:rFonts w:ascii="Garamond" w:hAnsi="Garamond"/>
          <w:color w:val="000000" w:themeColor="text1"/>
          <w:sz w:val="26"/>
          <w:szCs w:val="26"/>
        </w:rPr>
      </w:pPr>
      <w:r w:rsidRPr="00634582">
        <w:rPr>
          <w:rFonts w:ascii="Garamond" w:hAnsi="Garamond"/>
          <w:color w:val="000000" w:themeColor="text1"/>
          <w:sz w:val="26"/>
          <w:szCs w:val="26"/>
          <w:lang w:val="it-CH"/>
        </w:rPr>
        <w:t>didik dapat mengidentifikasi berat–ringan benda dengan</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menggunakan benda konkret, mengurutkan benda dari berat ke</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ringan atau sebaliknya, mengenal waktu berupa hari, tanggal dan</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bulan. Peserta didik dapat mengidentifikasi benda-benda bangun</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datar, menggambar bangun datar dengan mengikuti pola,</w:t>
      </w:r>
      <w:r w:rsidR="003629D9">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 xml:space="preserve">mengilustrasikan gambar bangun datar dengan gerakan. </w:t>
      </w:r>
      <w:proofErr w:type="spellStart"/>
      <w:r w:rsidRPr="003629D9">
        <w:rPr>
          <w:rFonts w:ascii="Garamond" w:hAnsi="Garamond"/>
          <w:color w:val="000000" w:themeColor="text1"/>
          <w:sz w:val="26"/>
          <w:szCs w:val="26"/>
          <w:lang w:val="en-ID"/>
        </w:rPr>
        <w:t>Peserta</w:t>
      </w:r>
      <w:proofErr w:type="spellEnd"/>
      <w:r w:rsidR="003629D9" w:rsidRPr="003629D9">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rPr>
        <w:t>didik</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dapat</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mengurutkan</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membandingkan</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banyak-sedikit</w:t>
      </w:r>
      <w:proofErr w:type="spellEnd"/>
      <w:r w:rsidRPr="00634582">
        <w:rPr>
          <w:rFonts w:ascii="Garamond" w:hAnsi="Garamond"/>
          <w:color w:val="000000" w:themeColor="text1"/>
          <w:sz w:val="26"/>
          <w:szCs w:val="26"/>
        </w:rPr>
        <w:t>,</w:t>
      </w:r>
      <w:r w:rsidR="003629D9">
        <w:rPr>
          <w:rFonts w:ascii="Garamond" w:hAnsi="Garamond"/>
          <w:color w:val="000000" w:themeColor="text1"/>
          <w:sz w:val="26"/>
          <w:szCs w:val="26"/>
        </w:rPr>
        <w:t xml:space="preserve"> </w:t>
      </w:r>
      <w:r w:rsidRPr="00634582">
        <w:rPr>
          <w:rFonts w:ascii="Garamond" w:hAnsi="Garamond"/>
          <w:color w:val="000000" w:themeColor="text1"/>
          <w:sz w:val="26"/>
          <w:szCs w:val="26"/>
        </w:rPr>
        <w:t xml:space="preserve">dengan </w:t>
      </w:r>
      <w:proofErr w:type="spellStart"/>
      <w:r w:rsidRPr="00634582">
        <w:rPr>
          <w:rFonts w:ascii="Garamond" w:hAnsi="Garamond"/>
          <w:color w:val="000000" w:themeColor="text1"/>
          <w:sz w:val="26"/>
          <w:szCs w:val="26"/>
        </w:rPr>
        <w:t>benda</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konkret</w:t>
      </w:r>
      <w:proofErr w:type="spellEnd"/>
      <w:r w:rsidRPr="00634582">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maksimal</w:t>
      </w:r>
      <w:proofErr w:type="spellEnd"/>
      <w:r w:rsidRPr="00634582">
        <w:rPr>
          <w:rFonts w:ascii="Garamond" w:hAnsi="Garamond"/>
          <w:color w:val="000000" w:themeColor="text1"/>
          <w:sz w:val="26"/>
          <w:szCs w:val="26"/>
        </w:rPr>
        <w:t xml:space="preserve"> 20 </w:t>
      </w:r>
      <w:proofErr w:type="spellStart"/>
      <w:r w:rsidRPr="00634582">
        <w:rPr>
          <w:rFonts w:ascii="Garamond" w:hAnsi="Garamond"/>
          <w:color w:val="000000" w:themeColor="text1"/>
          <w:sz w:val="26"/>
          <w:szCs w:val="26"/>
        </w:rPr>
        <w:t>benda</w:t>
      </w:r>
      <w:proofErr w:type="spellEnd"/>
    </w:p>
    <w:p w14:paraId="0773359D" w14:textId="77777777" w:rsidR="00634582" w:rsidRPr="00634582" w:rsidRDefault="00634582" w:rsidP="00634582">
      <w:pPr>
        <w:pStyle w:val="NoSpacing"/>
        <w:spacing w:line="360" w:lineRule="auto"/>
        <w:ind w:left="1276"/>
        <w:rPr>
          <w:rFonts w:ascii="Garamond" w:hAnsi="Garamond"/>
          <w:color w:val="000000" w:themeColor="text1"/>
          <w:sz w:val="26"/>
          <w:szCs w:val="26"/>
        </w:rPr>
      </w:pPr>
    </w:p>
    <w:p w14:paraId="0BE8957D" w14:textId="1706AE2C" w:rsidR="00BA558C" w:rsidRPr="006150D0" w:rsidRDefault="00634582" w:rsidP="00634582">
      <w:pPr>
        <w:pStyle w:val="NoSpacing"/>
        <w:spacing w:line="360" w:lineRule="auto"/>
        <w:ind w:left="1276"/>
        <w:jc w:val="both"/>
        <w:rPr>
          <w:rFonts w:ascii="Garamond" w:hAnsi="Garamond"/>
          <w:color w:val="000000" w:themeColor="text1"/>
          <w:sz w:val="26"/>
          <w:szCs w:val="26"/>
          <w:lang w:val="en-ID"/>
        </w:rPr>
      </w:pPr>
      <w:r w:rsidRPr="006150D0">
        <w:rPr>
          <w:rFonts w:ascii="Garamond" w:hAnsi="Garamond"/>
          <w:color w:val="000000" w:themeColor="text1"/>
          <w:sz w:val="26"/>
          <w:szCs w:val="26"/>
          <w:lang w:val="en-ID"/>
        </w:rPr>
        <w:t>Fase C (</w:t>
      </w:r>
      <w:proofErr w:type="spellStart"/>
      <w:r w:rsidRPr="006150D0">
        <w:rPr>
          <w:rFonts w:ascii="Garamond" w:hAnsi="Garamond"/>
          <w:color w:val="000000" w:themeColor="text1"/>
          <w:sz w:val="26"/>
          <w:szCs w:val="26"/>
          <w:lang w:val="en-ID"/>
        </w:rPr>
        <w:t>Kelas</w:t>
      </w:r>
      <w:proofErr w:type="spellEnd"/>
      <w:r w:rsidRPr="006150D0">
        <w:rPr>
          <w:rFonts w:ascii="Garamond" w:hAnsi="Garamond"/>
          <w:color w:val="000000" w:themeColor="text1"/>
          <w:sz w:val="26"/>
          <w:szCs w:val="26"/>
          <w:lang w:val="en-ID"/>
        </w:rPr>
        <w:t xml:space="preserve"> V dan </w:t>
      </w:r>
      <w:proofErr w:type="spellStart"/>
      <w:r w:rsidRPr="006150D0">
        <w:rPr>
          <w:rFonts w:ascii="Garamond" w:hAnsi="Garamond"/>
          <w:color w:val="000000" w:themeColor="text1"/>
          <w:sz w:val="26"/>
          <w:szCs w:val="26"/>
          <w:lang w:val="en-ID"/>
        </w:rPr>
        <w:t>kelas</w:t>
      </w:r>
      <w:proofErr w:type="spellEnd"/>
      <w:r w:rsidRPr="006150D0">
        <w:rPr>
          <w:rFonts w:ascii="Garamond" w:hAnsi="Garamond"/>
          <w:color w:val="000000" w:themeColor="text1"/>
          <w:sz w:val="26"/>
          <w:szCs w:val="26"/>
          <w:lang w:val="en-ID"/>
        </w:rPr>
        <w:t xml:space="preserve"> VI)</w:t>
      </w:r>
    </w:p>
    <w:p w14:paraId="2846EA9E" w14:textId="7A33311B" w:rsidR="00634582" w:rsidRPr="00634582" w:rsidRDefault="00634582" w:rsidP="000E62CA">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Pada akhir Fase C, peserta didik dapat membilang, mengurutkan</w:t>
      </w:r>
    </w:p>
    <w:p w14:paraId="64BAD2A6" w14:textId="78EE439D" w:rsidR="00634582" w:rsidRPr="001E688F" w:rsidRDefault="00634582" w:rsidP="000E62CA">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bilangan asli menggunakan benda konkret, dan menuliskan</w:t>
      </w:r>
      <w:r w:rsidR="000E62CA">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lambang bilangan asli sampai dengan 100, memahami nilai</w:t>
      </w:r>
      <w:r w:rsidR="000E62CA">
        <w:rPr>
          <w:rFonts w:ascii="Garamond" w:hAnsi="Garamond"/>
          <w:color w:val="000000" w:themeColor="text1"/>
          <w:sz w:val="26"/>
          <w:szCs w:val="26"/>
          <w:lang w:val="it-CH"/>
        </w:rPr>
        <w:t xml:space="preserve"> </w:t>
      </w:r>
      <w:r w:rsidRPr="000E62CA">
        <w:rPr>
          <w:rFonts w:ascii="Garamond" w:hAnsi="Garamond"/>
          <w:color w:val="000000" w:themeColor="text1"/>
          <w:sz w:val="26"/>
          <w:szCs w:val="26"/>
          <w:lang w:val="it-CH"/>
        </w:rPr>
        <w:t>tempat (satuan dan puluhan), menunjukkan cara melakukan</w:t>
      </w:r>
      <w:r w:rsidR="000E62CA">
        <w:rPr>
          <w:rFonts w:ascii="Garamond" w:hAnsi="Garamond"/>
          <w:color w:val="000000" w:themeColor="text1"/>
          <w:sz w:val="26"/>
          <w:szCs w:val="26"/>
          <w:lang w:val="it-CH"/>
        </w:rPr>
        <w:t xml:space="preserve"> </w:t>
      </w:r>
      <w:r w:rsidRPr="000E62CA">
        <w:rPr>
          <w:rFonts w:ascii="Garamond" w:hAnsi="Garamond"/>
          <w:color w:val="000000" w:themeColor="text1"/>
          <w:sz w:val="26"/>
          <w:szCs w:val="26"/>
          <w:lang w:val="it-CH"/>
        </w:rPr>
        <w:t>penjumlahan dua bilangan yang hasilnya sampai 50 dengan</w:t>
      </w:r>
      <w:r w:rsidR="000E62CA">
        <w:rPr>
          <w:rFonts w:ascii="Garamond" w:hAnsi="Garamond"/>
          <w:color w:val="000000" w:themeColor="text1"/>
          <w:sz w:val="26"/>
          <w:szCs w:val="26"/>
          <w:lang w:val="it-CH"/>
        </w:rPr>
        <w:t xml:space="preserve"> </w:t>
      </w:r>
      <w:r w:rsidRPr="000E62CA">
        <w:rPr>
          <w:rFonts w:ascii="Garamond" w:hAnsi="Garamond"/>
          <w:color w:val="000000" w:themeColor="text1"/>
          <w:sz w:val="26"/>
          <w:szCs w:val="26"/>
          <w:lang w:val="it-CH"/>
        </w:rPr>
        <w:t>menggunakan benda konkret, menghitung hasil penjumlahan dua</w:t>
      </w:r>
      <w:r w:rsidR="000E62CA">
        <w:rPr>
          <w:rFonts w:ascii="Garamond" w:hAnsi="Garamond"/>
          <w:color w:val="000000" w:themeColor="text1"/>
          <w:sz w:val="26"/>
          <w:szCs w:val="26"/>
          <w:lang w:val="it-CH"/>
        </w:rPr>
        <w:t xml:space="preserve"> </w:t>
      </w:r>
      <w:r w:rsidRPr="000E62CA">
        <w:rPr>
          <w:rFonts w:ascii="Garamond" w:hAnsi="Garamond"/>
          <w:color w:val="000000" w:themeColor="text1"/>
          <w:sz w:val="26"/>
          <w:szCs w:val="26"/>
          <w:lang w:val="it-CH"/>
        </w:rPr>
        <w:t>bilangan sampai dengan 50 dengan benda konkret, menunjukkan</w:t>
      </w:r>
      <w:r w:rsidR="000E62CA">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cara melakukan pengurangan dua bilangan maksimal 50 dengan</w:t>
      </w:r>
      <w:r w:rsidR="000E62CA">
        <w:rPr>
          <w:rFonts w:ascii="Garamond" w:hAnsi="Garamond"/>
          <w:color w:val="000000" w:themeColor="text1"/>
          <w:sz w:val="26"/>
          <w:szCs w:val="26"/>
          <w:lang w:val="it-CH"/>
        </w:rPr>
        <w:t xml:space="preserve"> </w:t>
      </w:r>
      <w:r w:rsidRPr="000E62CA">
        <w:rPr>
          <w:rFonts w:ascii="Garamond" w:hAnsi="Garamond"/>
          <w:color w:val="000000" w:themeColor="text1"/>
          <w:sz w:val="26"/>
          <w:szCs w:val="26"/>
          <w:lang w:val="it-CH"/>
        </w:rPr>
        <w:t>menggunakan benda konkret, menghitung hasil pengurangan dua</w:t>
      </w:r>
      <w:r w:rsidR="000E62CA">
        <w:rPr>
          <w:rFonts w:ascii="Garamond" w:hAnsi="Garamond"/>
          <w:color w:val="000000" w:themeColor="text1"/>
          <w:sz w:val="26"/>
          <w:szCs w:val="26"/>
          <w:lang w:val="it-CH"/>
        </w:rPr>
        <w:t xml:space="preserve"> </w:t>
      </w:r>
      <w:r w:rsidRPr="000E62CA">
        <w:rPr>
          <w:rFonts w:ascii="Garamond" w:hAnsi="Garamond"/>
          <w:color w:val="000000" w:themeColor="text1"/>
          <w:sz w:val="26"/>
          <w:szCs w:val="26"/>
          <w:lang w:val="it-CH"/>
        </w:rPr>
        <w:t>bilangan maksimal 50 dengan benda konkret, menunjukkan uang</w:t>
      </w:r>
      <w:r w:rsidR="000E62CA">
        <w:rPr>
          <w:rFonts w:ascii="Garamond" w:hAnsi="Garamond"/>
          <w:color w:val="000000" w:themeColor="text1"/>
          <w:sz w:val="26"/>
          <w:szCs w:val="26"/>
          <w:lang w:val="it-CH"/>
        </w:rPr>
        <w:t xml:space="preserve"> </w:t>
      </w:r>
      <w:r w:rsidRPr="000E62CA">
        <w:rPr>
          <w:rFonts w:ascii="Garamond" w:hAnsi="Garamond"/>
          <w:color w:val="000000" w:themeColor="text1"/>
          <w:sz w:val="26"/>
          <w:szCs w:val="26"/>
          <w:lang w:val="it-CH"/>
        </w:rPr>
        <w:t>rupiah Rp500,00 sampai Rp50.000,00, menuliskan kesetaraan</w:t>
      </w:r>
      <w:r w:rsidR="000E62CA">
        <w:rPr>
          <w:rFonts w:ascii="Garamond" w:hAnsi="Garamond"/>
          <w:color w:val="000000" w:themeColor="text1"/>
          <w:sz w:val="26"/>
          <w:szCs w:val="26"/>
          <w:lang w:val="it-CH"/>
        </w:rPr>
        <w:t xml:space="preserve"> </w:t>
      </w:r>
      <w:r w:rsidRPr="000E62CA">
        <w:rPr>
          <w:rFonts w:ascii="Garamond" w:hAnsi="Garamond"/>
          <w:color w:val="000000" w:themeColor="text1"/>
          <w:sz w:val="26"/>
          <w:szCs w:val="26"/>
          <w:lang w:val="it-CH"/>
        </w:rPr>
        <w:t xml:space="preserve">nilai uang Rp500,00 sampai Rp50.000,00. </w:t>
      </w:r>
      <w:r w:rsidRPr="001E688F">
        <w:rPr>
          <w:rFonts w:ascii="Garamond" w:hAnsi="Garamond"/>
          <w:color w:val="000000" w:themeColor="text1"/>
          <w:sz w:val="26"/>
          <w:szCs w:val="26"/>
          <w:lang w:val="it-CH"/>
        </w:rPr>
        <w:t>Peserta didik dapat</w:t>
      </w:r>
    </w:p>
    <w:p w14:paraId="6994E432" w14:textId="59FD0F53" w:rsidR="00634582" w:rsidRPr="001E688F" w:rsidRDefault="00634582" w:rsidP="000E62CA">
      <w:pPr>
        <w:pStyle w:val="NoSpacing"/>
        <w:spacing w:line="360" w:lineRule="auto"/>
        <w:ind w:left="1276"/>
        <w:jc w:val="both"/>
        <w:rPr>
          <w:rFonts w:ascii="Garamond" w:hAnsi="Garamond"/>
          <w:color w:val="000000" w:themeColor="text1"/>
          <w:sz w:val="26"/>
          <w:szCs w:val="26"/>
          <w:lang w:val="it-CH"/>
        </w:rPr>
      </w:pPr>
      <w:r w:rsidRPr="001E688F">
        <w:rPr>
          <w:rFonts w:ascii="Garamond" w:hAnsi="Garamond"/>
          <w:color w:val="000000" w:themeColor="text1"/>
          <w:sz w:val="26"/>
          <w:szCs w:val="26"/>
          <w:lang w:val="it-CH"/>
        </w:rPr>
        <w:t>memahami pengukuran menggunakan satuan baku dan satuan</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tidak baku, melakukan pengukuran menggunakan satuan tidak</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baku dan satuan baku panjang, mengenal satuan waktu jam dan</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menit. Peserta didik dapat mengidentifikasi benda-benda jenis</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bangun ruang, mengidentifikasi unsur-unsur bangun ruang</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kubus dan balok (titik sudut, garis, dan bidang), mengelompokkan</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bangun ruang sesuai jenis dan sifatnya. Peserta didik dapat</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 xml:space="preserve">mengumpulkan suatu kumpulan data </w:t>
      </w:r>
      <w:r w:rsidRPr="001E688F">
        <w:rPr>
          <w:rFonts w:ascii="Garamond" w:hAnsi="Garamond"/>
          <w:color w:val="000000" w:themeColor="text1"/>
          <w:sz w:val="26"/>
          <w:szCs w:val="26"/>
          <w:lang w:val="it-CH"/>
        </w:rPr>
        <w:lastRenderedPageBreak/>
        <w:t>berdasarkan karakteristik</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tertentu, menuliskan suatu kumpulan data, menyajikan data</w:t>
      </w:r>
      <w:r w:rsidR="000E62CA" w:rsidRPr="001E688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dalam bentuk tabel.</w:t>
      </w:r>
    </w:p>
    <w:p w14:paraId="4CDE74DD" w14:textId="77777777" w:rsidR="00835103" w:rsidRPr="001E688F" w:rsidRDefault="00835103" w:rsidP="00BA558C">
      <w:pPr>
        <w:pStyle w:val="NoSpacing"/>
        <w:spacing w:line="360" w:lineRule="auto"/>
        <w:ind w:left="1276"/>
        <w:jc w:val="both"/>
        <w:rPr>
          <w:rFonts w:ascii="Garamond" w:hAnsi="Garamond"/>
          <w:color w:val="000000" w:themeColor="text1"/>
          <w:sz w:val="26"/>
          <w:szCs w:val="26"/>
          <w:lang w:val="it-CH"/>
        </w:rPr>
      </w:pPr>
    </w:p>
    <w:p w14:paraId="401B7746"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r>
        <w:rPr>
          <w:rFonts w:ascii="Garamond" w:hAnsi="Garamond"/>
          <w:color w:val="000000" w:themeColor="text1"/>
          <w:sz w:val="26"/>
          <w:szCs w:val="26"/>
        </w:rPr>
        <w:t>IPAS</w:t>
      </w:r>
    </w:p>
    <w:p w14:paraId="0620E117" w14:textId="7D3AFDC7" w:rsidR="009F17D7" w:rsidRDefault="009F17D7" w:rsidP="009F17D7">
      <w:pPr>
        <w:pStyle w:val="NoSpacing"/>
        <w:spacing w:line="360" w:lineRule="auto"/>
        <w:ind w:left="1276"/>
        <w:rPr>
          <w:rFonts w:ascii="Garamond" w:hAnsi="Garamond"/>
          <w:color w:val="000000" w:themeColor="text1"/>
          <w:sz w:val="26"/>
          <w:szCs w:val="26"/>
        </w:rPr>
      </w:pPr>
      <w:r w:rsidRPr="00D91653">
        <w:rPr>
          <w:rFonts w:ascii="Garamond" w:hAnsi="Garamond"/>
          <w:color w:val="000000" w:themeColor="text1"/>
          <w:sz w:val="26"/>
          <w:szCs w:val="26"/>
        </w:rPr>
        <w:t>Fase A (</w:t>
      </w:r>
      <w:proofErr w:type="spellStart"/>
      <w:r w:rsidRPr="00D91653">
        <w:rPr>
          <w:rFonts w:ascii="Garamond" w:hAnsi="Garamond"/>
          <w:color w:val="000000" w:themeColor="text1"/>
          <w:sz w:val="26"/>
          <w:szCs w:val="26"/>
        </w:rPr>
        <w:t>Kelas</w:t>
      </w:r>
      <w:proofErr w:type="spellEnd"/>
      <w:r w:rsidRPr="00D91653">
        <w:rPr>
          <w:rFonts w:ascii="Garamond" w:hAnsi="Garamond"/>
          <w:color w:val="000000" w:themeColor="text1"/>
          <w:sz w:val="26"/>
          <w:szCs w:val="26"/>
        </w:rPr>
        <w:t xml:space="preserve"> I dan </w:t>
      </w:r>
      <w:proofErr w:type="spellStart"/>
      <w:r w:rsidRPr="00D91653">
        <w:rPr>
          <w:rFonts w:ascii="Garamond" w:hAnsi="Garamond"/>
          <w:color w:val="000000" w:themeColor="text1"/>
          <w:sz w:val="26"/>
          <w:szCs w:val="26"/>
        </w:rPr>
        <w:t>kelas</w:t>
      </w:r>
      <w:proofErr w:type="spellEnd"/>
      <w:r w:rsidRPr="00D91653">
        <w:rPr>
          <w:rFonts w:ascii="Garamond" w:hAnsi="Garamond"/>
          <w:color w:val="000000" w:themeColor="text1"/>
          <w:sz w:val="26"/>
          <w:szCs w:val="26"/>
        </w:rPr>
        <w:t xml:space="preserve"> </w:t>
      </w:r>
      <w:r>
        <w:rPr>
          <w:rFonts w:ascii="Garamond" w:hAnsi="Garamond"/>
          <w:color w:val="000000" w:themeColor="text1"/>
          <w:sz w:val="26"/>
          <w:szCs w:val="26"/>
        </w:rPr>
        <w:t>II</w:t>
      </w:r>
      <w:r w:rsidRPr="00D91653">
        <w:rPr>
          <w:rFonts w:ascii="Garamond" w:hAnsi="Garamond"/>
          <w:color w:val="000000" w:themeColor="text1"/>
          <w:sz w:val="26"/>
          <w:szCs w:val="26"/>
        </w:rPr>
        <w:t>)</w:t>
      </w:r>
    </w:p>
    <w:p w14:paraId="2402EB81" w14:textId="18EFDF88" w:rsidR="00634582" w:rsidRPr="00D51D6D" w:rsidRDefault="00634582" w:rsidP="00D51D6D">
      <w:pPr>
        <w:pStyle w:val="NoSpacing"/>
        <w:spacing w:line="360" w:lineRule="auto"/>
        <w:ind w:left="1276"/>
        <w:jc w:val="both"/>
        <w:rPr>
          <w:rFonts w:ascii="Garamond" w:hAnsi="Garamond"/>
          <w:color w:val="000000" w:themeColor="text1"/>
          <w:sz w:val="26"/>
          <w:szCs w:val="26"/>
          <w:lang w:val="it-CH"/>
        </w:rPr>
      </w:pPr>
      <w:r w:rsidRPr="001E688F">
        <w:rPr>
          <w:rFonts w:ascii="Garamond" w:hAnsi="Garamond"/>
          <w:color w:val="000000" w:themeColor="text1"/>
          <w:sz w:val="26"/>
          <w:szCs w:val="26"/>
          <w:lang w:val="it-CH"/>
        </w:rPr>
        <w:t>Di akhir fase A, peserta didik terbiasa melakukan proses inkuiri,</w:t>
      </w:r>
    </w:p>
    <w:p w14:paraId="3D0239E4" w14:textId="67B51176"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yaitu mengidentifikasi dan mengajukan pertanyaan tentang apa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yang ada pada dirinya maupun kondisi di lingkungan rumah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sekolah serta mengidentifikasi permasalahan sederhana yang</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berkaitan dengan kehidupan sehari-hari.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Selanjutnya, peserta didik mengamati, mempertanyakan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memprediksi, merencanakan dan melakukan penyelidikan,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memproses, menganalisis data dan informasi, mengevaluasi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refleksi serta mengomunikasikan proses inkuiri yang dilalui sesuai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dengan tahap perkembangannya. Peserta didik menunjukkan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perilaku yang mencerminkan keberpihakannya terhadap</w:t>
      </w:r>
    </w:p>
    <w:p w14:paraId="484FBA52" w14:textId="1EA9D80A"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objektivitas suatu hal</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Peserta didik mengoptimalkan penggunaan pancaindra untuk</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melakukan pengamatan dan bertanya tentang makhluk hidup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keluarga ketika diberikan perlakuan. Peserta didik menggunakan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hasil pengamatan untuk menjelaskan pola sebab akibat sederhana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dengan menggunakan beberapa media.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Peserta didik mengenal bagian-bagian anggota tubuh manusia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pancaidera. Mereka mulai memodelkan kegunaan dari setiap</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anggota tubuh dan pancaindra. Peserta didik mengenal waktu,</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siang dan malam dan mengenal nama-nama hari dan bulan.</w:t>
      </w:r>
    </w:p>
    <w:p w14:paraId="5068830D" w14:textId="62DB88D3"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Peserta didik menerapkan cara merawat anggota tubuh dalam</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kehidupan sehari-hari. Peserta didik menyebutkan identitas diri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dan anggota keluarga. Mereka mulai memahami keberadaan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keluarga di lingkungan rumahnya. Peserta didik memahami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keberadaan anggota dan kedudukan keluarga yang ada di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lingkungan rumah dan menceritakan kegiatannya bersama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keluarga. Peserta didik mengidentifikasi bentuk kasih sayang di</w:t>
      </w:r>
    </w:p>
    <w:p w14:paraId="03D9C5DE" w14:textId="40107A19" w:rsidR="009F17D7"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lastRenderedPageBreak/>
        <w:t>lingkungan keluarga melalui pengamatan. Peserta didik memahami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cara memelihara kesehatan dalam kehidupan sehari-hari</w:t>
      </w:r>
    </w:p>
    <w:p w14:paraId="08CC482A" w14:textId="77777777" w:rsidR="00634582" w:rsidRPr="00634582" w:rsidRDefault="00634582" w:rsidP="00634582">
      <w:pPr>
        <w:pStyle w:val="NoSpacing"/>
        <w:spacing w:line="360" w:lineRule="auto"/>
        <w:ind w:left="1276"/>
        <w:rPr>
          <w:rFonts w:ascii="Garamond" w:hAnsi="Garamond"/>
          <w:color w:val="000000" w:themeColor="text1"/>
          <w:sz w:val="26"/>
          <w:szCs w:val="26"/>
          <w:lang w:val="it-CH"/>
        </w:rPr>
      </w:pPr>
    </w:p>
    <w:p w14:paraId="3667D27F" w14:textId="0DCA26F6" w:rsidR="009F17D7" w:rsidRPr="009F17D7" w:rsidRDefault="009F17D7" w:rsidP="009F17D7">
      <w:pPr>
        <w:pStyle w:val="NoSpacing"/>
        <w:spacing w:line="360" w:lineRule="auto"/>
        <w:ind w:left="1276"/>
        <w:rPr>
          <w:rFonts w:ascii="Garamond" w:hAnsi="Garamond"/>
          <w:color w:val="000000" w:themeColor="text1"/>
          <w:sz w:val="26"/>
          <w:szCs w:val="26"/>
        </w:rPr>
      </w:pPr>
      <w:r w:rsidRPr="009F17D7">
        <w:rPr>
          <w:rFonts w:ascii="Garamond" w:hAnsi="Garamond"/>
          <w:color w:val="000000" w:themeColor="text1"/>
          <w:sz w:val="26"/>
          <w:szCs w:val="26"/>
        </w:rPr>
        <w:t>Fase B (</w:t>
      </w:r>
      <w:proofErr w:type="spellStart"/>
      <w:r w:rsidRPr="009F17D7">
        <w:rPr>
          <w:rFonts w:ascii="Garamond" w:hAnsi="Garamond"/>
          <w:color w:val="000000" w:themeColor="text1"/>
          <w:sz w:val="26"/>
          <w:szCs w:val="26"/>
        </w:rPr>
        <w:t>Kelas</w:t>
      </w:r>
      <w:proofErr w:type="spellEnd"/>
      <w:r w:rsidRPr="009F17D7">
        <w:rPr>
          <w:rFonts w:ascii="Garamond" w:hAnsi="Garamond"/>
          <w:color w:val="000000" w:themeColor="text1"/>
          <w:sz w:val="26"/>
          <w:szCs w:val="26"/>
        </w:rPr>
        <w:t xml:space="preserve"> III dan </w:t>
      </w:r>
      <w:proofErr w:type="spellStart"/>
      <w:r w:rsidRPr="009F17D7">
        <w:rPr>
          <w:rFonts w:ascii="Garamond" w:hAnsi="Garamond"/>
          <w:color w:val="000000" w:themeColor="text1"/>
          <w:sz w:val="26"/>
          <w:szCs w:val="26"/>
        </w:rPr>
        <w:t>kelas</w:t>
      </w:r>
      <w:proofErr w:type="spellEnd"/>
      <w:r w:rsidRPr="009F17D7">
        <w:rPr>
          <w:rFonts w:ascii="Garamond" w:hAnsi="Garamond"/>
          <w:color w:val="000000" w:themeColor="text1"/>
          <w:sz w:val="26"/>
          <w:szCs w:val="26"/>
        </w:rPr>
        <w:t xml:space="preserve"> IV)</w:t>
      </w:r>
    </w:p>
    <w:p w14:paraId="0D77AEE5" w14:textId="455F2EA9"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Di akhir fase B, peserta didik terbiasa melakukan proses inkuiri,</w:t>
      </w:r>
    </w:p>
    <w:p w14:paraId="2F680775" w14:textId="44B31DB8" w:rsidR="00634582" w:rsidRPr="00D51D6D"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yaitu mengidentifikasi dan mengajukan pertanyaan tentang apa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yang ada pada dirinya maupun kondisi di lingkungan rumah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sekolah serta mengidentifikasi permasalahan sederhana yang</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berkaitan dengan kehidupan sehari-hari.</w:t>
      </w:r>
    </w:p>
    <w:p w14:paraId="4A5AA54F" w14:textId="1E08C6BA"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Peserta didik mengamati, mempertanyakan dan memprediksi,</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merencanakan dan melakukan penyelidikan, memproses,</w:t>
      </w:r>
      <w:r w:rsidR="00D51D6D" w:rsidRP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menganalisis data dan informasi, mengevaluasi dan refleksi serta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mengomunikasikan proses inkuiri yang dilalui sesuai dengan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tahap perkembangannya. Peserta didik menunjukkan perilaku</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yang mencerminkan keberpihakannya terhadap objektivitas suatu</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hal.</w:t>
      </w:r>
    </w:p>
    <w:p w14:paraId="27361E82" w14:textId="7B76BCE5"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Peserta didik mengoptimalkan penggunaan pancaindra untuk</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melakukan pengamatan dan bertanya tentang makhluk hidup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benda tak hidup ketika diberikan perlakuan. Peserta didik</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menggunakan hasil pengamatan untuk menjelaskan pola sebab</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akibat sederhana dengan menggunakan beberapa media.</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Peserta didik mengenal hewan dan tumbuhan yang ada di</w:t>
      </w:r>
      <w:r w:rsidR="00D51D6D" w:rsidRP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lingkungan sekitarnya melalui pengamatan dan eksplorasi. Mereka</w:t>
      </w:r>
    </w:p>
    <w:p w14:paraId="70170F92" w14:textId="6B318AE8" w:rsidR="00634582" w:rsidRPr="00D51D6D"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menggunakan hasil pengamatannya untuk mengetahui bagian</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 xml:space="preserve">tubuh dan pertumbuhan hewan dan tumbuhan. </w:t>
      </w:r>
      <w:r w:rsidRPr="00634582">
        <w:rPr>
          <w:rFonts w:ascii="Garamond" w:hAnsi="Garamond"/>
          <w:color w:val="000000" w:themeColor="text1"/>
          <w:sz w:val="26"/>
          <w:szCs w:val="26"/>
          <w:lang w:val="it-CH"/>
        </w:rPr>
        <w:t>Peserta didik</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mengidentifikasi benda-benda yang ada di lingkungan sekitar.</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Peserta didik mampu mengenali orang-lain yang memiliki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hubungan keluarga maupun yang tidak memiliki hubungan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keluarga melalui dokumen diri dan keluarga. Peserta didik mampu</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mengidentifikasi dan membuat silsilah keluarga inti. Peserta didik</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mengenal uang dan kegunaannya secara sederhana. Peserta didik</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 xml:space="preserve">mendeskripsikan dengan nyaman tentang kegiatan </w:t>
      </w:r>
      <w:r w:rsidRPr="00634582">
        <w:rPr>
          <w:rFonts w:ascii="Garamond" w:hAnsi="Garamond"/>
          <w:color w:val="000000" w:themeColor="text1"/>
          <w:sz w:val="26"/>
          <w:szCs w:val="26"/>
          <w:lang w:val="it-CH"/>
        </w:rPr>
        <w:lastRenderedPageBreak/>
        <w:t>keluarganya di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rumah dan bagaimana mereka bekerja sama dan berbagi tugas.</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Peserta didik mengenal konsep rumah sehat dan lingkungan sehat</w:t>
      </w:r>
    </w:p>
    <w:p w14:paraId="262E8F8B" w14:textId="6C555753" w:rsid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sebagai cara sederhana menanggulangi bencana melalui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pengamatan dan bertanya. Peserta didik mengidentifikasi bentuk</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kerja sama yang terjadi di lingkungan rumah</w:t>
      </w:r>
      <w:r w:rsidR="00D51D6D">
        <w:rPr>
          <w:rFonts w:ascii="Garamond" w:hAnsi="Garamond"/>
          <w:color w:val="000000" w:themeColor="text1"/>
          <w:sz w:val="26"/>
          <w:szCs w:val="26"/>
          <w:lang w:val="it-CH"/>
        </w:rPr>
        <w:t>.</w:t>
      </w:r>
    </w:p>
    <w:p w14:paraId="326E1CCE" w14:textId="77777777" w:rsidR="00D51D6D" w:rsidRPr="00634582" w:rsidRDefault="00D51D6D" w:rsidP="00D51D6D">
      <w:pPr>
        <w:pStyle w:val="NoSpacing"/>
        <w:spacing w:line="360" w:lineRule="auto"/>
        <w:ind w:left="1276"/>
        <w:jc w:val="both"/>
        <w:rPr>
          <w:rFonts w:ascii="Garamond" w:hAnsi="Garamond"/>
          <w:color w:val="000000" w:themeColor="text1"/>
          <w:sz w:val="26"/>
          <w:szCs w:val="26"/>
          <w:lang w:val="it-CH"/>
        </w:rPr>
      </w:pPr>
    </w:p>
    <w:p w14:paraId="588F0007" w14:textId="33605130" w:rsidR="00BA558C" w:rsidRPr="006150D0" w:rsidRDefault="009F17D7" w:rsidP="009F17D7">
      <w:pPr>
        <w:pStyle w:val="NoSpacing"/>
        <w:spacing w:line="360" w:lineRule="auto"/>
        <w:ind w:left="1276"/>
        <w:jc w:val="both"/>
        <w:rPr>
          <w:rFonts w:ascii="Garamond" w:hAnsi="Garamond"/>
          <w:color w:val="000000" w:themeColor="text1"/>
          <w:sz w:val="26"/>
          <w:szCs w:val="26"/>
          <w:lang w:val="en-ID"/>
        </w:rPr>
      </w:pPr>
      <w:r w:rsidRPr="006150D0">
        <w:rPr>
          <w:rFonts w:ascii="Garamond" w:hAnsi="Garamond"/>
          <w:color w:val="000000" w:themeColor="text1"/>
          <w:sz w:val="26"/>
          <w:szCs w:val="26"/>
          <w:lang w:val="en-ID"/>
        </w:rPr>
        <w:t>Fase C (</w:t>
      </w:r>
      <w:proofErr w:type="spellStart"/>
      <w:r w:rsidRPr="006150D0">
        <w:rPr>
          <w:rFonts w:ascii="Garamond" w:hAnsi="Garamond"/>
          <w:color w:val="000000" w:themeColor="text1"/>
          <w:sz w:val="26"/>
          <w:szCs w:val="26"/>
          <w:lang w:val="en-ID"/>
        </w:rPr>
        <w:t>Kelas</w:t>
      </w:r>
      <w:proofErr w:type="spellEnd"/>
      <w:r w:rsidRPr="006150D0">
        <w:rPr>
          <w:rFonts w:ascii="Garamond" w:hAnsi="Garamond"/>
          <w:color w:val="000000" w:themeColor="text1"/>
          <w:sz w:val="26"/>
          <w:szCs w:val="26"/>
          <w:lang w:val="en-ID"/>
        </w:rPr>
        <w:t xml:space="preserve"> V dan </w:t>
      </w:r>
      <w:proofErr w:type="spellStart"/>
      <w:r w:rsidRPr="006150D0">
        <w:rPr>
          <w:rFonts w:ascii="Garamond" w:hAnsi="Garamond"/>
          <w:color w:val="000000" w:themeColor="text1"/>
          <w:sz w:val="26"/>
          <w:szCs w:val="26"/>
          <w:lang w:val="en-ID"/>
        </w:rPr>
        <w:t>kelas</w:t>
      </w:r>
      <w:proofErr w:type="spellEnd"/>
      <w:r w:rsidRPr="006150D0">
        <w:rPr>
          <w:rFonts w:ascii="Garamond" w:hAnsi="Garamond"/>
          <w:color w:val="000000" w:themeColor="text1"/>
          <w:sz w:val="26"/>
          <w:szCs w:val="26"/>
          <w:lang w:val="en-ID"/>
        </w:rPr>
        <w:t xml:space="preserve"> VI)</w:t>
      </w:r>
    </w:p>
    <w:p w14:paraId="0AFF7144" w14:textId="6F8DE375"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Di akhir fase C, peserta didik terbiasa melakukan proses inkuiri,</w:t>
      </w:r>
    </w:p>
    <w:p w14:paraId="7569C89B" w14:textId="0B2CC0DF"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1E688F">
        <w:rPr>
          <w:rFonts w:ascii="Garamond" w:hAnsi="Garamond"/>
          <w:color w:val="000000" w:themeColor="text1"/>
          <w:sz w:val="26"/>
          <w:szCs w:val="26"/>
          <w:lang w:val="it-CH"/>
        </w:rPr>
        <w:t>yaitu mengidentifikasi dan mengajukan pertanyaan tentang apa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yang ada pada dirinya maupun kondisi di lingkungan rumah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sekolah serta mengidentifikasi permasalahan sederhana yang</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berkaitan dengan kehidupan sehari-hari.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Selanjutnya, peserta didik mengamati, mempertanyakan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memprediksi, merencanakan dan melakukan penyelidikan,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memproses, menganalisis data dan informasi, mengevaluasi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refleksi serta mengomunikasikan proses inkuiri yang dilalui sesuai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dengan tahap perkembangannya. Peserta didik menunjukkan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perilaku yang mencerminkan keberpihakannya terhadap</w:t>
      </w:r>
    </w:p>
    <w:p w14:paraId="7BA1B857" w14:textId="045E636C" w:rsidR="00634582" w:rsidRPr="00634582"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objektivitas suatu hal.</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Peserta didik mengoptimalkan penggunaan pancaindra untuk</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melakukan pengamatan dan bertanya tentang makhluk hidup dan</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perubahan benda ketika diberikan perlakuan. Peserta didik</w:t>
      </w:r>
    </w:p>
    <w:p w14:paraId="638CFA6C" w14:textId="0B5692D4" w:rsidR="00634582" w:rsidRPr="00D51D6D"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menggunakan hasil pengamatan untuk menjelaskan pola sebab</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akibat sederhana dengan menggunakan beberapa media.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Peserta didik mengenal ciri-ciri benda cair, padat dan gas melalui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pengamatan dan eksplorasi. Mereka menggunakan hasil</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pengamatannya untuk membuat simulasi menggunakan alat</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sederhana tentang perubahan wujud zat (mencair dan membeku).</w:t>
      </w:r>
    </w:p>
    <w:p w14:paraId="6F8CE9CC" w14:textId="591F33FD" w:rsidR="00634582" w:rsidRPr="00D51D6D" w:rsidRDefault="00634582" w:rsidP="00D51D6D">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Peserta didik mulai mengenal berbagai musim di Indonesia melalui</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 xml:space="preserve">pengamatan dalam kehidupan sehari-hari. </w:t>
      </w:r>
      <w:proofErr w:type="spellStart"/>
      <w:r w:rsidRPr="00D51D6D">
        <w:rPr>
          <w:rFonts w:ascii="Garamond" w:hAnsi="Garamond"/>
          <w:color w:val="000000" w:themeColor="text1"/>
          <w:sz w:val="26"/>
          <w:szCs w:val="26"/>
          <w:lang w:val="en-ID"/>
        </w:rPr>
        <w:t>Peserta</w:t>
      </w:r>
      <w:proofErr w:type="spellEnd"/>
      <w:r w:rsidRPr="00D51D6D">
        <w:rPr>
          <w:rFonts w:ascii="Garamond" w:hAnsi="Garamond"/>
          <w:color w:val="000000" w:themeColor="text1"/>
          <w:sz w:val="26"/>
          <w:szCs w:val="26"/>
          <w:lang w:val="en-ID"/>
        </w:rPr>
        <w:t xml:space="preserve"> </w:t>
      </w:r>
      <w:proofErr w:type="spellStart"/>
      <w:r w:rsidRPr="00D51D6D">
        <w:rPr>
          <w:rFonts w:ascii="Garamond" w:hAnsi="Garamond"/>
          <w:color w:val="000000" w:themeColor="text1"/>
          <w:sz w:val="26"/>
          <w:szCs w:val="26"/>
          <w:lang w:val="en-ID"/>
        </w:rPr>
        <w:t>didik</w:t>
      </w:r>
      <w:proofErr w:type="spellEnd"/>
      <w:r w:rsidR="00D51D6D" w:rsidRPr="00D51D6D">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mengidentifikasi</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tempat</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hidup</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makhluk</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hidup</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hewan</w:t>
      </w:r>
      <w:proofErr w:type="spellEnd"/>
      <w:r w:rsidRPr="00634582">
        <w:rPr>
          <w:rFonts w:ascii="Garamond" w:hAnsi="Garamond"/>
          <w:color w:val="000000" w:themeColor="text1"/>
          <w:sz w:val="26"/>
          <w:szCs w:val="26"/>
          <w:lang w:val="en-ID"/>
        </w:rPr>
        <w:t xml:space="preserve"> dan</w:t>
      </w:r>
      <w:r w:rsidR="00D51D6D">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tumbuhan</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Mereka</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menggunakan</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hasil</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identifikasi</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tersebut</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untuk</w:t>
      </w:r>
      <w:proofErr w:type="spellEnd"/>
      <w:r w:rsidR="00D51D6D">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mengklasifikasikan</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ke</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lastRenderedPageBreak/>
        <w:t>dalam</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kelompok</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makhluk</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hidup</w:t>
      </w:r>
      <w:proofErr w:type="spellEnd"/>
      <w:r w:rsidRPr="00634582">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hewan</w:t>
      </w:r>
      <w:proofErr w:type="spellEnd"/>
      <w:r w:rsidRPr="00634582">
        <w:rPr>
          <w:rFonts w:ascii="Garamond" w:hAnsi="Garamond"/>
          <w:color w:val="000000" w:themeColor="text1"/>
          <w:sz w:val="26"/>
          <w:szCs w:val="26"/>
          <w:lang w:val="en-ID"/>
        </w:rPr>
        <w:t xml:space="preserve"> dan</w:t>
      </w:r>
      <w:r w:rsidR="00D51D6D">
        <w:rPr>
          <w:rFonts w:ascii="Garamond" w:hAnsi="Garamond"/>
          <w:color w:val="000000" w:themeColor="text1"/>
          <w:sz w:val="26"/>
          <w:szCs w:val="26"/>
          <w:lang w:val="en-ID"/>
        </w:rPr>
        <w:t xml:space="preserve"> </w:t>
      </w:r>
      <w:proofErr w:type="spellStart"/>
      <w:r w:rsidRPr="00634582">
        <w:rPr>
          <w:rFonts w:ascii="Garamond" w:hAnsi="Garamond"/>
          <w:color w:val="000000" w:themeColor="text1"/>
          <w:sz w:val="26"/>
          <w:szCs w:val="26"/>
          <w:lang w:val="en-ID"/>
        </w:rPr>
        <w:t>tumbuhan</w:t>
      </w:r>
      <w:proofErr w:type="spellEnd"/>
      <w:r w:rsidRPr="00634582">
        <w:rPr>
          <w:rFonts w:ascii="Garamond" w:hAnsi="Garamond"/>
          <w:color w:val="000000" w:themeColor="text1"/>
          <w:sz w:val="26"/>
          <w:szCs w:val="26"/>
          <w:lang w:val="en-ID"/>
        </w:rPr>
        <w:t xml:space="preserve">) yang </w:t>
      </w:r>
      <w:proofErr w:type="spellStart"/>
      <w:r w:rsidRPr="00634582">
        <w:rPr>
          <w:rFonts w:ascii="Garamond" w:hAnsi="Garamond"/>
          <w:color w:val="000000" w:themeColor="text1"/>
          <w:sz w:val="26"/>
          <w:szCs w:val="26"/>
          <w:lang w:val="en-ID"/>
        </w:rPr>
        <w:t>menguntungkan</w:t>
      </w:r>
      <w:proofErr w:type="spellEnd"/>
      <w:r w:rsidRPr="00634582">
        <w:rPr>
          <w:rFonts w:ascii="Garamond" w:hAnsi="Garamond"/>
          <w:color w:val="000000" w:themeColor="text1"/>
          <w:sz w:val="26"/>
          <w:szCs w:val="26"/>
          <w:lang w:val="en-ID"/>
        </w:rPr>
        <w:t xml:space="preserve"> dan </w:t>
      </w:r>
      <w:proofErr w:type="spellStart"/>
      <w:r w:rsidRPr="00634582">
        <w:rPr>
          <w:rFonts w:ascii="Garamond" w:hAnsi="Garamond"/>
          <w:color w:val="000000" w:themeColor="text1"/>
          <w:sz w:val="26"/>
          <w:szCs w:val="26"/>
          <w:lang w:val="en-ID"/>
        </w:rPr>
        <w:t>merugikan</w:t>
      </w:r>
      <w:proofErr w:type="spellEnd"/>
      <w:r w:rsidRPr="00634582">
        <w:rPr>
          <w:rFonts w:ascii="Garamond" w:hAnsi="Garamond"/>
          <w:color w:val="000000" w:themeColor="text1"/>
          <w:sz w:val="26"/>
          <w:szCs w:val="26"/>
          <w:lang w:val="en-ID"/>
        </w:rPr>
        <w:t xml:space="preserve">. </w:t>
      </w:r>
      <w:r w:rsidRPr="00634582">
        <w:rPr>
          <w:rFonts w:ascii="Garamond" w:hAnsi="Garamond"/>
          <w:color w:val="000000" w:themeColor="text1"/>
          <w:sz w:val="26"/>
          <w:szCs w:val="26"/>
          <w:lang w:val="it-CH"/>
        </w:rPr>
        <w:t>Peserta didik</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mengidentifikasi sumber energi yang ada di lingkungan sekitarnya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melalui pengamatan dan proses diskusi. Peserta didik</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mengidentifikasi peran setiap anggota keluarga dan peristiwa</w:t>
      </w:r>
      <w:r w:rsid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penting dalam keluarga melalui pengamatan dan bertanya. Peserta</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didik mulai mengenal keragaman masyarakat, tokoh, peninggalan</w:t>
      </w:r>
    </w:p>
    <w:p w14:paraId="1DDB5CB5" w14:textId="1564B168" w:rsidR="00634582" w:rsidRDefault="00634582" w:rsidP="00D51D6D">
      <w:pPr>
        <w:pStyle w:val="NoSpacing"/>
        <w:spacing w:line="360" w:lineRule="auto"/>
        <w:ind w:left="1276"/>
        <w:jc w:val="both"/>
        <w:rPr>
          <w:rFonts w:ascii="Garamond" w:hAnsi="Garamond"/>
          <w:color w:val="000000" w:themeColor="text1"/>
          <w:sz w:val="26"/>
          <w:szCs w:val="26"/>
          <w:lang w:val="it-CH"/>
        </w:rPr>
      </w:pPr>
      <w:r w:rsidRPr="00D51D6D">
        <w:rPr>
          <w:rFonts w:ascii="Garamond" w:hAnsi="Garamond"/>
          <w:color w:val="000000" w:themeColor="text1"/>
          <w:sz w:val="26"/>
          <w:szCs w:val="26"/>
          <w:lang w:val="it-CH"/>
        </w:rPr>
        <w:t>dan peristiwa sejarah yang meliputi agama, suku, bangsa, bahasa,</w:t>
      </w:r>
      <w:r w:rsidR="00D51D6D" w:rsidRPr="00D51D6D">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sosial dan ekonomi melalui pengamatan dan eksplorasi</w:t>
      </w:r>
    </w:p>
    <w:p w14:paraId="082682DE" w14:textId="77777777" w:rsidR="00634582" w:rsidRPr="00634582" w:rsidRDefault="00634582" w:rsidP="00634582">
      <w:pPr>
        <w:pStyle w:val="NoSpacing"/>
        <w:spacing w:line="360" w:lineRule="auto"/>
        <w:ind w:left="1276"/>
        <w:jc w:val="both"/>
        <w:rPr>
          <w:rFonts w:ascii="Garamond" w:hAnsi="Garamond"/>
          <w:color w:val="000000" w:themeColor="text1"/>
          <w:sz w:val="26"/>
          <w:szCs w:val="26"/>
          <w:lang w:val="it-CH"/>
        </w:rPr>
      </w:pPr>
    </w:p>
    <w:p w14:paraId="6DEC5534"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r>
        <w:rPr>
          <w:rFonts w:ascii="Garamond" w:hAnsi="Garamond"/>
          <w:color w:val="000000" w:themeColor="text1"/>
          <w:sz w:val="26"/>
          <w:szCs w:val="26"/>
        </w:rPr>
        <w:t>PJOK</w:t>
      </w:r>
    </w:p>
    <w:p w14:paraId="58F73607" w14:textId="0BDB968C" w:rsidR="009F17D7" w:rsidRPr="00B83407" w:rsidRDefault="009F17D7" w:rsidP="009F17D7">
      <w:pPr>
        <w:pStyle w:val="NoSpacing"/>
        <w:spacing w:line="360" w:lineRule="auto"/>
        <w:ind w:left="1276"/>
        <w:rPr>
          <w:rFonts w:ascii="Garamond" w:hAnsi="Garamond"/>
          <w:i/>
          <w:iCs/>
          <w:color w:val="000000" w:themeColor="text1"/>
          <w:sz w:val="26"/>
          <w:szCs w:val="26"/>
        </w:rPr>
      </w:pPr>
      <w:r w:rsidRPr="00B83407">
        <w:rPr>
          <w:rFonts w:ascii="Garamond" w:hAnsi="Garamond"/>
          <w:i/>
          <w:iCs/>
          <w:color w:val="000000" w:themeColor="text1"/>
          <w:sz w:val="26"/>
          <w:szCs w:val="26"/>
        </w:rPr>
        <w:t>Fase A (</w:t>
      </w:r>
      <w:proofErr w:type="spellStart"/>
      <w:r w:rsidRPr="00B83407">
        <w:rPr>
          <w:rFonts w:ascii="Garamond" w:hAnsi="Garamond"/>
          <w:i/>
          <w:iCs/>
          <w:color w:val="000000" w:themeColor="text1"/>
          <w:sz w:val="26"/>
          <w:szCs w:val="26"/>
        </w:rPr>
        <w:t>Kelas</w:t>
      </w:r>
      <w:proofErr w:type="spellEnd"/>
      <w:r w:rsidRPr="00B83407">
        <w:rPr>
          <w:rFonts w:ascii="Garamond" w:hAnsi="Garamond"/>
          <w:i/>
          <w:iCs/>
          <w:color w:val="000000" w:themeColor="text1"/>
          <w:sz w:val="26"/>
          <w:szCs w:val="26"/>
        </w:rPr>
        <w:t xml:space="preserve"> I dan </w:t>
      </w:r>
      <w:proofErr w:type="spellStart"/>
      <w:r w:rsidRPr="00B83407">
        <w:rPr>
          <w:rFonts w:ascii="Garamond" w:hAnsi="Garamond"/>
          <w:i/>
          <w:iCs/>
          <w:color w:val="000000" w:themeColor="text1"/>
          <w:sz w:val="26"/>
          <w:szCs w:val="26"/>
        </w:rPr>
        <w:t>kelas</w:t>
      </w:r>
      <w:proofErr w:type="spellEnd"/>
      <w:r w:rsidRPr="00B83407">
        <w:rPr>
          <w:rFonts w:ascii="Garamond" w:hAnsi="Garamond"/>
          <w:i/>
          <w:iCs/>
          <w:color w:val="000000" w:themeColor="text1"/>
          <w:sz w:val="26"/>
          <w:szCs w:val="26"/>
        </w:rPr>
        <w:t xml:space="preserve"> II)</w:t>
      </w:r>
    </w:p>
    <w:p w14:paraId="1EE091DF" w14:textId="08153A74" w:rsidR="009F17D7" w:rsidRPr="00D51D6D" w:rsidRDefault="00D5009E" w:rsidP="00D51D6D">
      <w:pPr>
        <w:pStyle w:val="NoSpacing"/>
        <w:spacing w:line="360" w:lineRule="auto"/>
        <w:ind w:left="1276"/>
        <w:jc w:val="both"/>
        <w:rPr>
          <w:rFonts w:ascii="Garamond" w:hAnsi="Garamond"/>
          <w:color w:val="000000" w:themeColor="text1"/>
          <w:sz w:val="26"/>
          <w:szCs w:val="26"/>
        </w:rPr>
      </w:pPr>
      <w:r w:rsidRPr="00D51D6D">
        <w:rPr>
          <w:rFonts w:ascii="Garamond" w:hAnsi="Garamond"/>
          <w:color w:val="000000" w:themeColor="text1"/>
          <w:sz w:val="26"/>
          <w:szCs w:val="26"/>
        </w:rPr>
        <w:t xml:space="preserve">Pada </w:t>
      </w:r>
      <w:proofErr w:type="spellStart"/>
      <w:r w:rsidRPr="00D51D6D">
        <w:rPr>
          <w:rFonts w:ascii="Garamond" w:hAnsi="Garamond"/>
          <w:color w:val="000000" w:themeColor="text1"/>
          <w:sz w:val="26"/>
          <w:szCs w:val="26"/>
        </w:rPr>
        <w:t>akhir</w:t>
      </w:r>
      <w:proofErr w:type="spellEnd"/>
      <w:r w:rsidRPr="00D51D6D">
        <w:rPr>
          <w:rFonts w:ascii="Garamond" w:hAnsi="Garamond"/>
          <w:color w:val="000000" w:themeColor="text1"/>
          <w:sz w:val="26"/>
          <w:szCs w:val="26"/>
        </w:rPr>
        <w:t xml:space="preserve"> Fase A, </w:t>
      </w:r>
      <w:proofErr w:type="spellStart"/>
      <w:r w:rsidRPr="00D51D6D">
        <w:rPr>
          <w:rFonts w:ascii="Garamond" w:hAnsi="Garamond"/>
          <w:color w:val="000000" w:themeColor="text1"/>
          <w:sz w:val="26"/>
          <w:szCs w:val="26"/>
        </w:rPr>
        <w:t>peserta</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didik</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dapat</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menunjukkan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berbagai</w:t>
      </w:r>
      <w:proofErr w:type="spellEnd"/>
      <w:r w:rsidR="00D51D6D"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aktivitas</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pola</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gerak</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dasar</w:t>
      </w:r>
      <w:proofErr w:type="spellEnd"/>
      <w:r w:rsidRPr="00D51D6D">
        <w:rPr>
          <w:rFonts w:ascii="Garamond" w:hAnsi="Garamond"/>
          <w:color w:val="000000" w:themeColor="text1"/>
          <w:sz w:val="26"/>
          <w:szCs w:val="26"/>
        </w:rPr>
        <w:t xml:space="preserve"> dan </w:t>
      </w:r>
      <w:proofErr w:type="spellStart"/>
      <w:r w:rsidRPr="00D51D6D">
        <w:rPr>
          <w:rFonts w:ascii="Garamond" w:hAnsi="Garamond"/>
          <w:color w:val="000000" w:themeColor="text1"/>
          <w:sz w:val="26"/>
          <w:szCs w:val="26"/>
        </w:rPr>
        <w:t>keterampilan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gerak</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sebagai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hasil</w:t>
      </w:r>
      <w:proofErr w:type="spellEnd"/>
      <w:r w:rsid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peniruan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dari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berbagai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sumber</w:t>
      </w:r>
      <w:proofErr w:type="spellEnd"/>
      <w:r w:rsidRPr="00D51D6D">
        <w:rPr>
          <w:rFonts w:ascii="Garamond" w:hAnsi="Garamond"/>
          <w:color w:val="000000" w:themeColor="text1"/>
          <w:sz w:val="26"/>
          <w:szCs w:val="26"/>
        </w:rPr>
        <w:t xml:space="preserve">. Selain itu, </w:t>
      </w:r>
      <w:proofErr w:type="spellStart"/>
      <w:r w:rsidRPr="00D51D6D">
        <w:rPr>
          <w:rFonts w:ascii="Garamond" w:hAnsi="Garamond"/>
          <w:color w:val="000000" w:themeColor="text1"/>
          <w:sz w:val="26"/>
          <w:szCs w:val="26"/>
        </w:rPr>
        <w:t>mengetahui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konsep</w:t>
      </w:r>
      <w:proofErr w:type="spellEnd"/>
      <w:r w:rsidRPr="00D51D6D">
        <w:rPr>
          <w:rFonts w:ascii="Garamond" w:hAnsi="Garamond"/>
          <w:color w:val="000000" w:themeColor="text1"/>
          <w:sz w:val="26"/>
          <w:szCs w:val="26"/>
        </w:rPr>
        <w:t xml:space="preserve"> dan</w:t>
      </w:r>
      <w:r w:rsidR="00D51D6D"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prinsip</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gerak</w:t>
      </w:r>
      <w:proofErr w:type="spellEnd"/>
      <w:r w:rsidRPr="00D51D6D">
        <w:rPr>
          <w:rFonts w:ascii="Garamond" w:hAnsi="Garamond"/>
          <w:color w:val="000000" w:themeColor="text1"/>
          <w:sz w:val="26"/>
          <w:szCs w:val="26"/>
        </w:rPr>
        <w:t xml:space="preserve"> yang </w:t>
      </w:r>
      <w:proofErr w:type="spellStart"/>
      <w:r w:rsidRPr="00D51D6D">
        <w:rPr>
          <w:rFonts w:ascii="Garamond" w:hAnsi="Garamond"/>
          <w:color w:val="000000" w:themeColor="text1"/>
          <w:sz w:val="26"/>
          <w:szCs w:val="26"/>
        </w:rPr>
        <w:t>benar</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mengetahui</w:t>
      </w:r>
      <w:proofErr w:type="spellEnd"/>
      <w:r w:rsidRPr="00D51D6D">
        <w:rPr>
          <w:rFonts w:ascii="Garamond" w:hAnsi="Garamond"/>
          <w:color w:val="000000" w:themeColor="text1"/>
          <w:sz w:val="26"/>
          <w:szCs w:val="26"/>
        </w:rPr>
        <w:t xml:space="preserve"> dan </w:t>
      </w:r>
      <w:proofErr w:type="spellStart"/>
      <w:r w:rsidRPr="00D51D6D">
        <w:rPr>
          <w:rFonts w:ascii="Garamond" w:hAnsi="Garamond"/>
          <w:color w:val="000000" w:themeColor="text1"/>
          <w:sz w:val="26"/>
          <w:szCs w:val="26"/>
        </w:rPr>
        <w:t>mempraktikkan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aktivitas</w:t>
      </w:r>
      <w:proofErr w:type="spellEnd"/>
      <w:r w:rsid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jasmani</w:t>
      </w:r>
      <w:proofErr w:type="spellEnd"/>
      <w:r w:rsidRPr="00D51D6D">
        <w:rPr>
          <w:rFonts w:ascii="Garamond" w:hAnsi="Garamond"/>
          <w:color w:val="000000" w:themeColor="text1"/>
          <w:sz w:val="26"/>
          <w:szCs w:val="26"/>
        </w:rPr>
        <w:t xml:space="preserve"> dan </w:t>
      </w:r>
      <w:proofErr w:type="spellStart"/>
      <w:r w:rsidRPr="00D51D6D">
        <w:rPr>
          <w:rFonts w:ascii="Garamond" w:hAnsi="Garamond"/>
          <w:color w:val="000000" w:themeColor="text1"/>
          <w:sz w:val="26"/>
          <w:szCs w:val="26"/>
        </w:rPr>
        <w:t>kebugaran</w:t>
      </w:r>
      <w:proofErr w:type="spellEnd"/>
      <w:r w:rsidRPr="00D51D6D">
        <w:rPr>
          <w:rFonts w:ascii="Garamond" w:hAnsi="Garamond"/>
          <w:color w:val="000000" w:themeColor="text1"/>
          <w:sz w:val="26"/>
          <w:szCs w:val="26"/>
        </w:rPr>
        <w:t xml:space="preserve"> untuk </w:t>
      </w:r>
      <w:proofErr w:type="spellStart"/>
      <w:r w:rsidRPr="00D51D6D">
        <w:rPr>
          <w:rFonts w:ascii="Garamond" w:hAnsi="Garamond"/>
          <w:color w:val="000000" w:themeColor="text1"/>
          <w:sz w:val="26"/>
          <w:szCs w:val="26"/>
        </w:rPr>
        <w:t>kesehatan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menunjukkan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perilaku</w:t>
      </w:r>
      <w:proofErr w:type="spellEnd"/>
      <w:r w:rsid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awal</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tanggung</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jawab</w:t>
      </w:r>
      <w:proofErr w:type="spellEnd"/>
      <w:r w:rsidRPr="00D51D6D">
        <w:rPr>
          <w:rFonts w:ascii="Garamond" w:hAnsi="Garamond"/>
          <w:color w:val="000000" w:themeColor="text1"/>
          <w:sz w:val="26"/>
          <w:szCs w:val="26"/>
        </w:rPr>
        <w:t xml:space="preserve"> personal dan </w:t>
      </w:r>
      <w:proofErr w:type="spellStart"/>
      <w:r w:rsidRPr="00D51D6D">
        <w:rPr>
          <w:rFonts w:ascii="Garamond" w:hAnsi="Garamond"/>
          <w:color w:val="000000" w:themeColor="text1"/>
          <w:sz w:val="26"/>
          <w:szCs w:val="26"/>
        </w:rPr>
        <w:t>sosial</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serta</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mengenal</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nilai-nilai</w:t>
      </w:r>
      <w:proofErr w:type="spellEnd"/>
      <w:r w:rsid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aktivitas</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jasmani</w:t>
      </w:r>
      <w:proofErr w:type="spellEnd"/>
    </w:p>
    <w:p w14:paraId="05F9D445" w14:textId="77777777" w:rsidR="00D5009E" w:rsidRPr="00D51D6D" w:rsidRDefault="00D5009E" w:rsidP="00D5009E">
      <w:pPr>
        <w:pStyle w:val="NoSpacing"/>
        <w:spacing w:line="360" w:lineRule="auto"/>
        <w:ind w:left="1276"/>
        <w:rPr>
          <w:rFonts w:ascii="Garamond" w:hAnsi="Garamond"/>
          <w:color w:val="000000" w:themeColor="text1"/>
          <w:sz w:val="26"/>
          <w:szCs w:val="26"/>
        </w:rPr>
      </w:pPr>
    </w:p>
    <w:p w14:paraId="2848DDFF" w14:textId="11D2072E" w:rsidR="009F17D7" w:rsidRPr="00B83407" w:rsidRDefault="009F17D7" w:rsidP="009F17D7">
      <w:pPr>
        <w:pStyle w:val="NoSpacing"/>
        <w:spacing w:line="360" w:lineRule="auto"/>
        <w:ind w:left="1276"/>
        <w:rPr>
          <w:rFonts w:ascii="Garamond" w:hAnsi="Garamond"/>
          <w:i/>
          <w:iCs/>
          <w:color w:val="000000" w:themeColor="text1"/>
          <w:sz w:val="26"/>
          <w:szCs w:val="26"/>
          <w:lang w:val="en-ID"/>
        </w:rPr>
      </w:pPr>
      <w:r w:rsidRPr="00B83407">
        <w:rPr>
          <w:rFonts w:ascii="Garamond" w:hAnsi="Garamond"/>
          <w:i/>
          <w:iCs/>
          <w:color w:val="000000" w:themeColor="text1"/>
          <w:sz w:val="26"/>
          <w:szCs w:val="26"/>
          <w:lang w:val="en-ID"/>
        </w:rPr>
        <w:t>Fase B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III dan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IV)</w:t>
      </w:r>
    </w:p>
    <w:p w14:paraId="6154FECC" w14:textId="315BE615" w:rsidR="00D5009E" w:rsidRPr="00D5009E" w:rsidRDefault="00D5009E" w:rsidP="00D51D6D">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t-CH"/>
        </w:rPr>
        <w:t>Pada akhir Fase B, peserta didik dapat menunjukkan kemampuan</w:t>
      </w:r>
    </w:p>
    <w:p w14:paraId="0E794C24" w14:textId="56D78390" w:rsidR="009F17D7" w:rsidRPr="00D51D6D" w:rsidRDefault="00D5009E" w:rsidP="00D51D6D">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t-CH"/>
        </w:rPr>
        <w:t>dalam memvariasikan dan mengombinasikan berbagai aktivitas</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pola gerak dasar dan keterampilan gerak dilandasi dengan</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 xml:space="preserve">pengetahuan yang benar secara mandiri. </w:t>
      </w:r>
      <w:r w:rsidRPr="00D51D6D">
        <w:rPr>
          <w:rFonts w:ascii="Garamond" w:hAnsi="Garamond"/>
          <w:color w:val="000000" w:themeColor="text1"/>
          <w:sz w:val="26"/>
          <w:szCs w:val="26"/>
          <w:lang w:val="it-CH"/>
        </w:rPr>
        <w:t>Selain itu, menerapkan</w:t>
      </w:r>
      <w:r w:rsidR="00D51D6D" w:rsidRP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prosedur aktivitas jasmani dan kebugaran untuk kesehatan,</w:t>
      </w:r>
      <w:r w:rsidR="00D51D6D" w:rsidRP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menunjukkan perilaku tanggung jawab personal dan sosial dalam</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jangka waktu tertentu secara konsisten, serta menerapkan nilainilai aktivitas jasmani.</w:t>
      </w:r>
    </w:p>
    <w:p w14:paraId="30331D30" w14:textId="77777777" w:rsidR="00D5009E" w:rsidRPr="00D51D6D" w:rsidRDefault="00D5009E" w:rsidP="00D5009E">
      <w:pPr>
        <w:pStyle w:val="NoSpacing"/>
        <w:spacing w:line="360" w:lineRule="auto"/>
        <w:ind w:left="1276"/>
        <w:rPr>
          <w:rFonts w:ascii="Garamond" w:hAnsi="Garamond"/>
          <w:color w:val="000000" w:themeColor="text1"/>
          <w:sz w:val="26"/>
          <w:szCs w:val="26"/>
          <w:lang w:val="it-CH"/>
        </w:rPr>
      </w:pPr>
    </w:p>
    <w:p w14:paraId="1A98CF04" w14:textId="3A5BFA43" w:rsidR="00BA558C" w:rsidRPr="00B83407" w:rsidRDefault="009F17D7" w:rsidP="009F17D7">
      <w:pPr>
        <w:pStyle w:val="NoSpacing"/>
        <w:spacing w:line="360" w:lineRule="auto"/>
        <w:ind w:left="1276"/>
        <w:jc w:val="both"/>
        <w:rPr>
          <w:rFonts w:ascii="Garamond" w:hAnsi="Garamond"/>
          <w:i/>
          <w:iCs/>
          <w:color w:val="000000" w:themeColor="text1"/>
          <w:sz w:val="26"/>
          <w:szCs w:val="26"/>
          <w:lang w:val="en-ID"/>
        </w:rPr>
      </w:pPr>
      <w:r w:rsidRPr="00B83407">
        <w:rPr>
          <w:rFonts w:ascii="Garamond" w:hAnsi="Garamond"/>
          <w:i/>
          <w:iCs/>
          <w:color w:val="000000" w:themeColor="text1"/>
          <w:sz w:val="26"/>
          <w:szCs w:val="26"/>
          <w:lang w:val="en-ID"/>
        </w:rPr>
        <w:t>Fase C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V dan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VI)</w:t>
      </w:r>
    </w:p>
    <w:p w14:paraId="6A989633" w14:textId="0898E928" w:rsidR="002F6ACB" w:rsidRPr="00E37658" w:rsidRDefault="002F6ACB" w:rsidP="00D51D6D">
      <w:pPr>
        <w:pStyle w:val="NoSpacing"/>
        <w:spacing w:line="360" w:lineRule="auto"/>
        <w:ind w:left="1276"/>
        <w:jc w:val="both"/>
        <w:rPr>
          <w:rFonts w:ascii="Garamond" w:hAnsi="Garamond"/>
          <w:color w:val="000000" w:themeColor="text1"/>
          <w:sz w:val="26"/>
          <w:szCs w:val="26"/>
          <w:lang w:val="en-ID"/>
        </w:rPr>
      </w:pPr>
      <w:r w:rsidRPr="00E37658">
        <w:rPr>
          <w:rFonts w:ascii="Garamond" w:hAnsi="Garamond"/>
          <w:color w:val="000000" w:themeColor="text1"/>
          <w:sz w:val="26"/>
          <w:szCs w:val="26"/>
          <w:lang w:val="en-ID"/>
        </w:rPr>
        <w:t xml:space="preserve">Pada </w:t>
      </w:r>
      <w:proofErr w:type="spellStart"/>
      <w:r w:rsidRPr="00E37658">
        <w:rPr>
          <w:rFonts w:ascii="Garamond" w:hAnsi="Garamond"/>
          <w:color w:val="000000" w:themeColor="text1"/>
          <w:sz w:val="26"/>
          <w:szCs w:val="26"/>
          <w:lang w:val="en-ID"/>
        </w:rPr>
        <w:t>akhir</w:t>
      </w:r>
      <w:proofErr w:type="spellEnd"/>
      <w:r w:rsidRPr="00E37658">
        <w:rPr>
          <w:rFonts w:ascii="Garamond" w:hAnsi="Garamond"/>
          <w:color w:val="000000" w:themeColor="text1"/>
          <w:sz w:val="26"/>
          <w:szCs w:val="26"/>
          <w:lang w:val="en-ID"/>
        </w:rPr>
        <w:t xml:space="preserve"> Fase C, </w:t>
      </w:r>
      <w:proofErr w:type="spellStart"/>
      <w:r w:rsidRPr="00E37658">
        <w:rPr>
          <w:rFonts w:ascii="Garamond" w:hAnsi="Garamond"/>
          <w:color w:val="000000" w:themeColor="text1"/>
          <w:sz w:val="26"/>
          <w:szCs w:val="26"/>
          <w:lang w:val="en-ID"/>
        </w:rPr>
        <w:t>siswa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mampu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memvariasikan</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mengombinasikan</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keterampilan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sesuai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tuntutan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dari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bentuk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gerak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terpilih</w:t>
      </w:r>
      <w:proofErr w:type="spellEnd"/>
      <w:r w:rsidRPr="00E37658">
        <w:rPr>
          <w:rFonts w:ascii="Garamond" w:hAnsi="Garamond"/>
          <w:color w:val="000000" w:themeColor="text1"/>
          <w:sz w:val="26"/>
          <w:szCs w:val="26"/>
          <w:lang w:val="en-ID"/>
        </w:rPr>
        <w:t xml:space="preserve"> dan</w:t>
      </w:r>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lastRenderedPageBreak/>
        <w:t>memodifikasi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gerak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melalui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bentuk-bentuk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permainan</w:t>
      </w:r>
      <w:proofErr w:type="spellEnd"/>
      <w:r w:rsidRPr="00E37658">
        <w:rPr>
          <w:rFonts w:ascii="Garamond" w:hAnsi="Garamond"/>
          <w:color w:val="000000" w:themeColor="text1"/>
          <w:sz w:val="26"/>
          <w:szCs w:val="26"/>
          <w:lang w:val="en-ID"/>
        </w:rPr>
        <w:t xml:space="preserve"> bola </w:t>
      </w:r>
      <w:proofErr w:type="spellStart"/>
      <w:r w:rsidRPr="00E37658">
        <w:rPr>
          <w:rFonts w:ascii="Garamond" w:hAnsi="Garamond"/>
          <w:color w:val="000000" w:themeColor="text1"/>
          <w:sz w:val="26"/>
          <w:szCs w:val="26"/>
          <w:lang w:val="en-ID"/>
        </w:rPr>
        <w:t>besar</w:t>
      </w:r>
      <w:proofErr w:type="spellEnd"/>
      <w:r w:rsidRPr="00E37658">
        <w:rPr>
          <w:rFonts w:ascii="Garamond" w:hAnsi="Garamond"/>
          <w:color w:val="000000" w:themeColor="text1"/>
          <w:sz w:val="26"/>
          <w:szCs w:val="26"/>
          <w:lang w:val="en-ID"/>
        </w:rPr>
        <w:t xml:space="preserve"> dan</w:t>
      </w:r>
      <w:r w:rsidR="00D51D6D" w:rsidRPr="00E37658">
        <w:rPr>
          <w:rFonts w:ascii="Garamond" w:hAnsi="Garamond"/>
          <w:color w:val="000000" w:themeColor="text1"/>
          <w:sz w:val="26"/>
          <w:szCs w:val="26"/>
          <w:lang w:val="en-ID"/>
        </w:rPr>
        <w:t xml:space="preserve"> </w:t>
      </w:r>
      <w:r w:rsidRPr="00E37658">
        <w:rPr>
          <w:rFonts w:ascii="Garamond" w:hAnsi="Garamond"/>
          <w:color w:val="000000" w:themeColor="text1"/>
          <w:sz w:val="26"/>
          <w:szCs w:val="26"/>
          <w:lang w:val="en-ID"/>
        </w:rPr>
        <w:t xml:space="preserve">bola </w:t>
      </w:r>
      <w:proofErr w:type="spellStart"/>
      <w:r w:rsidRPr="00E37658">
        <w:rPr>
          <w:rFonts w:ascii="Garamond" w:hAnsi="Garamond"/>
          <w:color w:val="000000" w:themeColor="text1"/>
          <w:sz w:val="26"/>
          <w:szCs w:val="26"/>
          <w:lang w:val="en-ID"/>
        </w:rPr>
        <w:t>kecil</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sehingga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dapat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berpartisipasi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secara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mandiri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atau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berkelompok</w:t>
      </w:r>
      <w:proofErr w:type="spellEnd"/>
    </w:p>
    <w:p w14:paraId="18F186E5" w14:textId="3142B551" w:rsidR="009F17D7" w:rsidRPr="00E37658" w:rsidRDefault="002F6ACB" w:rsidP="00D51D6D">
      <w:pPr>
        <w:pStyle w:val="NoSpacing"/>
        <w:spacing w:line="360" w:lineRule="auto"/>
        <w:ind w:left="1276"/>
        <w:jc w:val="both"/>
        <w:rPr>
          <w:rFonts w:ascii="Garamond" w:hAnsi="Garamond"/>
          <w:color w:val="000000" w:themeColor="text1"/>
          <w:sz w:val="26"/>
          <w:szCs w:val="26"/>
          <w:lang w:val="en-ID"/>
        </w:rPr>
      </w:pP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upaya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peningkatan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kesehatan</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kebugaran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jasmani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melalui</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aktivitas</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keterampilan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gerak</w:t>
      </w:r>
      <w:proofErr w:type="spellEnd"/>
      <w:r w:rsidRPr="00E37658">
        <w:rPr>
          <w:rFonts w:ascii="Garamond" w:hAnsi="Garamond"/>
          <w:color w:val="000000" w:themeColor="text1"/>
          <w:sz w:val="26"/>
          <w:szCs w:val="26"/>
          <w:lang w:val="en-ID"/>
        </w:rPr>
        <w:t xml:space="preserve"> yang </w:t>
      </w:r>
      <w:proofErr w:type="spellStart"/>
      <w:r w:rsidRPr="00E37658">
        <w:rPr>
          <w:rFonts w:ascii="Garamond" w:hAnsi="Garamond"/>
          <w:color w:val="000000" w:themeColor="text1"/>
          <w:sz w:val="26"/>
          <w:szCs w:val="26"/>
          <w:lang w:val="en-ID"/>
        </w:rPr>
        <w:t>lebih</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kompleks</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sebagai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ekspresi</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perasaan</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kemampuan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memecahkan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masalah</w:t>
      </w:r>
      <w:proofErr w:type="spellEnd"/>
      <w:r w:rsidRPr="00E37658">
        <w:rPr>
          <w:rFonts w:ascii="Garamond" w:hAnsi="Garamond"/>
          <w:color w:val="000000" w:themeColor="text1"/>
          <w:sz w:val="26"/>
          <w:szCs w:val="26"/>
          <w:lang w:val="en-ID"/>
        </w:rPr>
        <w:t>/</w:t>
      </w:r>
      <w:proofErr w:type="spellStart"/>
      <w:r w:rsidRPr="00E37658">
        <w:rPr>
          <w:rFonts w:ascii="Garamond" w:hAnsi="Garamond"/>
          <w:color w:val="000000" w:themeColor="text1"/>
          <w:sz w:val="26"/>
          <w:szCs w:val="26"/>
          <w:lang w:val="en-ID"/>
        </w:rPr>
        <w:t>tantangan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melalui</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analisa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sebab-akibat</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potensi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pemecahannya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bersama-sama</w:t>
      </w:r>
      <w:proofErr w:type="spellEnd"/>
      <w:r w:rsidRPr="00E37658">
        <w:rPr>
          <w:rFonts w:ascii="Garamond" w:hAnsi="Garamond"/>
          <w:color w:val="000000" w:themeColor="text1"/>
          <w:sz w:val="26"/>
          <w:szCs w:val="26"/>
          <w:lang w:val="en-ID"/>
        </w:rPr>
        <w:t xml:space="preserve"> dan</w:t>
      </w:r>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dapat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bekerjasama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situasi</w:t>
      </w:r>
      <w:proofErr w:type="spellEnd"/>
      <w:r w:rsidRPr="00E37658">
        <w:rPr>
          <w:rFonts w:ascii="Garamond" w:hAnsi="Garamond"/>
          <w:color w:val="000000" w:themeColor="text1"/>
          <w:sz w:val="26"/>
          <w:szCs w:val="26"/>
          <w:lang w:val="en-ID"/>
        </w:rPr>
        <w:t xml:space="preserve"> yang </w:t>
      </w:r>
      <w:proofErr w:type="spellStart"/>
      <w:r w:rsidRPr="00E37658">
        <w:rPr>
          <w:rFonts w:ascii="Garamond" w:hAnsi="Garamond"/>
          <w:color w:val="000000" w:themeColor="text1"/>
          <w:sz w:val="26"/>
          <w:szCs w:val="26"/>
          <w:lang w:val="en-ID"/>
        </w:rPr>
        <w:t>berbeda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budaya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etnis</w:t>
      </w:r>
      <w:proofErr w:type="spellEnd"/>
      <w:r w:rsidRPr="00E37658">
        <w:rPr>
          <w:rFonts w:ascii="Garamond" w:hAnsi="Garamond"/>
          <w:color w:val="000000" w:themeColor="text1"/>
          <w:sz w:val="26"/>
          <w:szCs w:val="26"/>
          <w:lang w:val="en-ID"/>
        </w:rPr>
        <w:t>, dan SARA</w:t>
      </w:r>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mampu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menunjukkan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sikap</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perilaku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toleran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peduli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empati</w:t>
      </w:r>
      <w:proofErr w:type="spellEnd"/>
      <w:r w:rsidRPr="00E37658">
        <w:rPr>
          <w:rFonts w:ascii="Garamond" w:hAnsi="Garamond"/>
          <w:color w:val="000000" w:themeColor="text1"/>
          <w:sz w:val="26"/>
          <w:szCs w:val="26"/>
          <w:lang w:val="en-ID"/>
        </w:rPr>
        <w:t>,</w:t>
      </w:r>
      <w:r w:rsidR="00D51D6D" w:rsidRPr="00E37658">
        <w:rPr>
          <w:rFonts w:ascii="Garamond" w:hAnsi="Garamond"/>
          <w:color w:val="000000" w:themeColor="text1"/>
          <w:sz w:val="26"/>
          <w:szCs w:val="26"/>
          <w:lang w:val="en-ID"/>
        </w:rPr>
        <w:t xml:space="preserve"> </w:t>
      </w:r>
      <w:r w:rsidRPr="00E37658">
        <w:rPr>
          <w:rFonts w:ascii="Garamond" w:hAnsi="Garamond"/>
          <w:color w:val="000000" w:themeColor="text1"/>
          <w:sz w:val="26"/>
          <w:szCs w:val="26"/>
          <w:lang w:val="en-ID"/>
        </w:rPr>
        <w:t xml:space="preserve">dan </w:t>
      </w:r>
      <w:proofErr w:type="spellStart"/>
      <w:r w:rsidRPr="00E37658">
        <w:rPr>
          <w:rFonts w:ascii="Garamond" w:hAnsi="Garamond"/>
          <w:color w:val="000000" w:themeColor="text1"/>
          <w:sz w:val="26"/>
          <w:szCs w:val="26"/>
          <w:lang w:val="en-ID"/>
        </w:rPr>
        <w:t>simpati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situasi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pelaksanaan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aktivitas</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jasmani</w:t>
      </w:r>
      <w:proofErr w:type="spellEnd"/>
      <w:r w:rsidRPr="00E37658">
        <w:rPr>
          <w:rFonts w:ascii="Garamond" w:hAnsi="Garamond"/>
          <w:color w:val="000000" w:themeColor="text1"/>
          <w:sz w:val="26"/>
          <w:szCs w:val="26"/>
          <w:lang w:val="en-ID"/>
        </w:rPr>
        <w:t>.</w:t>
      </w:r>
    </w:p>
    <w:p w14:paraId="39318E2F" w14:textId="77777777" w:rsidR="002F6ACB" w:rsidRPr="00E37658" w:rsidRDefault="002F6ACB" w:rsidP="002F6ACB">
      <w:pPr>
        <w:pStyle w:val="NoSpacing"/>
        <w:spacing w:line="360" w:lineRule="auto"/>
        <w:ind w:left="1276"/>
        <w:jc w:val="both"/>
        <w:rPr>
          <w:rFonts w:ascii="Garamond" w:hAnsi="Garamond"/>
          <w:color w:val="000000" w:themeColor="text1"/>
          <w:sz w:val="26"/>
          <w:szCs w:val="26"/>
          <w:lang w:val="en-ID"/>
        </w:rPr>
      </w:pPr>
    </w:p>
    <w:p w14:paraId="55D4CB88"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r>
        <w:rPr>
          <w:rFonts w:ascii="Garamond" w:hAnsi="Garamond"/>
          <w:color w:val="000000" w:themeColor="text1"/>
          <w:sz w:val="26"/>
          <w:szCs w:val="26"/>
        </w:rPr>
        <w:t xml:space="preserve">Seni </w:t>
      </w:r>
      <w:proofErr w:type="spellStart"/>
      <w:r>
        <w:rPr>
          <w:rFonts w:ascii="Garamond" w:hAnsi="Garamond"/>
          <w:color w:val="000000" w:themeColor="text1"/>
          <w:sz w:val="26"/>
          <w:szCs w:val="26"/>
        </w:rPr>
        <w:t>Budaya</w:t>
      </w:r>
      <w:proofErr w:type="spellEnd"/>
      <w:r>
        <w:rPr>
          <w:rFonts w:ascii="Garamond" w:hAnsi="Garamond"/>
          <w:color w:val="000000" w:themeColor="text1"/>
          <w:sz w:val="26"/>
          <w:szCs w:val="26"/>
        </w:rPr>
        <w:t xml:space="preserve"> dan </w:t>
      </w:r>
      <w:proofErr w:type="spellStart"/>
      <w:r>
        <w:rPr>
          <w:rFonts w:ascii="Garamond" w:hAnsi="Garamond"/>
          <w:color w:val="000000" w:themeColor="text1"/>
          <w:sz w:val="26"/>
          <w:szCs w:val="26"/>
        </w:rPr>
        <w:t>Prakarya</w:t>
      </w:r>
      <w:proofErr w:type="spellEnd"/>
    </w:p>
    <w:p w14:paraId="613CE5A8" w14:textId="1A550507" w:rsidR="009F17D7" w:rsidRPr="00B83407" w:rsidRDefault="009F17D7" w:rsidP="00D51D6D">
      <w:pPr>
        <w:pStyle w:val="NoSpacing"/>
        <w:spacing w:line="360" w:lineRule="auto"/>
        <w:ind w:left="1276"/>
        <w:jc w:val="both"/>
        <w:rPr>
          <w:rFonts w:ascii="Garamond" w:hAnsi="Garamond"/>
          <w:i/>
          <w:iCs/>
          <w:color w:val="000000" w:themeColor="text1"/>
          <w:sz w:val="26"/>
          <w:szCs w:val="26"/>
        </w:rPr>
      </w:pPr>
      <w:r w:rsidRPr="00B83407">
        <w:rPr>
          <w:rFonts w:ascii="Garamond" w:hAnsi="Garamond"/>
          <w:i/>
          <w:iCs/>
          <w:color w:val="000000" w:themeColor="text1"/>
          <w:sz w:val="26"/>
          <w:szCs w:val="26"/>
        </w:rPr>
        <w:t>Fase A (</w:t>
      </w:r>
      <w:proofErr w:type="spellStart"/>
      <w:r w:rsidRPr="00B83407">
        <w:rPr>
          <w:rFonts w:ascii="Garamond" w:hAnsi="Garamond"/>
          <w:i/>
          <w:iCs/>
          <w:color w:val="000000" w:themeColor="text1"/>
          <w:sz w:val="26"/>
          <w:szCs w:val="26"/>
        </w:rPr>
        <w:t>Kelas</w:t>
      </w:r>
      <w:proofErr w:type="spellEnd"/>
      <w:r w:rsidRPr="00B83407">
        <w:rPr>
          <w:rFonts w:ascii="Garamond" w:hAnsi="Garamond"/>
          <w:i/>
          <w:iCs/>
          <w:color w:val="000000" w:themeColor="text1"/>
          <w:sz w:val="26"/>
          <w:szCs w:val="26"/>
        </w:rPr>
        <w:t xml:space="preserve"> I dan </w:t>
      </w:r>
      <w:proofErr w:type="spellStart"/>
      <w:r w:rsidRPr="00B83407">
        <w:rPr>
          <w:rFonts w:ascii="Garamond" w:hAnsi="Garamond"/>
          <w:i/>
          <w:iCs/>
          <w:color w:val="000000" w:themeColor="text1"/>
          <w:sz w:val="26"/>
          <w:szCs w:val="26"/>
        </w:rPr>
        <w:t>kelas</w:t>
      </w:r>
      <w:proofErr w:type="spellEnd"/>
      <w:r w:rsidRPr="00B83407">
        <w:rPr>
          <w:rFonts w:ascii="Garamond" w:hAnsi="Garamond"/>
          <w:i/>
          <w:iCs/>
          <w:color w:val="000000" w:themeColor="text1"/>
          <w:sz w:val="26"/>
          <w:szCs w:val="26"/>
        </w:rPr>
        <w:t xml:space="preserve"> II)</w:t>
      </w:r>
    </w:p>
    <w:p w14:paraId="338E1AEB" w14:textId="39C2A8AA" w:rsidR="00D5009E" w:rsidRDefault="00D5009E" w:rsidP="00D51D6D">
      <w:pPr>
        <w:pStyle w:val="NoSpacing"/>
        <w:spacing w:line="360" w:lineRule="auto"/>
        <w:ind w:left="1276"/>
        <w:jc w:val="both"/>
        <w:rPr>
          <w:rFonts w:ascii="Garamond" w:hAnsi="Garamond"/>
          <w:color w:val="000000" w:themeColor="text1"/>
          <w:sz w:val="26"/>
          <w:szCs w:val="26"/>
        </w:rPr>
      </w:pPr>
      <w:r>
        <w:rPr>
          <w:rFonts w:ascii="Garamond" w:hAnsi="Garamond"/>
          <w:color w:val="000000" w:themeColor="text1"/>
          <w:sz w:val="26"/>
          <w:szCs w:val="26"/>
        </w:rPr>
        <w:t>SENI MUSIK</w:t>
      </w:r>
    </w:p>
    <w:p w14:paraId="7843432F" w14:textId="5335EA31" w:rsidR="009F17D7" w:rsidRPr="00D51D6D" w:rsidRDefault="00D5009E" w:rsidP="00D51D6D">
      <w:pPr>
        <w:pStyle w:val="NoSpacing"/>
        <w:spacing w:line="360" w:lineRule="auto"/>
        <w:ind w:left="1276"/>
        <w:jc w:val="both"/>
        <w:rPr>
          <w:rFonts w:ascii="Garamond" w:hAnsi="Garamond"/>
          <w:color w:val="000000" w:themeColor="text1"/>
          <w:sz w:val="26"/>
          <w:szCs w:val="26"/>
        </w:rPr>
      </w:pPr>
      <w:r w:rsidRPr="00D51D6D">
        <w:rPr>
          <w:rFonts w:ascii="Garamond" w:hAnsi="Garamond"/>
          <w:color w:val="000000" w:themeColor="text1"/>
          <w:sz w:val="26"/>
          <w:szCs w:val="26"/>
        </w:rPr>
        <w:t xml:space="preserve">Pada </w:t>
      </w:r>
      <w:proofErr w:type="spellStart"/>
      <w:r w:rsidRPr="00D51D6D">
        <w:rPr>
          <w:rFonts w:ascii="Garamond" w:hAnsi="Garamond"/>
          <w:color w:val="000000" w:themeColor="text1"/>
          <w:sz w:val="26"/>
          <w:szCs w:val="26"/>
        </w:rPr>
        <w:t>akhir</w:t>
      </w:r>
      <w:proofErr w:type="spellEnd"/>
      <w:r w:rsidRPr="00D51D6D">
        <w:rPr>
          <w:rFonts w:ascii="Garamond" w:hAnsi="Garamond"/>
          <w:color w:val="000000" w:themeColor="text1"/>
          <w:sz w:val="26"/>
          <w:szCs w:val="26"/>
        </w:rPr>
        <w:t xml:space="preserve"> Fase A, </w:t>
      </w:r>
      <w:proofErr w:type="spellStart"/>
      <w:r w:rsidRPr="00D51D6D">
        <w:rPr>
          <w:rFonts w:ascii="Garamond" w:hAnsi="Garamond"/>
          <w:color w:val="000000" w:themeColor="text1"/>
          <w:sz w:val="26"/>
          <w:szCs w:val="26"/>
        </w:rPr>
        <w:t>peserta</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didik</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mengemukakan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pencapaian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diri</w:t>
      </w:r>
      <w:proofErr w:type="spellEnd"/>
      <w:r w:rsidR="00D51D6D" w:rsidRPr="00D51D6D">
        <w:rPr>
          <w:rFonts w:ascii="Garamond" w:hAnsi="Garamond"/>
          <w:color w:val="000000" w:themeColor="text1"/>
          <w:sz w:val="26"/>
          <w:szCs w:val="26"/>
        </w:rPr>
        <w:t xml:space="preserve"> </w:t>
      </w:r>
      <w:proofErr w:type="spellStart"/>
      <w:r w:rsidRPr="00D5009E">
        <w:rPr>
          <w:rFonts w:ascii="Garamond" w:hAnsi="Garamond"/>
          <w:color w:val="000000" w:themeColor="text1"/>
          <w:sz w:val="26"/>
          <w:szCs w:val="26"/>
        </w:rPr>
        <w:t>dalam</w:t>
      </w:r>
      <w:proofErr w:type="spellEnd"/>
      <w:r w:rsidRPr="00D5009E">
        <w:rPr>
          <w:rFonts w:ascii="Garamond" w:hAnsi="Garamond"/>
          <w:color w:val="000000" w:themeColor="text1"/>
          <w:sz w:val="26"/>
          <w:szCs w:val="26"/>
        </w:rPr>
        <w:t xml:space="preserve"> </w:t>
      </w:r>
      <w:proofErr w:type="spellStart"/>
      <w:r w:rsidRPr="00D5009E">
        <w:rPr>
          <w:rFonts w:ascii="Garamond" w:hAnsi="Garamond"/>
          <w:color w:val="000000" w:themeColor="text1"/>
          <w:sz w:val="26"/>
          <w:szCs w:val="26"/>
        </w:rPr>
        <w:t>mengenal</w:t>
      </w:r>
      <w:proofErr w:type="spellEnd"/>
      <w:r w:rsidRPr="00D5009E">
        <w:rPr>
          <w:rFonts w:ascii="Garamond" w:hAnsi="Garamond"/>
          <w:color w:val="000000" w:themeColor="text1"/>
          <w:sz w:val="26"/>
          <w:szCs w:val="26"/>
        </w:rPr>
        <w:t xml:space="preserve"> </w:t>
      </w:r>
      <w:proofErr w:type="spellStart"/>
      <w:r w:rsidRPr="00D5009E">
        <w:rPr>
          <w:rFonts w:ascii="Garamond" w:hAnsi="Garamond"/>
          <w:color w:val="000000" w:themeColor="text1"/>
          <w:sz w:val="26"/>
          <w:szCs w:val="26"/>
        </w:rPr>
        <w:t>unsur-unsur</w:t>
      </w:r>
      <w:proofErr w:type="spellEnd"/>
      <w:r w:rsidRPr="00D5009E">
        <w:rPr>
          <w:rFonts w:ascii="Garamond" w:hAnsi="Garamond"/>
          <w:color w:val="000000" w:themeColor="text1"/>
          <w:sz w:val="26"/>
          <w:szCs w:val="26"/>
        </w:rPr>
        <w:t xml:space="preserve"> </w:t>
      </w:r>
      <w:proofErr w:type="spellStart"/>
      <w:r w:rsidRPr="00D5009E">
        <w:rPr>
          <w:rFonts w:ascii="Garamond" w:hAnsi="Garamond"/>
          <w:color w:val="000000" w:themeColor="text1"/>
          <w:sz w:val="26"/>
          <w:szCs w:val="26"/>
        </w:rPr>
        <w:t>bunyi</w:t>
      </w:r>
      <w:proofErr w:type="spellEnd"/>
      <w:r w:rsidRPr="00D5009E">
        <w:rPr>
          <w:rFonts w:ascii="Garamond" w:hAnsi="Garamond"/>
          <w:color w:val="000000" w:themeColor="text1"/>
          <w:sz w:val="26"/>
          <w:szCs w:val="26"/>
        </w:rPr>
        <w:t xml:space="preserve"> </w:t>
      </w:r>
      <w:proofErr w:type="spellStart"/>
      <w:r w:rsidRPr="00D5009E">
        <w:rPr>
          <w:rFonts w:ascii="Garamond" w:hAnsi="Garamond"/>
          <w:color w:val="000000" w:themeColor="text1"/>
          <w:sz w:val="26"/>
          <w:szCs w:val="26"/>
        </w:rPr>
        <w:t>baik</w:t>
      </w:r>
      <w:proofErr w:type="spellEnd"/>
      <w:r w:rsidRPr="00D5009E">
        <w:rPr>
          <w:rFonts w:ascii="Garamond" w:hAnsi="Garamond"/>
          <w:color w:val="000000" w:themeColor="text1"/>
          <w:sz w:val="26"/>
          <w:szCs w:val="26"/>
        </w:rPr>
        <w:t xml:space="preserve"> </w:t>
      </w:r>
      <w:proofErr w:type="spellStart"/>
      <w:r w:rsidRPr="00D5009E">
        <w:rPr>
          <w:rFonts w:ascii="Garamond" w:hAnsi="Garamond"/>
          <w:color w:val="000000" w:themeColor="text1"/>
          <w:sz w:val="26"/>
          <w:szCs w:val="26"/>
        </w:rPr>
        <w:t>intrinsik</w:t>
      </w:r>
      <w:proofErr w:type="spellEnd"/>
      <w:r w:rsidRPr="00D5009E">
        <w:rPr>
          <w:rFonts w:ascii="Garamond" w:hAnsi="Garamond"/>
          <w:color w:val="000000" w:themeColor="text1"/>
          <w:sz w:val="26"/>
          <w:szCs w:val="26"/>
        </w:rPr>
        <w:t xml:space="preserve"> </w:t>
      </w:r>
      <w:proofErr w:type="spellStart"/>
      <w:r w:rsidRPr="00D5009E">
        <w:rPr>
          <w:rFonts w:ascii="Garamond" w:hAnsi="Garamond"/>
          <w:color w:val="000000" w:themeColor="text1"/>
          <w:sz w:val="26"/>
          <w:szCs w:val="26"/>
        </w:rPr>
        <w:t>maupun</w:t>
      </w:r>
      <w:proofErr w:type="spellEnd"/>
      <w:r w:rsid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ekstrinsik</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mengimitasi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bunyi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bersumber</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dari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musik</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sederhana</w:t>
      </w:r>
      <w:proofErr w:type="spellEnd"/>
      <w:r w:rsidRPr="00D51D6D">
        <w:rPr>
          <w:rFonts w:ascii="Garamond" w:hAnsi="Garamond"/>
          <w:color w:val="000000" w:themeColor="text1"/>
          <w:sz w:val="26"/>
          <w:szCs w:val="26"/>
        </w:rPr>
        <w:t xml:space="preserve"> dan</w:t>
      </w:r>
      <w:r w:rsid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mengembangkannya</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melalui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bernyanyi</w:t>
      </w:r>
      <w:proofErr w:type="spellEnd"/>
      <w:r w:rsidRPr="00D51D6D">
        <w:rPr>
          <w:rFonts w:ascii="Garamond" w:hAnsi="Garamond"/>
          <w:color w:val="000000" w:themeColor="text1"/>
          <w:sz w:val="26"/>
          <w:szCs w:val="26"/>
        </w:rPr>
        <w:t xml:space="preserve"> dengan </w:t>
      </w:r>
      <w:proofErr w:type="spellStart"/>
      <w:r w:rsidRPr="00D51D6D">
        <w:rPr>
          <w:rFonts w:ascii="Garamond" w:hAnsi="Garamond"/>
          <w:color w:val="000000" w:themeColor="text1"/>
          <w:sz w:val="26"/>
          <w:szCs w:val="26"/>
        </w:rPr>
        <w:t>lagu</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bertanda</w:t>
      </w:r>
      <w:proofErr w:type="spellEnd"/>
      <w:r w:rsid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birama</w:t>
      </w:r>
      <w:proofErr w:type="spellEnd"/>
      <w:r w:rsidRPr="00D51D6D">
        <w:rPr>
          <w:rFonts w:ascii="Garamond" w:hAnsi="Garamond"/>
          <w:color w:val="000000" w:themeColor="text1"/>
          <w:sz w:val="26"/>
          <w:szCs w:val="26"/>
        </w:rPr>
        <w:t xml:space="preserve"> dua dan </w:t>
      </w:r>
      <w:proofErr w:type="spellStart"/>
      <w:r w:rsidRPr="00D51D6D">
        <w:rPr>
          <w:rFonts w:ascii="Garamond" w:hAnsi="Garamond"/>
          <w:color w:val="000000" w:themeColor="text1"/>
          <w:sz w:val="26"/>
          <w:szCs w:val="26"/>
        </w:rPr>
        <w:t>tiga</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sehingga</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muncul</w:t>
      </w:r>
      <w:proofErr w:type="spellEnd"/>
      <w:r w:rsidRPr="00D51D6D">
        <w:rPr>
          <w:rFonts w:ascii="Garamond" w:hAnsi="Garamond"/>
          <w:color w:val="000000" w:themeColor="text1"/>
          <w:sz w:val="26"/>
          <w:szCs w:val="26"/>
        </w:rPr>
        <w:t xml:space="preserve"> dan </w:t>
      </w:r>
      <w:proofErr w:type="spellStart"/>
      <w:r w:rsidRPr="00D51D6D">
        <w:rPr>
          <w:rFonts w:ascii="Garamond" w:hAnsi="Garamond"/>
          <w:color w:val="000000" w:themeColor="text1"/>
          <w:sz w:val="26"/>
          <w:szCs w:val="26"/>
        </w:rPr>
        <w:t>tumbuh</w:t>
      </w:r>
      <w:proofErr w:type="spellEnd"/>
      <w:r w:rsidRPr="00D51D6D">
        <w:rPr>
          <w:rFonts w:ascii="Garamond" w:hAnsi="Garamond"/>
          <w:color w:val="000000" w:themeColor="text1"/>
          <w:sz w:val="26"/>
          <w:szCs w:val="26"/>
        </w:rPr>
        <w:t xml:space="preserve"> rasa </w:t>
      </w:r>
      <w:proofErr w:type="spellStart"/>
      <w:r w:rsidRPr="00D51D6D">
        <w:rPr>
          <w:rFonts w:ascii="Garamond" w:hAnsi="Garamond"/>
          <w:color w:val="000000" w:themeColor="text1"/>
          <w:sz w:val="26"/>
          <w:szCs w:val="26"/>
        </w:rPr>
        <w:t>percaya</w:t>
      </w:r>
      <w:proofErr w:type="spellEnd"/>
      <w:r w:rsid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diri</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berani</w:t>
      </w:r>
      <w:proofErr w:type="spellEnd"/>
      <w:r w:rsidRPr="00D51D6D">
        <w:rPr>
          <w:rFonts w:ascii="Garamond" w:hAnsi="Garamond"/>
          <w:color w:val="000000" w:themeColor="text1"/>
          <w:sz w:val="26"/>
          <w:szCs w:val="26"/>
        </w:rPr>
        <w:t xml:space="preserve">, dan rasa </w:t>
      </w:r>
      <w:proofErr w:type="spellStart"/>
      <w:r w:rsidRPr="00D51D6D">
        <w:rPr>
          <w:rFonts w:ascii="Garamond" w:hAnsi="Garamond"/>
          <w:color w:val="000000" w:themeColor="text1"/>
          <w:sz w:val="26"/>
          <w:szCs w:val="26"/>
        </w:rPr>
        <w:t>ingin</w:t>
      </w:r>
      <w:proofErr w:type="spellEnd"/>
      <w:r w:rsidRPr="00D51D6D">
        <w:rPr>
          <w:rFonts w:ascii="Garamond" w:hAnsi="Garamond"/>
          <w:color w:val="000000" w:themeColor="text1"/>
          <w:sz w:val="26"/>
          <w:szCs w:val="26"/>
        </w:rPr>
        <w:t xml:space="preserve"> </w:t>
      </w:r>
      <w:proofErr w:type="spellStart"/>
      <w:r w:rsidRPr="00D51D6D">
        <w:rPr>
          <w:rFonts w:ascii="Garamond" w:hAnsi="Garamond"/>
          <w:color w:val="000000" w:themeColor="text1"/>
          <w:sz w:val="26"/>
          <w:szCs w:val="26"/>
        </w:rPr>
        <w:t>tahu</w:t>
      </w:r>
      <w:proofErr w:type="spellEnd"/>
    </w:p>
    <w:p w14:paraId="58984394" w14:textId="77777777" w:rsidR="00D5009E" w:rsidRPr="00D51D6D" w:rsidRDefault="00D5009E" w:rsidP="00D51D6D">
      <w:pPr>
        <w:pStyle w:val="NoSpacing"/>
        <w:spacing w:line="360" w:lineRule="auto"/>
        <w:ind w:left="1276"/>
        <w:jc w:val="both"/>
        <w:rPr>
          <w:rFonts w:ascii="Garamond" w:hAnsi="Garamond"/>
          <w:color w:val="000000" w:themeColor="text1"/>
          <w:sz w:val="26"/>
          <w:szCs w:val="26"/>
        </w:rPr>
      </w:pPr>
    </w:p>
    <w:p w14:paraId="55E3CE07" w14:textId="77777777" w:rsidR="00D5009E" w:rsidRPr="00D108DF" w:rsidRDefault="00D5009E" w:rsidP="00D51D6D">
      <w:pPr>
        <w:pStyle w:val="NoSpacing"/>
        <w:spacing w:line="360" w:lineRule="auto"/>
        <w:ind w:left="1276"/>
        <w:jc w:val="both"/>
        <w:rPr>
          <w:rFonts w:ascii="Garamond" w:hAnsi="Garamond"/>
          <w:color w:val="000000" w:themeColor="text1"/>
          <w:sz w:val="26"/>
          <w:szCs w:val="26"/>
        </w:rPr>
      </w:pPr>
      <w:r w:rsidRPr="00D5009E">
        <w:rPr>
          <w:rFonts w:ascii="Garamond" w:hAnsi="Garamond"/>
          <w:color w:val="000000" w:themeColor="text1"/>
          <w:sz w:val="26"/>
          <w:szCs w:val="26"/>
          <w:lang w:val="id-ID"/>
        </w:rPr>
        <w:t>SENI RUPA</w:t>
      </w:r>
    </w:p>
    <w:p w14:paraId="5EAC9674" w14:textId="632B6EC7" w:rsidR="00D5009E" w:rsidRPr="00D5009E" w:rsidRDefault="00D5009E" w:rsidP="00D51D6D">
      <w:pPr>
        <w:pStyle w:val="NoSpacing"/>
        <w:spacing w:line="360" w:lineRule="auto"/>
        <w:ind w:left="1276"/>
        <w:jc w:val="both"/>
        <w:rPr>
          <w:rFonts w:ascii="Garamond" w:hAnsi="Garamond"/>
          <w:color w:val="000000" w:themeColor="text1"/>
          <w:sz w:val="26"/>
          <w:szCs w:val="26"/>
          <w:lang w:val="it-CH"/>
        </w:rPr>
      </w:pPr>
      <w:r w:rsidRPr="00D108DF">
        <w:rPr>
          <w:rFonts w:ascii="Garamond" w:hAnsi="Garamond"/>
          <w:color w:val="000000" w:themeColor="text1"/>
          <w:sz w:val="26"/>
          <w:szCs w:val="26"/>
        </w:rPr>
        <w:t xml:space="preserve">Pada </w:t>
      </w:r>
      <w:proofErr w:type="spellStart"/>
      <w:r w:rsidRPr="00D108DF">
        <w:rPr>
          <w:rFonts w:ascii="Garamond" w:hAnsi="Garamond"/>
          <w:color w:val="000000" w:themeColor="text1"/>
          <w:sz w:val="26"/>
          <w:szCs w:val="26"/>
        </w:rPr>
        <w:t>akhir</w:t>
      </w:r>
      <w:proofErr w:type="spellEnd"/>
      <w:r w:rsidRPr="00D108DF">
        <w:rPr>
          <w:rFonts w:ascii="Garamond" w:hAnsi="Garamond"/>
          <w:color w:val="000000" w:themeColor="text1"/>
          <w:sz w:val="26"/>
          <w:szCs w:val="26"/>
        </w:rPr>
        <w:t xml:space="preserve"> Fase A, </w:t>
      </w:r>
      <w:proofErr w:type="spellStart"/>
      <w:r w:rsidRPr="00D108DF">
        <w:rPr>
          <w:rFonts w:ascii="Garamond" w:hAnsi="Garamond"/>
          <w:color w:val="000000" w:themeColor="text1"/>
          <w:sz w:val="26"/>
          <w:szCs w:val="26"/>
        </w:rPr>
        <w:t>peserta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didik</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mampu</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mengamati</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mengenal</w:t>
      </w:r>
      <w:proofErr w:type="spellEnd"/>
      <w:r w:rsidRPr="00D108DF">
        <w:rPr>
          <w:rFonts w:ascii="Garamond" w:hAnsi="Garamond"/>
          <w:color w:val="000000" w:themeColor="text1"/>
          <w:sz w:val="26"/>
          <w:szCs w:val="26"/>
        </w:rPr>
        <w:t>,</w:t>
      </w:r>
      <w:r w:rsidR="00D51D6D"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merekam</w:t>
      </w:r>
      <w:proofErr w:type="spellEnd"/>
      <w:r w:rsidRPr="00D108DF">
        <w:rPr>
          <w:rFonts w:ascii="Garamond" w:hAnsi="Garamond"/>
          <w:color w:val="000000" w:themeColor="text1"/>
          <w:sz w:val="26"/>
          <w:szCs w:val="26"/>
        </w:rPr>
        <w:t xml:space="preserve">, dan </w:t>
      </w:r>
      <w:proofErr w:type="spellStart"/>
      <w:r w:rsidRPr="00D108DF">
        <w:rPr>
          <w:rFonts w:ascii="Garamond" w:hAnsi="Garamond"/>
          <w:color w:val="000000" w:themeColor="text1"/>
          <w:sz w:val="26"/>
          <w:szCs w:val="26"/>
        </w:rPr>
        <w:t>menuangkan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kembali</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secara</w:t>
      </w:r>
      <w:proofErr w:type="spellEnd"/>
      <w:r w:rsidRPr="00D108DF">
        <w:rPr>
          <w:rFonts w:ascii="Garamond" w:hAnsi="Garamond"/>
          <w:color w:val="000000" w:themeColor="text1"/>
          <w:sz w:val="26"/>
          <w:szCs w:val="26"/>
        </w:rPr>
        <w:t xml:space="preserve"> visual </w:t>
      </w:r>
      <w:proofErr w:type="spellStart"/>
      <w:r w:rsidRPr="00D108DF">
        <w:rPr>
          <w:rFonts w:ascii="Garamond" w:hAnsi="Garamond"/>
          <w:color w:val="000000" w:themeColor="text1"/>
          <w:sz w:val="26"/>
          <w:szCs w:val="26"/>
        </w:rPr>
        <w:t>sesuai</w:t>
      </w:r>
      <w:proofErr w:type="spellEnd"/>
      <w:r w:rsidR="00D51D6D"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periodisasi</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perkembangan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seni</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rupa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anak</w:t>
      </w:r>
      <w:proofErr w:type="spellEnd"/>
      <w:r w:rsidRPr="00D108DF">
        <w:rPr>
          <w:rFonts w:ascii="Garamond" w:hAnsi="Garamond"/>
          <w:color w:val="000000" w:themeColor="text1"/>
          <w:sz w:val="26"/>
          <w:szCs w:val="26"/>
        </w:rPr>
        <w:t xml:space="preserve"> pada masa </w:t>
      </w:r>
      <w:proofErr w:type="spellStart"/>
      <w:r w:rsidRPr="00D108DF">
        <w:rPr>
          <w:rFonts w:ascii="Garamond" w:hAnsi="Garamond"/>
          <w:color w:val="000000" w:themeColor="text1"/>
          <w:sz w:val="26"/>
          <w:szCs w:val="26"/>
        </w:rPr>
        <w:t>prabagan</w:t>
      </w:r>
      <w:proofErr w:type="spellEnd"/>
      <w:r w:rsidR="00D51D6D" w:rsidRPr="00D108DF">
        <w:rPr>
          <w:rFonts w:ascii="Garamond" w:hAnsi="Garamond"/>
          <w:color w:val="000000" w:themeColor="text1"/>
          <w:sz w:val="26"/>
          <w:szCs w:val="26"/>
        </w:rPr>
        <w:t xml:space="preserve"> </w:t>
      </w:r>
      <w:r w:rsidRPr="00D108DF">
        <w:rPr>
          <w:rFonts w:ascii="Garamond" w:hAnsi="Garamond"/>
          <w:color w:val="000000" w:themeColor="text1"/>
          <w:sz w:val="26"/>
          <w:szCs w:val="26"/>
        </w:rPr>
        <w:t xml:space="preserve">atau masa </w:t>
      </w:r>
      <w:proofErr w:type="spellStart"/>
      <w:r w:rsidRPr="00D108DF">
        <w:rPr>
          <w:rFonts w:ascii="Garamond" w:hAnsi="Garamond"/>
          <w:color w:val="000000" w:themeColor="text1"/>
          <w:sz w:val="26"/>
          <w:szCs w:val="26"/>
        </w:rPr>
        <w:t>dimana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peserta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didik</w:t>
      </w:r>
      <w:proofErr w:type="spellEnd"/>
      <w:r w:rsidRPr="00D108DF">
        <w:rPr>
          <w:rFonts w:ascii="Garamond" w:hAnsi="Garamond"/>
          <w:color w:val="000000" w:themeColor="text1"/>
          <w:sz w:val="26"/>
          <w:szCs w:val="26"/>
        </w:rPr>
        <w:t xml:space="preserve"> baru </w:t>
      </w:r>
      <w:proofErr w:type="spellStart"/>
      <w:r w:rsidRPr="00D108DF">
        <w:rPr>
          <w:rFonts w:ascii="Garamond" w:hAnsi="Garamond"/>
          <w:color w:val="000000" w:themeColor="text1"/>
          <w:sz w:val="26"/>
          <w:szCs w:val="26"/>
        </w:rPr>
        <w:t>mengenal</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objek</w:t>
      </w:r>
      <w:proofErr w:type="spellEnd"/>
      <w:r w:rsidRPr="00D108DF">
        <w:rPr>
          <w:rFonts w:ascii="Garamond" w:hAnsi="Garamond"/>
          <w:color w:val="000000" w:themeColor="text1"/>
          <w:sz w:val="26"/>
          <w:szCs w:val="26"/>
        </w:rPr>
        <w:t xml:space="preserve"> 2 </w:t>
      </w:r>
      <w:proofErr w:type="spellStart"/>
      <w:r w:rsidRPr="00D108DF">
        <w:rPr>
          <w:rFonts w:ascii="Garamond" w:hAnsi="Garamond"/>
          <w:color w:val="000000" w:themeColor="text1"/>
          <w:sz w:val="26"/>
          <w:szCs w:val="26"/>
        </w:rPr>
        <w:t>dimensi</w:t>
      </w:r>
      <w:proofErr w:type="spellEnd"/>
      <w:r w:rsidR="00D51D6D" w:rsidRPr="00D108DF">
        <w:rPr>
          <w:rFonts w:ascii="Garamond" w:hAnsi="Garamond"/>
          <w:color w:val="000000" w:themeColor="text1"/>
          <w:sz w:val="26"/>
          <w:szCs w:val="26"/>
        </w:rPr>
        <w:t xml:space="preserve"> </w:t>
      </w:r>
      <w:r w:rsidRPr="00D108DF">
        <w:rPr>
          <w:rFonts w:ascii="Garamond" w:hAnsi="Garamond"/>
          <w:color w:val="000000" w:themeColor="text1"/>
          <w:sz w:val="26"/>
          <w:szCs w:val="26"/>
        </w:rPr>
        <w:t xml:space="preserve">atau 3 </w:t>
      </w:r>
      <w:proofErr w:type="spellStart"/>
      <w:r w:rsidRPr="00D108DF">
        <w:rPr>
          <w:rFonts w:ascii="Garamond" w:hAnsi="Garamond"/>
          <w:color w:val="000000" w:themeColor="text1"/>
          <w:sz w:val="26"/>
          <w:szCs w:val="26"/>
        </w:rPr>
        <w:t>dimensi</w:t>
      </w:r>
      <w:proofErr w:type="spellEnd"/>
      <w:r w:rsidRPr="00D108DF">
        <w:rPr>
          <w:rFonts w:ascii="Garamond" w:hAnsi="Garamond"/>
          <w:color w:val="000000" w:themeColor="text1"/>
          <w:sz w:val="26"/>
          <w:szCs w:val="26"/>
        </w:rPr>
        <w:t xml:space="preserve">. pada </w:t>
      </w:r>
      <w:proofErr w:type="spellStart"/>
      <w:r w:rsidRPr="00D108DF">
        <w:rPr>
          <w:rFonts w:ascii="Garamond" w:hAnsi="Garamond"/>
          <w:color w:val="000000" w:themeColor="text1"/>
          <w:sz w:val="26"/>
          <w:szCs w:val="26"/>
        </w:rPr>
        <w:t>tahap</w:t>
      </w:r>
      <w:proofErr w:type="spellEnd"/>
      <w:r w:rsidRPr="00D108DF">
        <w:rPr>
          <w:rFonts w:ascii="Garamond" w:hAnsi="Garamond"/>
          <w:color w:val="000000" w:themeColor="text1"/>
          <w:sz w:val="26"/>
          <w:szCs w:val="26"/>
        </w:rPr>
        <w:t xml:space="preserve"> ini, </w:t>
      </w:r>
      <w:proofErr w:type="spellStart"/>
      <w:r w:rsidRPr="00D108DF">
        <w:rPr>
          <w:rFonts w:ascii="Garamond" w:hAnsi="Garamond"/>
          <w:color w:val="000000" w:themeColor="text1"/>
          <w:sz w:val="26"/>
          <w:szCs w:val="26"/>
        </w:rPr>
        <w:t>objek</w:t>
      </w:r>
      <w:proofErr w:type="spellEnd"/>
      <w:r w:rsidRPr="00D108DF">
        <w:rPr>
          <w:rFonts w:ascii="Garamond" w:hAnsi="Garamond"/>
          <w:color w:val="000000" w:themeColor="text1"/>
          <w:sz w:val="26"/>
          <w:szCs w:val="26"/>
        </w:rPr>
        <w:t xml:space="preserve"> yang </w:t>
      </w:r>
      <w:proofErr w:type="spellStart"/>
      <w:r w:rsidRPr="00D108DF">
        <w:rPr>
          <w:rFonts w:ascii="Garamond" w:hAnsi="Garamond"/>
          <w:color w:val="000000" w:themeColor="text1"/>
          <w:sz w:val="26"/>
          <w:szCs w:val="26"/>
        </w:rPr>
        <w:t>digambarkan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peserta</w:t>
      </w:r>
      <w:proofErr w:type="spellEnd"/>
      <w:r w:rsidR="00D51D6D"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didik</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biasanya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berupa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gambar</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bentuk</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geometris</w:t>
      </w:r>
      <w:proofErr w:type="spellEnd"/>
      <w:r w:rsidRPr="00D108DF">
        <w:rPr>
          <w:rFonts w:ascii="Garamond" w:hAnsi="Garamond"/>
          <w:color w:val="000000" w:themeColor="text1"/>
          <w:sz w:val="26"/>
          <w:szCs w:val="26"/>
        </w:rPr>
        <w:t xml:space="preserve">. Masa </w:t>
      </w:r>
      <w:proofErr w:type="spellStart"/>
      <w:r w:rsidRPr="00D108DF">
        <w:rPr>
          <w:rFonts w:ascii="Garamond" w:hAnsi="Garamond"/>
          <w:color w:val="000000" w:themeColor="text1"/>
          <w:sz w:val="26"/>
          <w:szCs w:val="26"/>
        </w:rPr>
        <w:t>prabagan</w:t>
      </w:r>
      <w:proofErr w:type="spellEnd"/>
      <w:r w:rsidR="00D51D6D"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biasanya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menggambarkan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sebuah</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lingkaran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sebagai</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objek</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kepala</w:t>
      </w:r>
      <w:proofErr w:type="spellEnd"/>
      <w:r w:rsidR="00D51D6D"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kemudian</w:t>
      </w:r>
      <w:proofErr w:type="spellEnd"/>
      <w:r w:rsidRPr="00D108DF">
        <w:rPr>
          <w:rFonts w:ascii="Garamond" w:hAnsi="Garamond"/>
          <w:color w:val="000000" w:themeColor="text1"/>
          <w:sz w:val="26"/>
          <w:szCs w:val="26"/>
        </w:rPr>
        <w:t xml:space="preserve"> pada </w:t>
      </w:r>
      <w:proofErr w:type="spellStart"/>
      <w:r w:rsidRPr="00D108DF">
        <w:rPr>
          <w:rFonts w:ascii="Garamond" w:hAnsi="Garamond"/>
          <w:color w:val="000000" w:themeColor="text1"/>
          <w:sz w:val="26"/>
          <w:szCs w:val="26"/>
        </w:rPr>
        <w:t>bagian</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bawahnya</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ada</w:t>
      </w:r>
      <w:proofErr w:type="spellEnd"/>
      <w:r w:rsidRPr="00D108DF">
        <w:rPr>
          <w:rFonts w:ascii="Garamond" w:hAnsi="Garamond"/>
          <w:color w:val="000000" w:themeColor="text1"/>
          <w:sz w:val="26"/>
          <w:szCs w:val="26"/>
        </w:rPr>
        <w:t xml:space="preserve"> dua garis </w:t>
      </w:r>
      <w:proofErr w:type="spellStart"/>
      <w:r w:rsidRPr="00D108DF">
        <w:rPr>
          <w:rFonts w:ascii="Garamond" w:hAnsi="Garamond"/>
          <w:color w:val="000000" w:themeColor="text1"/>
          <w:sz w:val="26"/>
          <w:szCs w:val="26"/>
        </w:rPr>
        <w:t>sebagai</w:t>
      </w:r>
      <w:proofErr w:type="spellEnd"/>
      <w:r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pengganti</w:t>
      </w:r>
      <w:proofErr w:type="spellEnd"/>
      <w:r w:rsidR="00D51D6D" w:rsidRPr="00D108DF">
        <w:rPr>
          <w:rFonts w:ascii="Garamond" w:hAnsi="Garamond"/>
          <w:color w:val="000000" w:themeColor="text1"/>
          <w:sz w:val="26"/>
          <w:szCs w:val="26"/>
        </w:rPr>
        <w:t xml:space="preserve"> </w:t>
      </w:r>
      <w:proofErr w:type="spellStart"/>
      <w:r w:rsidRPr="00D108DF">
        <w:rPr>
          <w:rFonts w:ascii="Garamond" w:hAnsi="Garamond"/>
          <w:color w:val="000000" w:themeColor="text1"/>
          <w:sz w:val="26"/>
          <w:szCs w:val="26"/>
        </w:rPr>
        <w:t>kedua</w:t>
      </w:r>
      <w:proofErr w:type="spellEnd"/>
      <w:r w:rsidRPr="00D108DF">
        <w:rPr>
          <w:rFonts w:ascii="Garamond" w:hAnsi="Garamond"/>
          <w:color w:val="000000" w:themeColor="text1"/>
          <w:sz w:val="26"/>
          <w:szCs w:val="26"/>
        </w:rPr>
        <w:t xml:space="preserve"> kaki. </w:t>
      </w:r>
      <w:r w:rsidRPr="00D5009E">
        <w:rPr>
          <w:rFonts w:ascii="Garamond" w:hAnsi="Garamond"/>
          <w:color w:val="000000" w:themeColor="text1"/>
          <w:sz w:val="26"/>
          <w:szCs w:val="26"/>
          <w:lang w:val="it-CH"/>
        </w:rPr>
        <w:t>Pada masa prabagan biasanya warna belum ada</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hubungannya dengan objek. Gambar manusia bisa saja hijau,</w:t>
      </w:r>
    </w:p>
    <w:p w14:paraId="7140E6AD" w14:textId="42463D72" w:rsidR="001A4377" w:rsidRDefault="00D5009E" w:rsidP="00621DB4">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t-CH"/>
        </w:rPr>
        <w:lastRenderedPageBreak/>
        <w:t>biru atau warna lainnya. Pada akhir fase A, peserta didik mampu</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menuangkan pengalamannya melalui karya visual berupa</w:t>
      </w:r>
      <w:r w:rsidR="00D51D6D">
        <w:rPr>
          <w:rFonts w:ascii="Garamond" w:hAnsi="Garamond"/>
          <w:color w:val="000000" w:themeColor="text1"/>
          <w:sz w:val="26"/>
          <w:szCs w:val="26"/>
          <w:lang w:val="it-CH"/>
        </w:rPr>
        <w:t xml:space="preserve"> </w:t>
      </w:r>
      <w:r w:rsidRPr="00D51D6D">
        <w:rPr>
          <w:rFonts w:ascii="Garamond" w:hAnsi="Garamond"/>
          <w:color w:val="000000" w:themeColor="text1"/>
          <w:sz w:val="26"/>
          <w:szCs w:val="26"/>
          <w:lang w:val="it-CH"/>
        </w:rPr>
        <w:t>bentuk-bentuk dasar geometris yang terdapat pada beberapa</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unsur seni rupa sebagai ungkapan ekspresi kreatif.</w:t>
      </w:r>
    </w:p>
    <w:p w14:paraId="2F5A2804" w14:textId="77777777" w:rsidR="001A4377" w:rsidRDefault="001A4377" w:rsidP="00D5009E">
      <w:pPr>
        <w:pStyle w:val="NoSpacing"/>
        <w:spacing w:line="360" w:lineRule="auto"/>
        <w:ind w:left="1276"/>
        <w:rPr>
          <w:rFonts w:ascii="Garamond" w:hAnsi="Garamond"/>
          <w:color w:val="000000" w:themeColor="text1"/>
          <w:sz w:val="26"/>
          <w:szCs w:val="26"/>
          <w:lang w:val="it-CH"/>
        </w:rPr>
      </w:pPr>
    </w:p>
    <w:p w14:paraId="7A502325" w14:textId="77777777" w:rsidR="00D5009E" w:rsidRDefault="00D5009E" w:rsidP="00D5009E">
      <w:pPr>
        <w:pStyle w:val="NoSpacing"/>
        <w:spacing w:line="360" w:lineRule="auto"/>
        <w:ind w:left="1276"/>
        <w:jc w:val="both"/>
        <w:rPr>
          <w:rFonts w:ascii="Garamond" w:hAnsi="Garamond"/>
          <w:color w:val="000000" w:themeColor="text1"/>
          <w:sz w:val="26"/>
          <w:szCs w:val="26"/>
          <w:lang w:val="id-ID"/>
        </w:rPr>
      </w:pPr>
      <w:r w:rsidRPr="00D5009E">
        <w:rPr>
          <w:rFonts w:ascii="Garamond" w:hAnsi="Garamond"/>
          <w:color w:val="000000" w:themeColor="text1"/>
          <w:sz w:val="26"/>
          <w:szCs w:val="26"/>
          <w:lang w:val="id-ID"/>
        </w:rPr>
        <w:t>SENI TARI</w:t>
      </w:r>
    </w:p>
    <w:p w14:paraId="4EE8B3A5" w14:textId="2D9680BB" w:rsidR="00D5009E" w:rsidRPr="001A4377" w:rsidRDefault="00D5009E" w:rsidP="00D51D6D">
      <w:pPr>
        <w:pStyle w:val="NoSpacing"/>
        <w:spacing w:line="360" w:lineRule="auto"/>
        <w:ind w:left="1276"/>
        <w:jc w:val="both"/>
        <w:rPr>
          <w:rFonts w:ascii="Garamond" w:hAnsi="Garamond"/>
          <w:color w:val="000000" w:themeColor="text1"/>
          <w:sz w:val="26"/>
          <w:szCs w:val="26"/>
          <w:lang w:val="id-ID"/>
        </w:rPr>
      </w:pPr>
      <w:r w:rsidRPr="00D5009E">
        <w:rPr>
          <w:rFonts w:ascii="Garamond" w:hAnsi="Garamond"/>
          <w:color w:val="000000" w:themeColor="text1"/>
          <w:sz w:val="26"/>
          <w:szCs w:val="26"/>
          <w:lang w:val="id-ID"/>
        </w:rPr>
        <w:t>Pada akhir Fase A, peserta didik mampu mengemukakan</w:t>
      </w:r>
      <w:r w:rsidR="00D51D6D">
        <w:rPr>
          <w:rFonts w:ascii="Garamond" w:hAnsi="Garamond"/>
          <w:color w:val="000000" w:themeColor="text1"/>
          <w:sz w:val="26"/>
          <w:szCs w:val="26"/>
          <w:lang w:val="id-ID"/>
        </w:rPr>
        <w:t xml:space="preserve"> </w:t>
      </w:r>
      <w:r w:rsidRPr="00D5009E">
        <w:rPr>
          <w:rFonts w:ascii="Garamond" w:hAnsi="Garamond"/>
          <w:color w:val="000000" w:themeColor="text1"/>
          <w:sz w:val="26"/>
          <w:szCs w:val="26"/>
          <w:lang w:val="id-ID"/>
        </w:rPr>
        <w:t>pencapaian diri dalam mengamati bentuk tari sebagai</w:t>
      </w:r>
      <w:r w:rsidR="00D51D6D">
        <w:rPr>
          <w:rFonts w:ascii="Garamond" w:hAnsi="Garamond"/>
          <w:color w:val="000000" w:themeColor="text1"/>
          <w:sz w:val="26"/>
          <w:szCs w:val="26"/>
          <w:lang w:val="id-ID"/>
        </w:rPr>
        <w:t xml:space="preserve"> </w:t>
      </w:r>
      <w:r w:rsidRPr="00D51D6D">
        <w:rPr>
          <w:rFonts w:ascii="Garamond" w:hAnsi="Garamond"/>
          <w:color w:val="000000" w:themeColor="text1"/>
          <w:sz w:val="26"/>
          <w:szCs w:val="26"/>
          <w:lang w:val="id-ID"/>
        </w:rPr>
        <w:t>pengetahuan dasar untuk membuat gerak berdasarkan unsur</w:t>
      </w:r>
      <w:r w:rsidR="00D51D6D">
        <w:rPr>
          <w:rFonts w:ascii="Garamond" w:hAnsi="Garamond"/>
          <w:color w:val="000000" w:themeColor="text1"/>
          <w:sz w:val="26"/>
          <w:szCs w:val="26"/>
          <w:lang w:val="id-ID"/>
        </w:rPr>
        <w:t xml:space="preserve"> </w:t>
      </w:r>
      <w:r w:rsidRPr="00D51D6D">
        <w:rPr>
          <w:rFonts w:ascii="Garamond" w:hAnsi="Garamond"/>
          <w:color w:val="000000" w:themeColor="text1"/>
          <w:sz w:val="26"/>
          <w:szCs w:val="26"/>
          <w:lang w:val="id-ID"/>
        </w:rPr>
        <w:t>utama tari (gerak, ruang, waktu, dan tenaga), gerak di tempat dan</w:t>
      </w:r>
      <w:r w:rsidR="00D51D6D">
        <w:rPr>
          <w:rFonts w:ascii="Garamond" w:hAnsi="Garamond"/>
          <w:color w:val="000000" w:themeColor="text1"/>
          <w:sz w:val="26"/>
          <w:szCs w:val="26"/>
          <w:lang w:val="id-ID"/>
        </w:rPr>
        <w:t xml:space="preserve"> </w:t>
      </w:r>
      <w:r w:rsidRPr="00D51D6D">
        <w:rPr>
          <w:rFonts w:ascii="Garamond" w:hAnsi="Garamond"/>
          <w:color w:val="000000" w:themeColor="text1"/>
          <w:sz w:val="26"/>
          <w:szCs w:val="26"/>
          <w:lang w:val="id-ID"/>
        </w:rPr>
        <w:t>gerak berpindah dengan percaya diri, sehingga dapat</w:t>
      </w:r>
      <w:r w:rsidR="00D51D6D">
        <w:rPr>
          <w:rFonts w:ascii="Garamond" w:hAnsi="Garamond"/>
          <w:color w:val="000000" w:themeColor="text1"/>
          <w:sz w:val="26"/>
          <w:szCs w:val="26"/>
          <w:lang w:val="id-ID"/>
        </w:rPr>
        <w:t xml:space="preserve"> </w:t>
      </w:r>
      <w:r w:rsidRPr="00D51D6D">
        <w:rPr>
          <w:rFonts w:ascii="Garamond" w:hAnsi="Garamond"/>
          <w:color w:val="000000" w:themeColor="text1"/>
          <w:sz w:val="26"/>
          <w:szCs w:val="26"/>
          <w:lang w:val="id-ID"/>
        </w:rPr>
        <w:t xml:space="preserve">menumbuhkan rasa keingintahuan dan antusiasme. </w:t>
      </w:r>
      <w:r w:rsidRPr="001A4377">
        <w:rPr>
          <w:rFonts w:ascii="Garamond" w:hAnsi="Garamond"/>
          <w:color w:val="000000" w:themeColor="text1"/>
          <w:sz w:val="26"/>
          <w:szCs w:val="26"/>
          <w:lang w:val="id-ID"/>
        </w:rPr>
        <w:t>Peserta didik</w:t>
      </w:r>
      <w:r w:rsidR="00D51D6D"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mampu mengenal gerak sebagai unsur utama tari</w:t>
      </w:r>
    </w:p>
    <w:p w14:paraId="1952032A" w14:textId="77777777" w:rsidR="00D5009E" w:rsidRPr="001A4377" w:rsidRDefault="00D5009E" w:rsidP="00D51D6D">
      <w:pPr>
        <w:pStyle w:val="NoSpacing"/>
        <w:spacing w:line="360" w:lineRule="auto"/>
        <w:ind w:left="1276"/>
        <w:jc w:val="both"/>
        <w:rPr>
          <w:rFonts w:ascii="Garamond" w:hAnsi="Garamond"/>
          <w:color w:val="000000" w:themeColor="text1"/>
          <w:sz w:val="26"/>
          <w:szCs w:val="26"/>
          <w:lang w:val="id-ID"/>
        </w:rPr>
      </w:pPr>
    </w:p>
    <w:p w14:paraId="6D6D9125" w14:textId="77777777" w:rsidR="00D5009E" w:rsidRDefault="00D5009E" w:rsidP="00D51D6D">
      <w:pPr>
        <w:pStyle w:val="NoSpacing"/>
        <w:spacing w:line="360" w:lineRule="auto"/>
        <w:ind w:left="1276"/>
        <w:jc w:val="both"/>
        <w:rPr>
          <w:rFonts w:ascii="Garamond" w:hAnsi="Garamond"/>
          <w:color w:val="000000" w:themeColor="text1"/>
          <w:sz w:val="26"/>
          <w:szCs w:val="26"/>
          <w:lang w:val="id-ID"/>
        </w:rPr>
      </w:pPr>
      <w:r w:rsidRPr="00D5009E">
        <w:rPr>
          <w:rFonts w:ascii="Garamond" w:hAnsi="Garamond"/>
          <w:color w:val="000000" w:themeColor="text1"/>
          <w:sz w:val="26"/>
          <w:szCs w:val="26"/>
          <w:lang w:val="id-ID"/>
        </w:rPr>
        <w:t>SENI TEATER</w:t>
      </w:r>
    </w:p>
    <w:p w14:paraId="2769898C" w14:textId="49D1F708" w:rsidR="00D5009E" w:rsidRPr="00D5009E" w:rsidRDefault="00D5009E" w:rsidP="00D51D6D">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t-CH"/>
        </w:rPr>
        <w:t>Pada akhir Fase A, peserta didik mampu terlibat dalam kegiatan</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bermain teater sederhana untuk melatih dan mengendalikan</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gerakan nonlokomotor. Kegiatan ini dilakukan dengan cara</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peniruan dan pengulangan gerakan-gerakan sederhana seperti</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menggerakkan satu sampai dua anggota tubuh secara bergantian</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dan mengikuti ritme bunyi dengan bimbingan. Peserta didik</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memahami pengalaman berteater sebagai cara untuk belajar</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berekspresi melalui eksplorasi gerakan nonlokomotor dan mimesis</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(peniruan) benda atau karakter lingkungan sekitar, secara real</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atau khayali. Melalui pengalaman ini, peserta didik mulai</w:t>
      </w:r>
      <w:r w:rsidR="00D51D6D">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mengenali peran masing-masing dalam sebuah cerita atau</w:t>
      </w:r>
    </w:p>
    <w:p w14:paraId="4A8D4743" w14:textId="16CE99DA" w:rsidR="00D5009E" w:rsidRPr="00E37658" w:rsidRDefault="00D5009E" w:rsidP="00D51D6D">
      <w:pPr>
        <w:pStyle w:val="NoSpacing"/>
        <w:spacing w:line="360" w:lineRule="auto"/>
        <w:ind w:left="1276"/>
        <w:jc w:val="both"/>
        <w:rPr>
          <w:rFonts w:ascii="Garamond" w:hAnsi="Garamond"/>
          <w:color w:val="000000" w:themeColor="text1"/>
          <w:sz w:val="26"/>
          <w:szCs w:val="26"/>
          <w:lang w:val="en-ID"/>
        </w:rPr>
      </w:pPr>
      <w:proofErr w:type="spellStart"/>
      <w:r w:rsidRPr="00E37658">
        <w:rPr>
          <w:rFonts w:ascii="Garamond" w:hAnsi="Garamond"/>
          <w:color w:val="000000" w:themeColor="text1"/>
          <w:sz w:val="26"/>
          <w:szCs w:val="26"/>
          <w:lang w:val="en-ID"/>
        </w:rPr>
        <w:t>pertunjukan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kecil</w:t>
      </w:r>
      <w:proofErr w:type="spellEnd"/>
      <w:r w:rsidRPr="00E37658">
        <w:rPr>
          <w:rFonts w:ascii="Garamond" w:hAnsi="Garamond"/>
          <w:color w:val="000000" w:themeColor="text1"/>
          <w:sz w:val="26"/>
          <w:szCs w:val="26"/>
          <w:lang w:val="en-ID"/>
        </w:rPr>
        <w:t xml:space="preserve"> di </w:t>
      </w:r>
      <w:proofErr w:type="spellStart"/>
      <w:r w:rsidRPr="00E37658">
        <w:rPr>
          <w:rFonts w:ascii="Garamond" w:hAnsi="Garamond"/>
          <w:color w:val="000000" w:themeColor="text1"/>
          <w:sz w:val="26"/>
          <w:szCs w:val="26"/>
          <w:lang w:val="en-ID"/>
        </w:rPr>
        <w:t>kelas</w:t>
      </w:r>
      <w:proofErr w:type="spellEnd"/>
      <w:r w:rsidRPr="00E37658">
        <w:rPr>
          <w:rFonts w:ascii="Garamond" w:hAnsi="Garamond"/>
          <w:color w:val="000000" w:themeColor="text1"/>
          <w:sz w:val="26"/>
          <w:szCs w:val="26"/>
          <w:lang w:val="en-ID"/>
        </w:rPr>
        <w:t>.</w:t>
      </w:r>
    </w:p>
    <w:p w14:paraId="7CEF398A" w14:textId="77777777" w:rsidR="00D5009E" w:rsidRPr="00E37658" w:rsidRDefault="00D5009E" w:rsidP="00D5009E">
      <w:pPr>
        <w:pStyle w:val="NoSpacing"/>
        <w:spacing w:line="360" w:lineRule="auto"/>
        <w:ind w:left="1276"/>
        <w:rPr>
          <w:rFonts w:ascii="Garamond" w:hAnsi="Garamond"/>
          <w:color w:val="000000" w:themeColor="text1"/>
          <w:sz w:val="26"/>
          <w:szCs w:val="26"/>
          <w:lang w:val="en-ID"/>
        </w:rPr>
      </w:pPr>
    </w:p>
    <w:p w14:paraId="47755B29" w14:textId="04F1794E" w:rsidR="009F17D7" w:rsidRPr="00B83407" w:rsidRDefault="009F17D7" w:rsidP="009F17D7">
      <w:pPr>
        <w:pStyle w:val="NoSpacing"/>
        <w:spacing w:line="360" w:lineRule="auto"/>
        <w:ind w:left="1276"/>
        <w:rPr>
          <w:rFonts w:ascii="Garamond" w:hAnsi="Garamond"/>
          <w:i/>
          <w:iCs/>
          <w:color w:val="000000" w:themeColor="text1"/>
          <w:sz w:val="26"/>
          <w:szCs w:val="26"/>
          <w:lang w:val="en-ID"/>
        </w:rPr>
      </w:pPr>
      <w:r w:rsidRPr="00B83407">
        <w:rPr>
          <w:rFonts w:ascii="Garamond" w:hAnsi="Garamond"/>
          <w:i/>
          <w:iCs/>
          <w:color w:val="000000" w:themeColor="text1"/>
          <w:sz w:val="26"/>
          <w:szCs w:val="26"/>
          <w:lang w:val="en-ID"/>
        </w:rPr>
        <w:t>Fase B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III dan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IV)</w:t>
      </w:r>
    </w:p>
    <w:p w14:paraId="7B175916" w14:textId="1DF713FC" w:rsidR="00D5009E" w:rsidRPr="00E37658" w:rsidRDefault="00D5009E" w:rsidP="00D51D6D">
      <w:pPr>
        <w:pStyle w:val="NoSpacing"/>
        <w:spacing w:line="360" w:lineRule="auto"/>
        <w:ind w:left="1276"/>
        <w:jc w:val="both"/>
        <w:rPr>
          <w:rFonts w:ascii="Garamond" w:hAnsi="Garamond"/>
          <w:color w:val="000000" w:themeColor="text1"/>
          <w:sz w:val="26"/>
          <w:szCs w:val="26"/>
          <w:lang w:val="en-ID"/>
        </w:rPr>
      </w:pPr>
      <w:r w:rsidRPr="00E37658">
        <w:rPr>
          <w:rFonts w:ascii="Garamond" w:hAnsi="Garamond"/>
          <w:color w:val="000000" w:themeColor="text1"/>
          <w:sz w:val="26"/>
          <w:szCs w:val="26"/>
          <w:lang w:val="en-ID"/>
        </w:rPr>
        <w:t>SENI MUSIK</w:t>
      </w:r>
    </w:p>
    <w:p w14:paraId="27608BB6" w14:textId="30BDF72C" w:rsidR="00D5009E" w:rsidRPr="00E37658" w:rsidRDefault="00D5009E" w:rsidP="00D51D6D">
      <w:pPr>
        <w:pStyle w:val="NoSpacing"/>
        <w:spacing w:line="360" w:lineRule="auto"/>
        <w:ind w:left="1276"/>
        <w:jc w:val="both"/>
        <w:rPr>
          <w:rFonts w:ascii="Garamond" w:hAnsi="Garamond"/>
          <w:color w:val="000000" w:themeColor="text1"/>
          <w:sz w:val="26"/>
          <w:szCs w:val="26"/>
          <w:lang w:val="en-ID"/>
        </w:rPr>
      </w:pPr>
      <w:r w:rsidRPr="00E37658">
        <w:rPr>
          <w:rFonts w:ascii="Garamond" w:hAnsi="Garamond"/>
          <w:color w:val="000000" w:themeColor="text1"/>
          <w:sz w:val="26"/>
          <w:szCs w:val="26"/>
          <w:lang w:val="en-ID"/>
        </w:rPr>
        <w:t xml:space="preserve">Pada </w:t>
      </w:r>
      <w:proofErr w:type="spellStart"/>
      <w:r w:rsidRPr="00E37658">
        <w:rPr>
          <w:rFonts w:ascii="Garamond" w:hAnsi="Garamond"/>
          <w:color w:val="000000" w:themeColor="text1"/>
          <w:sz w:val="26"/>
          <w:szCs w:val="26"/>
          <w:lang w:val="en-ID"/>
        </w:rPr>
        <w:t>akhir</w:t>
      </w:r>
      <w:proofErr w:type="spellEnd"/>
      <w:r w:rsidRPr="00E37658">
        <w:rPr>
          <w:rFonts w:ascii="Garamond" w:hAnsi="Garamond"/>
          <w:color w:val="000000" w:themeColor="text1"/>
          <w:sz w:val="26"/>
          <w:szCs w:val="26"/>
          <w:lang w:val="en-ID"/>
        </w:rPr>
        <w:t xml:space="preserve"> Fase B, </w:t>
      </w:r>
      <w:proofErr w:type="spellStart"/>
      <w:r w:rsidRPr="00E37658">
        <w:rPr>
          <w:rFonts w:ascii="Garamond" w:hAnsi="Garamond"/>
          <w:color w:val="000000" w:themeColor="text1"/>
          <w:sz w:val="26"/>
          <w:szCs w:val="26"/>
          <w:lang w:val="en-ID"/>
        </w:rPr>
        <w:t>peserta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didik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mampu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mengemukakan</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pencapaian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diri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mengenal</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unsur-unsur</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bunyi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intrinsik</w:t>
      </w:r>
      <w:proofErr w:type="spellEnd"/>
      <w:r w:rsidRPr="00E37658">
        <w:rPr>
          <w:rFonts w:ascii="Garamond" w:hAnsi="Garamond"/>
          <w:color w:val="000000" w:themeColor="text1"/>
          <w:sz w:val="26"/>
          <w:szCs w:val="26"/>
          <w:lang w:val="en-ID"/>
        </w:rPr>
        <w:t xml:space="preserve"> dan</w:t>
      </w:r>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ekstrinsik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mengimitasi</w:t>
      </w:r>
      <w:proofErr w:type="spellEnd"/>
      <w:r w:rsidRPr="00E37658">
        <w:rPr>
          <w:rFonts w:ascii="Garamond" w:hAnsi="Garamond"/>
          <w:color w:val="000000" w:themeColor="text1"/>
          <w:sz w:val="26"/>
          <w:szCs w:val="26"/>
          <w:lang w:val="en-ID"/>
        </w:rPr>
        <w:t xml:space="preserve">, </w:t>
      </w:r>
      <w:r w:rsidRPr="00E37658">
        <w:rPr>
          <w:rFonts w:ascii="Garamond" w:hAnsi="Garamond"/>
          <w:color w:val="000000" w:themeColor="text1"/>
          <w:sz w:val="26"/>
          <w:szCs w:val="26"/>
          <w:lang w:val="en-ID"/>
        </w:rPr>
        <w:lastRenderedPageBreak/>
        <w:t xml:space="preserve">dan </w:t>
      </w:r>
      <w:proofErr w:type="spellStart"/>
      <w:r w:rsidRPr="00E37658">
        <w:rPr>
          <w:rFonts w:ascii="Garamond" w:hAnsi="Garamond"/>
          <w:color w:val="000000" w:themeColor="text1"/>
          <w:sz w:val="26"/>
          <w:szCs w:val="26"/>
          <w:lang w:val="en-ID"/>
        </w:rPr>
        <w:t>menata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bunyi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berupa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musik</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sederhana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berupa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irama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musik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ritmis</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mengembangkannya</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melalui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bernyanyi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lagu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bertanda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birama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empat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iringan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musik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ritmik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sehingga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muncul</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tumbuh</w:t>
      </w:r>
      <w:proofErr w:type="spellEnd"/>
      <w:r w:rsidRPr="00E37658">
        <w:rPr>
          <w:rFonts w:ascii="Garamond" w:hAnsi="Garamond"/>
          <w:color w:val="000000" w:themeColor="text1"/>
          <w:sz w:val="26"/>
          <w:szCs w:val="26"/>
          <w:lang w:val="en-ID"/>
        </w:rPr>
        <w:t xml:space="preserve"> rasa </w:t>
      </w:r>
      <w:proofErr w:type="spellStart"/>
      <w:r w:rsidRPr="00E37658">
        <w:rPr>
          <w:rFonts w:ascii="Garamond" w:hAnsi="Garamond"/>
          <w:color w:val="000000" w:themeColor="text1"/>
          <w:sz w:val="26"/>
          <w:szCs w:val="26"/>
          <w:lang w:val="en-ID"/>
        </w:rPr>
        <w:t>percaya</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diri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berani</w:t>
      </w:r>
      <w:proofErr w:type="spellEnd"/>
      <w:r w:rsidRPr="00E37658">
        <w:rPr>
          <w:rFonts w:ascii="Garamond" w:hAnsi="Garamond"/>
          <w:color w:val="000000" w:themeColor="text1"/>
          <w:sz w:val="26"/>
          <w:szCs w:val="26"/>
          <w:lang w:val="en-ID"/>
        </w:rPr>
        <w:t xml:space="preserve">, dan rasa </w:t>
      </w:r>
      <w:proofErr w:type="spellStart"/>
      <w:r w:rsidRPr="00E37658">
        <w:rPr>
          <w:rFonts w:ascii="Garamond" w:hAnsi="Garamond"/>
          <w:color w:val="000000" w:themeColor="text1"/>
          <w:sz w:val="26"/>
          <w:szCs w:val="26"/>
          <w:lang w:val="en-ID"/>
        </w:rPr>
        <w:t>ingin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tahu</w:t>
      </w:r>
      <w:proofErr w:type="spellEnd"/>
    </w:p>
    <w:p w14:paraId="5260F4B3" w14:textId="77777777" w:rsidR="00D5009E" w:rsidRPr="00E37658" w:rsidRDefault="00D5009E" w:rsidP="00D51D6D">
      <w:pPr>
        <w:pStyle w:val="NoSpacing"/>
        <w:spacing w:line="360" w:lineRule="auto"/>
        <w:ind w:left="1276"/>
        <w:jc w:val="both"/>
        <w:rPr>
          <w:rFonts w:ascii="Garamond" w:hAnsi="Garamond"/>
          <w:color w:val="000000" w:themeColor="text1"/>
          <w:sz w:val="26"/>
          <w:szCs w:val="26"/>
          <w:lang w:val="en-ID"/>
        </w:rPr>
      </w:pPr>
    </w:p>
    <w:p w14:paraId="3A2C60F7" w14:textId="77777777" w:rsidR="00D5009E" w:rsidRPr="00E37658" w:rsidRDefault="00D5009E" w:rsidP="00D51D6D">
      <w:pPr>
        <w:pStyle w:val="NoSpacing"/>
        <w:spacing w:line="360" w:lineRule="auto"/>
        <w:ind w:left="1276"/>
        <w:jc w:val="both"/>
        <w:rPr>
          <w:rFonts w:ascii="Garamond" w:hAnsi="Garamond"/>
          <w:color w:val="000000" w:themeColor="text1"/>
          <w:sz w:val="26"/>
          <w:szCs w:val="26"/>
          <w:lang w:val="en-ID"/>
        </w:rPr>
      </w:pPr>
      <w:r w:rsidRPr="00D5009E">
        <w:rPr>
          <w:rFonts w:ascii="Garamond" w:hAnsi="Garamond"/>
          <w:color w:val="000000" w:themeColor="text1"/>
          <w:sz w:val="26"/>
          <w:szCs w:val="26"/>
          <w:lang w:val="id-ID"/>
        </w:rPr>
        <w:t>SENI RUPA</w:t>
      </w:r>
    </w:p>
    <w:p w14:paraId="2DB6000B" w14:textId="02C02509" w:rsidR="00D5009E" w:rsidRPr="00E37658" w:rsidRDefault="00D5009E" w:rsidP="00D51D6D">
      <w:pPr>
        <w:pStyle w:val="NoSpacing"/>
        <w:spacing w:line="360" w:lineRule="auto"/>
        <w:ind w:left="1276"/>
        <w:jc w:val="both"/>
        <w:rPr>
          <w:rFonts w:ascii="Garamond" w:hAnsi="Garamond"/>
          <w:color w:val="000000" w:themeColor="text1"/>
          <w:sz w:val="26"/>
          <w:szCs w:val="26"/>
          <w:lang w:val="en-ID"/>
        </w:rPr>
      </w:pPr>
      <w:r w:rsidRPr="00E37658">
        <w:rPr>
          <w:rFonts w:ascii="Garamond" w:hAnsi="Garamond"/>
          <w:color w:val="000000" w:themeColor="text1"/>
          <w:sz w:val="26"/>
          <w:szCs w:val="26"/>
          <w:lang w:val="en-ID"/>
        </w:rPr>
        <w:t xml:space="preserve">Pada </w:t>
      </w:r>
      <w:proofErr w:type="spellStart"/>
      <w:r w:rsidRPr="00E37658">
        <w:rPr>
          <w:rFonts w:ascii="Garamond" w:hAnsi="Garamond"/>
          <w:color w:val="000000" w:themeColor="text1"/>
          <w:sz w:val="26"/>
          <w:szCs w:val="26"/>
          <w:lang w:val="en-ID"/>
        </w:rPr>
        <w:t>akhir</w:t>
      </w:r>
      <w:proofErr w:type="spellEnd"/>
      <w:r w:rsidRPr="00E37658">
        <w:rPr>
          <w:rFonts w:ascii="Garamond" w:hAnsi="Garamond"/>
          <w:color w:val="000000" w:themeColor="text1"/>
          <w:sz w:val="26"/>
          <w:szCs w:val="26"/>
          <w:lang w:val="en-ID"/>
        </w:rPr>
        <w:t xml:space="preserve"> Fase B, </w:t>
      </w:r>
      <w:proofErr w:type="spellStart"/>
      <w:r w:rsidRPr="00E37658">
        <w:rPr>
          <w:rFonts w:ascii="Garamond" w:hAnsi="Garamond"/>
          <w:color w:val="000000" w:themeColor="text1"/>
          <w:sz w:val="26"/>
          <w:szCs w:val="26"/>
          <w:lang w:val="en-ID"/>
        </w:rPr>
        <w:t>peserta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didik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mampu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mengenal</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unsur</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rupa</w:t>
      </w:r>
      <w:proofErr w:type="spellEnd"/>
      <w:r w:rsidR="00D51D6D" w:rsidRPr="00E37658">
        <w:rPr>
          <w:rFonts w:ascii="Garamond" w:hAnsi="Garamond"/>
          <w:color w:val="000000" w:themeColor="text1"/>
          <w:sz w:val="26"/>
          <w:szCs w:val="26"/>
          <w:lang w:val="en-ID"/>
        </w:rPr>
        <w:t xml:space="preserve"> </w:t>
      </w:r>
      <w:r w:rsidRPr="00E37658">
        <w:rPr>
          <w:rFonts w:ascii="Garamond" w:hAnsi="Garamond"/>
          <w:color w:val="000000" w:themeColor="text1"/>
          <w:sz w:val="26"/>
          <w:szCs w:val="26"/>
          <w:lang w:val="en-ID"/>
        </w:rPr>
        <w:t xml:space="preserve">dan </w:t>
      </w:r>
      <w:proofErr w:type="spellStart"/>
      <w:r w:rsidRPr="00E37658">
        <w:rPr>
          <w:rFonts w:ascii="Garamond" w:hAnsi="Garamond"/>
          <w:color w:val="000000" w:themeColor="text1"/>
          <w:sz w:val="26"/>
          <w:szCs w:val="26"/>
          <w:lang w:val="en-ID"/>
        </w:rPr>
        <w:t>dapat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menggunakan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keterampilan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atau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pengetahuan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dasar</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tentang</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bahan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alat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teknik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teknologi</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prosedur</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menuangkan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kembali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secara</w:t>
      </w:r>
      <w:proofErr w:type="spellEnd"/>
      <w:r w:rsidRPr="00E37658">
        <w:rPr>
          <w:rFonts w:ascii="Garamond" w:hAnsi="Garamond"/>
          <w:color w:val="000000" w:themeColor="text1"/>
          <w:sz w:val="26"/>
          <w:szCs w:val="26"/>
          <w:lang w:val="en-ID"/>
        </w:rPr>
        <w:t xml:space="preserve"> visual </w:t>
      </w: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bentuk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karya</w:t>
      </w:r>
      <w:proofErr w:type="spellEnd"/>
      <w:r w:rsidRPr="00E37658">
        <w:rPr>
          <w:rFonts w:ascii="Garamond" w:hAnsi="Garamond"/>
          <w:color w:val="000000" w:themeColor="text1"/>
          <w:sz w:val="26"/>
          <w:szCs w:val="26"/>
          <w:lang w:val="en-ID"/>
        </w:rPr>
        <w:t xml:space="preserve"> pada</w:t>
      </w:r>
      <w:r w:rsidR="00D51D6D" w:rsidRPr="00E37658">
        <w:rPr>
          <w:rFonts w:ascii="Garamond" w:hAnsi="Garamond"/>
          <w:color w:val="000000" w:themeColor="text1"/>
          <w:sz w:val="26"/>
          <w:szCs w:val="26"/>
          <w:lang w:val="en-ID"/>
        </w:rPr>
        <w:t xml:space="preserve"> </w:t>
      </w:r>
      <w:r w:rsidRPr="00E37658">
        <w:rPr>
          <w:rFonts w:ascii="Garamond" w:hAnsi="Garamond"/>
          <w:color w:val="000000" w:themeColor="text1"/>
          <w:sz w:val="26"/>
          <w:szCs w:val="26"/>
          <w:lang w:val="en-ID"/>
        </w:rPr>
        <w:t xml:space="preserve">Masa Bagan. Masa </w:t>
      </w:r>
      <w:proofErr w:type="spellStart"/>
      <w:r w:rsidRPr="00E37658">
        <w:rPr>
          <w:rFonts w:ascii="Garamond" w:hAnsi="Garamond"/>
          <w:color w:val="000000" w:themeColor="text1"/>
          <w:sz w:val="26"/>
          <w:szCs w:val="26"/>
          <w:lang w:val="en-ID"/>
        </w:rPr>
        <w:t>bagan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merupakan</w:t>
      </w:r>
      <w:proofErr w:type="spellEnd"/>
      <w:r w:rsidRPr="00E37658">
        <w:rPr>
          <w:rFonts w:ascii="Garamond" w:hAnsi="Garamond"/>
          <w:color w:val="000000" w:themeColor="text1"/>
          <w:sz w:val="26"/>
          <w:szCs w:val="26"/>
          <w:lang w:val="en-ID"/>
        </w:rPr>
        <w:t xml:space="preserve"> masa </w:t>
      </w:r>
      <w:proofErr w:type="spellStart"/>
      <w:r w:rsidRPr="00E37658">
        <w:rPr>
          <w:rFonts w:ascii="Garamond" w:hAnsi="Garamond"/>
          <w:color w:val="000000" w:themeColor="text1"/>
          <w:sz w:val="26"/>
          <w:szCs w:val="26"/>
          <w:lang w:val="en-ID"/>
        </w:rPr>
        <w:t>dimana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didik</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mengulang-ulang</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bentuk</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penafsiran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gambar</w:t>
      </w:r>
      <w:proofErr w:type="spellEnd"/>
      <w:r w:rsidRPr="00E37658">
        <w:rPr>
          <w:rFonts w:ascii="Garamond" w:hAnsi="Garamond"/>
          <w:color w:val="000000" w:themeColor="text1"/>
          <w:sz w:val="26"/>
          <w:szCs w:val="26"/>
          <w:lang w:val="en-ID"/>
        </w:rPr>
        <w:t xml:space="preserve"> yang </w:t>
      </w:r>
      <w:proofErr w:type="spellStart"/>
      <w:r w:rsidRPr="00E37658">
        <w:rPr>
          <w:rFonts w:ascii="Garamond" w:hAnsi="Garamond"/>
          <w:color w:val="000000" w:themeColor="text1"/>
          <w:sz w:val="26"/>
          <w:szCs w:val="26"/>
          <w:lang w:val="en-ID"/>
        </w:rPr>
        <w:t>bersifat</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subjektif</w:t>
      </w:r>
      <w:proofErr w:type="spellEnd"/>
      <w:r w:rsidRPr="00E37658">
        <w:rPr>
          <w:rFonts w:ascii="Garamond" w:hAnsi="Garamond"/>
          <w:color w:val="000000" w:themeColor="text1"/>
          <w:sz w:val="26"/>
          <w:szCs w:val="26"/>
          <w:lang w:val="en-ID"/>
        </w:rPr>
        <w:t xml:space="preserve">. Pada masa </w:t>
      </w:r>
      <w:proofErr w:type="spellStart"/>
      <w:r w:rsidRPr="00E37658">
        <w:rPr>
          <w:rFonts w:ascii="Garamond" w:hAnsi="Garamond"/>
          <w:color w:val="000000" w:themeColor="text1"/>
          <w:sz w:val="26"/>
          <w:szCs w:val="26"/>
          <w:lang w:val="en-ID"/>
        </w:rPr>
        <w:t>ini</w:t>
      </w:r>
      <w:proofErr w:type="spellEnd"/>
      <w:r w:rsidRPr="00E37658">
        <w:rPr>
          <w:rFonts w:ascii="Garamond" w:hAnsi="Garamond"/>
          <w:color w:val="000000" w:themeColor="text1"/>
          <w:sz w:val="26"/>
          <w:szCs w:val="26"/>
          <w:lang w:val="en-ID"/>
        </w:rPr>
        <w:t xml:space="preserve"> juga, </w:t>
      </w:r>
      <w:proofErr w:type="spellStart"/>
      <w:r w:rsidRPr="00E37658">
        <w:rPr>
          <w:rFonts w:ascii="Garamond" w:hAnsi="Garamond"/>
          <w:color w:val="000000" w:themeColor="text1"/>
          <w:sz w:val="26"/>
          <w:szCs w:val="26"/>
          <w:lang w:val="en-ID"/>
        </w:rPr>
        <w:t>peserta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didik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sudah</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bisa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memahami</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waktu</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ruang</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seperti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membedakan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warna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langit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siang</w:t>
      </w:r>
      <w:proofErr w:type="spellEnd"/>
      <w:r w:rsidRPr="00E37658">
        <w:rPr>
          <w:rFonts w:ascii="Garamond" w:hAnsi="Garamond"/>
          <w:color w:val="000000" w:themeColor="text1"/>
          <w:sz w:val="26"/>
          <w:szCs w:val="26"/>
          <w:lang w:val="en-ID"/>
        </w:rPr>
        <w:t xml:space="preserve"> dan</w:t>
      </w:r>
      <w:r w:rsidR="00D51D6D" w:rsidRPr="00E37658">
        <w:rPr>
          <w:rFonts w:ascii="Garamond" w:hAnsi="Garamond"/>
          <w:color w:val="000000" w:themeColor="text1"/>
          <w:sz w:val="26"/>
          <w:szCs w:val="26"/>
          <w:lang w:val="en-ID"/>
        </w:rPr>
        <w:t xml:space="preserve"> </w:t>
      </w:r>
      <w:r w:rsidRPr="00E37658">
        <w:rPr>
          <w:rFonts w:ascii="Garamond" w:hAnsi="Garamond"/>
          <w:color w:val="000000" w:themeColor="text1"/>
          <w:sz w:val="26"/>
          <w:szCs w:val="26"/>
          <w:lang w:val="en-ID"/>
        </w:rPr>
        <w:t xml:space="preserve">sore. Pada </w:t>
      </w:r>
      <w:proofErr w:type="spellStart"/>
      <w:r w:rsidRPr="00E37658">
        <w:rPr>
          <w:rFonts w:ascii="Garamond" w:hAnsi="Garamond"/>
          <w:color w:val="000000" w:themeColor="text1"/>
          <w:sz w:val="26"/>
          <w:szCs w:val="26"/>
          <w:lang w:val="en-ID"/>
        </w:rPr>
        <w:t>akhir</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fase</w:t>
      </w:r>
      <w:proofErr w:type="spellEnd"/>
      <w:r w:rsidRPr="00E37658">
        <w:rPr>
          <w:rFonts w:ascii="Garamond" w:hAnsi="Garamond"/>
          <w:color w:val="000000" w:themeColor="text1"/>
          <w:sz w:val="26"/>
          <w:szCs w:val="26"/>
          <w:lang w:val="en-ID"/>
        </w:rPr>
        <w:t xml:space="preserve"> B, </w:t>
      </w:r>
      <w:proofErr w:type="spellStart"/>
      <w:r w:rsidRPr="00E37658">
        <w:rPr>
          <w:rFonts w:ascii="Garamond" w:hAnsi="Garamond"/>
          <w:color w:val="000000" w:themeColor="text1"/>
          <w:sz w:val="26"/>
          <w:szCs w:val="26"/>
          <w:lang w:val="en-ID"/>
        </w:rPr>
        <w:t>peserta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didik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mampu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menuangkan</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pengalamannya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melalui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bentuk</w:t>
      </w:r>
      <w:proofErr w:type="spellEnd"/>
      <w:r w:rsidRPr="00E37658">
        <w:rPr>
          <w:rFonts w:ascii="Garamond" w:hAnsi="Garamond"/>
          <w:color w:val="000000" w:themeColor="text1"/>
          <w:sz w:val="26"/>
          <w:szCs w:val="26"/>
          <w:lang w:val="en-ID"/>
        </w:rPr>
        <w:t xml:space="preserve"> yang </w:t>
      </w:r>
      <w:proofErr w:type="spellStart"/>
      <w:r w:rsidRPr="00E37658">
        <w:rPr>
          <w:rFonts w:ascii="Garamond" w:hAnsi="Garamond"/>
          <w:color w:val="000000" w:themeColor="text1"/>
          <w:sz w:val="26"/>
          <w:szCs w:val="26"/>
          <w:lang w:val="en-ID"/>
        </w:rPr>
        <w:t>lebih</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rinci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pemahaman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unsur</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rupa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ditunjang</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keterampilan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atau</w:t>
      </w:r>
      <w:proofErr w:type="spellEnd"/>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pengetahuan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dasar</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tentang</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bahan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alat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teknik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teknologi</w:t>
      </w:r>
      <w:proofErr w:type="spellEnd"/>
      <w:r w:rsidRPr="00E37658">
        <w:rPr>
          <w:rFonts w:ascii="Garamond" w:hAnsi="Garamond"/>
          <w:color w:val="000000" w:themeColor="text1"/>
          <w:sz w:val="26"/>
          <w:szCs w:val="26"/>
          <w:lang w:val="en-ID"/>
        </w:rPr>
        <w:t>, dan</w:t>
      </w:r>
      <w:r w:rsidR="00D51D6D"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prosedur</w:t>
      </w:r>
      <w:proofErr w:type="spellEnd"/>
      <w:r w:rsidRPr="00E37658">
        <w:rPr>
          <w:rFonts w:ascii="Garamond" w:hAnsi="Garamond"/>
          <w:color w:val="000000" w:themeColor="text1"/>
          <w:sz w:val="26"/>
          <w:szCs w:val="26"/>
          <w:lang w:val="en-ID"/>
        </w:rPr>
        <w:t xml:space="preserve"> yang </w:t>
      </w:r>
      <w:proofErr w:type="spellStart"/>
      <w:r w:rsidRPr="00E37658">
        <w:rPr>
          <w:rFonts w:ascii="Garamond" w:hAnsi="Garamond"/>
          <w:color w:val="000000" w:themeColor="text1"/>
          <w:sz w:val="26"/>
          <w:szCs w:val="26"/>
          <w:lang w:val="en-ID"/>
        </w:rPr>
        <w:t>sesuai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menciptakan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karya</w:t>
      </w:r>
      <w:proofErr w:type="spellEnd"/>
      <w:r w:rsidRPr="00E37658">
        <w:rPr>
          <w:rFonts w:ascii="Garamond" w:hAnsi="Garamond"/>
          <w:color w:val="000000" w:themeColor="text1"/>
          <w:sz w:val="26"/>
          <w:szCs w:val="26"/>
          <w:lang w:val="en-ID"/>
        </w:rPr>
        <w:t xml:space="preserve"> 2 dan 3 </w:t>
      </w:r>
      <w:proofErr w:type="spellStart"/>
      <w:r w:rsidRPr="00E37658">
        <w:rPr>
          <w:rFonts w:ascii="Garamond" w:hAnsi="Garamond"/>
          <w:color w:val="000000" w:themeColor="text1"/>
          <w:sz w:val="26"/>
          <w:szCs w:val="26"/>
          <w:lang w:val="en-ID"/>
        </w:rPr>
        <w:t>dimensi</w:t>
      </w:r>
      <w:proofErr w:type="spellEnd"/>
      <w:r w:rsidR="00D51D6D" w:rsidRPr="00E37658">
        <w:rPr>
          <w:rFonts w:ascii="Garamond" w:hAnsi="Garamond"/>
          <w:color w:val="000000" w:themeColor="text1"/>
          <w:sz w:val="26"/>
          <w:szCs w:val="26"/>
          <w:lang w:val="en-ID"/>
        </w:rPr>
        <w:t xml:space="preserve"> </w:t>
      </w:r>
      <w:r w:rsidRPr="00E37658">
        <w:rPr>
          <w:rFonts w:ascii="Garamond" w:hAnsi="Garamond"/>
          <w:color w:val="000000" w:themeColor="text1"/>
          <w:sz w:val="26"/>
          <w:szCs w:val="26"/>
          <w:lang w:val="en-ID"/>
        </w:rPr>
        <w:t xml:space="preserve">yang </w:t>
      </w:r>
      <w:proofErr w:type="spellStart"/>
      <w:r w:rsidRPr="00E37658">
        <w:rPr>
          <w:rFonts w:ascii="Garamond" w:hAnsi="Garamond"/>
          <w:color w:val="000000" w:themeColor="text1"/>
          <w:sz w:val="26"/>
          <w:szCs w:val="26"/>
          <w:lang w:val="en-ID"/>
        </w:rPr>
        <w:t>dipilih</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sesuai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kemampuan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didik</w:t>
      </w:r>
      <w:proofErr w:type="spellEnd"/>
    </w:p>
    <w:p w14:paraId="11799914" w14:textId="77777777" w:rsidR="00D5009E" w:rsidRDefault="00D5009E" w:rsidP="00D51D6D">
      <w:pPr>
        <w:pStyle w:val="NoSpacing"/>
        <w:spacing w:line="360" w:lineRule="auto"/>
        <w:ind w:left="1276"/>
        <w:jc w:val="both"/>
        <w:rPr>
          <w:rFonts w:ascii="Garamond" w:hAnsi="Garamond"/>
          <w:color w:val="000000" w:themeColor="text1"/>
          <w:sz w:val="26"/>
          <w:szCs w:val="26"/>
          <w:lang w:val="id-ID"/>
        </w:rPr>
      </w:pPr>
    </w:p>
    <w:p w14:paraId="6F613ED2" w14:textId="00B3EC37" w:rsidR="00D5009E" w:rsidRDefault="00D5009E" w:rsidP="00D51D6D">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d-ID"/>
        </w:rPr>
        <w:t>SENI TARI</w:t>
      </w:r>
    </w:p>
    <w:p w14:paraId="1A606F99" w14:textId="205979C7" w:rsidR="00D5009E" w:rsidRPr="001E688F" w:rsidRDefault="00D5009E" w:rsidP="00486CCF">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t-CH"/>
        </w:rPr>
        <w:t>Pada akhir Fase B, peserta didik mampu menilai hasil pencapaian</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diri. Hal ini didapat melalui pengamatan bentuk penyajian tari</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berdasarkan latar belakang serta pengidentifikasian dalam</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menerapkan unsur utama tari, level, perubahan arah, sebagai</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bentuk ekspresi tari kelompok yang dapat menumbuhkan rasa</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cinta pada seni tari. Peserta didik mampu mengenal tari sebagai</w:t>
      </w:r>
      <w:r w:rsidR="00486CCF">
        <w:rPr>
          <w:rFonts w:ascii="Garamond" w:hAnsi="Garamond"/>
          <w:color w:val="000000" w:themeColor="text1"/>
          <w:sz w:val="26"/>
          <w:szCs w:val="26"/>
          <w:lang w:val="it-CH"/>
        </w:rPr>
        <w:t xml:space="preserve"> </w:t>
      </w:r>
      <w:r w:rsidRPr="001E688F">
        <w:rPr>
          <w:rFonts w:ascii="Garamond" w:hAnsi="Garamond"/>
          <w:color w:val="000000" w:themeColor="text1"/>
          <w:sz w:val="26"/>
          <w:szCs w:val="26"/>
          <w:lang w:val="it-CH"/>
        </w:rPr>
        <w:t>wujud ekspresi diri.</w:t>
      </w:r>
    </w:p>
    <w:p w14:paraId="6BE7A7FA" w14:textId="77777777" w:rsidR="00D5009E" w:rsidRDefault="00D5009E" w:rsidP="00D51D6D">
      <w:pPr>
        <w:pStyle w:val="NoSpacing"/>
        <w:spacing w:line="360" w:lineRule="auto"/>
        <w:ind w:left="1276"/>
        <w:jc w:val="both"/>
        <w:rPr>
          <w:rFonts w:ascii="Garamond" w:hAnsi="Garamond"/>
          <w:color w:val="000000" w:themeColor="text1"/>
          <w:sz w:val="26"/>
          <w:szCs w:val="26"/>
          <w:lang w:val="it-CH"/>
        </w:rPr>
      </w:pPr>
    </w:p>
    <w:p w14:paraId="4C7454BC" w14:textId="77777777" w:rsidR="00621DB4" w:rsidRDefault="00621DB4" w:rsidP="00D51D6D">
      <w:pPr>
        <w:pStyle w:val="NoSpacing"/>
        <w:spacing w:line="360" w:lineRule="auto"/>
        <w:ind w:left="1276"/>
        <w:jc w:val="both"/>
        <w:rPr>
          <w:rFonts w:ascii="Garamond" w:hAnsi="Garamond"/>
          <w:color w:val="000000" w:themeColor="text1"/>
          <w:sz w:val="26"/>
          <w:szCs w:val="26"/>
          <w:lang w:val="it-CH"/>
        </w:rPr>
      </w:pPr>
    </w:p>
    <w:p w14:paraId="2622E7C9" w14:textId="77777777" w:rsidR="00621DB4" w:rsidRPr="001E688F" w:rsidRDefault="00621DB4" w:rsidP="00D51D6D">
      <w:pPr>
        <w:pStyle w:val="NoSpacing"/>
        <w:spacing w:line="360" w:lineRule="auto"/>
        <w:ind w:left="1276"/>
        <w:jc w:val="both"/>
        <w:rPr>
          <w:rFonts w:ascii="Garamond" w:hAnsi="Garamond"/>
          <w:color w:val="000000" w:themeColor="text1"/>
          <w:sz w:val="26"/>
          <w:szCs w:val="26"/>
          <w:lang w:val="it-CH"/>
        </w:rPr>
      </w:pPr>
    </w:p>
    <w:p w14:paraId="0191381E" w14:textId="77777777" w:rsidR="00D5009E" w:rsidRDefault="00D5009E" w:rsidP="00D51D6D">
      <w:pPr>
        <w:pStyle w:val="NoSpacing"/>
        <w:spacing w:line="360" w:lineRule="auto"/>
        <w:ind w:left="1276"/>
        <w:jc w:val="both"/>
        <w:rPr>
          <w:rFonts w:ascii="Garamond" w:hAnsi="Garamond"/>
          <w:color w:val="000000" w:themeColor="text1"/>
          <w:sz w:val="26"/>
          <w:szCs w:val="26"/>
          <w:lang w:val="id-ID"/>
        </w:rPr>
      </w:pPr>
      <w:r w:rsidRPr="00D5009E">
        <w:rPr>
          <w:rFonts w:ascii="Garamond" w:hAnsi="Garamond"/>
          <w:color w:val="000000" w:themeColor="text1"/>
          <w:sz w:val="26"/>
          <w:szCs w:val="26"/>
          <w:lang w:val="id-ID"/>
        </w:rPr>
        <w:lastRenderedPageBreak/>
        <w:t>SENI TEATER</w:t>
      </w:r>
    </w:p>
    <w:p w14:paraId="2ACC7AD6" w14:textId="23A180EB" w:rsidR="00D5009E" w:rsidRPr="00486CCF" w:rsidRDefault="00D5009E" w:rsidP="00486CCF">
      <w:pPr>
        <w:pStyle w:val="NoSpacing"/>
        <w:spacing w:line="360" w:lineRule="auto"/>
        <w:ind w:left="1276"/>
        <w:jc w:val="both"/>
        <w:rPr>
          <w:rFonts w:ascii="Garamond" w:hAnsi="Garamond"/>
          <w:color w:val="000000" w:themeColor="text1"/>
          <w:sz w:val="26"/>
          <w:szCs w:val="26"/>
          <w:lang w:val="it-CH"/>
        </w:rPr>
      </w:pPr>
      <w:r w:rsidRPr="001A4377">
        <w:rPr>
          <w:rFonts w:ascii="Garamond" w:hAnsi="Garamond"/>
          <w:color w:val="000000" w:themeColor="text1"/>
          <w:sz w:val="26"/>
          <w:szCs w:val="26"/>
          <w:lang w:val="id-ID"/>
        </w:rPr>
        <w:t>Pada akhir Fase B, peserta didik mampu terlibat dalam ragam</w:t>
      </w:r>
      <w:r w:rsidR="00486CCF"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kegiatan bermain berteater yang berfokus untuk melatih dan</w:t>
      </w:r>
      <w:r w:rsidR="00486CCF"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 xml:space="preserve">mengendalikan gerakan lokomotor dan nonlokomotor. </w:t>
      </w:r>
      <w:r w:rsidRPr="00D108DF">
        <w:rPr>
          <w:rFonts w:ascii="Garamond" w:hAnsi="Garamond"/>
          <w:color w:val="000000" w:themeColor="text1"/>
          <w:sz w:val="26"/>
          <w:szCs w:val="26"/>
          <w:lang w:val="id-ID"/>
        </w:rPr>
        <w:t>Kegiatan ini</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dilakukan dengan meniru dan mengulang gerakan-gerakan yang</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lebih bervariasi seperti menggerakkan kombinasi anggota tubuh</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secara bergantian, mengikuti ritme bunyi dan musik dengan</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bimbingan. Peserta didik memahami pengalaman berteater</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sebagai cara untuk menyampaikan cerita melalui: eksplorasi</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gerakan nonlokomotor, lokomotor, dan mimesis (peniruan) bendabenda atau karakter lingkungan sekitar secara real atau khayali.</w:t>
      </w:r>
      <w:r w:rsidR="00486CCF" w:rsidRPr="00D108DF">
        <w:rPr>
          <w:rFonts w:ascii="Garamond" w:hAnsi="Garamond"/>
          <w:color w:val="000000" w:themeColor="text1"/>
          <w:sz w:val="26"/>
          <w:szCs w:val="26"/>
          <w:lang w:val="id-ID"/>
        </w:rPr>
        <w:t xml:space="preserve"> </w:t>
      </w:r>
      <w:r w:rsidRPr="00D5009E">
        <w:rPr>
          <w:rFonts w:ascii="Garamond" w:hAnsi="Garamond"/>
          <w:color w:val="000000" w:themeColor="text1"/>
          <w:sz w:val="26"/>
          <w:szCs w:val="26"/>
          <w:lang w:val="it-CH"/>
        </w:rPr>
        <w:t>Melalui pengalaman ini, peserta didik mulai mengenali peran</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masing-masing dalam sebuah cerita atau pertunjukan kecil di</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kelas</w:t>
      </w:r>
    </w:p>
    <w:p w14:paraId="7C36FBBF" w14:textId="77777777" w:rsidR="009F17D7" w:rsidRPr="00486CCF" w:rsidRDefault="009F17D7" w:rsidP="00D51D6D">
      <w:pPr>
        <w:pStyle w:val="NoSpacing"/>
        <w:spacing w:line="360" w:lineRule="auto"/>
        <w:ind w:left="1276"/>
        <w:jc w:val="both"/>
        <w:rPr>
          <w:rFonts w:ascii="Garamond" w:hAnsi="Garamond"/>
          <w:color w:val="000000" w:themeColor="text1"/>
          <w:sz w:val="26"/>
          <w:szCs w:val="26"/>
          <w:lang w:val="it-CH"/>
        </w:rPr>
      </w:pPr>
    </w:p>
    <w:p w14:paraId="108CF76D" w14:textId="62AABCB5" w:rsidR="00BA558C" w:rsidRPr="00B83407" w:rsidRDefault="009F17D7" w:rsidP="00D51D6D">
      <w:pPr>
        <w:pStyle w:val="NoSpacing"/>
        <w:spacing w:line="360" w:lineRule="auto"/>
        <w:ind w:left="1276"/>
        <w:jc w:val="both"/>
        <w:rPr>
          <w:rFonts w:ascii="Garamond" w:hAnsi="Garamond"/>
          <w:i/>
          <w:iCs/>
          <w:color w:val="000000" w:themeColor="text1"/>
          <w:sz w:val="26"/>
          <w:szCs w:val="26"/>
          <w:lang w:val="en-ID"/>
        </w:rPr>
      </w:pPr>
      <w:r w:rsidRPr="00B83407">
        <w:rPr>
          <w:rFonts w:ascii="Garamond" w:hAnsi="Garamond"/>
          <w:i/>
          <w:iCs/>
          <w:color w:val="000000" w:themeColor="text1"/>
          <w:sz w:val="26"/>
          <w:szCs w:val="26"/>
          <w:lang w:val="en-ID"/>
        </w:rPr>
        <w:t>Fase C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V dan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VI)</w:t>
      </w:r>
    </w:p>
    <w:p w14:paraId="49C19608" w14:textId="0B080A2E" w:rsidR="00D5009E" w:rsidRPr="00E37658" w:rsidRDefault="00D5009E" w:rsidP="00D51D6D">
      <w:pPr>
        <w:pStyle w:val="NoSpacing"/>
        <w:spacing w:line="360" w:lineRule="auto"/>
        <w:ind w:left="1276"/>
        <w:jc w:val="both"/>
        <w:rPr>
          <w:rFonts w:ascii="Garamond" w:hAnsi="Garamond"/>
          <w:color w:val="000000" w:themeColor="text1"/>
          <w:sz w:val="26"/>
          <w:szCs w:val="26"/>
          <w:lang w:val="en-ID"/>
        </w:rPr>
      </w:pPr>
      <w:r w:rsidRPr="00E37658">
        <w:rPr>
          <w:rFonts w:ascii="Garamond" w:hAnsi="Garamond"/>
          <w:color w:val="000000" w:themeColor="text1"/>
          <w:sz w:val="26"/>
          <w:szCs w:val="26"/>
          <w:lang w:val="en-ID"/>
        </w:rPr>
        <w:t>SENI MUSIK</w:t>
      </w:r>
    </w:p>
    <w:p w14:paraId="5069EF59" w14:textId="05DB75A4" w:rsidR="009F17D7" w:rsidRPr="00E37658" w:rsidRDefault="00D5009E" w:rsidP="00486CCF">
      <w:pPr>
        <w:pStyle w:val="NoSpacing"/>
        <w:spacing w:line="360" w:lineRule="auto"/>
        <w:ind w:left="1276"/>
        <w:jc w:val="both"/>
        <w:rPr>
          <w:rFonts w:ascii="Garamond" w:hAnsi="Garamond"/>
          <w:color w:val="000000" w:themeColor="text1"/>
          <w:sz w:val="26"/>
          <w:szCs w:val="26"/>
          <w:lang w:val="en-ID"/>
        </w:rPr>
      </w:pPr>
      <w:r w:rsidRPr="00E37658">
        <w:rPr>
          <w:rFonts w:ascii="Garamond" w:hAnsi="Garamond"/>
          <w:color w:val="000000" w:themeColor="text1"/>
          <w:sz w:val="26"/>
          <w:szCs w:val="26"/>
          <w:lang w:val="en-ID"/>
        </w:rPr>
        <w:t xml:space="preserve">Pada </w:t>
      </w:r>
      <w:proofErr w:type="spellStart"/>
      <w:r w:rsidRPr="00E37658">
        <w:rPr>
          <w:rFonts w:ascii="Garamond" w:hAnsi="Garamond"/>
          <w:color w:val="000000" w:themeColor="text1"/>
          <w:sz w:val="26"/>
          <w:szCs w:val="26"/>
          <w:lang w:val="en-ID"/>
        </w:rPr>
        <w:t>akhir</w:t>
      </w:r>
      <w:proofErr w:type="spellEnd"/>
      <w:r w:rsidRPr="00E37658">
        <w:rPr>
          <w:rFonts w:ascii="Garamond" w:hAnsi="Garamond"/>
          <w:color w:val="000000" w:themeColor="text1"/>
          <w:sz w:val="26"/>
          <w:szCs w:val="26"/>
          <w:lang w:val="en-ID"/>
        </w:rPr>
        <w:t xml:space="preserve"> Fase C, </w:t>
      </w:r>
      <w:proofErr w:type="spellStart"/>
      <w:r w:rsidRPr="00E37658">
        <w:rPr>
          <w:rFonts w:ascii="Garamond" w:hAnsi="Garamond"/>
          <w:color w:val="000000" w:themeColor="text1"/>
          <w:sz w:val="26"/>
          <w:szCs w:val="26"/>
          <w:lang w:val="en-ID"/>
        </w:rPr>
        <w:t>peserta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didik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mampu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mengemukakan</w:t>
      </w:r>
      <w:proofErr w:type="spellEnd"/>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pencapaian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diri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mengenal</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irama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musik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ritmis</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melodis</w:t>
      </w:r>
      <w:proofErr w:type="spellEnd"/>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mengangkat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kearifan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lokal</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pengembangannya</w:t>
      </w:r>
      <w:proofErr w:type="spellEnd"/>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dilakukan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melalui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bernyanyi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lagu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iringan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alat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musik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ritmis</w:t>
      </w:r>
      <w:proofErr w:type="spellEnd"/>
      <w:r w:rsidR="00486CCF" w:rsidRPr="00E37658">
        <w:rPr>
          <w:rFonts w:ascii="Garamond" w:hAnsi="Garamond"/>
          <w:color w:val="000000" w:themeColor="text1"/>
          <w:sz w:val="26"/>
          <w:szCs w:val="26"/>
          <w:lang w:val="en-ID"/>
        </w:rPr>
        <w:t xml:space="preserve"> </w:t>
      </w:r>
      <w:r w:rsidRPr="00E37658">
        <w:rPr>
          <w:rFonts w:ascii="Garamond" w:hAnsi="Garamond"/>
          <w:color w:val="000000" w:themeColor="text1"/>
          <w:sz w:val="26"/>
          <w:szCs w:val="26"/>
          <w:lang w:val="en-ID"/>
        </w:rPr>
        <w:t xml:space="preserve">dan </w:t>
      </w:r>
      <w:proofErr w:type="spellStart"/>
      <w:r w:rsidRPr="00E37658">
        <w:rPr>
          <w:rFonts w:ascii="Garamond" w:hAnsi="Garamond"/>
          <w:color w:val="000000" w:themeColor="text1"/>
          <w:sz w:val="26"/>
          <w:szCs w:val="26"/>
          <w:lang w:val="en-ID"/>
        </w:rPr>
        <w:t>melodis</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sehingga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muncul</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tumbuh</w:t>
      </w:r>
      <w:proofErr w:type="spellEnd"/>
      <w:r w:rsidRPr="00E37658">
        <w:rPr>
          <w:rFonts w:ascii="Garamond" w:hAnsi="Garamond"/>
          <w:color w:val="000000" w:themeColor="text1"/>
          <w:sz w:val="26"/>
          <w:szCs w:val="26"/>
          <w:lang w:val="en-ID"/>
        </w:rPr>
        <w:t xml:space="preserve"> rasa </w:t>
      </w:r>
      <w:proofErr w:type="spellStart"/>
      <w:r w:rsidRPr="00E37658">
        <w:rPr>
          <w:rFonts w:ascii="Garamond" w:hAnsi="Garamond"/>
          <w:color w:val="000000" w:themeColor="text1"/>
          <w:sz w:val="26"/>
          <w:szCs w:val="26"/>
          <w:lang w:val="en-ID"/>
        </w:rPr>
        <w:t>percaya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diri</w:t>
      </w:r>
      <w:proofErr w:type="spellEnd"/>
      <w:r w:rsidRPr="00E37658">
        <w:rPr>
          <w:rFonts w:ascii="Garamond" w:hAnsi="Garamond"/>
          <w:color w:val="000000" w:themeColor="text1"/>
          <w:sz w:val="26"/>
          <w:szCs w:val="26"/>
          <w:lang w:val="en-ID"/>
        </w:rPr>
        <w:t>,</w:t>
      </w:r>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berani</w:t>
      </w:r>
      <w:proofErr w:type="spellEnd"/>
      <w:r w:rsidRPr="00E37658">
        <w:rPr>
          <w:rFonts w:ascii="Garamond" w:hAnsi="Garamond"/>
          <w:color w:val="000000" w:themeColor="text1"/>
          <w:sz w:val="26"/>
          <w:szCs w:val="26"/>
          <w:lang w:val="en-ID"/>
        </w:rPr>
        <w:t xml:space="preserve">, dan rasa </w:t>
      </w:r>
      <w:proofErr w:type="spellStart"/>
      <w:r w:rsidRPr="00E37658">
        <w:rPr>
          <w:rFonts w:ascii="Garamond" w:hAnsi="Garamond"/>
          <w:color w:val="000000" w:themeColor="text1"/>
          <w:sz w:val="26"/>
          <w:szCs w:val="26"/>
          <w:lang w:val="en-ID"/>
        </w:rPr>
        <w:t>ingin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tahu</w:t>
      </w:r>
      <w:proofErr w:type="spellEnd"/>
    </w:p>
    <w:p w14:paraId="2CA0B558" w14:textId="77777777" w:rsidR="00D5009E" w:rsidRDefault="00D5009E" w:rsidP="00D51D6D">
      <w:pPr>
        <w:pStyle w:val="NoSpacing"/>
        <w:spacing w:line="360" w:lineRule="auto"/>
        <w:ind w:left="1276"/>
        <w:jc w:val="both"/>
        <w:rPr>
          <w:rFonts w:ascii="Garamond" w:hAnsi="Garamond"/>
          <w:color w:val="000000" w:themeColor="text1"/>
          <w:sz w:val="26"/>
          <w:szCs w:val="26"/>
          <w:lang w:val="id-ID"/>
        </w:rPr>
      </w:pPr>
    </w:p>
    <w:p w14:paraId="671564E3" w14:textId="6A4322F3" w:rsidR="00D5009E" w:rsidRDefault="00D5009E" w:rsidP="00D51D6D">
      <w:pPr>
        <w:pStyle w:val="NoSpacing"/>
        <w:spacing w:line="360" w:lineRule="auto"/>
        <w:ind w:left="1276"/>
        <w:jc w:val="both"/>
        <w:rPr>
          <w:rFonts w:ascii="Garamond" w:hAnsi="Garamond"/>
          <w:color w:val="000000" w:themeColor="text1"/>
          <w:sz w:val="26"/>
          <w:szCs w:val="26"/>
          <w:lang w:val="id-ID"/>
        </w:rPr>
      </w:pPr>
      <w:r w:rsidRPr="00D5009E">
        <w:rPr>
          <w:rFonts w:ascii="Garamond" w:hAnsi="Garamond"/>
          <w:color w:val="000000" w:themeColor="text1"/>
          <w:sz w:val="26"/>
          <w:szCs w:val="26"/>
          <w:lang w:val="id-ID"/>
        </w:rPr>
        <w:t>SENI RUPA</w:t>
      </w:r>
    </w:p>
    <w:p w14:paraId="39C1C6EC" w14:textId="4F3CC5E1" w:rsidR="00D5009E" w:rsidRPr="00D5009E" w:rsidRDefault="00D5009E" w:rsidP="00486CCF">
      <w:pPr>
        <w:pStyle w:val="NoSpacing"/>
        <w:spacing w:line="360" w:lineRule="auto"/>
        <w:ind w:left="1276"/>
        <w:jc w:val="both"/>
        <w:rPr>
          <w:rFonts w:ascii="Garamond" w:hAnsi="Garamond"/>
          <w:color w:val="000000" w:themeColor="text1"/>
          <w:sz w:val="26"/>
          <w:szCs w:val="26"/>
          <w:lang w:val="it-CH"/>
        </w:rPr>
      </w:pPr>
      <w:r w:rsidRPr="001A4377">
        <w:rPr>
          <w:rFonts w:ascii="Garamond" w:hAnsi="Garamond"/>
          <w:color w:val="000000" w:themeColor="text1"/>
          <w:sz w:val="26"/>
          <w:szCs w:val="26"/>
          <w:lang w:val="id-ID"/>
        </w:rPr>
        <w:t>Pada akhir Fase C, peserta didik mampu bekerja mandiri atau</w:t>
      </w:r>
      <w:r w:rsidR="00486CCF"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berkelompok dalam mengeksplorasi, menemukan, memilih,</w:t>
      </w:r>
      <w:r w:rsidR="00486CCF"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menggabungkan unsur rupa dengan pertimbangan nilai artistik</w:t>
      </w:r>
      <w:r w:rsidR="00486CCF"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dan estetik karya yang didukung oleh medium, teknik, dan</w:t>
      </w:r>
      <w:r w:rsidR="00486CCF"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 xml:space="preserve">prosedur berkarya dimana peserta didik masuk dalam masa realisme awal. </w:t>
      </w:r>
      <w:r w:rsidRPr="00D5009E">
        <w:rPr>
          <w:rFonts w:ascii="Garamond" w:hAnsi="Garamond"/>
          <w:color w:val="000000" w:themeColor="text1"/>
          <w:sz w:val="26"/>
          <w:szCs w:val="26"/>
          <w:lang w:val="it-CH"/>
        </w:rPr>
        <w:t>Masa realisme awal peserta didik mulai menguasai</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konsep dan ruang. Sehingga letak objek tidak lagi bertumpu pada</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 xml:space="preserve">garis dasar. Selain itu pemahaman warna </w:t>
      </w:r>
      <w:r w:rsidRPr="00D5009E">
        <w:rPr>
          <w:rFonts w:ascii="Garamond" w:hAnsi="Garamond"/>
          <w:color w:val="000000" w:themeColor="text1"/>
          <w:sz w:val="26"/>
          <w:szCs w:val="26"/>
          <w:lang w:val="it-CH"/>
        </w:rPr>
        <w:lastRenderedPageBreak/>
        <w:t>mulai sadar sehingga</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 xml:space="preserve">dapat dikenalkan warna dan ruang. </w:t>
      </w:r>
      <w:r w:rsidRPr="00D5009E">
        <w:rPr>
          <w:rFonts w:ascii="Garamond" w:hAnsi="Garamond"/>
          <w:color w:val="000000" w:themeColor="text1"/>
          <w:sz w:val="26"/>
          <w:szCs w:val="26"/>
          <w:lang w:val="it-CH"/>
        </w:rPr>
        <w:t>Pada akhir fase C, peserta</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didik mampu menuangkan pengalamannya melalui visual dan</w:t>
      </w:r>
    </w:p>
    <w:p w14:paraId="7B45A176" w14:textId="69B48A79" w:rsidR="00D5009E" w:rsidRDefault="00D5009E" w:rsidP="00486CCF">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t-CH"/>
        </w:rPr>
        <w:t>mampu melakukan kegiatan apresiasi dan berkreasi dengan</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menunjukkan kerja artistik berdasarkan perasaan, empati, dan</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penilaian pada sebuah karya seni rupa</w:t>
      </w:r>
    </w:p>
    <w:p w14:paraId="2F7CBD8D" w14:textId="77777777" w:rsidR="001A4377" w:rsidRDefault="001A4377" w:rsidP="00D51D6D">
      <w:pPr>
        <w:pStyle w:val="NoSpacing"/>
        <w:spacing w:line="360" w:lineRule="auto"/>
        <w:ind w:left="1276"/>
        <w:jc w:val="both"/>
        <w:rPr>
          <w:rFonts w:ascii="Garamond" w:hAnsi="Garamond"/>
          <w:color w:val="000000" w:themeColor="text1"/>
          <w:sz w:val="26"/>
          <w:szCs w:val="26"/>
          <w:lang w:val="it-CH"/>
        </w:rPr>
      </w:pPr>
    </w:p>
    <w:p w14:paraId="4D89F5AC" w14:textId="6D639F55" w:rsidR="00D5009E" w:rsidRDefault="00D5009E" w:rsidP="00D51D6D">
      <w:pPr>
        <w:pStyle w:val="NoSpacing"/>
        <w:spacing w:line="360" w:lineRule="auto"/>
        <w:ind w:left="1276"/>
        <w:jc w:val="both"/>
        <w:rPr>
          <w:rFonts w:ascii="Garamond" w:hAnsi="Garamond"/>
          <w:color w:val="000000" w:themeColor="text1"/>
          <w:sz w:val="26"/>
          <w:szCs w:val="26"/>
          <w:lang w:val="id-ID"/>
        </w:rPr>
      </w:pPr>
      <w:r w:rsidRPr="00D5009E">
        <w:rPr>
          <w:rFonts w:ascii="Garamond" w:hAnsi="Garamond"/>
          <w:color w:val="000000" w:themeColor="text1"/>
          <w:sz w:val="26"/>
          <w:szCs w:val="26"/>
          <w:lang w:val="id-ID"/>
        </w:rPr>
        <w:t>SENI TARI</w:t>
      </w:r>
    </w:p>
    <w:p w14:paraId="1FD5BE8F" w14:textId="69803682" w:rsidR="00D5009E" w:rsidRDefault="00D5009E" w:rsidP="00486CCF">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t-CH"/>
        </w:rPr>
        <w:t>Pada akhir Fase C, peserta didik mampu menghargai hasil</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pencapaian karya tari. Hal ini didapat melalui pengamatan</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berbagai bentuk tari tradisi yang dapat dijadikan inspirasi untuk</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merespons fenomena di lingkungan sekitar dengan</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mempertimbangkan pendapat orang lain. Peserta didik mampu</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mengenal ragam tari tradisi</w:t>
      </w:r>
    </w:p>
    <w:p w14:paraId="70245326" w14:textId="77777777" w:rsidR="00D5009E" w:rsidRDefault="00D5009E" w:rsidP="00D51D6D">
      <w:pPr>
        <w:pStyle w:val="NoSpacing"/>
        <w:spacing w:line="360" w:lineRule="auto"/>
        <w:ind w:left="1276"/>
        <w:jc w:val="both"/>
        <w:rPr>
          <w:rFonts w:ascii="Garamond" w:hAnsi="Garamond"/>
          <w:color w:val="000000" w:themeColor="text1"/>
          <w:sz w:val="26"/>
          <w:szCs w:val="26"/>
          <w:lang w:val="it-CH"/>
        </w:rPr>
      </w:pPr>
    </w:p>
    <w:p w14:paraId="7DE58360" w14:textId="5FAFC395" w:rsidR="00D5009E" w:rsidRDefault="00D5009E" w:rsidP="00D51D6D">
      <w:pPr>
        <w:pStyle w:val="NoSpacing"/>
        <w:spacing w:line="360" w:lineRule="auto"/>
        <w:ind w:left="1276"/>
        <w:jc w:val="both"/>
        <w:rPr>
          <w:rFonts w:ascii="Garamond" w:hAnsi="Garamond"/>
          <w:color w:val="000000" w:themeColor="text1"/>
          <w:sz w:val="26"/>
          <w:szCs w:val="26"/>
          <w:lang w:val="id-ID"/>
        </w:rPr>
      </w:pPr>
      <w:r w:rsidRPr="00D5009E">
        <w:rPr>
          <w:rFonts w:ascii="Garamond" w:hAnsi="Garamond"/>
          <w:color w:val="000000" w:themeColor="text1"/>
          <w:sz w:val="26"/>
          <w:szCs w:val="26"/>
          <w:lang w:val="id-ID"/>
        </w:rPr>
        <w:t>SENI TEATER</w:t>
      </w:r>
    </w:p>
    <w:p w14:paraId="49B8854A" w14:textId="5F809706" w:rsidR="00D5009E" w:rsidRPr="00D5009E" w:rsidRDefault="00D5009E" w:rsidP="00486CCF">
      <w:pPr>
        <w:pStyle w:val="NoSpacing"/>
        <w:spacing w:line="360" w:lineRule="auto"/>
        <w:ind w:left="1276"/>
        <w:jc w:val="both"/>
        <w:rPr>
          <w:rFonts w:ascii="Garamond" w:hAnsi="Garamond"/>
          <w:color w:val="000000" w:themeColor="text1"/>
          <w:sz w:val="26"/>
          <w:szCs w:val="26"/>
          <w:lang w:val="it-CH"/>
        </w:rPr>
      </w:pPr>
      <w:r w:rsidRPr="001A4377">
        <w:rPr>
          <w:rFonts w:ascii="Garamond" w:hAnsi="Garamond"/>
          <w:color w:val="000000" w:themeColor="text1"/>
          <w:sz w:val="26"/>
          <w:szCs w:val="26"/>
          <w:lang w:val="id-ID"/>
        </w:rPr>
        <w:t>Pada akhir Fase C, peserta didik mampu terlibat dalam ragam</w:t>
      </w:r>
      <w:r w:rsidR="00486CCF"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kegiatan bermain teater untuk memulai bekerja sama dalam</w:t>
      </w:r>
      <w:r w:rsidR="00486CCF" w:rsidRPr="001A4377">
        <w:rPr>
          <w:rFonts w:ascii="Garamond" w:hAnsi="Garamond"/>
          <w:color w:val="000000" w:themeColor="text1"/>
          <w:sz w:val="26"/>
          <w:szCs w:val="26"/>
          <w:lang w:val="id-ID"/>
        </w:rPr>
        <w:t xml:space="preserve"> </w:t>
      </w:r>
      <w:r w:rsidRPr="001A4377">
        <w:rPr>
          <w:rFonts w:ascii="Garamond" w:hAnsi="Garamond"/>
          <w:color w:val="000000" w:themeColor="text1"/>
          <w:sz w:val="26"/>
          <w:szCs w:val="26"/>
          <w:lang w:val="id-ID"/>
        </w:rPr>
        <w:t xml:space="preserve">kelompok kecil dengan bimbingan. </w:t>
      </w:r>
      <w:r w:rsidRPr="00D108DF">
        <w:rPr>
          <w:rFonts w:ascii="Garamond" w:hAnsi="Garamond"/>
          <w:color w:val="000000" w:themeColor="text1"/>
          <w:sz w:val="26"/>
          <w:szCs w:val="26"/>
          <w:lang w:val="id-ID"/>
        </w:rPr>
        <w:t>Peserta didik mulai memahami</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ilmu bermain teater sederhana. Kegiatan ini dilakukan dengan</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cara mengidentifikasi dan mengingat kembali karakter/tokoh atau benda lingkungan sekitar yang diamati, dan kemudian</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memainkan gerakan-gerakan penokohan tersebut dengan sedikit</w:t>
      </w:r>
      <w:r w:rsidR="00486CCF" w:rsidRPr="00D108DF">
        <w:rPr>
          <w:rFonts w:ascii="Garamond" w:hAnsi="Garamond"/>
          <w:color w:val="000000" w:themeColor="text1"/>
          <w:sz w:val="26"/>
          <w:szCs w:val="26"/>
          <w:lang w:val="id-ID"/>
        </w:rPr>
        <w:t xml:space="preserve"> </w:t>
      </w:r>
      <w:r w:rsidRPr="00D108DF">
        <w:rPr>
          <w:rFonts w:ascii="Garamond" w:hAnsi="Garamond"/>
          <w:color w:val="000000" w:themeColor="text1"/>
          <w:sz w:val="26"/>
          <w:szCs w:val="26"/>
          <w:lang w:val="id-ID"/>
        </w:rPr>
        <w:t xml:space="preserve">variasi improvisasi tanpa bimbingan. </w:t>
      </w:r>
      <w:r w:rsidRPr="00D5009E">
        <w:rPr>
          <w:rFonts w:ascii="Garamond" w:hAnsi="Garamond"/>
          <w:color w:val="000000" w:themeColor="text1"/>
          <w:sz w:val="26"/>
          <w:szCs w:val="26"/>
          <w:lang w:val="it-CH"/>
        </w:rPr>
        <w:t>Pada akhir fase ini, peserta</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didik mampu berinteraksi dengan mengingat dialog dan</w:t>
      </w:r>
    </w:p>
    <w:p w14:paraId="7802AEFB" w14:textId="78A37C4D" w:rsidR="00D5009E" w:rsidRDefault="00D5009E" w:rsidP="00486CCF">
      <w:pPr>
        <w:pStyle w:val="NoSpacing"/>
        <w:spacing w:line="360" w:lineRule="auto"/>
        <w:ind w:left="1276"/>
        <w:jc w:val="both"/>
        <w:rPr>
          <w:rFonts w:ascii="Garamond" w:hAnsi="Garamond"/>
          <w:color w:val="000000" w:themeColor="text1"/>
          <w:sz w:val="26"/>
          <w:szCs w:val="26"/>
          <w:lang w:val="it-CH"/>
        </w:rPr>
      </w:pPr>
      <w:r w:rsidRPr="00D5009E">
        <w:rPr>
          <w:rFonts w:ascii="Garamond" w:hAnsi="Garamond"/>
          <w:color w:val="000000" w:themeColor="text1"/>
          <w:sz w:val="26"/>
          <w:szCs w:val="26"/>
          <w:lang w:val="it-CH"/>
        </w:rPr>
        <w:t>merespons percakapan singkat dalam pertunjukan sederhana.</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Melalui pengalaman ini, peserta didik mulai mengenali konsep</w:t>
      </w:r>
      <w:r w:rsidR="00486CCF">
        <w:rPr>
          <w:rFonts w:ascii="Garamond" w:hAnsi="Garamond"/>
          <w:color w:val="000000" w:themeColor="text1"/>
          <w:sz w:val="26"/>
          <w:szCs w:val="26"/>
          <w:lang w:val="it-CH"/>
        </w:rPr>
        <w:t xml:space="preserve"> </w:t>
      </w:r>
      <w:r w:rsidRPr="00D5009E">
        <w:rPr>
          <w:rFonts w:ascii="Garamond" w:hAnsi="Garamond"/>
          <w:color w:val="000000" w:themeColor="text1"/>
          <w:sz w:val="26"/>
          <w:szCs w:val="26"/>
          <w:lang w:val="it-CH"/>
        </w:rPr>
        <w:t>bermain teater secara utuh menurut karakter dan alur cerita</w:t>
      </w:r>
    </w:p>
    <w:p w14:paraId="029D39E9" w14:textId="77777777" w:rsidR="00D5009E" w:rsidRPr="00D5009E" w:rsidRDefault="00D5009E" w:rsidP="00D5009E">
      <w:pPr>
        <w:pStyle w:val="NoSpacing"/>
        <w:spacing w:line="360" w:lineRule="auto"/>
        <w:ind w:left="1276"/>
        <w:jc w:val="both"/>
        <w:rPr>
          <w:rFonts w:ascii="Garamond" w:hAnsi="Garamond"/>
          <w:color w:val="000000" w:themeColor="text1"/>
          <w:sz w:val="26"/>
          <w:szCs w:val="26"/>
          <w:lang w:val="it-CH"/>
        </w:rPr>
      </w:pPr>
    </w:p>
    <w:p w14:paraId="28662E28" w14:textId="77777777" w:rsidR="00CF02B9" w:rsidRDefault="00CF02B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r>
        <w:rPr>
          <w:rFonts w:ascii="Garamond" w:hAnsi="Garamond"/>
          <w:color w:val="000000" w:themeColor="text1"/>
          <w:sz w:val="26"/>
          <w:szCs w:val="26"/>
        </w:rPr>
        <w:t xml:space="preserve">Bahasa </w:t>
      </w:r>
      <w:proofErr w:type="spellStart"/>
      <w:r>
        <w:rPr>
          <w:rFonts w:ascii="Garamond" w:hAnsi="Garamond"/>
          <w:color w:val="000000" w:themeColor="text1"/>
          <w:sz w:val="26"/>
          <w:szCs w:val="26"/>
        </w:rPr>
        <w:t>Inggris</w:t>
      </w:r>
      <w:proofErr w:type="spellEnd"/>
    </w:p>
    <w:p w14:paraId="0732F6D8" w14:textId="1CAC8B5E" w:rsidR="009F17D7" w:rsidRPr="00B83407" w:rsidRDefault="009F17D7" w:rsidP="00486CCF">
      <w:pPr>
        <w:pStyle w:val="NoSpacing"/>
        <w:spacing w:line="360" w:lineRule="auto"/>
        <w:ind w:left="1276"/>
        <w:jc w:val="both"/>
        <w:rPr>
          <w:rFonts w:ascii="Garamond" w:hAnsi="Garamond"/>
          <w:i/>
          <w:iCs/>
          <w:color w:val="000000" w:themeColor="text1"/>
          <w:sz w:val="26"/>
          <w:szCs w:val="26"/>
        </w:rPr>
      </w:pPr>
      <w:r w:rsidRPr="00B83407">
        <w:rPr>
          <w:rFonts w:ascii="Garamond" w:hAnsi="Garamond"/>
          <w:i/>
          <w:iCs/>
          <w:color w:val="000000" w:themeColor="text1"/>
          <w:sz w:val="26"/>
          <w:szCs w:val="26"/>
        </w:rPr>
        <w:t>Fase A (</w:t>
      </w:r>
      <w:proofErr w:type="spellStart"/>
      <w:r w:rsidRPr="00B83407">
        <w:rPr>
          <w:rFonts w:ascii="Garamond" w:hAnsi="Garamond"/>
          <w:i/>
          <w:iCs/>
          <w:color w:val="000000" w:themeColor="text1"/>
          <w:sz w:val="26"/>
          <w:szCs w:val="26"/>
        </w:rPr>
        <w:t>Kelas</w:t>
      </w:r>
      <w:proofErr w:type="spellEnd"/>
      <w:r w:rsidRPr="00B83407">
        <w:rPr>
          <w:rFonts w:ascii="Garamond" w:hAnsi="Garamond"/>
          <w:i/>
          <w:iCs/>
          <w:color w:val="000000" w:themeColor="text1"/>
          <w:sz w:val="26"/>
          <w:szCs w:val="26"/>
        </w:rPr>
        <w:t xml:space="preserve"> I dan </w:t>
      </w:r>
      <w:proofErr w:type="spellStart"/>
      <w:r w:rsidRPr="00B83407">
        <w:rPr>
          <w:rFonts w:ascii="Garamond" w:hAnsi="Garamond"/>
          <w:i/>
          <w:iCs/>
          <w:color w:val="000000" w:themeColor="text1"/>
          <w:sz w:val="26"/>
          <w:szCs w:val="26"/>
        </w:rPr>
        <w:t>kelas</w:t>
      </w:r>
      <w:proofErr w:type="spellEnd"/>
      <w:r w:rsidRPr="00B83407">
        <w:rPr>
          <w:rFonts w:ascii="Garamond" w:hAnsi="Garamond"/>
          <w:i/>
          <w:iCs/>
          <w:color w:val="000000" w:themeColor="text1"/>
          <w:sz w:val="26"/>
          <w:szCs w:val="26"/>
        </w:rPr>
        <w:t xml:space="preserve"> II)</w:t>
      </w:r>
    </w:p>
    <w:p w14:paraId="208E72B1" w14:textId="632EA1FC" w:rsidR="00634582" w:rsidRPr="00486CCF" w:rsidRDefault="00634582" w:rsidP="00486CCF">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Pada Fase A, peserta didik memahami bahwa bahasa Inggris lisan</w:t>
      </w:r>
    </w:p>
    <w:p w14:paraId="49347F28" w14:textId="0F1F8DBE" w:rsidR="009F17D7" w:rsidRDefault="00634582" w:rsidP="00486CCF">
      <w:pPr>
        <w:pStyle w:val="NoSpacing"/>
        <w:spacing w:line="360" w:lineRule="auto"/>
        <w:ind w:left="1276"/>
        <w:jc w:val="both"/>
        <w:rPr>
          <w:rFonts w:ascii="Garamond" w:hAnsi="Garamond"/>
          <w:color w:val="000000" w:themeColor="text1"/>
          <w:sz w:val="26"/>
          <w:szCs w:val="26"/>
        </w:rPr>
      </w:pPr>
      <w:r w:rsidRPr="00634582">
        <w:rPr>
          <w:rFonts w:ascii="Garamond" w:hAnsi="Garamond"/>
          <w:color w:val="000000" w:themeColor="text1"/>
          <w:sz w:val="26"/>
          <w:szCs w:val="26"/>
          <w:lang w:val="it-CH"/>
        </w:rPr>
        <w:lastRenderedPageBreak/>
        <w:t>dapat membantu mereka berinteraksi dengan orang lain dalam</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situasi sosial sehari-hari dan konteks kelas. Di dalam</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mengembangkan keterampilan menyimak dan berbicara, peserta</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 xml:space="preserve">didik </w:t>
      </w:r>
      <w:r w:rsidR="00486CCF">
        <w:rPr>
          <w:rFonts w:ascii="Garamond" w:hAnsi="Garamond"/>
          <w:color w:val="000000" w:themeColor="text1"/>
          <w:sz w:val="26"/>
          <w:szCs w:val="26"/>
          <w:lang w:val="it-CH"/>
        </w:rPr>
        <w:t>m</w:t>
      </w:r>
      <w:r w:rsidRPr="00634582">
        <w:rPr>
          <w:rFonts w:ascii="Garamond" w:hAnsi="Garamond"/>
          <w:color w:val="000000" w:themeColor="text1"/>
          <w:sz w:val="26"/>
          <w:szCs w:val="26"/>
          <w:lang w:val="it-CH"/>
        </w:rPr>
        <w:t>engikuti/merespon instruksi atau pertanyaan sederhana</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dalam bahasa Inggris dan membagikan informasi dengan kosakata</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sederhana. Pada fase ini, peserta didik menggunakan alat bantu</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visual dan/atau auditif untuk membantu mereka berkomunikasi</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 xml:space="preserve">secara verbal dan atau nonverbal. </w:t>
      </w:r>
      <w:r w:rsidRPr="00634582">
        <w:rPr>
          <w:rFonts w:ascii="Garamond" w:hAnsi="Garamond"/>
          <w:color w:val="000000" w:themeColor="text1"/>
          <w:sz w:val="26"/>
          <w:szCs w:val="26"/>
        </w:rPr>
        <w:t xml:space="preserve">Teknik yang </w:t>
      </w:r>
      <w:proofErr w:type="spellStart"/>
      <w:r w:rsidRPr="00634582">
        <w:rPr>
          <w:rFonts w:ascii="Garamond" w:hAnsi="Garamond"/>
          <w:color w:val="000000" w:themeColor="text1"/>
          <w:sz w:val="26"/>
          <w:szCs w:val="26"/>
        </w:rPr>
        <w:t>digunakan</w:t>
      </w:r>
      <w:proofErr w:type="spellEnd"/>
      <w:r w:rsidR="00486CCF">
        <w:rPr>
          <w:rFonts w:ascii="Garamond" w:hAnsi="Garamond"/>
          <w:color w:val="000000" w:themeColor="text1"/>
          <w:sz w:val="26"/>
          <w:szCs w:val="26"/>
        </w:rPr>
        <w:t xml:space="preserve"> </w:t>
      </w:r>
      <w:proofErr w:type="spellStart"/>
      <w:r w:rsidRPr="00634582">
        <w:rPr>
          <w:rFonts w:ascii="Garamond" w:hAnsi="Garamond"/>
          <w:color w:val="000000" w:themeColor="text1"/>
          <w:sz w:val="26"/>
          <w:szCs w:val="26"/>
        </w:rPr>
        <w:t>disesuaikan</w:t>
      </w:r>
      <w:proofErr w:type="spellEnd"/>
      <w:r w:rsidRPr="00634582">
        <w:rPr>
          <w:rFonts w:ascii="Garamond" w:hAnsi="Garamond"/>
          <w:color w:val="000000" w:themeColor="text1"/>
          <w:sz w:val="26"/>
          <w:szCs w:val="26"/>
        </w:rPr>
        <w:t xml:space="preserve"> dengan </w:t>
      </w:r>
      <w:proofErr w:type="spellStart"/>
      <w:r w:rsidRPr="00634582">
        <w:rPr>
          <w:rFonts w:ascii="Garamond" w:hAnsi="Garamond"/>
          <w:color w:val="000000" w:themeColor="text1"/>
          <w:sz w:val="26"/>
          <w:szCs w:val="26"/>
        </w:rPr>
        <w:t>hambatan</w:t>
      </w:r>
      <w:proofErr w:type="spellEnd"/>
      <w:r w:rsidRPr="00634582">
        <w:rPr>
          <w:rFonts w:ascii="Garamond" w:hAnsi="Garamond"/>
          <w:color w:val="000000" w:themeColor="text1"/>
          <w:sz w:val="26"/>
          <w:szCs w:val="26"/>
        </w:rPr>
        <w:t xml:space="preserve"> masing-masing</w:t>
      </w:r>
    </w:p>
    <w:p w14:paraId="5D1545CD" w14:textId="77777777" w:rsidR="00634582" w:rsidRPr="009F17D7" w:rsidRDefault="00634582" w:rsidP="00486CCF">
      <w:pPr>
        <w:pStyle w:val="NoSpacing"/>
        <w:spacing w:line="360" w:lineRule="auto"/>
        <w:ind w:left="1276"/>
        <w:jc w:val="both"/>
        <w:rPr>
          <w:rFonts w:ascii="Garamond" w:hAnsi="Garamond"/>
          <w:color w:val="000000" w:themeColor="text1"/>
          <w:sz w:val="26"/>
          <w:szCs w:val="26"/>
        </w:rPr>
      </w:pPr>
    </w:p>
    <w:p w14:paraId="7DFEEE54" w14:textId="50F76E5A" w:rsidR="009F17D7" w:rsidRPr="00B83407" w:rsidRDefault="009F17D7" w:rsidP="00486CCF">
      <w:pPr>
        <w:pStyle w:val="NoSpacing"/>
        <w:spacing w:line="360" w:lineRule="auto"/>
        <w:ind w:left="1276"/>
        <w:jc w:val="both"/>
        <w:rPr>
          <w:rFonts w:ascii="Garamond" w:hAnsi="Garamond"/>
          <w:i/>
          <w:iCs/>
          <w:color w:val="000000" w:themeColor="text1"/>
          <w:sz w:val="26"/>
          <w:szCs w:val="26"/>
        </w:rPr>
      </w:pPr>
      <w:r w:rsidRPr="00B83407">
        <w:rPr>
          <w:rFonts w:ascii="Garamond" w:hAnsi="Garamond"/>
          <w:i/>
          <w:iCs/>
          <w:color w:val="000000" w:themeColor="text1"/>
          <w:sz w:val="26"/>
          <w:szCs w:val="26"/>
        </w:rPr>
        <w:t>Fase B (</w:t>
      </w:r>
      <w:proofErr w:type="spellStart"/>
      <w:r w:rsidRPr="00B83407">
        <w:rPr>
          <w:rFonts w:ascii="Garamond" w:hAnsi="Garamond"/>
          <w:i/>
          <w:iCs/>
          <w:color w:val="000000" w:themeColor="text1"/>
          <w:sz w:val="26"/>
          <w:szCs w:val="26"/>
        </w:rPr>
        <w:t>Kelas</w:t>
      </w:r>
      <w:proofErr w:type="spellEnd"/>
      <w:r w:rsidRPr="00B83407">
        <w:rPr>
          <w:rFonts w:ascii="Garamond" w:hAnsi="Garamond"/>
          <w:i/>
          <w:iCs/>
          <w:color w:val="000000" w:themeColor="text1"/>
          <w:sz w:val="26"/>
          <w:szCs w:val="26"/>
        </w:rPr>
        <w:t xml:space="preserve"> III dan </w:t>
      </w:r>
      <w:proofErr w:type="spellStart"/>
      <w:r w:rsidRPr="00B83407">
        <w:rPr>
          <w:rFonts w:ascii="Garamond" w:hAnsi="Garamond"/>
          <w:i/>
          <w:iCs/>
          <w:color w:val="000000" w:themeColor="text1"/>
          <w:sz w:val="26"/>
          <w:szCs w:val="26"/>
        </w:rPr>
        <w:t>kelas</w:t>
      </w:r>
      <w:proofErr w:type="spellEnd"/>
      <w:r w:rsidRPr="00B83407">
        <w:rPr>
          <w:rFonts w:ascii="Garamond" w:hAnsi="Garamond"/>
          <w:i/>
          <w:iCs/>
          <w:color w:val="000000" w:themeColor="text1"/>
          <w:sz w:val="26"/>
          <w:szCs w:val="26"/>
        </w:rPr>
        <w:t xml:space="preserve"> IV)</w:t>
      </w:r>
    </w:p>
    <w:p w14:paraId="7079F39B" w14:textId="0F093477" w:rsidR="00634582" w:rsidRPr="00634582" w:rsidRDefault="00634582" w:rsidP="00486CCF">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Pada Fase B, peserta didik memahami bahwa bahasa Inggris lisan</w:t>
      </w:r>
    </w:p>
    <w:p w14:paraId="1DEA65E5" w14:textId="643DFC0C" w:rsidR="00634582" w:rsidRPr="00634582" w:rsidRDefault="00634582" w:rsidP="00486CCF">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dapat membantu mereka berinteraksi dengan orang lain dalam</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situasi sosial sehari-hari dan konteks kelas. Di dalam</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mengembangkan keterampilan menyimak dan berbicara, peserta</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didik mengikuti/merespons instruksi atau pertanyaan sederhana</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dalam bahasa Inggris dan membagikan informasi dengan kosakata</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sederhana. Pada fase ini, peserta didik menggunakan alat bantu</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visual dan/atau auditif untuk membantu mereka berkomunikasi</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secara verbal dan nonverbal. (teknik disesuaikan dengan ketunaan</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masing-masing). Peserta didik memahami bahwa kegiatan</w:t>
      </w:r>
      <w:r w:rsidR="00486CCF" w:rsidRP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membaca merupakan kegiatan individu maupun berkelompok</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yang bisa dilakukan untuk memberikan kesenangan (reading for</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pleasure). Mereka memahami bahwa gambar yang terdapat dalam</w:t>
      </w:r>
      <w:r w:rsidR="00486CCF" w:rsidRP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buku yang dibacakan oleh guru atau gambar yang peserta didik</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amati memiliki arti. Mereka merespons secara lisan, visual,</w:t>
      </w:r>
    </w:p>
    <w:p w14:paraId="380A13B0" w14:textId="19E3C7A1" w:rsidR="009F17D7" w:rsidRDefault="00634582" w:rsidP="00486CCF">
      <w:pPr>
        <w:pStyle w:val="NoSpacing"/>
        <w:spacing w:line="360" w:lineRule="auto"/>
        <w:ind w:left="1276"/>
        <w:jc w:val="both"/>
        <w:rPr>
          <w:rFonts w:ascii="Garamond" w:hAnsi="Garamond"/>
          <w:color w:val="000000" w:themeColor="text1"/>
          <w:sz w:val="26"/>
          <w:szCs w:val="26"/>
          <w:lang w:val="it-CH"/>
        </w:rPr>
      </w:pPr>
      <w:r w:rsidRPr="00634582">
        <w:rPr>
          <w:rFonts w:ascii="Garamond" w:hAnsi="Garamond"/>
          <w:color w:val="000000" w:themeColor="text1"/>
          <w:sz w:val="26"/>
          <w:szCs w:val="26"/>
          <w:lang w:val="it-CH"/>
        </w:rPr>
        <w:t>dan/atau komunikasi nonverbal terhadap teks sederhana yang</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dibacakan atau gambar yang dilihatnya</w:t>
      </w:r>
    </w:p>
    <w:p w14:paraId="057CB9F4" w14:textId="77777777" w:rsidR="00634582" w:rsidRDefault="00634582" w:rsidP="00634582">
      <w:pPr>
        <w:pStyle w:val="NoSpacing"/>
        <w:spacing w:line="360" w:lineRule="auto"/>
        <w:ind w:left="1276"/>
        <w:rPr>
          <w:rFonts w:ascii="Garamond" w:hAnsi="Garamond"/>
          <w:color w:val="000000" w:themeColor="text1"/>
          <w:sz w:val="26"/>
          <w:szCs w:val="26"/>
          <w:lang w:val="it-CH"/>
        </w:rPr>
      </w:pPr>
    </w:p>
    <w:p w14:paraId="64D4F6E9" w14:textId="77777777" w:rsidR="00621DB4" w:rsidRDefault="00621DB4" w:rsidP="00634582">
      <w:pPr>
        <w:pStyle w:val="NoSpacing"/>
        <w:spacing w:line="360" w:lineRule="auto"/>
        <w:ind w:left="1276"/>
        <w:rPr>
          <w:rFonts w:ascii="Garamond" w:hAnsi="Garamond"/>
          <w:color w:val="000000" w:themeColor="text1"/>
          <w:sz w:val="26"/>
          <w:szCs w:val="26"/>
          <w:lang w:val="it-CH"/>
        </w:rPr>
      </w:pPr>
    </w:p>
    <w:p w14:paraId="01FFF9BD" w14:textId="77777777" w:rsidR="00621DB4" w:rsidRPr="00634582" w:rsidRDefault="00621DB4" w:rsidP="00634582">
      <w:pPr>
        <w:pStyle w:val="NoSpacing"/>
        <w:spacing w:line="360" w:lineRule="auto"/>
        <w:ind w:left="1276"/>
        <w:rPr>
          <w:rFonts w:ascii="Garamond" w:hAnsi="Garamond"/>
          <w:color w:val="000000" w:themeColor="text1"/>
          <w:sz w:val="26"/>
          <w:szCs w:val="26"/>
          <w:lang w:val="it-CH"/>
        </w:rPr>
      </w:pPr>
    </w:p>
    <w:p w14:paraId="1D03A9B3" w14:textId="6D6DA858" w:rsidR="00BA558C" w:rsidRPr="00B83407" w:rsidRDefault="009F17D7" w:rsidP="009F17D7">
      <w:pPr>
        <w:pStyle w:val="NoSpacing"/>
        <w:spacing w:line="360" w:lineRule="auto"/>
        <w:ind w:left="1276"/>
        <w:jc w:val="both"/>
        <w:rPr>
          <w:rFonts w:ascii="Garamond" w:hAnsi="Garamond"/>
          <w:i/>
          <w:iCs/>
          <w:color w:val="000000" w:themeColor="text1"/>
          <w:sz w:val="26"/>
          <w:szCs w:val="26"/>
          <w:lang w:val="en-ID"/>
        </w:rPr>
      </w:pPr>
      <w:r w:rsidRPr="00B83407">
        <w:rPr>
          <w:rFonts w:ascii="Garamond" w:hAnsi="Garamond"/>
          <w:i/>
          <w:iCs/>
          <w:color w:val="000000" w:themeColor="text1"/>
          <w:sz w:val="26"/>
          <w:szCs w:val="26"/>
          <w:lang w:val="en-ID"/>
        </w:rPr>
        <w:lastRenderedPageBreak/>
        <w:t>Fase C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V dan </w:t>
      </w:r>
      <w:proofErr w:type="spellStart"/>
      <w:r w:rsidRPr="00B83407">
        <w:rPr>
          <w:rFonts w:ascii="Garamond" w:hAnsi="Garamond"/>
          <w:i/>
          <w:iCs/>
          <w:color w:val="000000" w:themeColor="text1"/>
          <w:sz w:val="26"/>
          <w:szCs w:val="26"/>
          <w:lang w:val="en-ID"/>
        </w:rPr>
        <w:t>kelas</w:t>
      </w:r>
      <w:proofErr w:type="spellEnd"/>
      <w:r w:rsidRPr="00B83407">
        <w:rPr>
          <w:rFonts w:ascii="Garamond" w:hAnsi="Garamond"/>
          <w:i/>
          <w:iCs/>
          <w:color w:val="000000" w:themeColor="text1"/>
          <w:sz w:val="26"/>
          <w:szCs w:val="26"/>
          <w:lang w:val="en-ID"/>
        </w:rPr>
        <w:t xml:space="preserve"> VI)</w:t>
      </w:r>
    </w:p>
    <w:p w14:paraId="16B05E34" w14:textId="6F2E6CA1" w:rsidR="009F17D7" w:rsidRPr="00486CCF" w:rsidRDefault="00634582" w:rsidP="00486CCF">
      <w:pPr>
        <w:pStyle w:val="NoSpacing"/>
        <w:spacing w:line="360" w:lineRule="auto"/>
        <w:ind w:left="1276"/>
        <w:jc w:val="both"/>
        <w:rPr>
          <w:rFonts w:ascii="Garamond" w:hAnsi="Garamond"/>
          <w:color w:val="000000" w:themeColor="text1"/>
          <w:sz w:val="26"/>
          <w:szCs w:val="26"/>
          <w:lang w:val="it-CH"/>
        </w:rPr>
      </w:pPr>
      <w:r w:rsidRPr="00E37658">
        <w:rPr>
          <w:rFonts w:ascii="Garamond" w:hAnsi="Garamond"/>
          <w:color w:val="000000" w:themeColor="text1"/>
          <w:sz w:val="26"/>
          <w:szCs w:val="26"/>
          <w:lang w:val="en-ID"/>
        </w:rPr>
        <w:t xml:space="preserve">Pada Fase C, </w:t>
      </w:r>
      <w:proofErr w:type="spellStart"/>
      <w:r w:rsidRPr="00E37658">
        <w:rPr>
          <w:rFonts w:ascii="Garamond" w:hAnsi="Garamond"/>
          <w:color w:val="000000" w:themeColor="text1"/>
          <w:sz w:val="26"/>
          <w:szCs w:val="26"/>
          <w:lang w:val="en-ID"/>
        </w:rPr>
        <w:t>peserta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didik</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memahami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bahwa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bahasa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Inggris</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lisan</w:t>
      </w:r>
      <w:proofErr w:type="spellEnd"/>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dapat</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membantu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mereka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berinteraksi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Pr="00E37658">
        <w:rPr>
          <w:rFonts w:ascii="Garamond" w:hAnsi="Garamond"/>
          <w:color w:val="000000" w:themeColor="text1"/>
          <w:sz w:val="26"/>
          <w:szCs w:val="26"/>
          <w:lang w:val="en-ID"/>
        </w:rPr>
        <w:t xml:space="preserve"> orang lain </w:t>
      </w:r>
      <w:proofErr w:type="spellStart"/>
      <w:r w:rsidRPr="00E37658">
        <w:rPr>
          <w:rFonts w:ascii="Garamond" w:hAnsi="Garamond"/>
          <w:color w:val="000000" w:themeColor="text1"/>
          <w:sz w:val="26"/>
          <w:szCs w:val="26"/>
          <w:lang w:val="en-ID"/>
        </w:rPr>
        <w:t>dalam</w:t>
      </w:r>
      <w:proofErr w:type="spellEnd"/>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situasi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sosial</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sehari-hari</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konteks</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kelas</w:t>
      </w:r>
      <w:proofErr w:type="spellEnd"/>
      <w:r w:rsidRPr="00E37658">
        <w:rPr>
          <w:rFonts w:ascii="Garamond" w:hAnsi="Garamond"/>
          <w:color w:val="000000" w:themeColor="text1"/>
          <w:sz w:val="26"/>
          <w:szCs w:val="26"/>
          <w:lang w:val="en-ID"/>
        </w:rPr>
        <w:t xml:space="preserve">. Di </w:t>
      </w:r>
      <w:proofErr w:type="spellStart"/>
      <w:r w:rsidRPr="00E37658">
        <w:rPr>
          <w:rFonts w:ascii="Garamond" w:hAnsi="Garamond"/>
          <w:color w:val="000000" w:themeColor="text1"/>
          <w:sz w:val="26"/>
          <w:szCs w:val="26"/>
          <w:lang w:val="en-ID"/>
        </w:rPr>
        <w:t>dalam</w:t>
      </w:r>
      <w:proofErr w:type="spellEnd"/>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mengembangkan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keterampilan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menyimak</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berbicara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peserta</w:t>
      </w:r>
      <w:proofErr w:type="spellEnd"/>
      <w:r w:rsidR="00486CCF" w:rsidRPr="00E37658">
        <w:rPr>
          <w:rFonts w:ascii="Garamond" w:hAnsi="Garamond"/>
          <w:color w:val="000000" w:themeColor="text1"/>
          <w:sz w:val="26"/>
          <w:szCs w:val="26"/>
          <w:lang w:val="en-ID"/>
        </w:rPr>
        <w:t xml:space="preserve"> </w:t>
      </w:r>
      <w:proofErr w:type="spellStart"/>
      <w:proofErr w:type="gramStart"/>
      <w:r w:rsidRPr="00E37658">
        <w:rPr>
          <w:rFonts w:ascii="Garamond" w:hAnsi="Garamond"/>
          <w:color w:val="000000" w:themeColor="text1"/>
          <w:sz w:val="26"/>
          <w:szCs w:val="26"/>
          <w:lang w:val="en-ID"/>
        </w:rPr>
        <w:t>didik</w:t>
      </w:r>
      <w:proofErr w:type="spellEnd"/>
      <w:r w:rsidRPr="00E37658">
        <w:rPr>
          <w:rFonts w:ascii="Garamond" w:hAnsi="Garamond"/>
          <w:color w:val="000000" w:themeColor="text1"/>
          <w:sz w:val="26"/>
          <w:szCs w:val="26"/>
          <w:lang w:val="en-ID"/>
        </w:rPr>
        <w:t xml:space="preserve"> </w:t>
      </w:r>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engikuti</w:t>
      </w:r>
      <w:proofErr w:type="spellEnd"/>
      <w:proofErr w:type="gramEnd"/>
      <w:r w:rsidRPr="00E37658">
        <w:rPr>
          <w:rFonts w:ascii="Garamond" w:hAnsi="Garamond"/>
          <w:color w:val="000000" w:themeColor="text1"/>
          <w:sz w:val="26"/>
          <w:szCs w:val="26"/>
          <w:lang w:val="en-ID"/>
        </w:rPr>
        <w:t>/</w:t>
      </w:r>
      <w:proofErr w:type="spellStart"/>
      <w:r w:rsidRPr="00E37658">
        <w:rPr>
          <w:rFonts w:ascii="Garamond" w:hAnsi="Garamond"/>
          <w:color w:val="000000" w:themeColor="text1"/>
          <w:sz w:val="26"/>
          <w:szCs w:val="26"/>
          <w:lang w:val="en-ID"/>
        </w:rPr>
        <w:t>merespon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instruksi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atau</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pertanyaan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sederhana</w:t>
      </w:r>
      <w:proofErr w:type="spellEnd"/>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dalam</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bahasa</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Inggris</w:t>
      </w:r>
      <w:proofErr w:type="spellEnd"/>
      <w:r w:rsidRPr="00E37658">
        <w:rPr>
          <w:rFonts w:ascii="Garamond" w:hAnsi="Garamond"/>
          <w:color w:val="000000" w:themeColor="text1"/>
          <w:sz w:val="26"/>
          <w:szCs w:val="26"/>
          <w:lang w:val="en-ID"/>
        </w:rPr>
        <w:t xml:space="preserve"> dan </w:t>
      </w:r>
      <w:proofErr w:type="spellStart"/>
      <w:r w:rsidRPr="00E37658">
        <w:rPr>
          <w:rFonts w:ascii="Garamond" w:hAnsi="Garamond"/>
          <w:color w:val="000000" w:themeColor="text1"/>
          <w:sz w:val="26"/>
          <w:szCs w:val="26"/>
          <w:lang w:val="en-ID"/>
        </w:rPr>
        <w:t>membagikan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informasi</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dengan</w:t>
      </w:r>
      <w:proofErr w:type="spellEnd"/>
      <w:r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kosakata</w:t>
      </w:r>
      <w:proofErr w:type="spellEnd"/>
      <w:r w:rsidR="00486CCF" w:rsidRPr="00E37658">
        <w:rPr>
          <w:rFonts w:ascii="Garamond" w:hAnsi="Garamond"/>
          <w:color w:val="000000" w:themeColor="text1"/>
          <w:sz w:val="26"/>
          <w:szCs w:val="26"/>
          <w:lang w:val="en-ID"/>
        </w:rPr>
        <w:t xml:space="preserve"> </w:t>
      </w:r>
      <w:proofErr w:type="spellStart"/>
      <w:r w:rsidRPr="00E37658">
        <w:rPr>
          <w:rFonts w:ascii="Garamond" w:hAnsi="Garamond"/>
          <w:color w:val="000000" w:themeColor="text1"/>
          <w:sz w:val="26"/>
          <w:szCs w:val="26"/>
          <w:lang w:val="en-ID"/>
        </w:rPr>
        <w:t>sederhana</w:t>
      </w:r>
      <w:proofErr w:type="spellEnd"/>
      <w:r w:rsidRPr="00E37658">
        <w:rPr>
          <w:rFonts w:ascii="Garamond" w:hAnsi="Garamond"/>
          <w:color w:val="000000" w:themeColor="text1"/>
          <w:sz w:val="26"/>
          <w:szCs w:val="26"/>
          <w:lang w:val="en-ID"/>
        </w:rPr>
        <w:t xml:space="preserve">. </w:t>
      </w:r>
      <w:r w:rsidRPr="00634582">
        <w:rPr>
          <w:rFonts w:ascii="Garamond" w:hAnsi="Garamond"/>
          <w:color w:val="000000" w:themeColor="text1"/>
          <w:sz w:val="26"/>
          <w:szCs w:val="26"/>
          <w:lang w:val="it-CH"/>
        </w:rPr>
        <w:t>Pada fase ini, peserta didik menggunakan alat bantu</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visual dan/atau auditif untuk membantu mereka berkomunikasi</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secara verbal dan nonverbal. Teknik yang digunakan disesuaikan</w:t>
      </w:r>
      <w:r w:rsidR="00486CCF" w:rsidRP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 xml:space="preserve">dengan hambatan masing-masing. </w:t>
      </w:r>
      <w:r w:rsidRPr="00634582">
        <w:rPr>
          <w:rFonts w:ascii="Garamond" w:hAnsi="Garamond"/>
          <w:color w:val="000000" w:themeColor="text1"/>
          <w:sz w:val="26"/>
          <w:szCs w:val="26"/>
          <w:lang w:val="it-CH"/>
        </w:rPr>
        <w:t>Peserta didik memahami</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bahwa kegiatan membaca merupakan kegiatan individu maupun</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berkelompok yang bisa dilakukan untuk memberikan kesenangan</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(reading for pleasure). Mereka memahami bahwa gambar yang</w:t>
      </w:r>
      <w:r w:rsidR="00486CCF" w:rsidRP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terdapat dalam buku yang dibacakan oleh guru atau</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gambar/visual yang peserta didik amati memiliki arti. Mereka</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merespons secara lisan, sederhana, dan spontan dan/atau</w:t>
      </w:r>
      <w:r w:rsidR="00486CCF">
        <w:rPr>
          <w:rFonts w:ascii="Garamond" w:hAnsi="Garamond"/>
          <w:color w:val="000000" w:themeColor="text1"/>
          <w:sz w:val="26"/>
          <w:szCs w:val="26"/>
          <w:lang w:val="it-CH"/>
        </w:rPr>
        <w:t xml:space="preserve"> </w:t>
      </w:r>
      <w:r w:rsidRPr="00634582">
        <w:rPr>
          <w:rFonts w:ascii="Garamond" w:hAnsi="Garamond"/>
          <w:color w:val="000000" w:themeColor="text1"/>
          <w:sz w:val="26"/>
          <w:szCs w:val="26"/>
          <w:lang w:val="it-CH"/>
        </w:rPr>
        <w:t>komunikasi nonverbal terhadap teks sederhana yang dibacakan</w:t>
      </w:r>
      <w:r w:rsidR="00486CCF">
        <w:rPr>
          <w:rFonts w:ascii="Garamond" w:hAnsi="Garamond"/>
          <w:color w:val="000000" w:themeColor="text1"/>
          <w:sz w:val="26"/>
          <w:szCs w:val="26"/>
          <w:lang w:val="it-CH"/>
        </w:rPr>
        <w:t xml:space="preserve"> </w:t>
      </w:r>
      <w:r w:rsidRPr="00486CCF">
        <w:rPr>
          <w:rFonts w:ascii="Garamond" w:hAnsi="Garamond"/>
          <w:color w:val="000000" w:themeColor="text1"/>
          <w:sz w:val="26"/>
          <w:szCs w:val="26"/>
          <w:lang w:val="it-CH"/>
        </w:rPr>
        <w:t>atau gambar/visual yang dilihatnya</w:t>
      </w:r>
    </w:p>
    <w:p w14:paraId="549475ED" w14:textId="77777777" w:rsidR="00D76C04" w:rsidRPr="00486CCF" w:rsidRDefault="00D76C04" w:rsidP="00BA558C">
      <w:pPr>
        <w:pStyle w:val="NoSpacing"/>
        <w:spacing w:line="360" w:lineRule="auto"/>
        <w:ind w:left="1276"/>
        <w:jc w:val="both"/>
        <w:rPr>
          <w:rFonts w:ascii="Garamond" w:hAnsi="Garamond"/>
          <w:color w:val="000000" w:themeColor="text1"/>
          <w:sz w:val="26"/>
          <w:szCs w:val="26"/>
          <w:lang w:val="it-CH"/>
        </w:rPr>
      </w:pPr>
    </w:p>
    <w:p w14:paraId="603CECC6" w14:textId="77777777" w:rsidR="00835103" w:rsidRDefault="00CF02B9">
      <w:pPr>
        <w:pStyle w:val="NoSpacing"/>
        <w:numPr>
          <w:ilvl w:val="4"/>
          <w:numId w:val="19"/>
        </w:numPr>
        <w:spacing w:line="360" w:lineRule="auto"/>
        <w:ind w:left="1276"/>
        <w:jc w:val="both"/>
        <w:rPr>
          <w:rFonts w:ascii="Garamond" w:hAnsi="Garamond"/>
          <w:color w:val="000000" w:themeColor="text1"/>
          <w:sz w:val="26"/>
          <w:szCs w:val="26"/>
        </w:rPr>
      </w:pPr>
      <w:bookmarkStart w:id="74" w:name="_Hlk139534800"/>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Pr>
          <w:rFonts w:ascii="Garamond" w:hAnsi="Garamond"/>
          <w:color w:val="000000" w:themeColor="text1"/>
          <w:sz w:val="26"/>
          <w:szCs w:val="26"/>
        </w:rPr>
        <w:t>Mulok</w:t>
      </w:r>
      <w:proofErr w:type="spellEnd"/>
      <w:r>
        <w:rPr>
          <w:rFonts w:ascii="Garamond" w:hAnsi="Garamond"/>
          <w:color w:val="000000" w:themeColor="text1"/>
          <w:sz w:val="26"/>
          <w:szCs w:val="26"/>
        </w:rPr>
        <w:t xml:space="preserve"> (Bahasa Jawa)</w:t>
      </w:r>
      <w:bookmarkEnd w:id="74"/>
    </w:p>
    <w:p w14:paraId="1CE369CE" w14:textId="77777777" w:rsidR="00C059C9" w:rsidRPr="00835103" w:rsidRDefault="00C059C9" w:rsidP="00C059C9">
      <w:pPr>
        <w:pStyle w:val="NoSpacing"/>
        <w:spacing w:line="360" w:lineRule="auto"/>
        <w:ind w:left="1276"/>
        <w:jc w:val="both"/>
        <w:rPr>
          <w:rFonts w:ascii="Garamond" w:hAnsi="Garamond"/>
          <w:color w:val="000000" w:themeColor="text1"/>
          <w:sz w:val="26"/>
          <w:szCs w:val="26"/>
        </w:rPr>
      </w:pPr>
      <w:bookmarkStart w:id="75" w:name="_Hlk139534919"/>
      <w:proofErr w:type="spellStart"/>
      <w:r w:rsidRPr="00835103">
        <w:rPr>
          <w:rFonts w:ascii="Garamond" w:hAnsi="Garamond"/>
          <w:color w:val="000000" w:themeColor="text1"/>
          <w:sz w:val="26"/>
          <w:szCs w:val="26"/>
        </w:rPr>
        <w:t>Muatan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lokal</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merupakan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kegiatan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kurikuler</w:t>
      </w:r>
      <w:proofErr w:type="spellEnd"/>
      <w:r w:rsidRPr="00835103">
        <w:rPr>
          <w:rFonts w:ascii="Garamond" w:hAnsi="Garamond"/>
          <w:color w:val="000000" w:themeColor="text1"/>
          <w:sz w:val="26"/>
          <w:szCs w:val="26"/>
        </w:rPr>
        <w:t xml:space="preserve"> untuk </w:t>
      </w:r>
      <w:proofErr w:type="spellStart"/>
      <w:r w:rsidRPr="00835103">
        <w:rPr>
          <w:rFonts w:ascii="Garamond" w:hAnsi="Garamond"/>
          <w:color w:val="000000" w:themeColor="text1"/>
          <w:sz w:val="26"/>
          <w:szCs w:val="26"/>
        </w:rPr>
        <w:t>mengembangkan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kompetensi</w:t>
      </w:r>
      <w:proofErr w:type="spellEnd"/>
      <w:r w:rsidRPr="00835103">
        <w:rPr>
          <w:rFonts w:ascii="Garamond" w:hAnsi="Garamond"/>
          <w:color w:val="000000" w:themeColor="text1"/>
          <w:sz w:val="26"/>
          <w:szCs w:val="26"/>
        </w:rPr>
        <w:t xml:space="preserve"> yang </w:t>
      </w:r>
      <w:proofErr w:type="spellStart"/>
      <w:r w:rsidRPr="00835103">
        <w:rPr>
          <w:rFonts w:ascii="Garamond" w:hAnsi="Garamond"/>
          <w:color w:val="000000" w:themeColor="text1"/>
          <w:sz w:val="26"/>
          <w:szCs w:val="26"/>
        </w:rPr>
        <w:t>disesuaikan</w:t>
      </w:r>
      <w:proofErr w:type="spellEnd"/>
      <w:r w:rsidRPr="00835103">
        <w:rPr>
          <w:rFonts w:ascii="Garamond" w:hAnsi="Garamond"/>
          <w:color w:val="000000" w:themeColor="text1"/>
          <w:sz w:val="26"/>
          <w:szCs w:val="26"/>
        </w:rPr>
        <w:t xml:space="preserve"> dengan </w:t>
      </w:r>
      <w:proofErr w:type="spellStart"/>
      <w:r w:rsidRPr="00835103">
        <w:rPr>
          <w:rFonts w:ascii="Garamond" w:hAnsi="Garamond"/>
          <w:color w:val="000000" w:themeColor="text1"/>
          <w:sz w:val="26"/>
          <w:szCs w:val="26"/>
        </w:rPr>
        <w:t>ciri</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khas</w:t>
      </w:r>
      <w:proofErr w:type="spellEnd"/>
      <w:r w:rsidRPr="00835103">
        <w:rPr>
          <w:rFonts w:ascii="Garamond" w:hAnsi="Garamond"/>
          <w:color w:val="000000" w:themeColor="text1"/>
          <w:sz w:val="26"/>
          <w:szCs w:val="26"/>
        </w:rPr>
        <w:t xml:space="preserve"> dan </w:t>
      </w:r>
      <w:proofErr w:type="spellStart"/>
      <w:r w:rsidRPr="00835103">
        <w:rPr>
          <w:rFonts w:ascii="Garamond" w:hAnsi="Garamond"/>
          <w:color w:val="000000" w:themeColor="text1"/>
          <w:sz w:val="26"/>
          <w:szCs w:val="26"/>
        </w:rPr>
        <w:t>potensi</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daerah</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termasuk</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keunggulan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daerah</w:t>
      </w:r>
      <w:proofErr w:type="spellEnd"/>
      <w:r w:rsidRPr="00835103">
        <w:rPr>
          <w:rFonts w:ascii="Garamond" w:hAnsi="Garamond"/>
          <w:color w:val="000000" w:themeColor="text1"/>
          <w:sz w:val="26"/>
          <w:szCs w:val="26"/>
        </w:rPr>
        <w:t xml:space="preserve">, yang </w:t>
      </w:r>
      <w:proofErr w:type="spellStart"/>
      <w:r w:rsidRPr="00835103">
        <w:rPr>
          <w:rFonts w:ascii="Garamond" w:hAnsi="Garamond"/>
          <w:color w:val="000000" w:themeColor="text1"/>
          <w:sz w:val="26"/>
          <w:szCs w:val="26"/>
        </w:rPr>
        <w:t>materinya</w:t>
      </w:r>
      <w:proofErr w:type="spellEnd"/>
      <w:r w:rsidRPr="00835103">
        <w:rPr>
          <w:rFonts w:ascii="Garamond" w:hAnsi="Garamond"/>
          <w:color w:val="000000" w:themeColor="text1"/>
          <w:sz w:val="26"/>
          <w:szCs w:val="26"/>
        </w:rPr>
        <w:t xml:space="preserve"> tidak </w:t>
      </w:r>
      <w:proofErr w:type="spellStart"/>
      <w:r w:rsidRPr="00835103">
        <w:rPr>
          <w:rFonts w:ascii="Garamond" w:hAnsi="Garamond"/>
          <w:color w:val="000000" w:themeColor="text1"/>
          <w:sz w:val="26"/>
          <w:szCs w:val="26"/>
        </w:rPr>
        <w:t>dapat</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dikelompokkan</w:t>
      </w:r>
      <w:proofErr w:type="spellEnd"/>
      <w:r w:rsidRPr="00835103">
        <w:rPr>
          <w:rFonts w:ascii="Garamond" w:hAnsi="Garamond"/>
          <w:color w:val="000000" w:themeColor="text1"/>
          <w:sz w:val="26"/>
          <w:szCs w:val="26"/>
        </w:rPr>
        <w:t xml:space="preserve"> ke </w:t>
      </w:r>
      <w:proofErr w:type="spellStart"/>
      <w:r w:rsidRPr="00835103">
        <w:rPr>
          <w:rFonts w:ascii="Garamond" w:hAnsi="Garamond"/>
          <w:color w:val="000000" w:themeColor="text1"/>
          <w:sz w:val="26"/>
          <w:szCs w:val="26"/>
        </w:rPr>
        <w:t>dalam</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mata</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pelajaran</w:t>
      </w:r>
      <w:proofErr w:type="spellEnd"/>
      <w:r w:rsidRPr="00835103">
        <w:rPr>
          <w:rFonts w:ascii="Garamond" w:hAnsi="Garamond"/>
          <w:color w:val="000000" w:themeColor="text1"/>
          <w:sz w:val="26"/>
          <w:szCs w:val="26"/>
        </w:rPr>
        <w:t xml:space="preserve"> yang </w:t>
      </w:r>
      <w:proofErr w:type="spellStart"/>
      <w:r w:rsidRPr="00835103">
        <w:rPr>
          <w:rFonts w:ascii="Garamond" w:hAnsi="Garamond"/>
          <w:color w:val="000000" w:themeColor="text1"/>
          <w:sz w:val="26"/>
          <w:szCs w:val="26"/>
        </w:rPr>
        <w:t>ada</w:t>
      </w:r>
      <w:proofErr w:type="spellEnd"/>
      <w:r w:rsidRPr="00835103">
        <w:rPr>
          <w:rFonts w:ascii="Garamond" w:hAnsi="Garamond"/>
          <w:color w:val="000000" w:themeColor="text1"/>
          <w:sz w:val="26"/>
          <w:szCs w:val="26"/>
        </w:rPr>
        <w:t xml:space="preserve">. </w:t>
      </w:r>
    </w:p>
    <w:p w14:paraId="5B5EC34D" w14:textId="77777777" w:rsidR="00C059C9" w:rsidRPr="00835103" w:rsidRDefault="00C059C9" w:rsidP="00C059C9">
      <w:pPr>
        <w:pStyle w:val="NoSpacing"/>
        <w:spacing w:line="360" w:lineRule="auto"/>
        <w:ind w:left="1276"/>
        <w:jc w:val="both"/>
        <w:rPr>
          <w:rFonts w:ascii="Garamond" w:hAnsi="Garamond"/>
          <w:color w:val="000000" w:themeColor="text1"/>
          <w:sz w:val="26"/>
          <w:szCs w:val="26"/>
        </w:rPr>
      </w:pPr>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Pengembangan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mata</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pelajaran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muatan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nasional</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sesuai</w:t>
      </w:r>
      <w:proofErr w:type="spellEnd"/>
      <w:r w:rsidRPr="00835103">
        <w:rPr>
          <w:rFonts w:ascii="Garamond" w:hAnsi="Garamond"/>
          <w:color w:val="000000" w:themeColor="text1"/>
          <w:sz w:val="26"/>
          <w:szCs w:val="26"/>
        </w:rPr>
        <w:t xml:space="preserve"> dengan </w:t>
      </w:r>
      <w:proofErr w:type="spellStart"/>
      <w:r w:rsidRPr="00835103">
        <w:rPr>
          <w:rFonts w:ascii="Garamond" w:hAnsi="Garamond"/>
          <w:color w:val="000000" w:themeColor="text1"/>
          <w:sz w:val="26"/>
          <w:szCs w:val="26"/>
        </w:rPr>
        <w:t>Permendikbud</w:t>
      </w:r>
      <w:proofErr w:type="spellEnd"/>
      <w:r w:rsidRPr="00835103">
        <w:rPr>
          <w:rFonts w:ascii="Garamond" w:hAnsi="Garamond"/>
          <w:color w:val="000000" w:themeColor="text1"/>
          <w:sz w:val="26"/>
          <w:szCs w:val="26"/>
        </w:rPr>
        <w:t xml:space="preserve"> 57 </w:t>
      </w:r>
      <w:proofErr w:type="spellStart"/>
      <w:r w:rsidRPr="00835103">
        <w:rPr>
          <w:rFonts w:ascii="Garamond" w:hAnsi="Garamond"/>
          <w:color w:val="000000" w:themeColor="text1"/>
          <w:sz w:val="26"/>
          <w:szCs w:val="26"/>
        </w:rPr>
        <w:t>Tahun</w:t>
      </w:r>
      <w:proofErr w:type="spellEnd"/>
      <w:r w:rsidRPr="00835103">
        <w:rPr>
          <w:rFonts w:ascii="Garamond" w:hAnsi="Garamond"/>
          <w:color w:val="000000" w:themeColor="text1"/>
          <w:sz w:val="26"/>
          <w:szCs w:val="26"/>
        </w:rPr>
        <w:t xml:space="preserve"> 2014. </w:t>
      </w:r>
      <w:proofErr w:type="spellStart"/>
      <w:r w:rsidRPr="00835103">
        <w:rPr>
          <w:rFonts w:ascii="Garamond" w:hAnsi="Garamond"/>
          <w:color w:val="000000" w:themeColor="text1"/>
          <w:sz w:val="26"/>
          <w:szCs w:val="26"/>
        </w:rPr>
        <w:t>Penambahan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muatan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lokal</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bahasa</w:t>
      </w:r>
      <w:proofErr w:type="spellEnd"/>
      <w:r w:rsidRPr="00835103">
        <w:rPr>
          <w:rFonts w:ascii="Garamond" w:hAnsi="Garamond"/>
          <w:color w:val="000000" w:themeColor="text1"/>
          <w:sz w:val="26"/>
          <w:szCs w:val="26"/>
        </w:rPr>
        <w:t xml:space="preserve"> </w:t>
      </w:r>
      <w:r>
        <w:rPr>
          <w:rFonts w:ascii="Garamond" w:hAnsi="Garamond"/>
          <w:color w:val="000000" w:themeColor="text1"/>
          <w:sz w:val="26"/>
          <w:szCs w:val="26"/>
        </w:rPr>
        <w:t>Jawa</w:t>
      </w:r>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sesuai</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Permendikbud</w:t>
      </w:r>
      <w:proofErr w:type="spellEnd"/>
      <w:r w:rsidRPr="00835103">
        <w:rPr>
          <w:rFonts w:ascii="Garamond" w:hAnsi="Garamond"/>
          <w:color w:val="000000" w:themeColor="text1"/>
          <w:sz w:val="26"/>
          <w:szCs w:val="26"/>
        </w:rPr>
        <w:t xml:space="preserve"> 79 </w:t>
      </w:r>
      <w:proofErr w:type="spellStart"/>
      <w:r w:rsidRPr="00835103">
        <w:rPr>
          <w:rFonts w:ascii="Garamond" w:hAnsi="Garamond"/>
          <w:color w:val="000000" w:themeColor="text1"/>
          <w:sz w:val="26"/>
          <w:szCs w:val="26"/>
        </w:rPr>
        <w:t>Tahun</w:t>
      </w:r>
      <w:proofErr w:type="spellEnd"/>
      <w:r w:rsidRPr="00835103">
        <w:rPr>
          <w:rFonts w:ascii="Garamond" w:hAnsi="Garamond"/>
          <w:color w:val="000000" w:themeColor="text1"/>
          <w:sz w:val="26"/>
          <w:szCs w:val="26"/>
        </w:rPr>
        <w:t xml:space="preserve"> 2014 </w:t>
      </w:r>
      <w:proofErr w:type="spellStart"/>
      <w:r w:rsidRPr="00835103">
        <w:rPr>
          <w:rFonts w:ascii="Garamond" w:hAnsi="Garamond"/>
          <w:color w:val="000000" w:themeColor="text1"/>
          <w:sz w:val="26"/>
          <w:szCs w:val="26"/>
        </w:rPr>
        <w:t>bahwa</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satuan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pendidikan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dapat</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melaksanakan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muatan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lokal</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baik</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terintegrasi</w:t>
      </w:r>
      <w:proofErr w:type="spellEnd"/>
      <w:r w:rsidRPr="00835103">
        <w:rPr>
          <w:rFonts w:ascii="Garamond" w:hAnsi="Garamond"/>
          <w:color w:val="000000" w:themeColor="text1"/>
          <w:sz w:val="26"/>
          <w:szCs w:val="26"/>
        </w:rPr>
        <w:t xml:space="preserve"> dengan Seni </w:t>
      </w:r>
      <w:proofErr w:type="spellStart"/>
      <w:r w:rsidRPr="00835103">
        <w:rPr>
          <w:rFonts w:ascii="Garamond" w:hAnsi="Garamond"/>
          <w:color w:val="000000" w:themeColor="text1"/>
          <w:sz w:val="26"/>
          <w:szCs w:val="26"/>
        </w:rPr>
        <w:t>Budaya</w:t>
      </w:r>
      <w:proofErr w:type="spellEnd"/>
      <w:r w:rsidRPr="00835103">
        <w:rPr>
          <w:rFonts w:ascii="Garamond" w:hAnsi="Garamond"/>
          <w:color w:val="000000" w:themeColor="text1"/>
          <w:sz w:val="26"/>
          <w:szCs w:val="26"/>
        </w:rPr>
        <w:t xml:space="preserve"> dan </w:t>
      </w:r>
      <w:proofErr w:type="spellStart"/>
      <w:r w:rsidRPr="00835103">
        <w:rPr>
          <w:rFonts w:ascii="Garamond" w:hAnsi="Garamond"/>
          <w:color w:val="000000" w:themeColor="text1"/>
          <w:sz w:val="26"/>
          <w:szCs w:val="26"/>
        </w:rPr>
        <w:t>Prakarya</w:t>
      </w:r>
      <w:proofErr w:type="spellEnd"/>
      <w:r w:rsidRPr="00835103">
        <w:rPr>
          <w:rFonts w:ascii="Garamond" w:hAnsi="Garamond"/>
          <w:color w:val="000000" w:themeColor="text1"/>
          <w:sz w:val="26"/>
          <w:szCs w:val="26"/>
        </w:rPr>
        <w:t xml:space="preserve"> atau </w:t>
      </w:r>
      <w:proofErr w:type="spellStart"/>
      <w:r w:rsidRPr="00835103">
        <w:rPr>
          <w:rFonts w:ascii="Garamond" w:hAnsi="Garamond"/>
          <w:color w:val="000000" w:themeColor="text1"/>
          <w:sz w:val="26"/>
          <w:szCs w:val="26"/>
        </w:rPr>
        <w:t>dilaksanakan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terpisah</w:t>
      </w:r>
      <w:proofErr w:type="spellEnd"/>
      <w:r w:rsidRPr="00835103">
        <w:rPr>
          <w:rFonts w:ascii="Garamond" w:hAnsi="Garamond"/>
          <w:color w:val="000000" w:themeColor="text1"/>
          <w:sz w:val="26"/>
          <w:szCs w:val="26"/>
        </w:rPr>
        <w:t xml:space="preserve">. </w:t>
      </w:r>
    </w:p>
    <w:p w14:paraId="5D77350A" w14:textId="77777777" w:rsidR="00C059C9" w:rsidRDefault="00C059C9" w:rsidP="00C059C9">
      <w:pPr>
        <w:pStyle w:val="NoSpacing"/>
        <w:spacing w:line="360" w:lineRule="auto"/>
        <w:ind w:left="1276"/>
        <w:jc w:val="both"/>
        <w:rPr>
          <w:rFonts w:ascii="Garamond" w:hAnsi="Garamond"/>
          <w:color w:val="000000" w:themeColor="text1"/>
          <w:sz w:val="26"/>
          <w:szCs w:val="26"/>
        </w:rPr>
      </w:pPr>
      <w:r w:rsidRPr="00835103">
        <w:rPr>
          <w:rFonts w:ascii="Garamond" w:hAnsi="Garamond"/>
          <w:color w:val="000000" w:themeColor="text1"/>
          <w:sz w:val="26"/>
          <w:szCs w:val="26"/>
        </w:rPr>
        <w:t xml:space="preserve">      Di </w:t>
      </w:r>
      <w:r>
        <w:rPr>
          <w:rFonts w:ascii="Garamond" w:hAnsi="Garamond"/>
          <w:color w:val="000000" w:themeColor="text1"/>
          <w:sz w:val="26"/>
          <w:szCs w:val="26"/>
        </w:rPr>
        <w:t>MI Al Islamiyah Kebonbatur</w:t>
      </w:r>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muatan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lokal</w:t>
      </w:r>
      <w:proofErr w:type="spellEnd"/>
      <w:r w:rsidRPr="00835103">
        <w:rPr>
          <w:rFonts w:ascii="Garamond" w:hAnsi="Garamond"/>
          <w:color w:val="000000" w:themeColor="text1"/>
          <w:sz w:val="26"/>
          <w:szCs w:val="26"/>
        </w:rPr>
        <w:t xml:space="preserve"> Bahasa </w:t>
      </w:r>
      <w:r>
        <w:rPr>
          <w:rFonts w:ascii="Garamond" w:hAnsi="Garamond"/>
          <w:color w:val="000000" w:themeColor="text1"/>
          <w:sz w:val="26"/>
          <w:szCs w:val="26"/>
        </w:rPr>
        <w:t>Jawa</w:t>
      </w:r>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dilaksanakan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secara</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terpisah</w:t>
      </w:r>
      <w:proofErr w:type="spellEnd"/>
      <w:r w:rsidRPr="00835103">
        <w:rPr>
          <w:rFonts w:ascii="Garamond" w:hAnsi="Garamond"/>
          <w:color w:val="000000" w:themeColor="text1"/>
          <w:sz w:val="26"/>
          <w:szCs w:val="26"/>
        </w:rPr>
        <w:t xml:space="preserve"> dengan </w:t>
      </w:r>
      <w:proofErr w:type="spellStart"/>
      <w:r w:rsidRPr="00835103">
        <w:rPr>
          <w:rFonts w:ascii="Garamond" w:hAnsi="Garamond"/>
          <w:color w:val="000000" w:themeColor="text1"/>
          <w:sz w:val="26"/>
          <w:szCs w:val="26"/>
        </w:rPr>
        <w:t>menambahkan</w:t>
      </w:r>
      <w:proofErr w:type="spellEnd"/>
      <w:r w:rsidRPr="00835103">
        <w:rPr>
          <w:rFonts w:ascii="Garamond" w:hAnsi="Garamond"/>
          <w:color w:val="000000" w:themeColor="text1"/>
          <w:sz w:val="26"/>
          <w:szCs w:val="26"/>
        </w:rPr>
        <w:t xml:space="preserve"> 2 jam </w:t>
      </w:r>
      <w:proofErr w:type="spellStart"/>
      <w:r w:rsidRPr="00835103">
        <w:rPr>
          <w:rFonts w:ascii="Garamond" w:hAnsi="Garamond"/>
          <w:color w:val="000000" w:themeColor="text1"/>
          <w:sz w:val="26"/>
          <w:szCs w:val="26"/>
        </w:rPr>
        <w:t>pelajaran</w:t>
      </w:r>
      <w:proofErr w:type="spellEnd"/>
      <w:r w:rsidRPr="00835103">
        <w:rPr>
          <w:rFonts w:ascii="Garamond" w:hAnsi="Garamond"/>
          <w:color w:val="000000" w:themeColor="text1"/>
          <w:sz w:val="26"/>
          <w:szCs w:val="26"/>
        </w:rPr>
        <w:t xml:space="preserve"> di </w:t>
      </w:r>
      <w:proofErr w:type="spellStart"/>
      <w:r w:rsidRPr="00835103">
        <w:rPr>
          <w:rFonts w:ascii="Garamond" w:hAnsi="Garamond"/>
          <w:color w:val="000000" w:themeColor="text1"/>
          <w:sz w:val="26"/>
          <w:szCs w:val="26"/>
        </w:rPr>
        <w:lastRenderedPageBreak/>
        <w:t>struktur</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kurikulum</w:t>
      </w:r>
      <w:proofErr w:type="spellEnd"/>
      <w:r>
        <w:rPr>
          <w:rFonts w:ascii="Garamond" w:hAnsi="Garamond"/>
          <w:color w:val="000000" w:themeColor="text1"/>
          <w:sz w:val="26"/>
          <w:szCs w:val="26"/>
        </w:rPr>
        <w:t xml:space="preserve"> </w:t>
      </w:r>
      <w:r w:rsidRPr="00835103">
        <w:rPr>
          <w:rFonts w:ascii="Garamond" w:hAnsi="Garamond"/>
          <w:color w:val="000000" w:themeColor="text1"/>
          <w:sz w:val="26"/>
          <w:szCs w:val="26"/>
        </w:rPr>
        <w:t xml:space="preserve">dan </w:t>
      </w:r>
      <w:proofErr w:type="spellStart"/>
      <w:r w:rsidRPr="00835103">
        <w:rPr>
          <w:rFonts w:ascii="Garamond" w:hAnsi="Garamond"/>
          <w:color w:val="000000" w:themeColor="text1"/>
          <w:sz w:val="26"/>
          <w:szCs w:val="26"/>
        </w:rPr>
        <w:t>potensi</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daerah</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termasuk</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keunggulan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daerah</w:t>
      </w:r>
      <w:proofErr w:type="spellEnd"/>
      <w:r w:rsidRPr="00835103">
        <w:rPr>
          <w:rFonts w:ascii="Garamond" w:hAnsi="Garamond"/>
          <w:color w:val="000000" w:themeColor="text1"/>
          <w:sz w:val="26"/>
          <w:szCs w:val="26"/>
        </w:rPr>
        <w:t xml:space="preserve">, yang </w:t>
      </w:r>
      <w:proofErr w:type="spellStart"/>
      <w:r w:rsidRPr="00835103">
        <w:rPr>
          <w:rFonts w:ascii="Garamond" w:hAnsi="Garamond"/>
          <w:color w:val="000000" w:themeColor="text1"/>
          <w:sz w:val="26"/>
          <w:szCs w:val="26"/>
        </w:rPr>
        <w:t>materinya</w:t>
      </w:r>
      <w:proofErr w:type="spellEnd"/>
      <w:r w:rsidRPr="00835103">
        <w:rPr>
          <w:rFonts w:ascii="Garamond" w:hAnsi="Garamond"/>
          <w:color w:val="000000" w:themeColor="text1"/>
          <w:sz w:val="26"/>
          <w:szCs w:val="26"/>
        </w:rPr>
        <w:t xml:space="preserve"> tidak </w:t>
      </w:r>
      <w:proofErr w:type="spellStart"/>
      <w:r w:rsidRPr="00835103">
        <w:rPr>
          <w:rFonts w:ascii="Garamond" w:hAnsi="Garamond"/>
          <w:color w:val="000000" w:themeColor="text1"/>
          <w:sz w:val="26"/>
          <w:szCs w:val="26"/>
        </w:rPr>
        <w:t>dapat</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dikelompokkan</w:t>
      </w:r>
      <w:proofErr w:type="spellEnd"/>
      <w:r w:rsidRPr="00835103">
        <w:rPr>
          <w:rFonts w:ascii="Garamond" w:hAnsi="Garamond"/>
          <w:color w:val="000000" w:themeColor="text1"/>
          <w:sz w:val="26"/>
          <w:szCs w:val="26"/>
        </w:rPr>
        <w:t xml:space="preserve"> ke </w:t>
      </w:r>
      <w:proofErr w:type="spellStart"/>
      <w:r w:rsidRPr="00835103">
        <w:rPr>
          <w:rFonts w:ascii="Garamond" w:hAnsi="Garamond"/>
          <w:color w:val="000000" w:themeColor="text1"/>
          <w:sz w:val="26"/>
          <w:szCs w:val="26"/>
        </w:rPr>
        <w:t>dalam</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mata</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pelajaran</w:t>
      </w:r>
      <w:proofErr w:type="spellEnd"/>
      <w:r w:rsidRPr="00835103">
        <w:rPr>
          <w:rFonts w:ascii="Garamond" w:hAnsi="Garamond"/>
          <w:color w:val="000000" w:themeColor="text1"/>
          <w:sz w:val="26"/>
          <w:szCs w:val="26"/>
        </w:rPr>
        <w:t xml:space="preserve"> yang </w:t>
      </w:r>
      <w:proofErr w:type="spellStart"/>
      <w:r w:rsidRPr="00835103">
        <w:rPr>
          <w:rFonts w:ascii="Garamond" w:hAnsi="Garamond"/>
          <w:color w:val="000000" w:themeColor="text1"/>
          <w:sz w:val="26"/>
          <w:szCs w:val="26"/>
        </w:rPr>
        <w:t>ada</w:t>
      </w:r>
      <w:proofErr w:type="spellEnd"/>
      <w:r w:rsidRPr="00835103">
        <w:rPr>
          <w:rFonts w:ascii="Garamond" w:hAnsi="Garamond"/>
          <w:color w:val="000000" w:themeColor="text1"/>
          <w:sz w:val="26"/>
          <w:szCs w:val="26"/>
        </w:rPr>
        <w:t xml:space="preserve">. </w:t>
      </w:r>
    </w:p>
    <w:p w14:paraId="413AB931" w14:textId="77777777" w:rsidR="00C059C9" w:rsidRPr="00835103" w:rsidRDefault="00C059C9" w:rsidP="00C059C9">
      <w:pPr>
        <w:pStyle w:val="NoSpacing"/>
        <w:spacing w:line="360" w:lineRule="auto"/>
        <w:ind w:left="1276"/>
        <w:jc w:val="both"/>
        <w:rPr>
          <w:rFonts w:ascii="Garamond" w:hAnsi="Garamond"/>
          <w:color w:val="000000" w:themeColor="text1"/>
          <w:sz w:val="26"/>
          <w:szCs w:val="26"/>
        </w:rPr>
      </w:pPr>
      <w:r w:rsidRPr="00835103">
        <w:rPr>
          <w:rFonts w:ascii="Garamond" w:hAnsi="Garamond"/>
          <w:color w:val="000000" w:themeColor="text1"/>
          <w:sz w:val="26"/>
          <w:szCs w:val="26"/>
        </w:rPr>
        <w:t xml:space="preserve">Tujuan </w:t>
      </w:r>
      <w:proofErr w:type="spellStart"/>
      <w:r w:rsidRPr="00835103">
        <w:rPr>
          <w:rFonts w:ascii="Garamond" w:hAnsi="Garamond"/>
          <w:color w:val="000000" w:themeColor="text1"/>
          <w:sz w:val="26"/>
          <w:szCs w:val="26"/>
        </w:rPr>
        <w:t>Mulok</w:t>
      </w:r>
      <w:proofErr w:type="spellEnd"/>
      <w:r w:rsidRPr="00835103">
        <w:rPr>
          <w:rFonts w:ascii="Garamond" w:hAnsi="Garamond"/>
          <w:color w:val="000000" w:themeColor="text1"/>
          <w:sz w:val="26"/>
          <w:szCs w:val="26"/>
        </w:rPr>
        <w:t xml:space="preserve"> Bahasa </w:t>
      </w:r>
      <w:r>
        <w:rPr>
          <w:rFonts w:ascii="Garamond" w:hAnsi="Garamond"/>
          <w:color w:val="000000" w:themeColor="text1"/>
          <w:sz w:val="26"/>
          <w:szCs w:val="26"/>
        </w:rPr>
        <w:t>Jawa</w:t>
      </w:r>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diuraikan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berikut</w:t>
      </w:r>
      <w:proofErr w:type="spellEnd"/>
      <w:r w:rsidRPr="00835103">
        <w:rPr>
          <w:rFonts w:ascii="Garamond" w:hAnsi="Garamond"/>
          <w:color w:val="000000" w:themeColor="text1"/>
          <w:sz w:val="26"/>
          <w:szCs w:val="26"/>
        </w:rPr>
        <w:t xml:space="preserve"> </w:t>
      </w:r>
      <w:proofErr w:type="gramStart"/>
      <w:r w:rsidRPr="00835103">
        <w:rPr>
          <w:rFonts w:ascii="Garamond" w:hAnsi="Garamond"/>
          <w:color w:val="000000" w:themeColor="text1"/>
          <w:sz w:val="26"/>
          <w:szCs w:val="26"/>
        </w:rPr>
        <w:t>ini :</w:t>
      </w:r>
      <w:bookmarkEnd w:id="75"/>
      <w:proofErr w:type="gramEnd"/>
    </w:p>
    <w:p w14:paraId="04DF709C" w14:textId="77777777" w:rsidR="00C059C9" w:rsidRDefault="00C059C9">
      <w:pPr>
        <w:pStyle w:val="NoSpacing"/>
        <w:numPr>
          <w:ilvl w:val="0"/>
          <w:numId w:val="42"/>
        </w:numPr>
        <w:spacing w:line="360" w:lineRule="auto"/>
        <w:jc w:val="both"/>
        <w:rPr>
          <w:rFonts w:ascii="Garamond" w:hAnsi="Garamond"/>
          <w:color w:val="000000" w:themeColor="text1"/>
          <w:sz w:val="26"/>
          <w:szCs w:val="26"/>
        </w:rPr>
      </w:pPr>
      <w:proofErr w:type="spellStart"/>
      <w:r w:rsidRPr="00835103">
        <w:rPr>
          <w:rFonts w:ascii="Garamond" w:hAnsi="Garamond"/>
          <w:color w:val="000000" w:themeColor="text1"/>
          <w:sz w:val="26"/>
          <w:szCs w:val="26"/>
        </w:rPr>
        <w:t>Mengembangkan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kemampuan</w:t>
      </w:r>
      <w:proofErr w:type="spellEnd"/>
      <w:r w:rsidRPr="00835103">
        <w:rPr>
          <w:rFonts w:ascii="Garamond" w:hAnsi="Garamond"/>
          <w:color w:val="000000" w:themeColor="text1"/>
          <w:sz w:val="26"/>
          <w:szCs w:val="26"/>
        </w:rPr>
        <w:t xml:space="preserve"> dan </w:t>
      </w:r>
      <w:proofErr w:type="spellStart"/>
      <w:r w:rsidRPr="00835103">
        <w:rPr>
          <w:rFonts w:ascii="Garamond" w:hAnsi="Garamond"/>
          <w:color w:val="000000" w:themeColor="text1"/>
          <w:sz w:val="26"/>
          <w:szCs w:val="26"/>
        </w:rPr>
        <w:t>keterampilan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berkomunikasi</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siswa</w:t>
      </w:r>
      <w:proofErr w:type="spellEnd"/>
      <w:r w:rsidRPr="00835103">
        <w:rPr>
          <w:rFonts w:ascii="Garamond" w:hAnsi="Garamond"/>
          <w:color w:val="000000" w:themeColor="text1"/>
          <w:sz w:val="26"/>
          <w:szCs w:val="26"/>
        </w:rPr>
        <w:t xml:space="preserve"> dengan </w:t>
      </w:r>
      <w:proofErr w:type="spellStart"/>
      <w:r w:rsidRPr="00835103">
        <w:rPr>
          <w:rFonts w:ascii="Garamond" w:hAnsi="Garamond"/>
          <w:color w:val="000000" w:themeColor="text1"/>
          <w:sz w:val="26"/>
          <w:szCs w:val="26"/>
        </w:rPr>
        <w:t>menggunakan</w:t>
      </w:r>
      <w:proofErr w:type="spellEnd"/>
      <w:r w:rsidRPr="00835103">
        <w:rPr>
          <w:rFonts w:ascii="Garamond" w:hAnsi="Garamond"/>
          <w:color w:val="000000" w:themeColor="text1"/>
          <w:sz w:val="26"/>
          <w:szCs w:val="26"/>
        </w:rPr>
        <w:t xml:space="preserve"> Bahasa </w:t>
      </w:r>
      <w:r>
        <w:rPr>
          <w:rFonts w:ascii="Garamond" w:hAnsi="Garamond"/>
          <w:color w:val="000000" w:themeColor="text1"/>
          <w:sz w:val="26"/>
          <w:szCs w:val="26"/>
        </w:rPr>
        <w:t>Jawa</w:t>
      </w:r>
      <w:r w:rsidRPr="00835103">
        <w:rPr>
          <w:rFonts w:ascii="Garamond" w:hAnsi="Garamond"/>
          <w:color w:val="000000" w:themeColor="text1"/>
          <w:sz w:val="26"/>
          <w:szCs w:val="26"/>
        </w:rPr>
        <w:t>.</w:t>
      </w:r>
    </w:p>
    <w:p w14:paraId="0AEFC20E" w14:textId="77777777" w:rsidR="00C059C9" w:rsidRDefault="00C059C9">
      <w:pPr>
        <w:pStyle w:val="NoSpacing"/>
        <w:numPr>
          <w:ilvl w:val="0"/>
          <w:numId w:val="42"/>
        </w:numPr>
        <w:spacing w:line="360" w:lineRule="auto"/>
        <w:jc w:val="both"/>
        <w:rPr>
          <w:rFonts w:ascii="Garamond" w:hAnsi="Garamond"/>
          <w:color w:val="000000" w:themeColor="text1"/>
          <w:sz w:val="26"/>
          <w:szCs w:val="26"/>
        </w:rPr>
      </w:pPr>
      <w:proofErr w:type="spellStart"/>
      <w:r w:rsidRPr="00835103">
        <w:rPr>
          <w:rFonts w:ascii="Garamond" w:hAnsi="Garamond"/>
          <w:color w:val="000000" w:themeColor="text1"/>
          <w:sz w:val="26"/>
          <w:szCs w:val="26"/>
        </w:rPr>
        <w:t>Meningkatkan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kepekaan</w:t>
      </w:r>
      <w:proofErr w:type="spellEnd"/>
      <w:r w:rsidRPr="00835103">
        <w:rPr>
          <w:rFonts w:ascii="Garamond" w:hAnsi="Garamond"/>
          <w:color w:val="000000" w:themeColor="text1"/>
          <w:sz w:val="26"/>
          <w:szCs w:val="26"/>
        </w:rPr>
        <w:t xml:space="preserve"> dan </w:t>
      </w:r>
      <w:proofErr w:type="spellStart"/>
      <w:r w:rsidRPr="00835103">
        <w:rPr>
          <w:rFonts w:ascii="Garamond" w:hAnsi="Garamond"/>
          <w:color w:val="000000" w:themeColor="text1"/>
          <w:sz w:val="26"/>
          <w:szCs w:val="26"/>
        </w:rPr>
        <w:t>penghayatan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terhadap</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karya</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satra</w:t>
      </w:r>
      <w:proofErr w:type="spellEnd"/>
      <w:r w:rsidRPr="00835103">
        <w:rPr>
          <w:rFonts w:ascii="Garamond" w:hAnsi="Garamond"/>
          <w:color w:val="000000" w:themeColor="text1"/>
          <w:sz w:val="26"/>
          <w:szCs w:val="26"/>
        </w:rPr>
        <w:t xml:space="preserve"> </w:t>
      </w:r>
      <w:r>
        <w:rPr>
          <w:rFonts w:ascii="Garamond" w:hAnsi="Garamond"/>
          <w:color w:val="000000" w:themeColor="text1"/>
          <w:sz w:val="26"/>
          <w:szCs w:val="26"/>
        </w:rPr>
        <w:t>Jawa</w:t>
      </w:r>
      <w:r w:rsidRPr="00835103">
        <w:rPr>
          <w:rFonts w:ascii="Garamond" w:hAnsi="Garamond"/>
          <w:color w:val="000000" w:themeColor="text1"/>
          <w:sz w:val="26"/>
          <w:szCs w:val="26"/>
        </w:rPr>
        <w:t>.</w:t>
      </w:r>
    </w:p>
    <w:p w14:paraId="2AF43B19" w14:textId="77777777" w:rsidR="00C059C9" w:rsidRPr="00835103" w:rsidRDefault="00C059C9">
      <w:pPr>
        <w:pStyle w:val="NoSpacing"/>
        <w:numPr>
          <w:ilvl w:val="0"/>
          <w:numId w:val="42"/>
        </w:numPr>
        <w:spacing w:line="360" w:lineRule="auto"/>
        <w:jc w:val="both"/>
        <w:rPr>
          <w:rFonts w:ascii="Garamond" w:hAnsi="Garamond"/>
          <w:color w:val="000000" w:themeColor="text1"/>
          <w:sz w:val="26"/>
          <w:szCs w:val="26"/>
        </w:rPr>
      </w:pPr>
      <w:proofErr w:type="spellStart"/>
      <w:r w:rsidRPr="00835103">
        <w:rPr>
          <w:rFonts w:ascii="Garamond" w:hAnsi="Garamond"/>
          <w:color w:val="000000" w:themeColor="text1"/>
          <w:sz w:val="26"/>
          <w:szCs w:val="26"/>
        </w:rPr>
        <w:t>Memupuk</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tanggungjawab</w:t>
      </w:r>
      <w:proofErr w:type="spellEnd"/>
      <w:r w:rsidRPr="00835103">
        <w:rPr>
          <w:rFonts w:ascii="Garamond" w:hAnsi="Garamond"/>
          <w:color w:val="000000" w:themeColor="text1"/>
          <w:sz w:val="26"/>
          <w:szCs w:val="26"/>
        </w:rPr>
        <w:t xml:space="preserve"> untuk </w:t>
      </w:r>
      <w:proofErr w:type="spellStart"/>
      <w:r w:rsidRPr="00835103">
        <w:rPr>
          <w:rFonts w:ascii="Garamond" w:hAnsi="Garamond"/>
          <w:color w:val="000000" w:themeColor="text1"/>
          <w:sz w:val="26"/>
          <w:szCs w:val="26"/>
        </w:rPr>
        <w:t>melestarikan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hasil</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kreasi</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budaya</w:t>
      </w:r>
      <w:proofErr w:type="spellEnd"/>
      <w:r w:rsidRPr="00835103">
        <w:rPr>
          <w:rFonts w:ascii="Garamond" w:hAnsi="Garamond"/>
          <w:color w:val="000000" w:themeColor="text1"/>
          <w:sz w:val="26"/>
          <w:szCs w:val="26"/>
        </w:rPr>
        <w:t xml:space="preserve"> </w:t>
      </w:r>
      <w:r>
        <w:rPr>
          <w:rFonts w:ascii="Garamond" w:hAnsi="Garamond"/>
          <w:color w:val="000000" w:themeColor="text1"/>
          <w:sz w:val="26"/>
          <w:szCs w:val="26"/>
        </w:rPr>
        <w:t>Jawa</w:t>
      </w:r>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sebagai</w:t>
      </w:r>
      <w:proofErr w:type="spellEnd"/>
      <w:r w:rsidRPr="00835103">
        <w:rPr>
          <w:rFonts w:ascii="Garamond" w:hAnsi="Garamond"/>
          <w:color w:val="000000" w:themeColor="text1"/>
          <w:sz w:val="26"/>
          <w:szCs w:val="26"/>
        </w:rPr>
        <w:t xml:space="preserve"> salah </w:t>
      </w:r>
      <w:proofErr w:type="spellStart"/>
      <w:r w:rsidRPr="00835103">
        <w:rPr>
          <w:rFonts w:ascii="Garamond" w:hAnsi="Garamond"/>
          <w:color w:val="000000" w:themeColor="text1"/>
          <w:sz w:val="26"/>
          <w:szCs w:val="26"/>
        </w:rPr>
        <w:t>satu</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unsur</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kebudayaan</w:t>
      </w:r>
      <w:proofErr w:type="spellEnd"/>
      <w:r w:rsidRPr="00835103">
        <w:rPr>
          <w:rFonts w:ascii="Garamond" w:hAnsi="Garamond"/>
          <w:color w:val="000000" w:themeColor="text1"/>
          <w:sz w:val="26"/>
          <w:szCs w:val="26"/>
        </w:rPr>
        <w:t xml:space="preserve"> </w:t>
      </w:r>
      <w:proofErr w:type="spellStart"/>
      <w:r w:rsidRPr="00835103">
        <w:rPr>
          <w:rFonts w:ascii="Garamond" w:hAnsi="Garamond"/>
          <w:color w:val="000000" w:themeColor="text1"/>
          <w:sz w:val="26"/>
          <w:szCs w:val="26"/>
        </w:rPr>
        <w:t>nasional</w:t>
      </w:r>
      <w:proofErr w:type="spellEnd"/>
      <w:r w:rsidRPr="00835103">
        <w:rPr>
          <w:rFonts w:ascii="Garamond" w:hAnsi="Garamond"/>
          <w:color w:val="000000" w:themeColor="text1"/>
          <w:sz w:val="26"/>
          <w:szCs w:val="26"/>
        </w:rPr>
        <w:t>.</w:t>
      </w:r>
      <w:r w:rsidRPr="00835103">
        <w:rPr>
          <w:rFonts w:ascii="Garamond" w:hAnsi="Garamond"/>
          <w:color w:val="000000" w:themeColor="text1"/>
          <w:sz w:val="26"/>
          <w:szCs w:val="26"/>
        </w:rPr>
        <w:tab/>
      </w:r>
    </w:p>
    <w:p w14:paraId="72936DAD" w14:textId="768C07C5" w:rsidR="00C059C9" w:rsidRPr="00C52070" w:rsidRDefault="00C059C9" w:rsidP="00C059C9">
      <w:pPr>
        <w:pStyle w:val="NoSpacing"/>
        <w:spacing w:line="360" w:lineRule="auto"/>
        <w:ind w:left="1276"/>
        <w:jc w:val="both"/>
        <w:rPr>
          <w:rFonts w:ascii="Garamond" w:hAnsi="Garamond"/>
          <w:color w:val="000000" w:themeColor="text1"/>
          <w:sz w:val="26"/>
          <w:szCs w:val="26"/>
          <w:lang w:val="it-CH"/>
        </w:rPr>
      </w:pPr>
      <w:r w:rsidRPr="00835103">
        <w:rPr>
          <w:rFonts w:ascii="Garamond" w:hAnsi="Garamond"/>
          <w:color w:val="000000" w:themeColor="text1"/>
          <w:sz w:val="26"/>
          <w:szCs w:val="26"/>
        </w:rPr>
        <w:t xml:space="preserve"> </w:t>
      </w:r>
      <w:r w:rsidRPr="00C52070">
        <w:rPr>
          <w:rFonts w:ascii="Garamond" w:hAnsi="Garamond"/>
          <w:color w:val="000000" w:themeColor="text1"/>
          <w:sz w:val="26"/>
          <w:szCs w:val="26"/>
          <w:lang w:val="it-CH"/>
        </w:rPr>
        <w:t>Kompetensi Inti dan Kompotensi Dasar muatan lokal Bahasa Jawa  terlampir.</w:t>
      </w:r>
    </w:p>
    <w:p w14:paraId="44356D4B" w14:textId="1A51A508" w:rsidR="00C059C9" w:rsidRDefault="00C059C9">
      <w:pPr>
        <w:pStyle w:val="NoSpacing"/>
        <w:numPr>
          <w:ilvl w:val="4"/>
          <w:numId w:val="19"/>
        </w:numPr>
        <w:spacing w:line="360" w:lineRule="auto"/>
        <w:ind w:left="1276"/>
        <w:jc w:val="both"/>
        <w:rPr>
          <w:rFonts w:ascii="Garamond" w:hAnsi="Garamond"/>
          <w:color w:val="000000" w:themeColor="text1"/>
          <w:sz w:val="26"/>
          <w:szCs w:val="26"/>
        </w:rPr>
      </w:pPr>
      <w:proofErr w:type="spellStart"/>
      <w:r w:rsidRPr="00C059C9">
        <w:rPr>
          <w:rFonts w:ascii="Garamond" w:hAnsi="Garamond"/>
          <w:color w:val="000000" w:themeColor="text1"/>
          <w:sz w:val="26"/>
          <w:szCs w:val="26"/>
        </w:rPr>
        <w:t>Capaian</w:t>
      </w:r>
      <w:proofErr w:type="spellEnd"/>
      <w:r w:rsidRPr="00C059C9">
        <w:rPr>
          <w:rFonts w:ascii="Garamond" w:hAnsi="Garamond"/>
          <w:color w:val="000000" w:themeColor="text1"/>
          <w:sz w:val="26"/>
          <w:szCs w:val="26"/>
        </w:rPr>
        <w:t xml:space="preserve"> </w:t>
      </w:r>
      <w:proofErr w:type="spellStart"/>
      <w:r w:rsidRPr="00C059C9">
        <w:rPr>
          <w:rFonts w:ascii="Garamond" w:hAnsi="Garamond"/>
          <w:color w:val="000000" w:themeColor="text1"/>
          <w:sz w:val="26"/>
          <w:szCs w:val="26"/>
        </w:rPr>
        <w:t>Pembelajaran</w:t>
      </w:r>
      <w:proofErr w:type="spellEnd"/>
      <w:r w:rsidRPr="00C059C9">
        <w:rPr>
          <w:rFonts w:ascii="Garamond" w:hAnsi="Garamond"/>
          <w:color w:val="000000" w:themeColor="text1"/>
          <w:sz w:val="26"/>
          <w:szCs w:val="26"/>
        </w:rPr>
        <w:t xml:space="preserve"> </w:t>
      </w:r>
      <w:proofErr w:type="spellStart"/>
      <w:r w:rsidRPr="00C059C9">
        <w:rPr>
          <w:rFonts w:ascii="Garamond" w:hAnsi="Garamond"/>
          <w:color w:val="000000" w:themeColor="text1"/>
          <w:sz w:val="26"/>
          <w:szCs w:val="26"/>
        </w:rPr>
        <w:t>Mulok</w:t>
      </w:r>
      <w:proofErr w:type="spellEnd"/>
      <w:r w:rsidRPr="00C059C9">
        <w:rPr>
          <w:rFonts w:ascii="Garamond" w:hAnsi="Garamond"/>
          <w:color w:val="000000" w:themeColor="text1"/>
          <w:sz w:val="26"/>
          <w:szCs w:val="26"/>
        </w:rPr>
        <w:t xml:space="preserve"> (</w:t>
      </w:r>
      <w:bookmarkStart w:id="76" w:name="_Hlk139535021"/>
      <w:proofErr w:type="spellStart"/>
      <w:r w:rsidR="00D76C04">
        <w:rPr>
          <w:rFonts w:ascii="Garamond" w:hAnsi="Garamond"/>
          <w:color w:val="000000" w:themeColor="text1"/>
          <w:sz w:val="26"/>
          <w:szCs w:val="26"/>
        </w:rPr>
        <w:t>Aswaja</w:t>
      </w:r>
      <w:proofErr w:type="spellEnd"/>
      <w:r w:rsidR="00D76C04">
        <w:rPr>
          <w:rFonts w:ascii="Garamond" w:hAnsi="Garamond"/>
          <w:color w:val="000000" w:themeColor="text1"/>
          <w:sz w:val="26"/>
          <w:szCs w:val="26"/>
        </w:rPr>
        <w:t>/Ke-NU-an</w:t>
      </w:r>
      <w:bookmarkEnd w:id="76"/>
      <w:r w:rsidRPr="00C059C9">
        <w:rPr>
          <w:rFonts w:ascii="Garamond" w:hAnsi="Garamond"/>
          <w:color w:val="000000" w:themeColor="text1"/>
          <w:sz w:val="26"/>
          <w:szCs w:val="26"/>
        </w:rPr>
        <w:t>)</w:t>
      </w:r>
    </w:p>
    <w:p w14:paraId="2222B7D0" w14:textId="291FC55E" w:rsidR="00D76C04" w:rsidRPr="00D76C04" w:rsidRDefault="00D76C04" w:rsidP="00D76C04">
      <w:pPr>
        <w:pStyle w:val="NoSpacing"/>
        <w:spacing w:line="360" w:lineRule="auto"/>
        <w:ind w:left="1276"/>
        <w:jc w:val="both"/>
        <w:rPr>
          <w:rFonts w:ascii="Garamond" w:hAnsi="Garamond"/>
          <w:color w:val="000000" w:themeColor="text1"/>
          <w:sz w:val="26"/>
          <w:szCs w:val="26"/>
        </w:rPr>
      </w:pPr>
      <w:proofErr w:type="spellStart"/>
      <w:r w:rsidRPr="00D76C04">
        <w:rPr>
          <w:rFonts w:ascii="Garamond" w:hAnsi="Garamond"/>
          <w:color w:val="000000" w:themeColor="text1"/>
          <w:sz w:val="26"/>
          <w:szCs w:val="26"/>
        </w:rPr>
        <w:t>Muatan</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lokal</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merupakan</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kegiatan</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kurikuler</w:t>
      </w:r>
      <w:proofErr w:type="spellEnd"/>
      <w:r w:rsidRPr="00D76C04">
        <w:rPr>
          <w:rFonts w:ascii="Garamond" w:hAnsi="Garamond"/>
          <w:color w:val="000000" w:themeColor="text1"/>
          <w:sz w:val="26"/>
          <w:szCs w:val="26"/>
        </w:rPr>
        <w:t xml:space="preserve"> untuk </w:t>
      </w:r>
      <w:proofErr w:type="spellStart"/>
      <w:r w:rsidRPr="00D76C04">
        <w:rPr>
          <w:rFonts w:ascii="Garamond" w:hAnsi="Garamond"/>
          <w:color w:val="000000" w:themeColor="text1"/>
          <w:sz w:val="26"/>
          <w:szCs w:val="26"/>
        </w:rPr>
        <w:t>mengembangkan</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kompetensi</w:t>
      </w:r>
      <w:proofErr w:type="spellEnd"/>
      <w:r w:rsidRPr="00D76C04">
        <w:rPr>
          <w:rFonts w:ascii="Garamond" w:hAnsi="Garamond"/>
          <w:color w:val="000000" w:themeColor="text1"/>
          <w:sz w:val="26"/>
          <w:szCs w:val="26"/>
        </w:rPr>
        <w:t xml:space="preserve"> yang </w:t>
      </w:r>
      <w:proofErr w:type="spellStart"/>
      <w:r w:rsidRPr="00D76C04">
        <w:rPr>
          <w:rFonts w:ascii="Garamond" w:hAnsi="Garamond"/>
          <w:color w:val="000000" w:themeColor="text1"/>
          <w:sz w:val="26"/>
          <w:szCs w:val="26"/>
        </w:rPr>
        <w:t>disesuaikan</w:t>
      </w:r>
      <w:proofErr w:type="spellEnd"/>
      <w:r w:rsidRPr="00D76C04">
        <w:rPr>
          <w:rFonts w:ascii="Garamond" w:hAnsi="Garamond"/>
          <w:color w:val="000000" w:themeColor="text1"/>
          <w:sz w:val="26"/>
          <w:szCs w:val="26"/>
        </w:rPr>
        <w:t xml:space="preserve"> dengan </w:t>
      </w:r>
      <w:proofErr w:type="spellStart"/>
      <w:r w:rsidRPr="00D76C04">
        <w:rPr>
          <w:rFonts w:ascii="Garamond" w:hAnsi="Garamond"/>
          <w:color w:val="000000" w:themeColor="text1"/>
          <w:sz w:val="26"/>
          <w:szCs w:val="26"/>
        </w:rPr>
        <w:t>ciri</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khas</w:t>
      </w:r>
      <w:proofErr w:type="spellEnd"/>
      <w:r w:rsidRPr="00D76C04">
        <w:rPr>
          <w:rFonts w:ascii="Garamond" w:hAnsi="Garamond"/>
          <w:color w:val="000000" w:themeColor="text1"/>
          <w:sz w:val="26"/>
          <w:szCs w:val="26"/>
        </w:rPr>
        <w:t xml:space="preserve"> </w:t>
      </w:r>
      <w:r>
        <w:rPr>
          <w:rFonts w:ascii="Garamond" w:hAnsi="Garamond"/>
          <w:color w:val="000000" w:themeColor="text1"/>
          <w:sz w:val="26"/>
          <w:szCs w:val="26"/>
        </w:rPr>
        <w:t>Madrasah</w:t>
      </w:r>
      <w:r w:rsidRPr="00D76C04">
        <w:rPr>
          <w:rFonts w:ascii="Garamond" w:hAnsi="Garamond"/>
          <w:color w:val="000000" w:themeColor="text1"/>
          <w:sz w:val="26"/>
          <w:szCs w:val="26"/>
        </w:rPr>
        <w:t xml:space="preserve">, yang </w:t>
      </w:r>
      <w:proofErr w:type="spellStart"/>
      <w:r w:rsidRPr="00D76C04">
        <w:rPr>
          <w:rFonts w:ascii="Garamond" w:hAnsi="Garamond"/>
          <w:color w:val="000000" w:themeColor="text1"/>
          <w:sz w:val="26"/>
          <w:szCs w:val="26"/>
        </w:rPr>
        <w:t>materinya</w:t>
      </w:r>
      <w:proofErr w:type="spellEnd"/>
      <w:r w:rsidRPr="00D76C04">
        <w:rPr>
          <w:rFonts w:ascii="Garamond" w:hAnsi="Garamond"/>
          <w:color w:val="000000" w:themeColor="text1"/>
          <w:sz w:val="26"/>
          <w:szCs w:val="26"/>
        </w:rPr>
        <w:t xml:space="preserve"> tidak </w:t>
      </w:r>
      <w:proofErr w:type="spellStart"/>
      <w:r w:rsidRPr="00D76C04">
        <w:rPr>
          <w:rFonts w:ascii="Garamond" w:hAnsi="Garamond"/>
          <w:color w:val="000000" w:themeColor="text1"/>
          <w:sz w:val="26"/>
          <w:szCs w:val="26"/>
        </w:rPr>
        <w:t>dapat</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dikelompokkan</w:t>
      </w:r>
      <w:proofErr w:type="spellEnd"/>
      <w:r w:rsidRPr="00D76C04">
        <w:rPr>
          <w:rFonts w:ascii="Garamond" w:hAnsi="Garamond"/>
          <w:color w:val="000000" w:themeColor="text1"/>
          <w:sz w:val="26"/>
          <w:szCs w:val="26"/>
        </w:rPr>
        <w:t xml:space="preserve"> ke </w:t>
      </w:r>
      <w:proofErr w:type="spellStart"/>
      <w:r w:rsidRPr="00D76C04">
        <w:rPr>
          <w:rFonts w:ascii="Garamond" w:hAnsi="Garamond"/>
          <w:color w:val="000000" w:themeColor="text1"/>
          <w:sz w:val="26"/>
          <w:szCs w:val="26"/>
        </w:rPr>
        <w:t>dalam</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mata</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pelajaran</w:t>
      </w:r>
      <w:proofErr w:type="spellEnd"/>
      <w:r w:rsidRPr="00D76C04">
        <w:rPr>
          <w:rFonts w:ascii="Garamond" w:hAnsi="Garamond"/>
          <w:color w:val="000000" w:themeColor="text1"/>
          <w:sz w:val="26"/>
          <w:szCs w:val="26"/>
        </w:rPr>
        <w:t xml:space="preserve"> yang </w:t>
      </w:r>
      <w:proofErr w:type="spellStart"/>
      <w:r w:rsidRPr="00D76C04">
        <w:rPr>
          <w:rFonts w:ascii="Garamond" w:hAnsi="Garamond"/>
          <w:color w:val="000000" w:themeColor="text1"/>
          <w:sz w:val="26"/>
          <w:szCs w:val="26"/>
        </w:rPr>
        <w:t>ada</w:t>
      </w:r>
      <w:proofErr w:type="spellEnd"/>
      <w:r w:rsidRPr="00D76C04">
        <w:rPr>
          <w:rFonts w:ascii="Garamond" w:hAnsi="Garamond"/>
          <w:color w:val="000000" w:themeColor="text1"/>
          <w:sz w:val="26"/>
          <w:szCs w:val="26"/>
        </w:rPr>
        <w:t>.</w:t>
      </w:r>
    </w:p>
    <w:p w14:paraId="76EF6259" w14:textId="77732DA6" w:rsidR="00D76C04" w:rsidRDefault="00D76C04" w:rsidP="00602EBB">
      <w:pPr>
        <w:pStyle w:val="NoSpacing"/>
        <w:spacing w:line="360" w:lineRule="auto"/>
        <w:ind w:left="1276"/>
        <w:rPr>
          <w:rFonts w:ascii="Garamond" w:hAnsi="Garamond"/>
          <w:color w:val="000000" w:themeColor="text1"/>
          <w:sz w:val="26"/>
          <w:szCs w:val="26"/>
        </w:rPr>
      </w:pPr>
      <w:r w:rsidRPr="00D76C04">
        <w:rPr>
          <w:rFonts w:ascii="Garamond" w:hAnsi="Garamond"/>
          <w:color w:val="000000" w:themeColor="text1"/>
          <w:sz w:val="26"/>
          <w:szCs w:val="26"/>
        </w:rPr>
        <w:t xml:space="preserve">      Di MI Al Islamiyah Kebonbatur </w:t>
      </w:r>
      <w:proofErr w:type="spellStart"/>
      <w:r w:rsidRPr="00D76C04">
        <w:rPr>
          <w:rFonts w:ascii="Garamond" w:hAnsi="Garamond"/>
          <w:color w:val="000000" w:themeColor="text1"/>
          <w:sz w:val="26"/>
          <w:szCs w:val="26"/>
        </w:rPr>
        <w:t>muatan</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lokal</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Aswaja</w:t>
      </w:r>
      <w:proofErr w:type="spellEnd"/>
      <w:r w:rsidRPr="00D76C04">
        <w:rPr>
          <w:rFonts w:ascii="Garamond" w:hAnsi="Garamond"/>
          <w:color w:val="000000" w:themeColor="text1"/>
          <w:sz w:val="26"/>
          <w:szCs w:val="26"/>
        </w:rPr>
        <w:t>/Ke-NU-</w:t>
      </w:r>
      <w:proofErr w:type="gramStart"/>
      <w:r w:rsidRPr="00D76C04">
        <w:rPr>
          <w:rFonts w:ascii="Garamond" w:hAnsi="Garamond"/>
          <w:color w:val="000000" w:themeColor="text1"/>
          <w:sz w:val="26"/>
          <w:szCs w:val="26"/>
        </w:rPr>
        <w:t>an</w:t>
      </w:r>
      <w:proofErr w:type="gram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dilaksanakan</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secara</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terpisah</w:t>
      </w:r>
      <w:proofErr w:type="spellEnd"/>
      <w:r w:rsidRPr="00D76C04">
        <w:rPr>
          <w:rFonts w:ascii="Garamond" w:hAnsi="Garamond"/>
          <w:color w:val="000000" w:themeColor="text1"/>
          <w:sz w:val="26"/>
          <w:szCs w:val="26"/>
        </w:rPr>
        <w:t xml:space="preserve"> dengan </w:t>
      </w:r>
      <w:proofErr w:type="spellStart"/>
      <w:r w:rsidRPr="00D76C04">
        <w:rPr>
          <w:rFonts w:ascii="Garamond" w:hAnsi="Garamond"/>
          <w:color w:val="000000" w:themeColor="text1"/>
          <w:sz w:val="26"/>
          <w:szCs w:val="26"/>
        </w:rPr>
        <w:t>menambahkan</w:t>
      </w:r>
      <w:proofErr w:type="spellEnd"/>
      <w:r w:rsidRPr="00D76C04">
        <w:rPr>
          <w:rFonts w:ascii="Garamond" w:hAnsi="Garamond"/>
          <w:color w:val="000000" w:themeColor="text1"/>
          <w:sz w:val="26"/>
          <w:szCs w:val="26"/>
        </w:rPr>
        <w:t xml:space="preserve"> </w:t>
      </w:r>
      <w:r>
        <w:rPr>
          <w:rFonts w:ascii="Garamond" w:hAnsi="Garamond"/>
          <w:color w:val="000000" w:themeColor="text1"/>
          <w:sz w:val="26"/>
          <w:szCs w:val="26"/>
        </w:rPr>
        <w:t>1</w:t>
      </w:r>
      <w:r w:rsidRPr="00D76C04">
        <w:rPr>
          <w:rFonts w:ascii="Garamond" w:hAnsi="Garamond"/>
          <w:color w:val="000000" w:themeColor="text1"/>
          <w:sz w:val="26"/>
          <w:szCs w:val="26"/>
        </w:rPr>
        <w:t xml:space="preserve"> jam </w:t>
      </w:r>
      <w:proofErr w:type="spellStart"/>
      <w:r w:rsidRPr="00D76C04">
        <w:rPr>
          <w:rFonts w:ascii="Garamond" w:hAnsi="Garamond"/>
          <w:color w:val="000000" w:themeColor="text1"/>
          <w:sz w:val="26"/>
          <w:szCs w:val="26"/>
        </w:rPr>
        <w:t>pelajaran</w:t>
      </w:r>
      <w:proofErr w:type="spellEnd"/>
      <w:r w:rsidRPr="00D76C04">
        <w:rPr>
          <w:rFonts w:ascii="Garamond" w:hAnsi="Garamond"/>
          <w:color w:val="000000" w:themeColor="text1"/>
          <w:sz w:val="26"/>
          <w:szCs w:val="26"/>
        </w:rPr>
        <w:t xml:space="preserve"> di </w:t>
      </w:r>
      <w:proofErr w:type="spellStart"/>
      <w:r w:rsidRPr="00D76C04">
        <w:rPr>
          <w:rFonts w:ascii="Garamond" w:hAnsi="Garamond"/>
          <w:color w:val="000000" w:themeColor="text1"/>
          <w:sz w:val="26"/>
          <w:szCs w:val="26"/>
        </w:rPr>
        <w:t>struktur</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kurikulum</w:t>
      </w:r>
      <w:proofErr w:type="spellEnd"/>
      <w:r>
        <w:rPr>
          <w:rFonts w:ascii="Garamond" w:hAnsi="Garamond"/>
          <w:color w:val="000000" w:themeColor="text1"/>
          <w:sz w:val="26"/>
          <w:szCs w:val="26"/>
        </w:rPr>
        <w:t xml:space="preserve"> </w:t>
      </w:r>
      <w:r w:rsidRPr="00D76C04">
        <w:rPr>
          <w:rFonts w:ascii="Garamond" w:hAnsi="Garamond"/>
          <w:color w:val="000000" w:themeColor="text1"/>
          <w:sz w:val="26"/>
          <w:szCs w:val="26"/>
        </w:rPr>
        <w:t xml:space="preserve">yang </w:t>
      </w:r>
      <w:proofErr w:type="spellStart"/>
      <w:r w:rsidRPr="00D76C04">
        <w:rPr>
          <w:rFonts w:ascii="Garamond" w:hAnsi="Garamond"/>
          <w:color w:val="000000" w:themeColor="text1"/>
          <w:sz w:val="26"/>
          <w:szCs w:val="26"/>
        </w:rPr>
        <w:t>materinya</w:t>
      </w:r>
      <w:proofErr w:type="spellEnd"/>
      <w:r w:rsidRPr="00D76C04">
        <w:rPr>
          <w:rFonts w:ascii="Garamond" w:hAnsi="Garamond"/>
          <w:color w:val="000000" w:themeColor="text1"/>
          <w:sz w:val="26"/>
          <w:szCs w:val="26"/>
        </w:rPr>
        <w:t xml:space="preserve"> tidak </w:t>
      </w:r>
      <w:proofErr w:type="spellStart"/>
      <w:r w:rsidRPr="00D76C04">
        <w:rPr>
          <w:rFonts w:ascii="Garamond" w:hAnsi="Garamond"/>
          <w:color w:val="000000" w:themeColor="text1"/>
          <w:sz w:val="26"/>
          <w:szCs w:val="26"/>
        </w:rPr>
        <w:t>dapat</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dikelompokkan</w:t>
      </w:r>
      <w:proofErr w:type="spellEnd"/>
      <w:r w:rsidRPr="00D76C04">
        <w:rPr>
          <w:rFonts w:ascii="Garamond" w:hAnsi="Garamond"/>
          <w:color w:val="000000" w:themeColor="text1"/>
          <w:sz w:val="26"/>
          <w:szCs w:val="26"/>
        </w:rPr>
        <w:t xml:space="preserve"> ke </w:t>
      </w:r>
      <w:proofErr w:type="spellStart"/>
      <w:r w:rsidRPr="00D76C04">
        <w:rPr>
          <w:rFonts w:ascii="Garamond" w:hAnsi="Garamond"/>
          <w:color w:val="000000" w:themeColor="text1"/>
          <w:sz w:val="26"/>
          <w:szCs w:val="26"/>
        </w:rPr>
        <w:t>dalam</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mata</w:t>
      </w:r>
      <w:proofErr w:type="spellEnd"/>
      <w:r w:rsidRPr="00D76C04">
        <w:rPr>
          <w:rFonts w:ascii="Garamond" w:hAnsi="Garamond"/>
          <w:color w:val="000000" w:themeColor="text1"/>
          <w:sz w:val="26"/>
          <w:szCs w:val="26"/>
        </w:rPr>
        <w:t xml:space="preserve"> </w:t>
      </w:r>
      <w:proofErr w:type="spellStart"/>
      <w:r w:rsidRPr="00D76C04">
        <w:rPr>
          <w:rFonts w:ascii="Garamond" w:hAnsi="Garamond"/>
          <w:color w:val="000000" w:themeColor="text1"/>
          <w:sz w:val="26"/>
          <w:szCs w:val="26"/>
        </w:rPr>
        <w:t>pelajaran</w:t>
      </w:r>
      <w:proofErr w:type="spellEnd"/>
      <w:r w:rsidRPr="00D76C04">
        <w:rPr>
          <w:rFonts w:ascii="Garamond" w:hAnsi="Garamond"/>
          <w:color w:val="000000" w:themeColor="text1"/>
          <w:sz w:val="26"/>
          <w:szCs w:val="26"/>
        </w:rPr>
        <w:t xml:space="preserve"> yang </w:t>
      </w:r>
      <w:proofErr w:type="spellStart"/>
      <w:r w:rsidRPr="00D76C04">
        <w:rPr>
          <w:rFonts w:ascii="Garamond" w:hAnsi="Garamond"/>
          <w:color w:val="000000" w:themeColor="text1"/>
          <w:sz w:val="26"/>
          <w:szCs w:val="26"/>
        </w:rPr>
        <w:t>ada</w:t>
      </w:r>
      <w:proofErr w:type="spellEnd"/>
      <w:r w:rsidRPr="00D76C04">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Setelah</w:t>
      </w:r>
      <w:proofErr w:type="spellEnd"/>
      <w:r w:rsidR="00602EBB" w:rsidRPr="00602EBB">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menjalani</w:t>
      </w:r>
      <w:proofErr w:type="spellEnd"/>
      <w:r w:rsidR="00602EBB" w:rsidRPr="00602EBB">
        <w:rPr>
          <w:rFonts w:ascii="Garamond" w:hAnsi="Garamond"/>
          <w:color w:val="000000" w:themeColor="text1"/>
          <w:sz w:val="26"/>
          <w:szCs w:val="26"/>
        </w:rPr>
        <w:t xml:space="preserve"> </w:t>
      </w:r>
      <w:proofErr w:type="gramStart"/>
      <w:r w:rsidR="00602EBB" w:rsidRPr="00602EBB">
        <w:rPr>
          <w:rFonts w:ascii="Garamond" w:hAnsi="Garamond"/>
          <w:color w:val="000000" w:themeColor="text1"/>
          <w:sz w:val="26"/>
          <w:szCs w:val="26"/>
        </w:rPr>
        <w:t>proses</w:t>
      </w:r>
      <w:proofErr w:type="gramEnd"/>
      <w:r w:rsidR="00602EBB" w:rsidRPr="00602EBB">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pembelajaran</w:t>
      </w:r>
      <w:proofErr w:type="spellEnd"/>
      <w:r w:rsidR="00602EBB" w:rsidRPr="00602EBB">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secara</w:t>
      </w:r>
      <w:proofErr w:type="spellEnd"/>
      <w:r w:rsidR="00602EBB" w:rsidRPr="00602EBB">
        <w:rPr>
          <w:rFonts w:ascii="Garamond" w:hAnsi="Garamond"/>
          <w:color w:val="000000" w:themeColor="text1"/>
          <w:sz w:val="26"/>
          <w:szCs w:val="26"/>
        </w:rPr>
        <w:t xml:space="preserve"> integral</w:t>
      </w:r>
      <w:r w:rsidR="00602EBB">
        <w:rPr>
          <w:rFonts w:ascii="Garamond" w:hAnsi="Garamond"/>
          <w:color w:val="000000" w:themeColor="text1"/>
          <w:sz w:val="26"/>
          <w:szCs w:val="26"/>
        </w:rPr>
        <w:t xml:space="preserve">. </w:t>
      </w:r>
      <w:proofErr w:type="spellStart"/>
      <w:r w:rsidR="00602EBB">
        <w:rPr>
          <w:rFonts w:ascii="Garamond" w:hAnsi="Garamond"/>
          <w:color w:val="000000" w:themeColor="text1"/>
          <w:sz w:val="26"/>
          <w:szCs w:val="26"/>
        </w:rPr>
        <w:t>L</w:t>
      </w:r>
      <w:r w:rsidR="00602EBB" w:rsidRPr="00602EBB">
        <w:rPr>
          <w:rFonts w:ascii="Garamond" w:hAnsi="Garamond"/>
          <w:color w:val="000000" w:themeColor="text1"/>
          <w:sz w:val="26"/>
          <w:szCs w:val="26"/>
        </w:rPr>
        <w:t>ulusan</w:t>
      </w:r>
      <w:proofErr w:type="spellEnd"/>
      <w:r w:rsidR="00602EBB" w:rsidRPr="00602EBB">
        <w:rPr>
          <w:rFonts w:ascii="Garamond" w:hAnsi="Garamond"/>
          <w:color w:val="000000" w:themeColor="text1"/>
          <w:sz w:val="26"/>
          <w:szCs w:val="26"/>
        </w:rPr>
        <w:t xml:space="preserve"> MI </w:t>
      </w:r>
      <w:proofErr w:type="spellStart"/>
      <w:r w:rsidR="00602EBB" w:rsidRPr="00602EBB">
        <w:rPr>
          <w:rFonts w:ascii="Garamond" w:hAnsi="Garamond"/>
          <w:color w:val="000000" w:themeColor="text1"/>
          <w:sz w:val="26"/>
          <w:szCs w:val="26"/>
        </w:rPr>
        <w:t>Ma'arif</w:t>
      </w:r>
      <w:proofErr w:type="spellEnd"/>
      <w:r w:rsidR="00602EBB" w:rsidRPr="00602EBB">
        <w:rPr>
          <w:rFonts w:ascii="Garamond" w:hAnsi="Garamond"/>
          <w:color w:val="000000" w:themeColor="text1"/>
          <w:sz w:val="26"/>
          <w:szCs w:val="26"/>
        </w:rPr>
        <w:t xml:space="preserve"> NU </w:t>
      </w:r>
      <w:proofErr w:type="spellStart"/>
      <w:r w:rsidR="00602EBB" w:rsidRPr="00602EBB">
        <w:rPr>
          <w:rFonts w:ascii="Garamond" w:hAnsi="Garamond"/>
          <w:color w:val="000000" w:themeColor="text1"/>
          <w:sz w:val="26"/>
          <w:szCs w:val="26"/>
        </w:rPr>
        <w:t>diharapkan</w:t>
      </w:r>
      <w:proofErr w:type="spellEnd"/>
      <w:r w:rsidR="00602EBB" w:rsidRPr="00602EBB">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memiliki</w:t>
      </w:r>
      <w:proofErr w:type="spellEnd"/>
      <w:r w:rsidR="00602EBB" w:rsidRPr="00602EBB">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sikap</w:t>
      </w:r>
      <w:proofErr w:type="spellEnd"/>
      <w:r w:rsidR="00602EBB" w:rsidRPr="00602EBB">
        <w:rPr>
          <w:rFonts w:ascii="Garamond" w:hAnsi="Garamond"/>
          <w:color w:val="000000" w:themeColor="text1"/>
          <w:sz w:val="26"/>
          <w:szCs w:val="26"/>
        </w:rPr>
        <w:t>,</w:t>
      </w:r>
      <w:r w:rsidR="00602EBB">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pengetahuan</w:t>
      </w:r>
      <w:proofErr w:type="spellEnd"/>
      <w:r w:rsidR="00602EBB" w:rsidRPr="00602EBB">
        <w:rPr>
          <w:rFonts w:ascii="Garamond" w:hAnsi="Garamond"/>
          <w:color w:val="000000" w:themeColor="text1"/>
          <w:sz w:val="26"/>
          <w:szCs w:val="26"/>
        </w:rPr>
        <w:t xml:space="preserve">, dan </w:t>
      </w:r>
      <w:proofErr w:type="spellStart"/>
      <w:r w:rsidR="00602EBB" w:rsidRPr="00602EBB">
        <w:rPr>
          <w:rFonts w:ascii="Garamond" w:hAnsi="Garamond"/>
          <w:color w:val="000000" w:themeColor="text1"/>
          <w:sz w:val="26"/>
          <w:szCs w:val="26"/>
        </w:rPr>
        <w:t>keterampilan</w:t>
      </w:r>
      <w:proofErr w:type="spellEnd"/>
      <w:r w:rsidR="00602EBB" w:rsidRPr="00602EBB">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sebagai</w:t>
      </w:r>
      <w:proofErr w:type="spellEnd"/>
      <w:r w:rsidR="00602EBB" w:rsidRPr="00602EBB">
        <w:rPr>
          <w:rFonts w:ascii="Garamond" w:hAnsi="Garamond"/>
          <w:color w:val="000000" w:themeColor="text1"/>
          <w:sz w:val="26"/>
          <w:szCs w:val="26"/>
        </w:rPr>
        <w:t xml:space="preserve"> </w:t>
      </w:r>
      <w:proofErr w:type="spellStart"/>
      <w:r w:rsidR="00602EBB" w:rsidRPr="00602EBB">
        <w:rPr>
          <w:rFonts w:ascii="Garamond" w:hAnsi="Garamond"/>
          <w:color w:val="000000" w:themeColor="text1"/>
          <w:sz w:val="26"/>
          <w:szCs w:val="26"/>
        </w:rPr>
        <w:t>berikut</w:t>
      </w:r>
      <w:proofErr w:type="spellEnd"/>
      <w:r w:rsidR="00602EBB">
        <w:rPr>
          <w:rFonts w:ascii="Garamond" w:hAnsi="Garamond"/>
          <w:color w:val="000000" w:themeColor="text1"/>
          <w:sz w:val="26"/>
          <w:szCs w:val="26"/>
        </w:rPr>
        <w:t xml:space="preserve">: </w:t>
      </w:r>
    </w:p>
    <w:p w14:paraId="332B132D" w14:textId="77777777" w:rsidR="00602EBB" w:rsidRDefault="001E688F">
      <w:pPr>
        <w:pStyle w:val="NoSpacing"/>
        <w:numPr>
          <w:ilvl w:val="2"/>
          <w:numId w:val="57"/>
        </w:numPr>
        <w:spacing w:line="360" w:lineRule="auto"/>
        <w:ind w:left="1701"/>
        <w:jc w:val="both"/>
        <w:rPr>
          <w:rFonts w:ascii="Garamond" w:hAnsi="Garamond"/>
          <w:color w:val="000000" w:themeColor="text1"/>
          <w:sz w:val="26"/>
          <w:szCs w:val="26"/>
        </w:rPr>
      </w:pPr>
      <w:proofErr w:type="spellStart"/>
      <w:r w:rsidRPr="00602EBB">
        <w:rPr>
          <w:rFonts w:ascii="Garamond" w:hAnsi="Garamond"/>
          <w:color w:val="000000" w:themeColor="text1"/>
          <w:sz w:val="26"/>
          <w:szCs w:val="26"/>
        </w:rPr>
        <w:t>Sikap</w:t>
      </w:r>
      <w:proofErr w:type="spellEnd"/>
      <w:r w:rsidRPr="00602EBB">
        <w:rPr>
          <w:rFonts w:ascii="Garamond" w:hAnsi="Garamond"/>
          <w:color w:val="000000" w:themeColor="text1"/>
          <w:sz w:val="26"/>
          <w:szCs w:val="26"/>
        </w:rPr>
        <w:t xml:space="preserve"> </w:t>
      </w:r>
    </w:p>
    <w:p w14:paraId="5BF4CD82" w14:textId="08FDAC20" w:rsidR="00D76C04" w:rsidRDefault="001E688F" w:rsidP="00602EBB">
      <w:pPr>
        <w:pStyle w:val="NoSpacing"/>
        <w:spacing w:line="360" w:lineRule="auto"/>
        <w:ind w:left="1701"/>
        <w:jc w:val="both"/>
        <w:rPr>
          <w:rFonts w:ascii="Garamond" w:hAnsi="Garamond"/>
          <w:color w:val="000000" w:themeColor="text1"/>
          <w:sz w:val="26"/>
          <w:szCs w:val="26"/>
        </w:rPr>
      </w:pPr>
      <w:proofErr w:type="spellStart"/>
      <w:r w:rsidRPr="00602EBB">
        <w:rPr>
          <w:rFonts w:ascii="Garamond" w:hAnsi="Garamond"/>
          <w:color w:val="000000" w:themeColor="text1"/>
          <w:sz w:val="26"/>
          <w:szCs w:val="26"/>
        </w:rPr>
        <w:t>Memiliki</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perilaku</w:t>
      </w:r>
      <w:proofErr w:type="spellEnd"/>
      <w:r w:rsidRPr="00602EBB">
        <w:rPr>
          <w:rFonts w:ascii="Garamond" w:hAnsi="Garamond"/>
          <w:color w:val="000000" w:themeColor="text1"/>
          <w:sz w:val="26"/>
          <w:szCs w:val="26"/>
        </w:rPr>
        <w:t xml:space="preserve"> yang </w:t>
      </w:r>
      <w:proofErr w:type="spellStart"/>
      <w:r w:rsidRPr="00602EBB">
        <w:rPr>
          <w:rFonts w:ascii="Garamond" w:hAnsi="Garamond"/>
          <w:color w:val="000000" w:themeColor="text1"/>
          <w:sz w:val="26"/>
          <w:szCs w:val="26"/>
        </w:rPr>
        <w:t>mencerminkan</w:t>
      </w:r>
      <w:proofErr w:type="spellEnd"/>
      <w:r w:rsidR="00602EBB"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sikap</w:t>
      </w:r>
      <w:proofErr w:type="spellEnd"/>
      <w:r w:rsidRPr="00602EBB">
        <w:rPr>
          <w:rFonts w:ascii="Garamond" w:hAnsi="Garamond"/>
          <w:color w:val="000000" w:themeColor="text1"/>
          <w:sz w:val="26"/>
          <w:szCs w:val="26"/>
        </w:rPr>
        <w:t xml:space="preserve"> orang </w:t>
      </w:r>
      <w:proofErr w:type="spellStart"/>
      <w:r w:rsidRPr="00602EBB">
        <w:rPr>
          <w:rFonts w:ascii="Garamond" w:hAnsi="Garamond"/>
          <w:color w:val="000000" w:themeColor="text1"/>
          <w:sz w:val="26"/>
          <w:szCs w:val="26"/>
        </w:rPr>
        <w:t>beriman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berakhlakul</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karimah</w:t>
      </w:r>
      <w:proofErr w:type="spellEnd"/>
      <w:r w:rsidR="00602EBB"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sesuai</w:t>
      </w:r>
      <w:proofErr w:type="spellEnd"/>
      <w:r w:rsidRPr="00602EBB">
        <w:rPr>
          <w:rFonts w:ascii="Garamond" w:hAnsi="Garamond"/>
          <w:color w:val="000000" w:themeColor="text1"/>
          <w:sz w:val="26"/>
          <w:szCs w:val="26"/>
        </w:rPr>
        <w:t xml:space="preserve"> dengan </w:t>
      </w:r>
      <w:proofErr w:type="spellStart"/>
      <w:r w:rsidRPr="00602EBB">
        <w:rPr>
          <w:rFonts w:ascii="Garamond" w:hAnsi="Garamond"/>
          <w:color w:val="000000" w:themeColor="text1"/>
          <w:sz w:val="26"/>
          <w:szCs w:val="26"/>
        </w:rPr>
        <w:t>ajaran</w:t>
      </w:r>
      <w:proofErr w:type="spellEnd"/>
      <w:r w:rsidR="00602EBB"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ahlussunnah</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waljamaah</w:t>
      </w:r>
      <w:proofErr w:type="spellEnd"/>
      <w:r w:rsidRPr="00602EBB">
        <w:rPr>
          <w:rFonts w:ascii="Garamond" w:hAnsi="Garamond"/>
          <w:color w:val="000000" w:themeColor="text1"/>
          <w:sz w:val="26"/>
          <w:szCs w:val="26"/>
        </w:rPr>
        <w:t xml:space="preserve"> NU, </w:t>
      </w:r>
      <w:proofErr w:type="spellStart"/>
      <w:r w:rsidRPr="00602EBB">
        <w:rPr>
          <w:rFonts w:ascii="Garamond" w:hAnsi="Garamond"/>
          <w:color w:val="000000" w:themeColor="text1"/>
          <w:sz w:val="26"/>
          <w:szCs w:val="26"/>
        </w:rPr>
        <w:t>berilmu</w:t>
      </w:r>
      <w:proofErr w:type="spellEnd"/>
      <w:r w:rsidRPr="00602EBB">
        <w:rPr>
          <w:rFonts w:ascii="Garamond" w:hAnsi="Garamond"/>
          <w:color w:val="000000" w:themeColor="text1"/>
          <w:sz w:val="26"/>
          <w:szCs w:val="26"/>
        </w:rPr>
        <w:t>,</w:t>
      </w:r>
      <w:r w:rsid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percaya</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diri</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bertanggung</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jawab</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dalam</w:t>
      </w:r>
      <w:proofErr w:type="spellEnd"/>
      <w:r w:rsidR="00602EBB"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berinteraksi</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secara</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efektif</w:t>
      </w:r>
      <w:proofErr w:type="spellEnd"/>
      <w:r w:rsidRPr="00602EBB">
        <w:rPr>
          <w:rFonts w:ascii="Garamond" w:hAnsi="Garamond"/>
          <w:color w:val="000000" w:themeColor="text1"/>
          <w:sz w:val="26"/>
          <w:szCs w:val="26"/>
        </w:rPr>
        <w:t xml:space="preserve"> dengan</w:t>
      </w:r>
      <w:r w:rsidR="00602EBB"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lingkungan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sosial</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alam</w:t>
      </w:r>
      <w:proofErr w:type="spellEnd"/>
      <w:r w:rsidRPr="00602EBB">
        <w:rPr>
          <w:rFonts w:ascii="Garamond" w:hAnsi="Garamond"/>
          <w:color w:val="000000" w:themeColor="text1"/>
          <w:sz w:val="26"/>
          <w:szCs w:val="26"/>
        </w:rPr>
        <w:t xml:space="preserve"> di </w:t>
      </w:r>
      <w:proofErr w:type="spellStart"/>
      <w:r w:rsidRPr="00602EBB">
        <w:rPr>
          <w:rFonts w:ascii="Garamond" w:hAnsi="Garamond"/>
          <w:color w:val="000000" w:themeColor="text1"/>
          <w:sz w:val="26"/>
          <w:szCs w:val="26"/>
        </w:rPr>
        <w:t>lingkungan</w:t>
      </w:r>
      <w:proofErr w:type="spellEnd"/>
      <w:r w:rsidR="00602EBB"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rumah</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tempat</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bermain</w:t>
      </w:r>
      <w:proofErr w:type="spellEnd"/>
    </w:p>
    <w:p w14:paraId="3DED66E3" w14:textId="77777777" w:rsidR="00602EBB" w:rsidRDefault="00602EBB">
      <w:pPr>
        <w:pStyle w:val="NoSpacing"/>
        <w:numPr>
          <w:ilvl w:val="2"/>
          <w:numId w:val="57"/>
        </w:numPr>
        <w:spacing w:line="360" w:lineRule="auto"/>
        <w:ind w:left="1701"/>
        <w:jc w:val="both"/>
        <w:rPr>
          <w:rFonts w:ascii="Garamond" w:hAnsi="Garamond"/>
          <w:color w:val="000000" w:themeColor="text1"/>
          <w:sz w:val="26"/>
          <w:szCs w:val="26"/>
        </w:rPr>
      </w:pPr>
      <w:proofErr w:type="spellStart"/>
      <w:r w:rsidRPr="00602EBB">
        <w:rPr>
          <w:rFonts w:ascii="Garamond" w:hAnsi="Garamond"/>
          <w:color w:val="000000" w:themeColor="text1"/>
          <w:sz w:val="26"/>
          <w:szCs w:val="26"/>
        </w:rPr>
        <w:t>Pengetahuan</w:t>
      </w:r>
      <w:proofErr w:type="spellEnd"/>
      <w:r>
        <w:rPr>
          <w:rFonts w:ascii="Garamond" w:hAnsi="Garamond"/>
          <w:color w:val="000000" w:themeColor="text1"/>
          <w:sz w:val="26"/>
          <w:szCs w:val="26"/>
        </w:rPr>
        <w:t xml:space="preserve">. </w:t>
      </w:r>
    </w:p>
    <w:p w14:paraId="53467790" w14:textId="2CCFE0BC" w:rsidR="00602EBB" w:rsidRDefault="00602EBB" w:rsidP="00602EBB">
      <w:pPr>
        <w:pStyle w:val="NoSpacing"/>
        <w:spacing w:line="360" w:lineRule="auto"/>
        <w:ind w:left="1701"/>
        <w:jc w:val="both"/>
        <w:rPr>
          <w:rFonts w:ascii="Garamond" w:hAnsi="Garamond"/>
          <w:color w:val="000000" w:themeColor="text1"/>
          <w:sz w:val="26"/>
          <w:szCs w:val="26"/>
        </w:rPr>
      </w:pPr>
      <w:proofErr w:type="spellStart"/>
      <w:r w:rsidRPr="00602EBB">
        <w:rPr>
          <w:rFonts w:ascii="Garamond" w:hAnsi="Garamond"/>
          <w:color w:val="000000" w:themeColor="text1"/>
          <w:sz w:val="26"/>
          <w:szCs w:val="26"/>
        </w:rPr>
        <w:lastRenderedPageBreak/>
        <w:t>Memiliki</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pengetahuan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faktual</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konseptual</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berdasarkan</w:t>
      </w:r>
      <w:proofErr w:type="spellEnd"/>
      <w:r w:rsidRPr="00602EBB">
        <w:rPr>
          <w:rFonts w:ascii="Garamond" w:hAnsi="Garamond"/>
          <w:color w:val="000000" w:themeColor="text1"/>
          <w:sz w:val="26"/>
          <w:szCs w:val="26"/>
        </w:rPr>
        <w:t xml:space="preserve"> rasa </w:t>
      </w:r>
      <w:proofErr w:type="spellStart"/>
      <w:r w:rsidRPr="00602EBB">
        <w:rPr>
          <w:rFonts w:ascii="Garamond" w:hAnsi="Garamond"/>
          <w:color w:val="000000" w:themeColor="text1"/>
          <w:sz w:val="26"/>
          <w:szCs w:val="26"/>
        </w:rPr>
        <w:t>ingin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tahunya</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tentang</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ilmu</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pengetahuan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teknologi</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seni</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budaya</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ahlussunnah</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waljamaah</w:t>
      </w:r>
      <w:proofErr w:type="spellEnd"/>
      <w:r w:rsidRPr="00602EBB">
        <w:rPr>
          <w:rFonts w:ascii="Garamond" w:hAnsi="Garamond"/>
          <w:color w:val="000000" w:themeColor="text1"/>
          <w:sz w:val="26"/>
          <w:szCs w:val="26"/>
        </w:rPr>
        <w:t xml:space="preserve"> NU </w:t>
      </w:r>
      <w:proofErr w:type="spellStart"/>
      <w:r w:rsidRPr="00602EBB">
        <w:rPr>
          <w:rFonts w:ascii="Garamond" w:hAnsi="Garamond"/>
          <w:color w:val="000000" w:themeColor="text1"/>
          <w:sz w:val="26"/>
          <w:szCs w:val="26"/>
        </w:rPr>
        <w:t>dalam</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wawasan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kemanusiaan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kebangsaan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kenegaraan</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peradaban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terkait</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fenomena</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kejadian</w:t>
      </w:r>
      <w:proofErr w:type="spellEnd"/>
      <w:r w:rsidRPr="00602EBB">
        <w:rPr>
          <w:rFonts w:ascii="Garamond" w:hAnsi="Garamond"/>
          <w:color w:val="000000" w:themeColor="text1"/>
          <w:sz w:val="26"/>
          <w:szCs w:val="26"/>
        </w:rPr>
        <w:t xml:space="preserve"> di </w:t>
      </w:r>
      <w:proofErr w:type="spellStart"/>
      <w:r w:rsidRPr="00602EBB">
        <w:rPr>
          <w:rFonts w:ascii="Garamond" w:hAnsi="Garamond"/>
          <w:color w:val="000000" w:themeColor="text1"/>
          <w:sz w:val="26"/>
          <w:szCs w:val="26"/>
        </w:rPr>
        <w:t>lingkungan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rumah</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tempat</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bermain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sesuai</w:t>
      </w:r>
      <w:proofErr w:type="spellEnd"/>
      <w:r w:rsidRPr="00602EBB">
        <w:rPr>
          <w:rFonts w:ascii="Garamond" w:hAnsi="Garamond"/>
          <w:color w:val="000000" w:themeColor="text1"/>
          <w:sz w:val="26"/>
          <w:szCs w:val="26"/>
        </w:rPr>
        <w:t xml:space="preserve"> dengan </w:t>
      </w:r>
      <w:proofErr w:type="spellStart"/>
      <w:r w:rsidRPr="00602EBB">
        <w:rPr>
          <w:rFonts w:ascii="Garamond" w:hAnsi="Garamond"/>
          <w:color w:val="000000" w:themeColor="text1"/>
          <w:sz w:val="26"/>
          <w:szCs w:val="26"/>
        </w:rPr>
        <w:t>ajaran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Aswaja</w:t>
      </w:r>
      <w:proofErr w:type="spellEnd"/>
      <w:r w:rsidRPr="00602EBB">
        <w:rPr>
          <w:rFonts w:ascii="Garamond" w:hAnsi="Garamond"/>
          <w:color w:val="000000" w:themeColor="text1"/>
          <w:sz w:val="26"/>
          <w:szCs w:val="26"/>
        </w:rPr>
        <w:t xml:space="preserve"> NU.</w:t>
      </w:r>
    </w:p>
    <w:p w14:paraId="0143CD24" w14:textId="77777777" w:rsidR="001A4377" w:rsidRDefault="001A4377" w:rsidP="00602EBB">
      <w:pPr>
        <w:pStyle w:val="NoSpacing"/>
        <w:spacing w:line="360" w:lineRule="auto"/>
        <w:ind w:left="1701"/>
        <w:jc w:val="both"/>
        <w:rPr>
          <w:rFonts w:ascii="Garamond" w:hAnsi="Garamond"/>
          <w:color w:val="000000" w:themeColor="text1"/>
          <w:sz w:val="26"/>
          <w:szCs w:val="26"/>
        </w:rPr>
      </w:pPr>
    </w:p>
    <w:p w14:paraId="44DCF4B8" w14:textId="77777777" w:rsidR="00602EBB" w:rsidRDefault="00602EBB">
      <w:pPr>
        <w:pStyle w:val="NoSpacing"/>
        <w:numPr>
          <w:ilvl w:val="2"/>
          <w:numId w:val="57"/>
        </w:numPr>
        <w:spacing w:line="360" w:lineRule="auto"/>
        <w:ind w:left="1701"/>
        <w:jc w:val="both"/>
        <w:rPr>
          <w:rFonts w:ascii="Garamond" w:hAnsi="Garamond"/>
          <w:color w:val="000000" w:themeColor="text1"/>
          <w:sz w:val="26"/>
          <w:szCs w:val="26"/>
        </w:rPr>
      </w:pPr>
      <w:proofErr w:type="spellStart"/>
      <w:r w:rsidRPr="00602EBB">
        <w:rPr>
          <w:rFonts w:ascii="Garamond" w:hAnsi="Garamond"/>
          <w:color w:val="000000" w:themeColor="text1"/>
          <w:sz w:val="26"/>
          <w:szCs w:val="26"/>
        </w:rPr>
        <w:t>Keterampilan</w:t>
      </w:r>
      <w:proofErr w:type="spellEnd"/>
    </w:p>
    <w:p w14:paraId="7920C0B2" w14:textId="5959B35B" w:rsidR="00602EBB" w:rsidRDefault="00602EBB" w:rsidP="00602EBB">
      <w:pPr>
        <w:pStyle w:val="NoSpacing"/>
        <w:spacing w:line="360" w:lineRule="auto"/>
        <w:ind w:left="1701"/>
        <w:jc w:val="both"/>
        <w:rPr>
          <w:rFonts w:ascii="Garamond" w:hAnsi="Garamond"/>
          <w:color w:val="000000" w:themeColor="text1"/>
          <w:sz w:val="26"/>
          <w:szCs w:val="26"/>
        </w:rPr>
      </w:pPr>
      <w:proofErr w:type="spellStart"/>
      <w:r w:rsidRPr="00602EBB">
        <w:rPr>
          <w:rFonts w:ascii="Garamond" w:hAnsi="Garamond"/>
          <w:color w:val="000000" w:themeColor="text1"/>
          <w:sz w:val="26"/>
          <w:szCs w:val="26"/>
        </w:rPr>
        <w:t>Memiliki</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kemampuan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pikir</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tindak</w:t>
      </w:r>
      <w:proofErr w:type="spellEnd"/>
      <w:r>
        <w:rPr>
          <w:rFonts w:ascii="Garamond" w:hAnsi="Garamond"/>
          <w:color w:val="000000" w:themeColor="text1"/>
          <w:sz w:val="26"/>
          <w:szCs w:val="26"/>
        </w:rPr>
        <w:t xml:space="preserve"> </w:t>
      </w:r>
      <w:r w:rsidRPr="00602EBB">
        <w:rPr>
          <w:rFonts w:ascii="Garamond" w:hAnsi="Garamond"/>
          <w:color w:val="000000" w:themeColor="text1"/>
          <w:sz w:val="26"/>
          <w:szCs w:val="26"/>
        </w:rPr>
        <w:t xml:space="preserve">yang </w:t>
      </w:r>
      <w:proofErr w:type="spellStart"/>
      <w:r w:rsidRPr="00602EBB">
        <w:rPr>
          <w:rFonts w:ascii="Garamond" w:hAnsi="Garamond"/>
          <w:color w:val="000000" w:themeColor="text1"/>
          <w:sz w:val="26"/>
          <w:szCs w:val="26"/>
        </w:rPr>
        <w:t>produktif</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kreatif</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dalam</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ranah</w:t>
      </w:r>
      <w:proofErr w:type="spellEnd"/>
      <w:r>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abstrak</w:t>
      </w:r>
      <w:proofErr w:type="spellEnd"/>
      <w:r w:rsidRPr="00602EBB">
        <w:rPr>
          <w:rFonts w:ascii="Garamond" w:hAnsi="Garamond"/>
          <w:color w:val="000000" w:themeColor="text1"/>
          <w:sz w:val="26"/>
          <w:szCs w:val="26"/>
        </w:rPr>
        <w:t xml:space="preserve"> dan </w:t>
      </w:r>
      <w:proofErr w:type="spellStart"/>
      <w:r w:rsidRPr="00602EBB">
        <w:rPr>
          <w:rFonts w:ascii="Garamond" w:hAnsi="Garamond"/>
          <w:color w:val="000000" w:themeColor="text1"/>
          <w:sz w:val="26"/>
          <w:szCs w:val="26"/>
        </w:rPr>
        <w:t>konkret</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sesuai</w:t>
      </w:r>
      <w:proofErr w:type="spellEnd"/>
      <w:r w:rsidRPr="00602EBB">
        <w:rPr>
          <w:rFonts w:ascii="Garamond" w:hAnsi="Garamond"/>
          <w:color w:val="000000" w:themeColor="text1"/>
          <w:sz w:val="26"/>
          <w:szCs w:val="26"/>
        </w:rPr>
        <w:t xml:space="preserve"> dengan</w:t>
      </w:r>
      <w:r>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ajaran</w:t>
      </w:r>
      <w:proofErr w:type="spellEnd"/>
      <w:r w:rsidRPr="00602EBB">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ahlussunnah</w:t>
      </w:r>
      <w:proofErr w:type="spellEnd"/>
      <w:r>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waljamaah</w:t>
      </w:r>
      <w:proofErr w:type="spellEnd"/>
      <w:r w:rsidRPr="00602EBB">
        <w:rPr>
          <w:rFonts w:ascii="Garamond" w:hAnsi="Garamond"/>
          <w:color w:val="000000" w:themeColor="text1"/>
          <w:sz w:val="26"/>
          <w:szCs w:val="26"/>
        </w:rPr>
        <w:t xml:space="preserve"> NU yang </w:t>
      </w:r>
      <w:proofErr w:type="spellStart"/>
      <w:r w:rsidRPr="00602EBB">
        <w:rPr>
          <w:rFonts w:ascii="Garamond" w:hAnsi="Garamond"/>
          <w:color w:val="000000" w:themeColor="text1"/>
          <w:sz w:val="26"/>
          <w:szCs w:val="26"/>
        </w:rPr>
        <w:t>ditugaskan</w:t>
      </w:r>
      <w:proofErr w:type="spellEnd"/>
      <w:r>
        <w:rPr>
          <w:rFonts w:ascii="Garamond" w:hAnsi="Garamond"/>
          <w:color w:val="000000" w:themeColor="text1"/>
          <w:sz w:val="26"/>
          <w:szCs w:val="26"/>
        </w:rPr>
        <w:t xml:space="preserve"> </w:t>
      </w:r>
      <w:proofErr w:type="spellStart"/>
      <w:r w:rsidRPr="00602EBB">
        <w:rPr>
          <w:rFonts w:ascii="Garamond" w:hAnsi="Garamond"/>
          <w:color w:val="000000" w:themeColor="text1"/>
          <w:sz w:val="26"/>
          <w:szCs w:val="26"/>
        </w:rPr>
        <w:t>kepadanya</w:t>
      </w:r>
      <w:proofErr w:type="spellEnd"/>
      <w:r>
        <w:rPr>
          <w:rFonts w:ascii="Garamond" w:hAnsi="Garamond"/>
          <w:color w:val="000000" w:themeColor="text1"/>
          <w:sz w:val="26"/>
          <w:szCs w:val="26"/>
        </w:rPr>
        <w:t xml:space="preserve">. </w:t>
      </w:r>
    </w:p>
    <w:p w14:paraId="102F03F8" w14:textId="77777777" w:rsidR="00EF66F2" w:rsidRDefault="00EF66F2" w:rsidP="00602EBB">
      <w:pPr>
        <w:pStyle w:val="NoSpacing"/>
        <w:spacing w:line="360" w:lineRule="auto"/>
        <w:ind w:left="1701"/>
        <w:jc w:val="both"/>
        <w:rPr>
          <w:rFonts w:ascii="Garamond" w:hAnsi="Garamond"/>
          <w:color w:val="000000" w:themeColor="text1"/>
          <w:sz w:val="26"/>
          <w:szCs w:val="26"/>
        </w:rPr>
      </w:pPr>
    </w:p>
    <w:p w14:paraId="1D4CA91D" w14:textId="02C81AA4" w:rsidR="00EF66F2" w:rsidRDefault="00EF66F2">
      <w:pPr>
        <w:pStyle w:val="NoSpacing"/>
        <w:numPr>
          <w:ilvl w:val="2"/>
          <w:numId w:val="57"/>
        </w:numPr>
        <w:spacing w:line="360" w:lineRule="auto"/>
        <w:ind w:left="1701"/>
        <w:jc w:val="both"/>
        <w:rPr>
          <w:rFonts w:ascii="Garamond" w:hAnsi="Garamond"/>
          <w:color w:val="000000" w:themeColor="text1"/>
          <w:sz w:val="26"/>
          <w:szCs w:val="26"/>
        </w:rPr>
      </w:pPr>
      <w:proofErr w:type="spellStart"/>
      <w:r w:rsidRPr="00EF66F2">
        <w:rPr>
          <w:rFonts w:ascii="Garamond" w:hAnsi="Garamond"/>
          <w:color w:val="000000" w:themeColor="text1"/>
          <w:sz w:val="26"/>
          <w:szCs w:val="26"/>
        </w:rPr>
        <w:t>Capaian</w:t>
      </w:r>
      <w:proofErr w:type="spellEnd"/>
      <w:r w:rsidRPr="00EF66F2">
        <w:rPr>
          <w:rFonts w:ascii="Garamond" w:hAnsi="Garamond"/>
          <w:color w:val="000000" w:themeColor="text1"/>
          <w:sz w:val="26"/>
          <w:szCs w:val="26"/>
        </w:rPr>
        <w:t xml:space="preserve"> </w:t>
      </w:r>
      <w:proofErr w:type="spellStart"/>
      <w:r w:rsidRPr="00EF66F2">
        <w:rPr>
          <w:rFonts w:ascii="Garamond" w:hAnsi="Garamond"/>
          <w:color w:val="000000" w:themeColor="text1"/>
          <w:sz w:val="26"/>
          <w:szCs w:val="26"/>
        </w:rPr>
        <w:t>Pembelajaran</w:t>
      </w:r>
      <w:proofErr w:type="spellEnd"/>
      <w:r w:rsidRPr="00EF66F2">
        <w:rPr>
          <w:rFonts w:ascii="Garamond" w:hAnsi="Garamond"/>
          <w:color w:val="000000" w:themeColor="text1"/>
          <w:sz w:val="26"/>
          <w:szCs w:val="26"/>
        </w:rPr>
        <w:t xml:space="preserve"> Mata Pelajaran Pendidikan </w:t>
      </w:r>
      <w:proofErr w:type="spellStart"/>
      <w:r w:rsidRPr="00EF66F2">
        <w:rPr>
          <w:rFonts w:ascii="Garamond" w:hAnsi="Garamond"/>
          <w:color w:val="000000" w:themeColor="text1"/>
          <w:sz w:val="26"/>
          <w:szCs w:val="26"/>
        </w:rPr>
        <w:t>Aswaja</w:t>
      </w:r>
      <w:proofErr w:type="spellEnd"/>
      <w:r w:rsidR="00D34E67">
        <w:rPr>
          <w:rFonts w:ascii="Garamond" w:hAnsi="Garamond"/>
          <w:color w:val="000000" w:themeColor="text1"/>
          <w:sz w:val="26"/>
          <w:szCs w:val="26"/>
        </w:rPr>
        <w:t>/</w:t>
      </w:r>
      <w:r w:rsidRPr="00EF66F2">
        <w:rPr>
          <w:rFonts w:ascii="Garamond" w:hAnsi="Garamond"/>
          <w:color w:val="000000" w:themeColor="text1"/>
          <w:sz w:val="26"/>
          <w:szCs w:val="26"/>
        </w:rPr>
        <w:t xml:space="preserve">Ke-NU-an </w:t>
      </w:r>
      <w:proofErr w:type="spellStart"/>
      <w:r w:rsidRPr="00EF66F2">
        <w:rPr>
          <w:rFonts w:ascii="Garamond" w:hAnsi="Garamond"/>
          <w:color w:val="000000" w:themeColor="text1"/>
          <w:sz w:val="26"/>
          <w:szCs w:val="26"/>
        </w:rPr>
        <w:t>Setiap</w:t>
      </w:r>
      <w:proofErr w:type="spellEnd"/>
      <w:r w:rsidRPr="00EF66F2">
        <w:rPr>
          <w:rFonts w:ascii="Garamond" w:hAnsi="Garamond"/>
          <w:color w:val="000000" w:themeColor="text1"/>
          <w:sz w:val="26"/>
          <w:szCs w:val="26"/>
        </w:rPr>
        <w:t xml:space="preserve"> Fase</w:t>
      </w:r>
    </w:p>
    <w:p w14:paraId="0848853F" w14:textId="77777777" w:rsidR="00EF66F2" w:rsidRDefault="00EF66F2">
      <w:pPr>
        <w:pStyle w:val="NoSpacing"/>
        <w:numPr>
          <w:ilvl w:val="3"/>
          <w:numId w:val="57"/>
        </w:numPr>
        <w:spacing w:line="360" w:lineRule="auto"/>
        <w:ind w:left="2127"/>
        <w:jc w:val="both"/>
        <w:rPr>
          <w:rFonts w:ascii="Garamond" w:hAnsi="Garamond"/>
          <w:color w:val="000000" w:themeColor="text1"/>
          <w:sz w:val="26"/>
          <w:szCs w:val="26"/>
          <w:lang w:val="it-CH"/>
        </w:rPr>
      </w:pPr>
      <w:r w:rsidRPr="00EF66F2">
        <w:rPr>
          <w:rFonts w:ascii="Garamond" w:hAnsi="Garamond"/>
          <w:color w:val="000000" w:themeColor="text1"/>
          <w:sz w:val="26"/>
          <w:szCs w:val="26"/>
          <w:lang w:val="it-CH"/>
        </w:rPr>
        <w:t>Fase A (untuk kelas I dan II )</w:t>
      </w:r>
    </w:p>
    <w:p w14:paraId="0A1CD4D9" w14:textId="22713036" w:rsidR="00EF66F2" w:rsidRPr="00B0179A" w:rsidRDefault="00EF66F2" w:rsidP="003462E7">
      <w:pPr>
        <w:pStyle w:val="NoSpacing"/>
        <w:spacing w:line="360" w:lineRule="auto"/>
        <w:ind w:left="2127"/>
        <w:jc w:val="both"/>
        <w:rPr>
          <w:rFonts w:ascii="Garamond" w:hAnsi="Garamond"/>
          <w:color w:val="000000" w:themeColor="text1"/>
          <w:sz w:val="26"/>
          <w:szCs w:val="26"/>
          <w:lang w:val="it-CH"/>
        </w:rPr>
      </w:pPr>
      <w:r w:rsidRPr="00056479">
        <w:rPr>
          <w:rFonts w:ascii="Garamond" w:hAnsi="Garamond"/>
          <w:color w:val="000000" w:themeColor="text1"/>
          <w:sz w:val="26"/>
          <w:szCs w:val="26"/>
          <w:lang w:val="en-ID"/>
        </w:rPr>
        <w:t xml:space="preserve">Pendidikan </w:t>
      </w:r>
      <w:proofErr w:type="spellStart"/>
      <w:r w:rsidRPr="00056479">
        <w:rPr>
          <w:rFonts w:ascii="Garamond" w:hAnsi="Garamond"/>
          <w:color w:val="000000" w:themeColor="text1"/>
          <w:sz w:val="26"/>
          <w:szCs w:val="26"/>
          <w:lang w:val="en-ID"/>
        </w:rPr>
        <w:t>Aswaja</w:t>
      </w:r>
      <w:proofErr w:type="spellEnd"/>
      <w:r w:rsidRPr="00056479">
        <w:rPr>
          <w:rFonts w:ascii="Garamond" w:hAnsi="Garamond"/>
          <w:color w:val="000000" w:themeColor="text1"/>
          <w:sz w:val="26"/>
          <w:szCs w:val="26"/>
          <w:lang w:val="en-ID"/>
        </w:rPr>
        <w:t xml:space="preserve"> dan Ke-NU-</w:t>
      </w:r>
      <w:proofErr w:type="gramStart"/>
      <w:r w:rsidRPr="00056479">
        <w:rPr>
          <w:rFonts w:ascii="Garamond" w:hAnsi="Garamond"/>
          <w:color w:val="000000" w:themeColor="text1"/>
          <w:sz w:val="26"/>
          <w:szCs w:val="26"/>
          <w:lang w:val="en-ID"/>
        </w:rPr>
        <w:t>an</w:t>
      </w:r>
      <w:proofErr w:type="gramEnd"/>
      <w:r w:rsidRPr="00056479">
        <w:rPr>
          <w:rFonts w:ascii="Garamond" w:hAnsi="Garamond"/>
          <w:color w:val="000000" w:themeColor="text1"/>
          <w:sz w:val="26"/>
          <w:szCs w:val="26"/>
          <w:lang w:val="en-ID"/>
        </w:rPr>
        <w:t xml:space="preserve"> </w:t>
      </w:r>
      <w:proofErr w:type="spellStart"/>
      <w:r w:rsidRPr="00056479">
        <w:rPr>
          <w:rFonts w:ascii="Garamond" w:hAnsi="Garamond"/>
          <w:color w:val="000000" w:themeColor="text1"/>
          <w:sz w:val="26"/>
          <w:szCs w:val="26"/>
          <w:lang w:val="en-ID"/>
        </w:rPr>
        <w:t>disampaikan</w:t>
      </w:r>
      <w:proofErr w:type="spellEnd"/>
      <w:r w:rsidRPr="00056479">
        <w:rPr>
          <w:rFonts w:ascii="Garamond" w:hAnsi="Garamond"/>
          <w:color w:val="000000" w:themeColor="text1"/>
          <w:sz w:val="26"/>
          <w:szCs w:val="26"/>
          <w:lang w:val="en-ID"/>
        </w:rPr>
        <w:t xml:space="preserve"> </w:t>
      </w:r>
      <w:proofErr w:type="spellStart"/>
      <w:r w:rsidRPr="00056479">
        <w:rPr>
          <w:rFonts w:ascii="Garamond" w:hAnsi="Garamond"/>
          <w:color w:val="000000" w:themeColor="text1"/>
          <w:sz w:val="26"/>
          <w:szCs w:val="26"/>
          <w:lang w:val="en-ID"/>
        </w:rPr>
        <w:t>kepada</w:t>
      </w:r>
      <w:proofErr w:type="spellEnd"/>
      <w:r w:rsidRPr="00056479">
        <w:rPr>
          <w:rFonts w:ascii="Garamond" w:hAnsi="Garamond"/>
          <w:color w:val="000000" w:themeColor="text1"/>
          <w:sz w:val="26"/>
          <w:szCs w:val="26"/>
          <w:lang w:val="en-ID"/>
        </w:rPr>
        <w:t xml:space="preserve"> </w:t>
      </w:r>
      <w:proofErr w:type="spellStart"/>
      <w:r w:rsidRPr="00056479">
        <w:rPr>
          <w:rFonts w:ascii="Garamond" w:hAnsi="Garamond"/>
          <w:color w:val="000000" w:themeColor="text1"/>
          <w:sz w:val="26"/>
          <w:szCs w:val="26"/>
          <w:lang w:val="en-ID"/>
        </w:rPr>
        <w:t>siswa</w:t>
      </w:r>
      <w:proofErr w:type="spellEnd"/>
      <w:r w:rsidRPr="00056479">
        <w:rPr>
          <w:rFonts w:ascii="Garamond" w:hAnsi="Garamond"/>
          <w:color w:val="000000" w:themeColor="text1"/>
          <w:sz w:val="26"/>
          <w:szCs w:val="26"/>
          <w:lang w:val="en-ID"/>
        </w:rPr>
        <w:t xml:space="preserve"> </w:t>
      </w:r>
      <w:proofErr w:type="spellStart"/>
      <w:r w:rsidRPr="00056479">
        <w:rPr>
          <w:rFonts w:ascii="Garamond" w:hAnsi="Garamond"/>
          <w:color w:val="000000" w:themeColor="text1"/>
          <w:sz w:val="26"/>
          <w:szCs w:val="26"/>
          <w:lang w:val="en-ID"/>
        </w:rPr>
        <w:t>kelas</w:t>
      </w:r>
      <w:proofErr w:type="spellEnd"/>
      <w:r w:rsidRPr="00056479">
        <w:rPr>
          <w:rFonts w:ascii="Garamond" w:hAnsi="Garamond"/>
          <w:color w:val="000000" w:themeColor="text1"/>
          <w:sz w:val="26"/>
          <w:szCs w:val="26"/>
          <w:lang w:val="en-ID"/>
        </w:rPr>
        <w:t xml:space="preserve"> I dan</w:t>
      </w:r>
      <w:r w:rsidR="00056479">
        <w:rPr>
          <w:rFonts w:ascii="Garamond" w:hAnsi="Garamond"/>
          <w:color w:val="000000" w:themeColor="text1"/>
          <w:sz w:val="26"/>
          <w:szCs w:val="26"/>
          <w:lang w:val="en-ID"/>
        </w:rPr>
        <w:t xml:space="preserve"> </w:t>
      </w:r>
      <w:r w:rsidRPr="00056479">
        <w:rPr>
          <w:rFonts w:ascii="Garamond" w:hAnsi="Garamond"/>
          <w:color w:val="000000" w:themeColor="text1"/>
          <w:sz w:val="26"/>
          <w:szCs w:val="26"/>
          <w:lang w:val="en-ID"/>
        </w:rPr>
        <w:t xml:space="preserve">II. </w:t>
      </w:r>
      <w:r w:rsidRPr="00B0179A">
        <w:rPr>
          <w:rFonts w:ascii="Garamond" w:hAnsi="Garamond"/>
          <w:color w:val="000000" w:themeColor="text1"/>
          <w:sz w:val="26"/>
          <w:szCs w:val="26"/>
          <w:lang w:val="en-ID"/>
        </w:rPr>
        <w:t xml:space="preserve">Pada </w:t>
      </w:r>
      <w:proofErr w:type="spellStart"/>
      <w:r w:rsidRPr="00B0179A">
        <w:rPr>
          <w:rFonts w:ascii="Garamond" w:hAnsi="Garamond"/>
          <w:color w:val="000000" w:themeColor="text1"/>
          <w:sz w:val="26"/>
          <w:szCs w:val="26"/>
          <w:lang w:val="en-ID"/>
        </w:rPr>
        <w:t>elemen</w:t>
      </w:r>
      <w:proofErr w:type="spellEnd"/>
      <w:r w:rsidRPr="00B0179A">
        <w:rPr>
          <w:rFonts w:ascii="Garamond" w:hAnsi="Garamond"/>
          <w:color w:val="000000" w:themeColor="text1"/>
          <w:sz w:val="26"/>
          <w:szCs w:val="26"/>
          <w:lang w:val="en-ID"/>
        </w:rPr>
        <w:t xml:space="preserve"> Amaliyah </w:t>
      </w:r>
      <w:proofErr w:type="spellStart"/>
      <w:r w:rsidRPr="00B0179A">
        <w:rPr>
          <w:rFonts w:ascii="Garamond" w:hAnsi="Garamond"/>
          <w:color w:val="000000" w:themeColor="text1"/>
          <w:sz w:val="26"/>
          <w:szCs w:val="26"/>
          <w:lang w:val="en-ID"/>
        </w:rPr>
        <w:t>Nahdliyah</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peserta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didik</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mampu</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mengetahui</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doa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harian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dalam</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tradisi</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Nahdlatul</w:t>
      </w:r>
      <w:proofErr w:type="spellEnd"/>
      <w:r w:rsidRPr="00B0179A">
        <w:rPr>
          <w:rFonts w:ascii="Garamond" w:hAnsi="Garamond"/>
          <w:color w:val="000000" w:themeColor="text1"/>
          <w:sz w:val="26"/>
          <w:szCs w:val="26"/>
          <w:lang w:val="en-ID"/>
        </w:rPr>
        <w:t xml:space="preserve"> Ulama (NU). </w:t>
      </w:r>
      <w:r w:rsidRPr="00EF66F2">
        <w:rPr>
          <w:rFonts w:ascii="Garamond" w:hAnsi="Garamond"/>
          <w:color w:val="000000" w:themeColor="text1"/>
          <w:sz w:val="26"/>
          <w:szCs w:val="26"/>
          <w:lang w:val="it-CH"/>
        </w:rPr>
        <w:t>Peserta didik mampu mengetahui dzikir dalam tradisi Nahdlatul Ulama (NU). Peserta didik mampu bersholawat. Peserta mampu melakukan amaliyah pujian. peserta didik mampu mengetahui nama dan lambang Nahdlatul Ulama (NU); peserta didik mampu mengetahui tokoh pendiri NU.</w:t>
      </w:r>
    </w:p>
    <w:p w14:paraId="41A1429F" w14:textId="77777777" w:rsidR="003462E7" w:rsidRDefault="00EF66F2">
      <w:pPr>
        <w:pStyle w:val="NoSpacing"/>
        <w:numPr>
          <w:ilvl w:val="3"/>
          <w:numId w:val="57"/>
        </w:numPr>
        <w:spacing w:line="360" w:lineRule="auto"/>
        <w:ind w:left="2127"/>
        <w:jc w:val="both"/>
        <w:rPr>
          <w:rFonts w:ascii="Garamond" w:hAnsi="Garamond"/>
          <w:color w:val="000000" w:themeColor="text1"/>
          <w:sz w:val="26"/>
          <w:szCs w:val="26"/>
          <w:lang w:val="en-ID"/>
        </w:rPr>
      </w:pPr>
      <w:r w:rsidRPr="00EF66F2">
        <w:rPr>
          <w:rFonts w:ascii="Garamond" w:hAnsi="Garamond"/>
          <w:color w:val="000000" w:themeColor="text1"/>
          <w:sz w:val="26"/>
          <w:szCs w:val="26"/>
          <w:lang w:val="en-ID"/>
        </w:rPr>
        <w:t>Fase B (</w:t>
      </w:r>
      <w:proofErr w:type="spellStart"/>
      <w:r w:rsidRPr="00EF66F2">
        <w:rPr>
          <w:rFonts w:ascii="Garamond" w:hAnsi="Garamond"/>
          <w:color w:val="000000" w:themeColor="text1"/>
          <w:sz w:val="26"/>
          <w:szCs w:val="26"/>
          <w:lang w:val="en-ID"/>
        </w:rPr>
        <w:t>untuk</w:t>
      </w:r>
      <w:proofErr w:type="spellEnd"/>
      <w:r w:rsidRPr="00EF66F2">
        <w:rPr>
          <w:rFonts w:ascii="Garamond" w:hAnsi="Garamond"/>
          <w:color w:val="000000" w:themeColor="text1"/>
          <w:sz w:val="26"/>
          <w:szCs w:val="26"/>
          <w:lang w:val="en-ID"/>
        </w:rPr>
        <w:t xml:space="preserve"> </w:t>
      </w:r>
      <w:proofErr w:type="spellStart"/>
      <w:r w:rsidRPr="00EF66F2">
        <w:rPr>
          <w:rFonts w:ascii="Garamond" w:hAnsi="Garamond"/>
          <w:color w:val="000000" w:themeColor="text1"/>
          <w:sz w:val="26"/>
          <w:szCs w:val="26"/>
          <w:lang w:val="en-ID"/>
        </w:rPr>
        <w:t>kelas</w:t>
      </w:r>
      <w:proofErr w:type="spellEnd"/>
      <w:r w:rsidRPr="00EF66F2">
        <w:rPr>
          <w:rFonts w:ascii="Garamond" w:hAnsi="Garamond"/>
          <w:color w:val="000000" w:themeColor="text1"/>
          <w:sz w:val="26"/>
          <w:szCs w:val="26"/>
          <w:lang w:val="en-ID"/>
        </w:rPr>
        <w:t xml:space="preserve"> III dan IV)</w:t>
      </w:r>
    </w:p>
    <w:p w14:paraId="558742B6" w14:textId="43074F0B" w:rsidR="003462E7" w:rsidRDefault="00EF66F2" w:rsidP="003462E7">
      <w:pPr>
        <w:pStyle w:val="NoSpacing"/>
        <w:spacing w:line="360" w:lineRule="auto"/>
        <w:ind w:left="2127"/>
        <w:jc w:val="both"/>
        <w:rPr>
          <w:rFonts w:ascii="Garamond" w:hAnsi="Garamond"/>
          <w:color w:val="000000" w:themeColor="text1"/>
          <w:sz w:val="26"/>
          <w:szCs w:val="26"/>
          <w:lang w:val="it-CH"/>
        </w:rPr>
      </w:pPr>
      <w:r w:rsidRPr="003462E7">
        <w:rPr>
          <w:rFonts w:ascii="Garamond" w:hAnsi="Garamond"/>
          <w:color w:val="000000" w:themeColor="text1"/>
          <w:sz w:val="26"/>
          <w:szCs w:val="26"/>
          <w:lang w:val="en-ID"/>
        </w:rPr>
        <w:t xml:space="preserve">Pendidikan </w:t>
      </w:r>
      <w:proofErr w:type="spellStart"/>
      <w:r w:rsidRPr="003462E7">
        <w:rPr>
          <w:rFonts w:ascii="Garamond" w:hAnsi="Garamond"/>
          <w:color w:val="000000" w:themeColor="text1"/>
          <w:sz w:val="26"/>
          <w:szCs w:val="26"/>
          <w:lang w:val="en-ID"/>
        </w:rPr>
        <w:t>Aswaja</w:t>
      </w:r>
      <w:proofErr w:type="spellEnd"/>
      <w:r w:rsidRPr="003462E7">
        <w:rPr>
          <w:rFonts w:ascii="Garamond" w:hAnsi="Garamond"/>
          <w:color w:val="000000" w:themeColor="text1"/>
          <w:sz w:val="26"/>
          <w:szCs w:val="26"/>
          <w:lang w:val="en-ID"/>
        </w:rPr>
        <w:t xml:space="preserve"> dan Ke-NU-</w:t>
      </w:r>
      <w:proofErr w:type="gramStart"/>
      <w:r w:rsidRPr="003462E7">
        <w:rPr>
          <w:rFonts w:ascii="Garamond" w:hAnsi="Garamond"/>
          <w:color w:val="000000" w:themeColor="text1"/>
          <w:sz w:val="26"/>
          <w:szCs w:val="26"/>
          <w:lang w:val="en-ID"/>
        </w:rPr>
        <w:t>an</w:t>
      </w:r>
      <w:proofErr w:type="gram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disampaikan</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kepada</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siswa</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kelas</w:t>
      </w:r>
      <w:proofErr w:type="spellEnd"/>
      <w:r w:rsidRPr="003462E7">
        <w:rPr>
          <w:rFonts w:ascii="Garamond" w:hAnsi="Garamond"/>
          <w:color w:val="000000" w:themeColor="text1"/>
          <w:sz w:val="26"/>
          <w:szCs w:val="26"/>
          <w:lang w:val="en-ID"/>
        </w:rPr>
        <w:t xml:space="preserve"> IV. Pada </w:t>
      </w:r>
      <w:proofErr w:type="spellStart"/>
      <w:r w:rsidRPr="003462E7">
        <w:rPr>
          <w:rFonts w:ascii="Garamond" w:hAnsi="Garamond"/>
          <w:color w:val="000000" w:themeColor="text1"/>
          <w:sz w:val="26"/>
          <w:szCs w:val="26"/>
          <w:lang w:val="en-ID"/>
        </w:rPr>
        <w:t>akhir</w:t>
      </w:r>
      <w:proofErr w:type="spellEnd"/>
      <w:r w:rsidRPr="003462E7">
        <w:rPr>
          <w:rFonts w:ascii="Garamond" w:hAnsi="Garamond"/>
          <w:color w:val="000000" w:themeColor="text1"/>
          <w:sz w:val="26"/>
          <w:szCs w:val="26"/>
          <w:lang w:val="en-ID"/>
        </w:rPr>
        <w:t xml:space="preserve"> Fase B, pada </w:t>
      </w:r>
      <w:proofErr w:type="spellStart"/>
      <w:r w:rsidRPr="003462E7">
        <w:rPr>
          <w:rFonts w:ascii="Garamond" w:hAnsi="Garamond"/>
          <w:color w:val="000000" w:themeColor="text1"/>
          <w:sz w:val="26"/>
          <w:szCs w:val="26"/>
          <w:lang w:val="en-ID"/>
        </w:rPr>
        <w:t>elemen</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kesejarahan</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peserta</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didik</w:t>
      </w:r>
      <w:proofErr w:type="spellEnd"/>
      <w:r w:rsid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mampu</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memahami</w:t>
      </w:r>
      <w:proofErr w:type="spellEnd"/>
      <w:r w:rsidRPr="003462E7">
        <w:rPr>
          <w:rFonts w:ascii="Garamond" w:hAnsi="Garamond"/>
          <w:color w:val="000000" w:themeColor="text1"/>
          <w:sz w:val="26"/>
          <w:szCs w:val="26"/>
          <w:lang w:val="en-ID"/>
        </w:rPr>
        <w:t xml:space="preserve"> faham </w:t>
      </w:r>
      <w:proofErr w:type="spellStart"/>
      <w:r w:rsidRPr="003462E7">
        <w:rPr>
          <w:rFonts w:ascii="Garamond" w:hAnsi="Garamond"/>
          <w:color w:val="000000" w:themeColor="text1"/>
          <w:sz w:val="26"/>
          <w:szCs w:val="26"/>
          <w:lang w:val="en-ID"/>
        </w:rPr>
        <w:t>keislaman</w:t>
      </w:r>
      <w:proofErr w:type="spellEnd"/>
      <w:r w:rsidRPr="003462E7">
        <w:rPr>
          <w:rFonts w:ascii="Garamond" w:hAnsi="Garamond"/>
          <w:color w:val="000000" w:themeColor="text1"/>
          <w:sz w:val="26"/>
          <w:szCs w:val="26"/>
          <w:lang w:val="en-ID"/>
        </w:rPr>
        <w:t xml:space="preserve"> yang </w:t>
      </w:r>
      <w:proofErr w:type="spellStart"/>
      <w:r w:rsidRPr="003462E7">
        <w:rPr>
          <w:rFonts w:ascii="Garamond" w:hAnsi="Garamond"/>
          <w:color w:val="000000" w:themeColor="text1"/>
          <w:sz w:val="26"/>
          <w:szCs w:val="26"/>
          <w:lang w:val="en-ID"/>
        </w:rPr>
        <w:t>pertama</w:t>
      </w:r>
      <w:proofErr w:type="spellEnd"/>
      <w:r w:rsidRPr="003462E7">
        <w:rPr>
          <w:rFonts w:ascii="Garamond" w:hAnsi="Garamond"/>
          <w:color w:val="000000" w:themeColor="text1"/>
          <w:sz w:val="26"/>
          <w:szCs w:val="26"/>
          <w:lang w:val="en-ID"/>
        </w:rPr>
        <w:t xml:space="preserve"> kali </w:t>
      </w:r>
      <w:proofErr w:type="spellStart"/>
      <w:r w:rsidRPr="003462E7">
        <w:rPr>
          <w:rFonts w:ascii="Garamond" w:hAnsi="Garamond"/>
          <w:color w:val="000000" w:themeColor="text1"/>
          <w:sz w:val="26"/>
          <w:szCs w:val="26"/>
          <w:lang w:val="en-ID"/>
        </w:rPr>
        <w:t>berkembang</w:t>
      </w:r>
      <w:proofErr w:type="spellEnd"/>
      <w:r w:rsidRPr="003462E7">
        <w:rPr>
          <w:rFonts w:ascii="Garamond" w:hAnsi="Garamond"/>
          <w:color w:val="000000" w:themeColor="text1"/>
          <w:sz w:val="26"/>
          <w:szCs w:val="26"/>
          <w:lang w:val="en-ID"/>
        </w:rPr>
        <w:t xml:space="preserve"> di</w:t>
      </w:r>
      <w:r w:rsidR="003462E7">
        <w:rPr>
          <w:rFonts w:ascii="Garamond" w:hAnsi="Garamond"/>
          <w:color w:val="000000" w:themeColor="text1"/>
          <w:sz w:val="26"/>
          <w:szCs w:val="26"/>
          <w:lang w:val="en-ID"/>
        </w:rPr>
        <w:t xml:space="preserve"> </w:t>
      </w:r>
      <w:r w:rsidRPr="003462E7">
        <w:rPr>
          <w:rFonts w:ascii="Garamond" w:hAnsi="Garamond"/>
          <w:color w:val="000000" w:themeColor="text1"/>
          <w:sz w:val="26"/>
          <w:szCs w:val="26"/>
          <w:lang w:val="en-ID"/>
        </w:rPr>
        <w:t xml:space="preserve">Indonesia; </w:t>
      </w:r>
      <w:proofErr w:type="spellStart"/>
      <w:r w:rsidRPr="003462E7">
        <w:rPr>
          <w:rFonts w:ascii="Garamond" w:hAnsi="Garamond"/>
          <w:color w:val="000000" w:themeColor="text1"/>
          <w:sz w:val="26"/>
          <w:szCs w:val="26"/>
          <w:lang w:val="en-ID"/>
        </w:rPr>
        <w:t>Peserta</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didik</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mampu</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menjelaskan</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peran</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walisongo</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dalam</w:t>
      </w:r>
      <w:proofErr w:type="spellEnd"/>
      <w:r w:rsid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penyebaran</w:t>
      </w:r>
      <w:proofErr w:type="spellEnd"/>
      <w:r w:rsidRPr="003462E7">
        <w:rPr>
          <w:rFonts w:ascii="Garamond" w:hAnsi="Garamond"/>
          <w:color w:val="000000" w:themeColor="text1"/>
          <w:sz w:val="26"/>
          <w:szCs w:val="26"/>
          <w:lang w:val="en-ID"/>
        </w:rPr>
        <w:t xml:space="preserve"> Islam di Indonesia; </w:t>
      </w:r>
      <w:proofErr w:type="spellStart"/>
      <w:r w:rsidRPr="003462E7">
        <w:rPr>
          <w:rFonts w:ascii="Garamond" w:hAnsi="Garamond"/>
          <w:color w:val="000000" w:themeColor="text1"/>
          <w:sz w:val="26"/>
          <w:szCs w:val="26"/>
          <w:lang w:val="en-ID"/>
        </w:rPr>
        <w:t>Peserta</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didik</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mampu</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memahami</w:t>
      </w:r>
      <w:proofErr w:type="spellEnd"/>
      <w:r w:rsidRPr="003462E7">
        <w:rPr>
          <w:rFonts w:ascii="Garamond" w:hAnsi="Garamond"/>
          <w:color w:val="000000" w:themeColor="text1"/>
          <w:sz w:val="26"/>
          <w:szCs w:val="26"/>
          <w:lang w:val="en-ID"/>
        </w:rPr>
        <w:t xml:space="preserve"> proses</w:t>
      </w:r>
      <w:r w:rsid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pembentukan</w:t>
      </w:r>
      <w:proofErr w:type="spellEnd"/>
      <w:r w:rsidRPr="003462E7">
        <w:rPr>
          <w:rFonts w:ascii="Garamond" w:hAnsi="Garamond"/>
          <w:color w:val="000000" w:themeColor="text1"/>
          <w:sz w:val="26"/>
          <w:szCs w:val="26"/>
          <w:lang w:val="en-ID"/>
        </w:rPr>
        <w:t xml:space="preserve"> Jamiyah </w:t>
      </w:r>
      <w:proofErr w:type="spellStart"/>
      <w:r w:rsidRPr="003462E7">
        <w:rPr>
          <w:rFonts w:ascii="Garamond" w:hAnsi="Garamond"/>
          <w:color w:val="000000" w:themeColor="text1"/>
          <w:sz w:val="26"/>
          <w:szCs w:val="26"/>
          <w:lang w:val="en-ID"/>
        </w:rPr>
        <w:lastRenderedPageBreak/>
        <w:t>Nahdlatul</w:t>
      </w:r>
      <w:proofErr w:type="spellEnd"/>
      <w:r w:rsidRPr="003462E7">
        <w:rPr>
          <w:rFonts w:ascii="Garamond" w:hAnsi="Garamond"/>
          <w:color w:val="000000" w:themeColor="text1"/>
          <w:sz w:val="26"/>
          <w:szCs w:val="26"/>
          <w:lang w:val="en-ID"/>
        </w:rPr>
        <w:t xml:space="preserve"> Ulama; dan </w:t>
      </w:r>
      <w:proofErr w:type="spellStart"/>
      <w:r w:rsidRPr="003462E7">
        <w:rPr>
          <w:rFonts w:ascii="Garamond" w:hAnsi="Garamond"/>
          <w:color w:val="000000" w:themeColor="text1"/>
          <w:sz w:val="26"/>
          <w:szCs w:val="26"/>
          <w:lang w:val="en-ID"/>
        </w:rPr>
        <w:t>Peserta</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didik</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mampu</w:t>
      </w:r>
      <w:proofErr w:type="spellEnd"/>
      <w:r w:rsid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memahami</w:t>
      </w:r>
      <w:proofErr w:type="spellEnd"/>
      <w:r w:rsidRPr="003462E7">
        <w:rPr>
          <w:rFonts w:ascii="Garamond" w:hAnsi="Garamond"/>
          <w:color w:val="000000" w:themeColor="text1"/>
          <w:sz w:val="26"/>
          <w:szCs w:val="26"/>
          <w:lang w:val="en-ID"/>
        </w:rPr>
        <w:t xml:space="preserve"> </w:t>
      </w:r>
      <w:proofErr w:type="spellStart"/>
      <w:r w:rsidRPr="003462E7">
        <w:rPr>
          <w:rFonts w:ascii="Garamond" w:hAnsi="Garamond"/>
          <w:color w:val="000000" w:themeColor="text1"/>
          <w:sz w:val="26"/>
          <w:szCs w:val="26"/>
          <w:lang w:val="en-ID"/>
        </w:rPr>
        <w:t>biografi</w:t>
      </w:r>
      <w:proofErr w:type="spellEnd"/>
      <w:r w:rsidRPr="003462E7">
        <w:rPr>
          <w:rFonts w:ascii="Garamond" w:hAnsi="Garamond"/>
          <w:color w:val="000000" w:themeColor="text1"/>
          <w:sz w:val="26"/>
          <w:szCs w:val="26"/>
          <w:lang w:val="en-ID"/>
        </w:rPr>
        <w:t xml:space="preserve"> dan </w:t>
      </w:r>
      <w:proofErr w:type="spellStart"/>
      <w:r w:rsidRPr="003462E7">
        <w:rPr>
          <w:rFonts w:ascii="Garamond" w:hAnsi="Garamond"/>
          <w:color w:val="000000" w:themeColor="text1"/>
          <w:sz w:val="26"/>
          <w:szCs w:val="26"/>
          <w:lang w:val="en-ID"/>
        </w:rPr>
        <w:t>perjuangan</w:t>
      </w:r>
      <w:proofErr w:type="spellEnd"/>
      <w:r w:rsidRPr="003462E7">
        <w:rPr>
          <w:rFonts w:ascii="Garamond" w:hAnsi="Garamond"/>
          <w:color w:val="000000" w:themeColor="text1"/>
          <w:sz w:val="26"/>
          <w:szCs w:val="26"/>
          <w:lang w:val="en-ID"/>
        </w:rPr>
        <w:t xml:space="preserve"> KH. </w:t>
      </w:r>
      <w:r w:rsidRPr="00B0179A">
        <w:rPr>
          <w:rFonts w:ascii="Garamond" w:hAnsi="Garamond"/>
          <w:color w:val="000000" w:themeColor="text1"/>
          <w:sz w:val="26"/>
          <w:szCs w:val="26"/>
          <w:lang w:val="en-ID"/>
        </w:rPr>
        <w:t xml:space="preserve">Hasyim </w:t>
      </w:r>
      <w:proofErr w:type="spellStart"/>
      <w:r w:rsidRPr="00B0179A">
        <w:rPr>
          <w:rFonts w:ascii="Garamond" w:hAnsi="Garamond"/>
          <w:color w:val="000000" w:themeColor="text1"/>
          <w:sz w:val="26"/>
          <w:szCs w:val="26"/>
          <w:lang w:val="en-ID"/>
        </w:rPr>
        <w:t>Asy’ari</w:t>
      </w:r>
      <w:proofErr w:type="spellEnd"/>
      <w:r w:rsidRPr="00B0179A">
        <w:rPr>
          <w:rFonts w:ascii="Garamond" w:hAnsi="Garamond"/>
          <w:color w:val="000000" w:themeColor="text1"/>
          <w:sz w:val="26"/>
          <w:szCs w:val="26"/>
          <w:lang w:val="en-ID"/>
        </w:rPr>
        <w:t>.</w:t>
      </w:r>
      <w:r w:rsidR="003462E7" w:rsidRPr="00B0179A">
        <w:rPr>
          <w:color w:val="000000" w:themeColor="text1"/>
          <w:sz w:val="26"/>
          <w:szCs w:val="26"/>
          <w:lang w:val="en-ID"/>
        </w:rPr>
        <w:t xml:space="preserve"> </w:t>
      </w:r>
      <w:r w:rsidRPr="00B0179A">
        <w:rPr>
          <w:rFonts w:ascii="Garamond" w:hAnsi="Garamond"/>
          <w:color w:val="000000" w:themeColor="text1"/>
          <w:sz w:val="26"/>
          <w:szCs w:val="26"/>
          <w:lang w:val="en-ID"/>
        </w:rPr>
        <w:t xml:space="preserve">Pada </w:t>
      </w:r>
      <w:proofErr w:type="spellStart"/>
      <w:r w:rsidRPr="00B0179A">
        <w:rPr>
          <w:rFonts w:ascii="Garamond" w:hAnsi="Garamond"/>
          <w:color w:val="000000" w:themeColor="text1"/>
          <w:sz w:val="26"/>
          <w:szCs w:val="26"/>
          <w:lang w:val="en-ID"/>
        </w:rPr>
        <w:t>elemen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ajaran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Aswaja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peserta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didik</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mampu</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memahami</w:t>
      </w:r>
      <w:proofErr w:type="spellEnd"/>
      <w:r w:rsidRPr="00B0179A">
        <w:rPr>
          <w:rFonts w:ascii="Garamond" w:hAnsi="Garamond"/>
          <w:color w:val="000000" w:themeColor="text1"/>
          <w:sz w:val="26"/>
          <w:szCs w:val="26"/>
          <w:lang w:val="en-ID"/>
        </w:rPr>
        <w:t xml:space="preserve"> tata </w:t>
      </w:r>
      <w:proofErr w:type="spellStart"/>
      <w:r w:rsidRPr="00B0179A">
        <w:rPr>
          <w:rFonts w:ascii="Garamond" w:hAnsi="Garamond"/>
          <w:color w:val="000000" w:themeColor="text1"/>
          <w:sz w:val="26"/>
          <w:szCs w:val="26"/>
          <w:lang w:val="en-ID"/>
        </w:rPr>
        <w:t>cara</w:t>
      </w:r>
      <w:proofErr w:type="spellEnd"/>
      <w:r w:rsidR="003462E7"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menghormati</w:t>
      </w:r>
      <w:proofErr w:type="spellEnd"/>
      <w:r w:rsidRPr="00B0179A">
        <w:rPr>
          <w:rFonts w:ascii="Garamond" w:hAnsi="Garamond"/>
          <w:color w:val="000000" w:themeColor="text1"/>
          <w:sz w:val="26"/>
          <w:szCs w:val="26"/>
          <w:lang w:val="en-ID"/>
        </w:rPr>
        <w:t xml:space="preserve"> kitab </w:t>
      </w:r>
      <w:proofErr w:type="spellStart"/>
      <w:r w:rsidRPr="00B0179A">
        <w:rPr>
          <w:rFonts w:ascii="Garamond" w:hAnsi="Garamond"/>
          <w:color w:val="000000" w:themeColor="text1"/>
          <w:sz w:val="26"/>
          <w:szCs w:val="26"/>
          <w:lang w:val="en-ID"/>
        </w:rPr>
        <w:t>suci</w:t>
      </w:r>
      <w:proofErr w:type="spellEnd"/>
      <w:r w:rsidRPr="00B0179A">
        <w:rPr>
          <w:rFonts w:ascii="Garamond" w:hAnsi="Garamond"/>
          <w:color w:val="000000" w:themeColor="text1"/>
          <w:sz w:val="26"/>
          <w:szCs w:val="26"/>
          <w:lang w:val="en-ID"/>
        </w:rPr>
        <w:t xml:space="preserve"> Al </w:t>
      </w:r>
      <w:proofErr w:type="spellStart"/>
      <w:r w:rsidRPr="00B0179A">
        <w:rPr>
          <w:rFonts w:ascii="Garamond" w:hAnsi="Garamond"/>
          <w:color w:val="000000" w:themeColor="text1"/>
          <w:sz w:val="26"/>
          <w:szCs w:val="26"/>
          <w:lang w:val="en-ID"/>
        </w:rPr>
        <w:t>Qur</w:t>
      </w:r>
      <w:proofErr w:type="spellEnd"/>
      <w:r w:rsidRPr="00B0179A">
        <w:rPr>
          <w:rFonts w:ascii="Garamond" w:hAnsi="Garamond"/>
          <w:color w:val="000000" w:themeColor="text1"/>
          <w:sz w:val="26"/>
          <w:szCs w:val="26"/>
          <w:lang w:val="en-ID"/>
        </w:rPr>
        <w:t xml:space="preserve"> an; </w:t>
      </w:r>
      <w:proofErr w:type="spellStart"/>
      <w:r w:rsidRPr="00B0179A">
        <w:rPr>
          <w:rFonts w:ascii="Garamond" w:hAnsi="Garamond"/>
          <w:color w:val="000000" w:themeColor="text1"/>
          <w:sz w:val="26"/>
          <w:szCs w:val="26"/>
          <w:lang w:val="en-ID"/>
        </w:rPr>
        <w:t>Peserta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didik</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mampu</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memahami</w:t>
      </w:r>
      <w:proofErr w:type="spellEnd"/>
      <w:r w:rsidRPr="00B0179A">
        <w:rPr>
          <w:rFonts w:ascii="Garamond" w:hAnsi="Garamond"/>
          <w:color w:val="000000" w:themeColor="text1"/>
          <w:sz w:val="26"/>
          <w:szCs w:val="26"/>
          <w:lang w:val="en-ID"/>
        </w:rPr>
        <w:t xml:space="preserve"> tata </w:t>
      </w:r>
      <w:proofErr w:type="spellStart"/>
      <w:r w:rsidRPr="00B0179A">
        <w:rPr>
          <w:rFonts w:ascii="Garamond" w:hAnsi="Garamond"/>
          <w:color w:val="000000" w:themeColor="text1"/>
          <w:sz w:val="26"/>
          <w:szCs w:val="26"/>
          <w:lang w:val="en-ID"/>
        </w:rPr>
        <w:t>cara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menghormati</w:t>
      </w:r>
      <w:proofErr w:type="spellEnd"/>
      <w:r w:rsidRPr="00B0179A">
        <w:rPr>
          <w:rFonts w:ascii="Garamond" w:hAnsi="Garamond"/>
          <w:color w:val="000000" w:themeColor="text1"/>
          <w:sz w:val="26"/>
          <w:szCs w:val="26"/>
          <w:lang w:val="en-ID"/>
        </w:rPr>
        <w:t xml:space="preserve"> Nabi Muhammad SAW, </w:t>
      </w:r>
      <w:proofErr w:type="spellStart"/>
      <w:r w:rsidRPr="00B0179A">
        <w:rPr>
          <w:rFonts w:ascii="Garamond" w:hAnsi="Garamond"/>
          <w:color w:val="000000" w:themeColor="text1"/>
          <w:sz w:val="26"/>
          <w:szCs w:val="26"/>
          <w:lang w:val="en-ID"/>
        </w:rPr>
        <w:t>sahabat</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tabi’in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walisongo</w:t>
      </w:r>
      <w:proofErr w:type="spellEnd"/>
      <w:r w:rsidRPr="00B0179A">
        <w:rPr>
          <w:rFonts w:ascii="Garamond" w:hAnsi="Garamond"/>
          <w:color w:val="000000" w:themeColor="text1"/>
          <w:sz w:val="26"/>
          <w:szCs w:val="26"/>
          <w:lang w:val="en-ID"/>
        </w:rPr>
        <w:t>, dan ulama.</w:t>
      </w:r>
      <w:r w:rsidR="003462E7" w:rsidRPr="00B0179A">
        <w:rPr>
          <w:rFonts w:ascii="Garamond" w:hAnsi="Garamond"/>
          <w:color w:val="000000" w:themeColor="text1"/>
          <w:sz w:val="26"/>
          <w:szCs w:val="26"/>
          <w:lang w:val="en-ID"/>
        </w:rPr>
        <w:t xml:space="preserve"> </w:t>
      </w:r>
      <w:r w:rsidRPr="00B0179A">
        <w:rPr>
          <w:rFonts w:ascii="Garamond" w:hAnsi="Garamond"/>
          <w:color w:val="000000" w:themeColor="text1"/>
          <w:sz w:val="26"/>
          <w:szCs w:val="26"/>
          <w:lang w:val="en-ID"/>
        </w:rPr>
        <w:t xml:space="preserve">Pada </w:t>
      </w:r>
      <w:proofErr w:type="spellStart"/>
      <w:r w:rsidRPr="00B0179A">
        <w:rPr>
          <w:rFonts w:ascii="Garamond" w:hAnsi="Garamond"/>
          <w:color w:val="000000" w:themeColor="text1"/>
          <w:sz w:val="26"/>
          <w:szCs w:val="26"/>
          <w:lang w:val="en-ID"/>
        </w:rPr>
        <w:t>elemen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Keorganisasian</w:t>
      </w:r>
      <w:proofErr w:type="spellEnd"/>
      <w:r w:rsidRPr="00B0179A">
        <w:rPr>
          <w:rFonts w:ascii="Garamond" w:hAnsi="Garamond"/>
          <w:color w:val="000000" w:themeColor="text1"/>
          <w:sz w:val="26"/>
          <w:szCs w:val="26"/>
          <w:lang w:val="en-ID"/>
        </w:rPr>
        <w:t xml:space="preserve"> (Ke-NU-an) </w:t>
      </w:r>
      <w:proofErr w:type="spellStart"/>
      <w:r w:rsidRPr="00B0179A">
        <w:rPr>
          <w:rFonts w:ascii="Garamond" w:hAnsi="Garamond"/>
          <w:color w:val="000000" w:themeColor="text1"/>
          <w:sz w:val="26"/>
          <w:szCs w:val="26"/>
          <w:lang w:val="en-ID"/>
        </w:rPr>
        <w:t>peserta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didik</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mampu</w:t>
      </w:r>
      <w:proofErr w:type="spellEnd"/>
      <w:r w:rsidR="003462E7"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mengetahui</w:t>
      </w:r>
      <w:proofErr w:type="spellEnd"/>
      <w:r w:rsidRPr="00B0179A">
        <w:rPr>
          <w:rFonts w:ascii="Garamond" w:hAnsi="Garamond"/>
          <w:color w:val="000000" w:themeColor="text1"/>
          <w:sz w:val="26"/>
          <w:szCs w:val="26"/>
          <w:lang w:val="en-ID"/>
        </w:rPr>
        <w:t xml:space="preserve"> nama dan </w:t>
      </w:r>
      <w:proofErr w:type="spellStart"/>
      <w:r w:rsidRPr="00B0179A">
        <w:rPr>
          <w:rFonts w:ascii="Garamond" w:hAnsi="Garamond"/>
          <w:color w:val="000000" w:themeColor="text1"/>
          <w:sz w:val="26"/>
          <w:szCs w:val="26"/>
          <w:lang w:val="en-ID"/>
        </w:rPr>
        <w:t>lambang</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Nahdlatul</w:t>
      </w:r>
      <w:proofErr w:type="spellEnd"/>
      <w:r w:rsidRPr="00B0179A">
        <w:rPr>
          <w:rFonts w:ascii="Garamond" w:hAnsi="Garamond"/>
          <w:color w:val="000000" w:themeColor="text1"/>
          <w:sz w:val="26"/>
          <w:szCs w:val="26"/>
          <w:lang w:val="en-ID"/>
        </w:rPr>
        <w:t xml:space="preserve"> Ulama (NU); </w:t>
      </w:r>
      <w:proofErr w:type="spellStart"/>
      <w:r w:rsidRPr="00B0179A">
        <w:rPr>
          <w:rFonts w:ascii="Garamond" w:hAnsi="Garamond"/>
          <w:color w:val="000000" w:themeColor="text1"/>
          <w:sz w:val="26"/>
          <w:szCs w:val="26"/>
          <w:lang w:val="en-ID"/>
        </w:rPr>
        <w:t>peserta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didik</w:t>
      </w:r>
      <w:proofErr w:type="spellEnd"/>
      <w:r w:rsidR="003462E7"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mampu</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memahami</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asas</w:t>
      </w:r>
      <w:proofErr w:type="spellEnd"/>
      <w:r w:rsidRPr="00B0179A">
        <w:rPr>
          <w:rFonts w:ascii="Garamond" w:hAnsi="Garamond"/>
          <w:color w:val="000000" w:themeColor="text1"/>
          <w:sz w:val="26"/>
          <w:szCs w:val="26"/>
          <w:lang w:val="en-ID"/>
        </w:rPr>
        <w:t xml:space="preserve"> dan </w:t>
      </w:r>
      <w:proofErr w:type="spellStart"/>
      <w:r w:rsidRPr="00B0179A">
        <w:rPr>
          <w:rFonts w:ascii="Garamond" w:hAnsi="Garamond"/>
          <w:color w:val="000000" w:themeColor="text1"/>
          <w:sz w:val="26"/>
          <w:szCs w:val="26"/>
          <w:lang w:val="en-ID"/>
        </w:rPr>
        <w:t>tujuan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Nahdlatul</w:t>
      </w:r>
      <w:proofErr w:type="spellEnd"/>
      <w:r w:rsidRPr="00B0179A">
        <w:rPr>
          <w:rFonts w:ascii="Garamond" w:hAnsi="Garamond"/>
          <w:color w:val="000000" w:themeColor="text1"/>
          <w:sz w:val="26"/>
          <w:szCs w:val="26"/>
          <w:lang w:val="en-ID"/>
        </w:rPr>
        <w:t xml:space="preserve"> Ulama (NU); </w:t>
      </w:r>
      <w:proofErr w:type="spellStart"/>
      <w:r w:rsidRPr="00B0179A">
        <w:rPr>
          <w:rFonts w:ascii="Garamond" w:hAnsi="Garamond"/>
          <w:color w:val="000000" w:themeColor="text1"/>
          <w:sz w:val="26"/>
          <w:szCs w:val="26"/>
          <w:lang w:val="en-ID"/>
        </w:rPr>
        <w:t>peserta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didik</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mampu</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memahami</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usaha-usaha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Nahdlatul</w:t>
      </w:r>
      <w:proofErr w:type="spellEnd"/>
      <w:r w:rsidRPr="00B0179A">
        <w:rPr>
          <w:rFonts w:ascii="Garamond" w:hAnsi="Garamond"/>
          <w:color w:val="000000" w:themeColor="text1"/>
          <w:sz w:val="26"/>
          <w:szCs w:val="26"/>
          <w:lang w:val="en-ID"/>
        </w:rPr>
        <w:t xml:space="preserve"> Ulama (NU); dan </w:t>
      </w:r>
      <w:proofErr w:type="spellStart"/>
      <w:r w:rsidRPr="00B0179A">
        <w:rPr>
          <w:rFonts w:ascii="Garamond" w:hAnsi="Garamond"/>
          <w:color w:val="000000" w:themeColor="text1"/>
          <w:sz w:val="26"/>
          <w:szCs w:val="26"/>
          <w:lang w:val="en-ID"/>
        </w:rPr>
        <w:t>peserta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didik</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mampu</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mengetahui</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tingkatan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kepengurusan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Nahdlatul</w:t>
      </w:r>
      <w:proofErr w:type="spellEnd"/>
      <w:r w:rsidRPr="00B0179A">
        <w:rPr>
          <w:rFonts w:ascii="Garamond" w:hAnsi="Garamond"/>
          <w:color w:val="000000" w:themeColor="text1"/>
          <w:sz w:val="26"/>
          <w:szCs w:val="26"/>
          <w:lang w:val="en-ID"/>
        </w:rPr>
        <w:t xml:space="preserve"> Ulama (NU)</w:t>
      </w:r>
      <w:r w:rsidR="003462E7" w:rsidRPr="00B0179A">
        <w:rPr>
          <w:rFonts w:ascii="Garamond" w:hAnsi="Garamond"/>
          <w:color w:val="000000" w:themeColor="text1"/>
          <w:sz w:val="26"/>
          <w:szCs w:val="26"/>
          <w:lang w:val="en-ID"/>
        </w:rPr>
        <w:t xml:space="preserve">. </w:t>
      </w:r>
      <w:r w:rsidRPr="00B0179A">
        <w:rPr>
          <w:rFonts w:ascii="Garamond" w:hAnsi="Garamond"/>
          <w:color w:val="000000" w:themeColor="text1"/>
          <w:sz w:val="26"/>
          <w:szCs w:val="26"/>
          <w:lang w:val="en-ID"/>
        </w:rPr>
        <w:t xml:space="preserve">Pada </w:t>
      </w:r>
      <w:proofErr w:type="spellStart"/>
      <w:r w:rsidRPr="00B0179A">
        <w:rPr>
          <w:rFonts w:ascii="Garamond" w:hAnsi="Garamond"/>
          <w:color w:val="000000" w:themeColor="text1"/>
          <w:sz w:val="26"/>
          <w:szCs w:val="26"/>
          <w:lang w:val="en-ID"/>
        </w:rPr>
        <w:t>elemen</w:t>
      </w:r>
      <w:proofErr w:type="spellEnd"/>
      <w:r w:rsidRPr="00B0179A">
        <w:rPr>
          <w:rFonts w:ascii="Garamond" w:hAnsi="Garamond"/>
          <w:color w:val="000000" w:themeColor="text1"/>
          <w:sz w:val="26"/>
          <w:szCs w:val="26"/>
          <w:lang w:val="en-ID"/>
        </w:rPr>
        <w:t xml:space="preserve"> Amaliyah </w:t>
      </w:r>
      <w:proofErr w:type="spellStart"/>
      <w:r w:rsidRPr="00B0179A">
        <w:rPr>
          <w:rFonts w:ascii="Garamond" w:hAnsi="Garamond"/>
          <w:color w:val="000000" w:themeColor="text1"/>
          <w:sz w:val="26"/>
          <w:szCs w:val="26"/>
          <w:lang w:val="en-ID"/>
        </w:rPr>
        <w:t>Nahdliyah</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peserta</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didik</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mampu</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mengetahui</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doa</w:t>
      </w:r>
      <w:proofErr w:type="spellEnd"/>
      <w:r w:rsidR="003462E7"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harian</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dalam</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tradisi</w:t>
      </w:r>
      <w:proofErr w:type="spellEnd"/>
      <w:r w:rsidRPr="00B0179A">
        <w:rPr>
          <w:rFonts w:ascii="Garamond" w:hAnsi="Garamond"/>
          <w:color w:val="000000" w:themeColor="text1"/>
          <w:sz w:val="26"/>
          <w:szCs w:val="26"/>
          <w:lang w:val="en-ID"/>
        </w:rPr>
        <w:t xml:space="preserve"> </w:t>
      </w:r>
      <w:proofErr w:type="spellStart"/>
      <w:r w:rsidRPr="00B0179A">
        <w:rPr>
          <w:rFonts w:ascii="Garamond" w:hAnsi="Garamond"/>
          <w:color w:val="000000" w:themeColor="text1"/>
          <w:sz w:val="26"/>
          <w:szCs w:val="26"/>
          <w:lang w:val="en-ID"/>
        </w:rPr>
        <w:t>Nahdlatul</w:t>
      </w:r>
      <w:proofErr w:type="spellEnd"/>
      <w:r w:rsidRPr="00B0179A">
        <w:rPr>
          <w:rFonts w:ascii="Garamond" w:hAnsi="Garamond"/>
          <w:color w:val="000000" w:themeColor="text1"/>
          <w:sz w:val="26"/>
          <w:szCs w:val="26"/>
          <w:lang w:val="en-ID"/>
        </w:rPr>
        <w:t xml:space="preserve"> Ulama (NU). </w:t>
      </w:r>
      <w:r w:rsidRPr="003462E7">
        <w:rPr>
          <w:rFonts w:ascii="Garamond" w:hAnsi="Garamond"/>
          <w:color w:val="000000" w:themeColor="text1"/>
          <w:sz w:val="26"/>
          <w:szCs w:val="26"/>
          <w:lang w:val="it-CH"/>
        </w:rPr>
        <w:t>Peserta didik mampu mengetahui dzikir dalam tradisi Nahdlatul Ulama (NU).</w:t>
      </w:r>
    </w:p>
    <w:p w14:paraId="46BD5970" w14:textId="00F7B922" w:rsidR="003462E7" w:rsidRDefault="00EF66F2">
      <w:pPr>
        <w:pStyle w:val="NoSpacing"/>
        <w:numPr>
          <w:ilvl w:val="3"/>
          <w:numId w:val="57"/>
        </w:numPr>
        <w:spacing w:line="360" w:lineRule="auto"/>
        <w:ind w:left="2127"/>
        <w:jc w:val="both"/>
        <w:rPr>
          <w:rFonts w:ascii="Garamond" w:hAnsi="Garamond"/>
          <w:color w:val="000000" w:themeColor="text1"/>
          <w:sz w:val="26"/>
          <w:szCs w:val="26"/>
          <w:lang w:val="it-CH"/>
        </w:rPr>
      </w:pPr>
      <w:r w:rsidRPr="003462E7">
        <w:rPr>
          <w:rFonts w:ascii="Garamond" w:hAnsi="Garamond"/>
          <w:color w:val="000000" w:themeColor="text1"/>
          <w:sz w:val="26"/>
          <w:szCs w:val="26"/>
          <w:lang w:val="it-CH"/>
        </w:rPr>
        <w:t>Fase C (untuk kelas V dan VI)</w:t>
      </w:r>
    </w:p>
    <w:p w14:paraId="07804794" w14:textId="1F53F6A1" w:rsidR="00EF66F2" w:rsidRPr="00EF66F2" w:rsidRDefault="00EF66F2" w:rsidP="003462E7">
      <w:pPr>
        <w:pStyle w:val="NoSpacing"/>
        <w:spacing w:line="360" w:lineRule="auto"/>
        <w:ind w:left="2127"/>
        <w:jc w:val="both"/>
        <w:rPr>
          <w:rFonts w:ascii="Garamond" w:hAnsi="Garamond"/>
          <w:color w:val="000000" w:themeColor="text1"/>
          <w:sz w:val="26"/>
          <w:szCs w:val="26"/>
          <w:lang w:val="it-CH"/>
        </w:rPr>
      </w:pPr>
      <w:r w:rsidRPr="003462E7">
        <w:rPr>
          <w:rFonts w:ascii="Garamond" w:hAnsi="Garamond"/>
          <w:color w:val="000000" w:themeColor="text1"/>
          <w:sz w:val="26"/>
          <w:szCs w:val="26"/>
          <w:lang w:val="it-CH"/>
        </w:rPr>
        <w:t>Pada akhir Fase C, pada elemen kesejarahan peserta didik mampu</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memahami biografi dan perjuangan KH. Abdul Wahab Hasbullah. Peserta</w:t>
      </w:r>
      <w:r>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didik mampu memahami perjuangan tokoh Nahdlatul Ulama setempat.</w:t>
      </w:r>
      <w:r>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Selain itu peserta didik mampu memahami biografi dan perjuangan KH.</w:t>
      </w:r>
      <w:r>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Bisri Syansuri.</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Pada elemen ajaran Aswaja peserta didik mampu mengetahui pengertian</w:t>
      </w:r>
      <w:r>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Ahlussunnah Wal Jamaah. Peserta didik mampu mengenal ajaran</w:t>
      </w:r>
      <w:r>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Ahlussunnah Wal Jamaah. Peserta didik mampu mengetahui pengertian</w:t>
      </w:r>
      <w:r>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ulama. Peserta didik mampu memahami posisi ulama dalam Nahdlatul</w:t>
      </w:r>
      <w:r>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Ulama (NU); dan peserta didik mampu memahami konsep ukhuwah</w:t>
      </w:r>
      <w:r>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menurut Nahdlatul Ulama (NU).</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Pada elemen Keorganisasian (Ke-NU-an) peserta didik mampu</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memahami nilai dasar perjuangan Nahdlatul Ulama (NU). Peserta didik</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 xml:space="preserve">mampu mengetahui </w:t>
      </w:r>
      <w:r w:rsidRPr="00EF66F2">
        <w:rPr>
          <w:rFonts w:ascii="Garamond" w:hAnsi="Garamond"/>
          <w:color w:val="000000" w:themeColor="text1"/>
          <w:sz w:val="26"/>
          <w:szCs w:val="26"/>
          <w:lang w:val="it-CH"/>
        </w:rPr>
        <w:lastRenderedPageBreak/>
        <w:t>macam-macam lembaga Nahdlatul Ulama (NU).</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Peserta didik mampu mengetahui macam-macam lajnah Nahdlatul</w:t>
      </w:r>
      <w:r w:rsidRPr="00EF66F2">
        <w:rPr>
          <w:color w:val="000000" w:themeColor="text1"/>
          <w:sz w:val="26"/>
          <w:szCs w:val="26"/>
          <w:lang w:val="it-CH"/>
        </w:rPr>
        <w:t> </w:t>
      </w:r>
      <w:r w:rsidRPr="00EF66F2">
        <w:rPr>
          <w:rFonts w:ascii="Garamond" w:hAnsi="Garamond"/>
          <w:color w:val="000000" w:themeColor="text1"/>
          <w:sz w:val="26"/>
          <w:szCs w:val="26"/>
          <w:lang w:val="it-CH"/>
        </w:rPr>
        <w:t xml:space="preserve"> </w:t>
      </w:r>
      <w:r w:rsidRPr="00EF66F2">
        <w:rPr>
          <w:color w:val="000000" w:themeColor="text1"/>
          <w:sz w:val="26"/>
          <w:szCs w:val="26"/>
          <w:lang w:val="it-CH"/>
        </w:rPr>
        <w:t> </w:t>
      </w:r>
      <w:r w:rsidRPr="00EF66F2">
        <w:rPr>
          <w:rFonts w:ascii="Garamond" w:hAnsi="Garamond"/>
          <w:color w:val="000000" w:themeColor="text1"/>
          <w:sz w:val="26"/>
          <w:szCs w:val="26"/>
          <w:lang w:val="it-CH"/>
        </w:rPr>
        <w:t>Ulama (NU). Peserta didik mampu mengetahui macam-macam badan</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otonom Nahdlatul</w:t>
      </w:r>
      <w:r w:rsidRPr="00EF66F2">
        <w:rPr>
          <w:color w:val="000000" w:themeColor="text1"/>
          <w:sz w:val="26"/>
          <w:szCs w:val="26"/>
          <w:lang w:val="it-CH"/>
        </w:rPr>
        <w:t> </w:t>
      </w:r>
      <w:r w:rsidRPr="00EF66F2">
        <w:rPr>
          <w:rFonts w:ascii="Garamond" w:hAnsi="Garamond"/>
          <w:color w:val="000000" w:themeColor="text1"/>
          <w:sz w:val="26"/>
          <w:szCs w:val="26"/>
          <w:lang w:val="it-CH"/>
        </w:rPr>
        <w:t xml:space="preserve"> </w:t>
      </w:r>
      <w:r w:rsidRPr="00EF66F2">
        <w:rPr>
          <w:color w:val="000000" w:themeColor="text1"/>
          <w:sz w:val="26"/>
          <w:szCs w:val="26"/>
          <w:lang w:val="it-CH"/>
        </w:rPr>
        <w:t> </w:t>
      </w:r>
      <w:r w:rsidRPr="00EF66F2">
        <w:rPr>
          <w:rFonts w:ascii="Garamond" w:hAnsi="Garamond"/>
          <w:color w:val="000000" w:themeColor="text1"/>
          <w:sz w:val="26"/>
          <w:szCs w:val="26"/>
          <w:lang w:val="it-CH"/>
        </w:rPr>
        <w:t xml:space="preserve"> Ulama (NU). Peserta didik mampu memahami</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pengertian Mabadi Khoiro Ummah. Peserta didik mampu memahami</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pengertian Khittah Nahdliyah. Peserta didik mampu memahami</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perjuangan Nahdlatul Ulama (NU) dalam berbagai bidang.</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Pada elemen Amaliyah Nahdliyah peserta didik mampu mengetahui</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amaliyah dibaan Nahdlatul Ulama (NU). Peserta didik mampu mengetahui</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amaliyah manaqiban Nahdlatul</w:t>
      </w:r>
      <w:r w:rsidRPr="00EF66F2">
        <w:rPr>
          <w:color w:val="000000" w:themeColor="text1"/>
          <w:sz w:val="26"/>
          <w:szCs w:val="26"/>
          <w:lang w:val="it-CH"/>
        </w:rPr>
        <w:t> </w:t>
      </w:r>
      <w:r w:rsidRPr="00EF66F2">
        <w:rPr>
          <w:rFonts w:ascii="Garamond" w:hAnsi="Garamond"/>
          <w:color w:val="000000" w:themeColor="text1"/>
          <w:sz w:val="26"/>
          <w:szCs w:val="26"/>
          <w:lang w:val="it-CH"/>
        </w:rPr>
        <w:t xml:space="preserve"> </w:t>
      </w:r>
      <w:r w:rsidRPr="00EF66F2">
        <w:rPr>
          <w:color w:val="000000" w:themeColor="text1"/>
          <w:sz w:val="26"/>
          <w:szCs w:val="26"/>
          <w:lang w:val="it-CH"/>
        </w:rPr>
        <w:t> </w:t>
      </w:r>
      <w:r w:rsidRPr="00EF66F2">
        <w:rPr>
          <w:rFonts w:ascii="Garamond" w:hAnsi="Garamond"/>
          <w:color w:val="000000" w:themeColor="text1"/>
          <w:sz w:val="26"/>
          <w:szCs w:val="26"/>
          <w:lang w:val="it-CH"/>
        </w:rPr>
        <w:t xml:space="preserve"> Ulama (NU). Peserta didik mampu</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mengetahui amaliyah pujian Nahdlatul Ulama (NU). Peserta didik mampu</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mengetahui amaliyah wiridan Nahdlatul Ulama (NU). Peserta didik</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mampu mengetahui tentang talqin dalam setiap akhir prosesi pemakaman</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janazah. Peserta didik mampu mengetahui tradisi berziarah kubur.</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Peserta didik mampu mengetahui tradisi penyelenggaraan selamatan.</w:t>
      </w:r>
      <w:r w:rsidR="00056479">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Kurikulum Merdeka</w:t>
      </w:r>
      <w:r w:rsidR="00056479">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Ke</w:t>
      </w:r>
      <w:r w:rsidR="00056479">
        <w:rPr>
          <w:rFonts w:ascii="Garamond" w:hAnsi="Garamond"/>
          <w:color w:val="000000" w:themeColor="text1"/>
          <w:sz w:val="26"/>
          <w:szCs w:val="26"/>
          <w:lang w:val="it-CH"/>
        </w:rPr>
        <w:t>-</w:t>
      </w:r>
      <w:r w:rsidRPr="00EF66F2">
        <w:rPr>
          <w:rFonts w:ascii="Garamond" w:hAnsi="Garamond"/>
          <w:color w:val="000000" w:themeColor="text1"/>
          <w:sz w:val="26"/>
          <w:szCs w:val="26"/>
          <w:lang w:val="it-CH"/>
        </w:rPr>
        <w:t>NU</w:t>
      </w:r>
      <w:r w:rsidR="00056479">
        <w:rPr>
          <w:rFonts w:ascii="Garamond" w:hAnsi="Garamond"/>
          <w:color w:val="000000" w:themeColor="text1"/>
          <w:sz w:val="26"/>
          <w:szCs w:val="26"/>
          <w:lang w:val="it-CH"/>
        </w:rPr>
        <w:t>-</w:t>
      </w:r>
      <w:r w:rsidRPr="00EF66F2">
        <w:rPr>
          <w:rFonts w:ascii="Garamond" w:hAnsi="Garamond"/>
          <w:color w:val="000000" w:themeColor="text1"/>
          <w:sz w:val="26"/>
          <w:szCs w:val="26"/>
          <w:lang w:val="it-CH"/>
        </w:rPr>
        <w:t>an/Aswaja</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Peserta didik mampu mengetahui amaliyah yasinan dan tahlilan. Peserta</w:t>
      </w:r>
      <w:r w:rsidR="003462E7">
        <w:rPr>
          <w:rFonts w:ascii="Garamond" w:hAnsi="Garamond"/>
          <w:color w:val="000000" w:themeColor="text1"/>
          <w:sz w:val="26"/>
          <w:szCs w:val="26"/>
          <w:lang w:val="it-CH"/>
        </w:rPr>
        <w:t xml:space="preserve"> </w:t>
      </w:r>
      <w:r w:rsidRPr="00EF66F2">
        <w:rPr>
          <w:rFonts w:ascii="Garamond" w:hAnsi="Garamond"/>
          <w:color w:val="000000" w:themeColor="text1"/>
          <w:sz w:val="26"/>
          <w:szCs w:val="26"/>
          <w:lang w:val="it-CH"/>
        </w:rPr>
        <w:t>didik mampu mengetahui amaliyah istighatsah.</w:t>
      </w:r>
    </w:p>
    <w:p w14:paraId="22CA2D33" w14:textId="18AB27C0" w:rsidR="00CF02B9" w:rsidRPr="00EF66F2" w:rsidRDefault="00CF02B9" w:rsidP="00EF66F2">
      <w:pPr>
        <w:pStyle w:val="NoSpacing"/>
        <w:spacing w:line="360" w:lineRule="auto"/>
        <w:jc w:val="both"/>
        <w:rPr>
          <w:rFonts w:ascii="Garamond" w:hAnsi="Garamond"/>
          <w:color w:val="000000" w:themeColor="text1"/>
          <w:sz w:val="26"/>
          <w:szCs w:val="26"/>
          <w:lang w:val="it-CH"/>
        </w:rPr>
      </w:pPr>
      <w:r w:rsidRPr="00EF66F2">
        <w:rPr>
          <w:rFonts w:ascii="Garamond" w:hAnsi="Garamond"/>
          <w:color w:val="000000" w:themeColor="text1"/>
          <w:sz w:val="26"/>
          <w:szCs w:val="26"/>
          <w:lang w:val="it-CH"/>
        </w:rPr>
        <w:tab/>
      </w:r>
    </w:p>
    <w:p w14:paraId="5F420167" w14:textId="77777777" w:rsidR="00CF02B9" w:rsidRDefault="005B0157">
      <w:pPr>
        <w:pStyle w:val="NoSpacing"/>
        <w:numPr>
          <w:ilvl w:val="1"/>
          <w:numId w:val="19"/>
        </w:numPr>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Tujuan </w:t>
      </w:r>
      <w:proofErr w:type="spellStart"/>
      <w:r w:rsidRPr="00CF02B9">
        <w:rPr>
          <w:rFonts w:ascii="Garamond" w:hAnsi="Garamond"/>
          <w:color w:val="000000" w:themeColor="text1"/>
          <w:sz w:val="26"/>
          <w:szCs w:val="26"/>
        </w:rPr>
        <w:t>Pembelajaran</w:t>
      </w:r>
      <w:proofErr w:type="spellEnd"/>
    </w:p>
    <w:p w14:paraId="4A17A629" w14:textId="56B09616" w:rsidR="00CF02B9" w:rsidRPr="00CF02B9" w:rsidRDefault="00CF02B9" w:rsidP="00CF02B9">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(TP) </w:t>
      </w:r>
      <w:proofErr w:type="spellStart"/>
      <w:r w:rsidRPr="00CF02B9">
        <w:rPr>
          <w:rFonts w:ascii="Garamond" w:hAnsi="Garamond"/>
          <w:color w:val="000000" w:themeColor="text1"/>
          <w:sz w:val="26"/>
          <w:szCs w:val="26"/>
        </w:rPr>
        <w:t>merupakan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deskripsi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pencapaian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tiga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aspek</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kompetensi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yakni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pengetahuan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keterampilan</w:t>
      </w:r>
      <w:proofErr w:type="spellEnd"/>
      <w:r w:rsidRPr="00CF02B9">
        <w:rPr>
          <w:rFonts w:ascii="Garamond" w:hAnsi="Garamond"/>
          <w:color w:val="000000" w:themeColor="text1"/>
          <w:sz w:val="26"/>
          <w:szCs w:val="26"/>
        </w:rPr>
        <w:t xml:space="preserve">, dan </w:t>
      </w:r>
      <w:proofErr w:type="spellStart"/>
      <w:r w:rsidRPr="00CF02B9">
        <w:rPr>
          <w:rFonts w:ascii="Garamond" w:hAnsi="Garamond"/>
          <w:color w:val="000000" w:themeColor="text1"/>
          <w:sz w:val="26"/>
          <w:szCs w:val="26"/>
        </w:rPr>
        <w:t>sikap</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diperoleh</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dalam</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satu</w:t>
      </w:r>
      <w:proofErr w:type="spellEnd"/>
      <w:r w:rsidRPr="00CF02B9">
        <w:rPr>
          <w:rFonts w:ascii="Garamond" w:hAnsi="Garamond"/>
          <w:color w:val="000000" w:themeColor="text1"/>
          <w:sz w:val="26"/>
          <w:szCs w:val="26"/>
        </w:rPr>
        <w:t xml:space="preserve"> atau </w:t>
      </w:r>
      <w:proofErr w:type="spellStart"/>
      <w:r w:rsidRPr="00CF02B9">
        <w:rPr>
          <w:rFonts w:ascii="Garamond" w:hAnsi="Garamond"/>
          <w:color w:val="000000" w:themeColor="text1"/>
          <w:sz w:val="26"/>
          <w:szCs w:val="26"/>
        </w:rPr>
        <w:t>lebih</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kegiatan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disusun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secara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kronologis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berdasarkan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urutan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dari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waktu</w:t>
      </w:r>
      <w:proofErr w:type="spellEnd"/>
      <w:r w:rsidRPr="00CF02B9">
        <w:rPr>
          <w:rFonts w:ascii="Garamond" w:hAnsi="Garamond"/>
          <w:color w:val="000000" w:themeColor="text1"/>
          <w:sz w:val="26"/>
          <w:szCs w:val="26"/>
        </w:rPr>
        <w:t xml:space="preserve"> ke </w:t>
      </w:r>
      <w:proofErr w:type="spellStart"/>
      <w:r w:rsidRPr="00CF02B9">
        <w:rPr>
          <w:rFonts w:ascii="Garamond" w:hAnsi="Garamond"/>
          <w:color w:val="000000" w:themeColor="text1"/>
          <w:sz w:val="26"/>
          <w:szCs w:val="26"/>
        </w:rPr>
        <w:t>waktu</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menjadi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prasyarat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menuju</w:t>
      </w:r>
      <w:proofErr w:type="spellEnd"/>
      <w:r w:rsidRPr="00CF02B9">
        <w:rPr>
          <w:rFonts w:ascii="Garamond" w:hAnsi="Garamond"/>
          <w:color w:val="000000" w:themeColor="text1"/>
          <w:sz w:val="26"/>
          <w:szCs w:val="26"/>
        </w:rPr>
        <w:t xml:space="preserve"> CP (</w:t>
      </w: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w:t>
      </w:r>
    </w:p>
    <w:p w14:paraId="084E6191" w14:textId="4F7AB3A4" w:rsidR="00CF02B9" w:rsidRPr="00CF02B9" w:rsidRDefault="00CF02B9" w:rsidP="00CF02B9">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disusun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secara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kronologis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berdasarkan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urutan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dari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waktu</w:t>
      </w:r>
      <w:proofErr w:type="spellEnd"/>
      <w:r w:rsidRPr="00CF02B9">
        <w:rPr>
          <w:rFonts w:ascii="Garamond" w:hAnsi="Garamond"/>
          <w:color w:val="000000" w:themeColor="text1"/>
          <w:sz w:val="26"/>
          <w:szCs w:val="26"/>
        </w:rPr>
        <w:t xml:space="preserve"> ke </w:t>
      </w:r>
      <w:proofErr w:type="spellStart"/>
      <w:r w:rsidRPr="00CF02B9">
        <w:rPr>
          <w:rFonts w:ascii="Garamond" w:hAnsi="Garamond"/>
          <w:color w:val="000000" w:themeColor="text1"/>
          <w:sz w:val="26"/>
          <w:szCs w:val="26"/>
        </w:rPr>
        <w:t>waktu</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menjadi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prasyarat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menuju</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w:t>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p>
    <w:p w14:paraId="1E68BA2D" w14:textId="6E5610D9" w:rsidR="00CF02B9" w:rsidRDefault="00CF02B9" w:rsidP="00E23142">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lastRenderedPageBreak/>
        <w:t xml:space="preserve">    </w:t>
      </w:r>
      <w:proofErr w:type="spellStart"/>
      <w:r w:rsidRPr="00CF02B9">
        <w:rPr>
          <w:rFonts w:ascii="Garamond" w:hAnsi="Garamond"/>
          <w:color w:val="000000" w:themeColor="text1"/>
          <w:sz w:val="26"/>
          <w:szCs w:val="26"/>
        </w:rPr>
        <w:t>Rumusan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tujuan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tidak </w:t>
      </w:r>
      <w:proofErr w:type="spellStart"/>
      <w:r w:rsidRPr="00CF02B9">
        <w:rPr>
          <w:rFonts w:ascii="Garamond" w:hAnsi="Garamond"/>
          <w:color w:val="000000" w:themeColor="text1"/>
          <w:sz w:val="26"/>
          <w:szCs w:val="26"/>
        </w:rPr>
        <w:t>hanya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mencakup</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tahapan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kognitif</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mengingat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memahami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mengaplikasi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menganalisis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mengevaluasi</w:t>
      </w:r>
      <w:proofErr w:type="spellEnd"/>
      <w:r w:rsidRPr="00CF02B9">
        <w:rPr>
          <w:rFonts w:ascii="Garamond" w:hAnsi="Garamond"/>
          <w:color w:val="000000" w:themeColor="text1"/>
          <w:sz w:val="26"/>
          <w:szCs w:val="26"/>
        </w:rPr>
        <w:t xml:space="preserve">, dan </w:t>
      </w:r>
      <w:proofErr w:type="spellStart"/>
      <w:r w:rsidRPr="00CF02B9">
        <w:rPr>
          <w:rFonts w:ascii="Garamond" w:hAnsi="Garamond"/>
          <w:color w:val="000000" w:themeColor="text1"/>
          <w:sz w:val="26"/>
          <w:szCs w:val="26"/>
        </w:rPr>
        <w:t>mencipta</w:t>
      </w:r>
      <w:proofErr w:type="spellEnd"/>
      <w:r w:rsidRPr="00CF02B9">
        <w:rPr>
          <w:rFonts w:ascii="Garamond" w:hAnsi="Garamond"/>
          <w:color w:val="000000" w:themeColor="text1"/>
          <w:sz w:val="26"/>
          <w:szCs w:val="26"/>
        </w:rPr>
        <w:t xml:space="preserve">) dan </w:t>
      </w:r>
      <w:proofErr w:type="spellStart"/>
      <w:r w:rsidRPr="00CF02B9">
        <w:rPr>
          <w:rFonts w:ascii="Garamond" w:hAnsi="Garamond"/>
          <w:color w:val="000000" w:themeColor="text1"/>
          <w:sz w:val="26"/>
          <w:szCs w:val="26"/>
        </w:rPr>
        <w:t>dimensi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pengetahuan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faktual</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konseptual</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prosedural</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metakognitif</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tetapi</w:t>
      </w:r>
      <w:proofErr w:type="spellEnd"/>
      <w:r w:rsidRPr="00CF02B9">
        <w:rPr>
          <w:rFonts w:ascii="Garamond" w:hAnsi="Garamond"/>
          <w:color w:val="000000" w:themeColor="text1"/>
          <w:sz w:val="26"/>
          <w:szCs w:val="26"/>
        </w:rPr>
        <w:t xml:space="preserve"> juga </w:t>
      </w:r>
      <w:proofErr w:type="spellStart"/>
      <w:r w:rsidRPr="00CF02B9">
        <w:rPr>
          <w:rFonts w:ascii="Garamond" w:hAnsi="Garamond"/>
          <w:color w:val="000000" w:themeColor="text1"/>
          <w:sz w:val="26"/>
          <w:szCs w:val="26"/>
        </w:rPr>
        <w:t>mengikutsertakan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perilaku</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seperti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kecakapan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hidup</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kritis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kreatif</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komunikatif</w:t>
      </w:r>
      <w:proofErr w:type="spellEnd"/>
      <w:r w:rsidRPr="00CF02B9">
        <w:rPr>
          <w:rFonts w:ascii="Garamond" w:hAnsi="Garamond"/>
          <w:color w:val="000000" w:themeColor="text1"/>
          <w:sz w:val="26"/>
          <w:szCs w:val="26"/>
        </w:rPr>
        <w:t xml:space="preserve">, dan </w:t>
      </w:r>
      <w:proofErr w:type="spellStart"/>
      <w:r w:rsidRPr="00CF02B9">
        <w:rPr>
          <w:rFonts w:ascii="Garamond" w:hAnsi="Garamond"/>
          <w:color w:val="000000" w:themeColor="text1"/>
          <w:sz w:val="26"/>
          <w:szCs w:val="26"/>
        </w:rPr>
        <w:t>kolaboratif</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serta</w:t>
      </w:r>
      <w:proofErr w:type="spellEnd"/>
      <w:r w:rsidRPr="00CF02B9">
        <w:rPr>
          <w:rFonts w:ascii="Garamond" w:hAnsi="Garamond"/>
          <w:color w:val="000000" w:themeColor="text1"/>
          <w:sz w:val="26"/>
          <w:szCs w:val="26"/>
        </w:rPr>
        <w:t xml:space="preserve"> profil </w:t>
      </w:r>
      <w:proofErr w:type="spellStart"/>
      <w:r w:rsidRPr="00CF02B9">
        <w:rPr>
          <w:rFonts w:ascii="Garamond" w:hAnsi="Garamond"/>
          <w:color w:val="000000" w:themeColor="text1"/>
          <w:sz w:val="26"/>
          <w:szCs w:val="26"/>
        </w:rPr>
        <w:t>pelajar</w:t>
      </w:r>
      <w:proofErr w:type="spellEnd"/>
      <w:r w:rsidRPr="00CF02B9">
        <w:rPr>
          <w:rFonts w:ascii="Garamond" w:hAnsi="Garamond"/>
          <w:color w:val="000000" w:themeColor="text1"/>
          <w:sz w:val="26"/>
          <w:szCs w:val="26"/>
        </w:rPr>
        <w:t xml:space="preserve"> Pancasila (</w:t>
      </w:r>
      <w:proofErr w:type="spellStart"/>
      <w:r w:rsidRPr="00CF02B9">
        <w:rPr>
          <w:rFonts w:ascii="Garamond" w:hAnsi="Garamond"/>
          <w:color w:val="000000" w:themeColor="text1"/>
          <w:sz w:val="26"/>
          <w:szCs w:val="26"/>
        </w:rPr>
        <w:t>Beriman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berkebinekaan</w:t>
      </w:r>
      <w:proofErr w:type="spellEnd"/>
      <w:r w:rsidRPr="00CF02B9">
        <w:rPr>
          <w:rFonts w:ascii="Garamond" w:hAnsi="Garamond"/>
          <w:color w:val="000000" w:themeColor="text1"/>
          <w:sz w:val="26"/>
          <w:szCs w:val="26"/>
        </w:rPr>
        <w:t xml:space="preserve"> global, </w:t>
      </w:r>
      <w:proofErr w:type="spellStart"/>
      <w:r w:rsidRPr="00CF02B9">
        <w:rPr>
          <w:rFonts w:ascii="Garamond" w:hAnsi="Garamond"/>
          <w:color w:val="000000" w:themeColor="text1"/>
          <w:sz w:val="26"/>
          <w:szCs w:val="26"/>
        </w:rPr>
        <w:t>bergotong</w:t>
      </w:r>
      <w:proofErr w:type="spellEnd"/>
      <w:r w:rsidRPr="00CF02B9">
        <w:rPr>
          <w:rFonts w:ascii="Garamond" w:hAnsi="Garamond"/>
          <w:color w:val="000000" w:themeColor="text1"/>
          <w:sz w:val="26"/>
          <w:szCs w:val="26"/>
        </w:rPr>
        <w:t xml:space="preserve">-royong, </w:t>
      </w:r>
      <w:proofErr w:type="spellStart"/>
      <w:r w:rsidRPr="00CF02B9">
        <w:rPr>
          <w:rFonts w:ascii="Garamond" w:hAnsi="Garamond"/>
          <w:color w:val="000000" w:themeColor="text1"/>
          <w:sz w:val="26"/>
          <w:szCs w:val="26"/>
        </w:rPr>
        <w:t>kreatif</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bernalar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kritis</w:t>
      </w:r>
      <w:proofErr w:type="spellEnd"/>
      <w:r w:rsidRPr="00CF02B9">
        <w:rPr>
          <w:rFonts w:ascii="Garamond" w:hAnsi="Garamond"/>
          <w:color w:val="000000" w:themeColor="text1"/>
          <w:sz w:val="26"/>
          <w:szCs w:val="26"/>
        </w:rPr>
        <w:t xml:space="preserve">, dan </w:t>
      </w:r>
      <w:proofErr w:type="spellStart"/>
      <w:r w:rsidRPr="00CF02B9">
        <w:rPr>
          <w:rFonts w:ascii="Garamond" w:hAnsi="Garamond"/>
          <w:color w:val="000000" w:themeColor="text1"/>
          <w:sz w:val="26"/>
          <w:szCs w:val="26"/>
        </w:rPr>
        <w:t>mandiri</w:t>
      </w:r>
      <w:proofErr w:type="spellEnd"/>
      <w:r w:rsidRPr="00CF02B9">
        <w:rPr>
          <w:rFonts w:ascii="Garamond" w:hAnsi="Garamond"/>
          <w:color w:val="000000" w:themeColor="text1"/>
          <w:sz w:val="26"/>
          <w:szCs w:val="26"/>
        </w:rPr>
        <w:t xml:space="preserve">) dan profil </w:t>
      </w:r>
      <w:proofErr w:type="spellStart"/>
      <w:r w:rsidRPr="00CF02B9">
        <w:rPr>
          <w:rFonts w:ascii="Garamond" w:hAnsi="Garamond"/>
          <w:color w:val="000000" w:themeColor="text1"/>
          <w:sz w:val="26"/>
          <w:szCs w:val="26"/>
        </w:rPr>
        <w:t>pelajar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rahmatan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lil</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alamin</w:t>
      </w:r>
      <w:proofErr w:type="spellEnd"/>
      <w:r w:rsidRPr="00CF02B9">
        <w:rPr>
          <w:rFonts w:ascii="Garamond" w:hAnsi="Garamond"/>
          <w:color w:val="000000" w:themeColor="text1"/>
          <w:sz w:val="26"/>
          <w:szCs w:val="26"/>
        </w:rPr>
        <w:t>.</w:t>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r w:rsidRPr="00CF02B9">
        <w:rPr>
          <w:rFonts w:ascii="Garamond" w:hAnsi="Garamond"/>
          <w:color w:val="000000" w:themeColor="text1"/>
          <w:sz w:val="26"/>
          <w:szCs w:val="26"/>
        </w:rPr>
        <w:tab/>
      </w:r>
    </w:p>
    <w:p w14:paraId="74F6E282" w14:textId="77777777" w:rsidR="00CF02B9" w:rsidRDefault="005B0157">
      <w:pPr>
        <w:pStyle w:val="NoSpacing"/>
        <w:numPr>
          <w:ilvl w:val="1"/>
          <w:numId w:val="19"/>
        </w:numPr>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Alur Tujuan </w:t>
      </w:r>
      <w:proofErr w:type="spellStart"/>
      <w:r w:rsidRPr="00CF02B9">
        <w:rPr>
          <w:rFonts w:ascii="Garamond" w:hAnsi="Garamond"/>
          <w:color w:val="000000" w:themeColor="text1"/>
          <w:sz w:val="26"/>
          <w:szCs w:val="26"/>
        </w:rPr>
        <w:t>Pembelajaran</w:t>
      </w:r>
      <w:proofErr w:type="spellEnd"/>
    </w:p>
    <w:p w14:paraId="3B338CC0" w14:textId="156FE8FD" w:rsidR="00CF02B9" w:rsidRPr="00CF02B9" w:rsidRDefault="00CF02B9" w:rsidP="00CF02B9">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      Alur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adalah</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rangkaian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tujuan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tersusun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secara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sistematis</w:t>
      </w:r>
      <w:proofErr w:type="spellEnd"/>
      <w:r w:rsidRPr="00CF02B9">
        <w:rPr>
          <w:rFonts w:ascii="Garamond" w:hAnsi="Garamond"/>
          <w:color w:val="000000" w:themeColor="text1"/>
          <w:sz w:val="26"/>
          <w:szCs w:val="26"/>
        </w:rPr>
        <w:t xml:space="preserve"> dan </w:t>
      </w:r>
      <w:proofErr w:type="spellStart"/>
      <w:r w:rsidRPr="00CF02B9">
        <w:rPr>
          <w:rFonts w:ascii="Garamond" w:hAnsi="Garamond"/>
          <w:color w:val="000000" w:themeColor="text1"/>
          <w:sz w:val="26"/>
          <w:szCs w:val="26"/>
        </w:rPr>
        <w:t>logis</w:t>
      </w:r>
      <w:proofErr w:type="spellEnd"/>
      <w:r w:rsidRPr="00CF02B9">
        <w:rPr>
          <w:rFonts w:ascii="Garamond" w:hAnsi="Garamond"/>
          <w:color w:val="000000" w:themeColor="text1"/>
          <w:sz w:val="26"/>
          <w:szCs w:val="26"/>
        </w:rPr>
        <w:t xml:space="preserve"> di </w:t>
      </w:r>
      <w:proofErr w:type="spellStart"/>
      <w:r w:rsidRPr="00CF02B9">
        <w:rPr>
          <w:rFonts w:ascii="Garamond" w:hAnsi="Garamond"/>
          <w:color w:val="000000" w:themeColor="text1"/>
          <w:sz w:val="26"/>
          <w:szCs w:val="26"/>
        </w:rPr>
        <w:t>dalam</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fase</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w:t>
      </w:r>
    </w:p>
    <w:p w14:paraId="43AB6EED" w14:textId="0149FFC4" w:rsidR="00CF02B9" w:rsidRPr="00CF02B9" w:rsidRDefault="00CF02B9" w:rsidP="00CF02B9">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     Alur </w:t>
      </w:r>
      <w:proofErr w:type="spellStart"/>
      <w:r w:rsidRPr="00CF02B9">
        <w:rPr>
          <w:rFonts w:ascii="Garamond" w:hAnsi="Garamond"/>
          <w:color w:val="000000" w:themeColor="text1"/>
          <w:sz w:val="26"/>
          <w:szCs w:val="26"/>
        </w:rPr>
        <w:t>menjadi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panduan</w:t>
      </w:r>
      <w:proofErr w:type="spellEnd"/>
      <w:r w:rsidRPr="00CF02B9">
        <w:rPr>
          <w:rFonts w:ascii="Garamond" w:hAnsi="Garamond"/>
          <w:color w:val="000000" w:themeColor="text1"/>
          <w:sz w:val="26"/>
          <w:szCs w:val="26"/>
        </w:rPr>
        <w:t xml:space="preserve"> guru dan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untuk </w:t>
      </w:r>
      <w:proofErr w:type="spellStart"/>
      <w:r w:rsidRPr="00CF02B9">
        <w:rPr>
          <w:rFonts w:ascii="Garamond" w:hAnsi="Garamond"/>
          <w:color w:val="000000" w:themeColor="text1"/>
          <w:sz w:val="26"/>
          <w:szCs w:val="26"/>
        </w:rPr>
        <w:t>mencapai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di </w:t>
      </w:r>
      <w:proofErr w:type="spellStart"/>
      <w:r w:rsidRPr="00CF02B9">
        <w:rPr>
          <w:rFonts w:ascii="Garamond" w:hAnsi="Garamond"/>
          <w:color w:val="000000" w:themeColor="text1"/>
          <w:sz w:val="26"/>
          <w:szCs w:val="26"/>
        </w:rPr>
        <w:t>akhir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suatu</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fase</w:t>
      </w:r>
      <w:proofErr w:type="spellEnd"/>
      <w:r w:rsidRPr="00CF02B9">
        <w:rPr>
          <w:rFonts w:ascii="Garamond" w:hAnsi="Garamond"/>
          <w:color w:val="000000" w:themeColor="text1"/>
          <w:sz w:val="26"/>
          <w:szCs w:val="26"/>
        </w:rPr>
        <w:t xml:space="preserve">.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disusun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secara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kronologis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berdasarkan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urutan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dari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waktu</w:t>
      </w:r>
      <w:proofErr w:type="spellEnd"/>
      <w:r w:rsidRPr="00CF02B9">
        <w:rPr>
          <w:rFonts w:ascii="Garamond" w:hAnsi="Garamond"/>
          <w:color w:val="000000" w:themeColor="text1"/>
          <w:sz w:val="26"/>
          <w:szCs w:val="26"/>
        </w:rPr>
        <w:t xml:space="preserve"> ke </w:t>
      </w:r>
      <w:proofErr w:type="spellStart"/>
      <w:r w:rsidRPr="00CF02B9">
        <w:rPr>
          <w:rFonts w:ascii="Garamond" w:hAnsi="Garamond"/>
          <w:color w:val="000000" w:themeColor="text1"/>
          <w:sz w:val="26"/>
          <w:szCs w:val="26"/>
        </w:rPr>
        <w:t>waktu</w:t>
      </w:r>
      <w:proofErr w:type="spellEnd"/>
      <w:r w:rsidRPr="00CF02B9">
        <w:rPr>
          <w:rFonts w:ascii="Garamond" w:hAnsi="Garamond"/>
          <w:color w:val="000000" w:themeColor="text1"/>
          <w:sz w:val="26"/>
          <w:szCs w:val="26"/>
        </w:rPr>
        <w:t>.</w:t>
      </w:r>
    </w:p>
    <w:p w14:paraId="22CB5763" w14:textId="0EE5AB1E" w:rsidR="00CF02B9" w:rsidRPr="00CF02B9" w:rsidRDefault="00CF02B9" w:rsidP="00CF02B9">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Secara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umum</w:t>
      </w:r>
      <w:proofErr w:type="spellEnd"/>
      <w:r w:rsidRPr="00CF02B9">
        <w:rPr>
          <w:rFonts w:ascii="Garamond" w:hAnsi="Garamond"/>
          <w:color w:val="000000" w:themeColor="text1"/>
          <w:sz w:val="26"/>
          <w:szCs w:val="26"/>
        </w:rPr>
        <w:t xml:space="preserve">, Alur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mempunyai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fungsi</w:t>
      </w:r>
      <w:proofErr w:type="spellEnd"/>
      <w:r w:rsidRPr="00CF02B9">
        <w:rPr>
          <w:rFonts w:ascii="Garamond" w:hAnsi="Garamond"/>
          <w:color w:val="000000" w:themeColor="text1"/>
          <w:sz w:val="26"/>
          <w:szCs w:val="26"/>
        </w:rPr>
        <w:t xml:space="preserve"> sama </w:t>
      </w:r>
      <w:proofErr w:type="spellStart"/>
      <w:r w:rsidRPr="00CF02B9">
        <w:rPr>
          <w:rFonts w:ascii="Garamond" w:hAnsi="Garamond"/>
          <w:color w:val="000000" w:themeColor="text1"/>
          <w:sz w:val="26"/>
          <w:szCs w:val="26"/>
        </w:rPr>
        <w:t>seperti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silabus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yaitu</w:t>
      </w:r>
      <w:proofErr w:type="spellEnd"/>
      <w:r w:rsidRPr="00CF02B9">
        <w:rPr>
          <w:rFonts w:ascii="Garamond" w:hAnsi="Garamond"/>
          <w:color w:val="000000" w:themeColor="text1"/>
          <w:sz w:val="26"/>
          <w:szCs w:val="26"/>
        </w:rPr>
        <w:t xml:space="preserve"> untuk </w:t>
      </w:r>
      <w:proofErr w:type="spellStart"/>
      <w:r w:rsidRPr="00CF02B9">
        <w:rPr>
          <w:rFonts w:ascii="Garamond" w:hAnsi="Garamond"/>
          <w:color w:val="000000" w:themeColor="text1"/>
          <w:sz w:val="26"/>
          <w:szCs w:val="26"/>
        </w:rPr>
        <w:t>acuan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perencanaan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Alur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ini </w:t>
      </w:r>
      <w:proofErr w:type="spellStart"/>
      <w:r w:rsidRPr="00CF02B9">
        <w:rPr>
          <w:rFonts w:ascii="Garamond" w:hAnsi="Garamond"/>
          <w:color w:val="000000" w:themeColor="text1"/>
          <w:sz w:val="26"/>
          <w:szCs w:val="26"/>
        </w:rPr>
        <w:t>bukan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hanya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dijadikan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acuan</w:t>
      </w:r>
      <w:proofErr w:type="spellEnd"/>
      <w:r w:rsidRPr="00CF02B9">
        <w:rPr>
          <w:rFonts w:ascii="Garamond" w:hAnsi="Garamond"/>
          <w:color w:val="000000" w:themeColor="text1"/>
          <w:sz w:val="26"/>
          <w:szCs w:val="26"/>
        </w:rPr>
        <w:t xml:space="preserve"> atau </w:t>
      </w:r>
      <w:proofErr w:type="spellStart"/>
      <w:r w:rsidRPr="00CF02B9">
        <w:rPr>
          <w:rFonts w:ascii="Garamond" w:hAnsi="Garamond"/>
          <w:color w:val="000000" w:themeColor="text1"/>
          <w:sz w:val="26"/>
          <w:szCs w:val="26"/>
        </w:rPr>
        <w:t>panduan</w:t>
      </w:r>
      <w:proofErr w:type="spellEnd"/>
      <w:r w:rsidRPr="00CF02B9">
        <w:rPr>
          <w:rFonts w:ascii="Garamond" w:hAnsi="Garamond"/>
          <w:color w:val="000000" w:themeColor="text1"/>
          <w:sz w:val="26"/>
          <w:szCs w:val="26"/>
        </w:rPr>
        <w:t xml:space="preserve"> guru, </w:t>
      </w:r>
      <w:proofErr w:type="spellStart"/>
      <w:r w:rsidRPr="00CF02B9">
        <w:rPr>
          <w:rFonts w:ascii="Garamond" w:hAnsi="Garamond"/>
          <w:color w:val="000000" w:themeColor="text1"/>
          <w:sz w:val="26"/>
          <w:szCs w:val="26"/>
        </w:rPr>
        <w:t>tetapi</w:t>
      </w:r>
      <w:proofErr w:type="spellEnd"/>
      <w:r w:rsidRPr="00CF02B9">
        <w:rPr>
          <w:rFonts w:ascii="Garamond" w:hAnsi="Garamond"/>
          <w:color w:val="000000" w:themeColor="text1"/>
          <w:sz w:val="26"/>
          <w:szCs w:val="26"/>
        </w:rPr>
        <w:t xml:space="preserve"> juga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dalam</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mencapai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pencapaian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di </w:t>
      </w:r>
      <w:proofErr w:type="spellStart"/>
      <w:r w:rsidRPr="00CF02B9">
        <w:rPr>
          <w:rFonts w:ascii="Garamond" w:hAnsi="Garamond"/>
          <w:color w:val="000000" w:themeColor="text1"/>
          <w:sz w:val="26"/>
          <w:szCs w:val="26"/>
        </w:rPr>
        <w:t>akhir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fase</w:t>
      </w:r>
      <w:proofErr w:type="spellEnd"/>
      <w:r w:rsidRPr="00CF02B9">
        <w:rPr>
          <w:rFonts w:ascii="Garamond" w:hAnsi="Garamond"/>
          <w:color w:val="000000" w:themeColor="text1"/>
          <w:sz w:val="26"/>
          <w:szCs w:val="26"/>
        </w:rPr>
        <w:t>.</w:t>
      </w:r>
      <w:r w:rsidRPr="00CF02B9">
        <w:rPr>
          <w:rFonts w:ascii="Garamond" w:hAnsi="Garamond"/>
          <w:color w:val="000000" w:themeColor="text1"/>
          <w:sz w:val="26"/>
          <w:szCs w:val="26"/>
        </w:rPr>
        <w:tab/>
      </w:r>
    </w:p>
    <w:p w14:paraId="29EA0E1D" w14:textId="77777777" w:rsidR="00CF02B9" w:rsidRDefault="00CF02B9" w:rsidP="00CF02B9">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Berikut</w:t>
      </w:r>
      <w:proofErr w:type="spellEnd"/>
      <w:r w:rsidRPr="00CF02B9">
        <w:rPr>
          <w:rFonts w:ascii="Garamond" w:hAnsi="Garamond"/>
          <w:color w:val="000000" w:themeColor="text1"/>
          <w:sz w:val="26"/>
          <w:szCs w:val="26"/>
        </w:rPr>
        <w:t xml:space="preserve"> ini </w:t>
      </w:r>
      <w:proofErr w:type="spellStart"/>
      <w:r w:rsidRPr="00CF02B9">
        <w:rPr>
          <w:rFonts w:ascii="Garamond" w:hAnsi="Garamond"/>
          <w:color w:val="000000" w:themeColor="text1"/>
          <w:sz w:val="26"/>
          <w:szCs w:val="26"/>
        </w:rPr>
        <w:t>adalah</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kriteria</w:t>
      </w:r>
      <w:proofErr w:type="spellEnd"/>
      <w:r w:rsidRPr="00CF02B9">
        <w:rPr>
          <w:rFonts w:ascii="Garamond" w:hAnsi="Garamond"/>
          <w:color w:val="000000" w:themeColor="text1"/>
          <w:sz w:val="26"/>
          <w:szCs w:val="26"/>
        </w:rPr>
        <w:t xml:space="preserve"> Alur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akan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dilaksanakan</w:t>
      </w:r>
      <w:proofErr w:type="spellEnd"/>
      <w:r w:rsidRPr="00CF02B9">
        <w:rPr>
          <w:rFonts w:ascii="Garamond" w:hAnsi="Garamond"/>
          <w:color w:val="000000" w:themeColor="text1"/>
          <w:sz w:val="26"/>
          <w:szCs w:val="26"/>
        </w:rPr>
        <w:t xml:space="preserve"> di MI Al </w:t>
      </w:r>
      <w:r>
        <w:rPr>
          <w:rFonts w:ascii="Garamond" w:hAnsi="Garamond"/>
          <w:color w:val="000000" w:themeColor="text1"/>
          <w:sz w:val="26"/>
          <w:szCs w:val="26"/>
        </w:rPr>
        <w:t>Islamiyah</w:t>
      </w:r>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sebagaimana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berikut</w:t>
      </w:r>
      <w:proofErr w:type="spellEnd"/>
      <w:r w:rsidRPr="00CF02B9">
        <w:rPr>
          <w:rFonts w:ascii="Garamond" w:hAnsi="Garamond"/>
          <w:color w:val="000000" w:themeColor="text1"/>
          <w:sz w:val="26"/>
          <w:szCs w:val="26"/>
        </w:rPr>
        <w:t>:</w:t>
      </w:r>
    </w:p>
    <w:p w14:paraId="0430C71E" w14:textId="77777777" w:rsidR="00CF02B9" w:rsidRDefault="00CF02B9">
      <w:pPr>
        <w:pStyle w:val="NoSpacing"/>
        <w:numPr>
          <w:ilvl w:val="1"/>
          <w:numId w:val="34"/>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Menggambarkan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urutan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pengembangan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kompetensi</w:t>
      </w:r>
      <w:proofErr w:type="spellEnd"/>
      <w:r w:rsidRPr="00CF02B9">
        <w:rPr>
          <w:rFonts w:ascii="Garamond" w:hAnsi="Garamond"/>
          <w:color w:val="000000" w:themeColor="text1"/>
          <w:sz w:val="26"/>
          <w:szCs w:val="26"/>
        </w:rPr>
        <w:t xml:space="preserve"> yang harus </w:t>
      </w:r>
      <w:proofErr w:type="spellStart"/>
      <w:r w:rsidRPr="00CF02B9">
        <w:rPr>
          <w:rFonts w:ascii="Garamond" w:hAnsi="Garamond"/>
          <w:color w:val="000000" w:themeColor="text1"/>
          <w:sz w:val="26"/>
          <w:szCs w:val="26"/>
        </w:rPr>
        <w:t>dicapai</w:t>
      </w:r>
      <w:proofErr w:type="spellEnd"/>
      <w:r w:rsidRPr="00CF02B9">
        <w:rPr>
          <w:rFonts w:ascii="Garamond" w:hAnsi="Garamond"/>
          <w:color w:val="000000" w:themeColor="text1"/>
          <w:sz w:val="26"/>
          <w:szCs w:val="26"/>
        </w:rPr>
        <w:t xml:space="preserve"> oleh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w:t>
      </w:r>
    </w:p>
    <w:p w14:paraId="0A27E808" w14:textId="77777777" w:rsidR="00A6200F" w:rsidRDefault="00CF02B9">
      <w:pPr>
        <w:pStyle w:val="NoSpacing"/>
        <w:numPr>
          <w:ilvl w:val="1"/>
          <w:numId w:val="34"/>
        </w:numPr>
        <w:spacing w:line="360" w:lineRule="auto"/>
        <w:ind w:left="1276"/>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Setiap</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fase</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dalam</w:t>
      </w:r>
      <w:proofErr w:type="spellEnd"/>
      <w:r w:rsidRPr="00CF02B9">
        <w:rPr>
          <w:rFonts w:ascii="Garamond" w:hAnsi="Garamond"/>
          <w:color w:val="000000" w:themeColor="text1"/>
          <w:sz w:val="26"/>
          <w:szCs w:val="26"/>
        </w:rPr>
        <w:t xml:space="preserve"> Alur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menggambarkan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cakupan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serta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tahapan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yang linear mulai </w:t>
      </w:r>
      <w:proofErr w:type="spellStart"/>
      <w:r w:rsidRPr="00CF02B9">
        <w:rPr>
          <w:rFonts w:ascii="Garamond" w:hAnsi="Garamond"/>
          <w:color w:val="000000" w:themeColor="text1"/>
          <w:sz w:val="26"/>
          <w:szCs w:val="26"/>
        </w:rPr>
        <w:t>dari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awal</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fase</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hingga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akhir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fase</w:t>
      </w:r>
      <w:proofErr w:type="spellEnd"/>
      <w:r w:rsidRPr="00CF02B9">
        <w:rPr>
          <w:rFonts w:ascii="Garamond" w:hAnsi="Garamond"/>
          <w:color w:val="000000" w:themeColor="text1"/>
          <w:sz w:val="26"/>
          <w:szCs w:val="26"/>
        </w:rPr>
        <w:t>.</w:t>
      </w:r>
    </w:p>
    <w:p w14:paraId="0EC61130" w14:textId="25E2D591" w:rsidR="00CF02B9" w:rsidRPr="00A6200F" w:rsidRDefault="00CF02B9">
      <w:pPr>
        <w:pStyle w:val="NoSpacing"/>
        <w:numPr>
          <w:ilvl w:val="1"/>
          <w:numId w:val="34"/>
        </w:numPr>
        <w:spacing w:line="360" w:lineRule="auto"/>
        <w:ind w:left="1276"/>
        <w:jc w:val="both"/>
        <w:rPr>
          <w:rFonts w:ascii="Garamond" w:hAnsi="Garamond"/>
          <w:color w:val="000000" w:themeColor="text1"/>
          <w:sz w:val="26"/>
          <w:szCs w:val="26"/>
        </w:rPr>
      </w:pPr>
      <w:r w:rsidRPr="00A6200F">
        <w:rPr>
          <w:rFonts w:ascii="Garamond" w:hAnsi="Garamond"/>
          <w:color w:val="000000" w:themeColor="text1"/>
          <w:sz w:val="26"/>
          <w:szCs w:val="26"/>
        </w:rPr>
        <w:t xml:space="preserve">Alur Tujuan </w:t>
      </w:r>
      <w:proofErr w:type="spellStart"/>
      <w:r w:rsidRPr="00A6200F">
        <w:rPr>
          <w:rFonts w:ascii="Garamond" w:hAnsi="Garamond"/>
          <w:color w:val="000000" w:themeColor="text1"/>
          <w:sz w:val="26"/>
          <w:szCs w:val="26"/>
        </w:rPr>
        <w:t>Pembelajaran</w:t>
      </w:r>
      <w:proofErr w:type="spellEnd"/>
      <w:r w:rsidRPr="00A6200F">
        <w:rPr>
          <w:rFonts w:ascii="Garamond" w:hAnsi="Garamond"/>
          <w:color w:val="000000" w:themeColor="text1"/>
          <w:sz w:val="26"/>
          <w:szCs w:val="26"/>
        </w:rPr>
        <w:t xml:space="preserve"> yang </w:t>
      </w:r>
      <w:proofErr w:type="spellStart"/>
      <w:r w:rsidRPr="00A6200F">
        <w:rPr>
          <w:rFonts w:ascii="Garamond" w:hAnsi="Garamond"/>
          <w:color w:val="000000" w:themeColor="text1"/>
          <w:sz w:val="26"/>
          <w:szCs w:val="26"/>
        </w:rPr>
        <w:t>dibuat</w:t>
      </w:r>
      <w:proofErr w:type="spellEnd"/>
      <w:r w:rsidRPr="00A6200F">
        <w:rPr>
          <w:rFonts w:ascii="Garamond" w:hAnsi="Garamond"/>
          <w:color w:val="000000" w:themeColor="text1"/>
          <w:sz w:val="26"/>
          <w:szCs w:val="26"/>
        </w:rPr>
        <w:t xml:space="preserve"> untuk </w:t>
      </w:r>
      <w:proofErr w:type="spellStart"/>
      <w:r w:rsidRPr="00A6200F">
        <w:rPr>
          <w:rFonts w:ascii="Garamond" w:hAnsi="Garamond"/>
          <w:color w:val="000000" w:themeColor="text1"/>
          <w:sz w:val="26"/>
          <w:szCs w:val="26"/>
        </w:rPr>
        <w:t>seluruh</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fase</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menggambarkan</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cakupan</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serta</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tahapan</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pembelajaran</w:t>
      </w:r>
      <w:proofErr w:type="spellEnd"/>
      <w:r w:rsidRPr="00A6200F">
        <w:rPr>
          <w:rFonts w:ascii="Garamond" w:hAnsi="Garamond"/>
          <w:color w:val="000000" w:themeColor="text1"/>
          <w:sz w:val="26"/>
          <w:szCs w:val="26"/>
        </w:rPr>
        <w:t xml:space="preserve"> yang di </w:t>
      </w:r>
      <w:proofErr w:type="spellStart"/>
      <w:r w:rsidRPr="00A6200F">
        <w:rPr>
          <w:rFonts w:ascii="Garamond" w:hAnsi="Garamond"/>
          <w:color w:val="000000" w:themeColor="text1"/>
          <w:sz w:val="26"/>
          <w:szCs w:val="26"/>
        </w:rPr>
        <w:t>dalamnya</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terdapat</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tahapan</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perkembangan</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kompetensi</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antar</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fase</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serta</w:t>
      </w:r>
      <w:proofErr w:type="spellEnd"/>
      <w:r w:rsidRPr="00A6200F">
        <w:rPr>
          <w:rFonts w:ascii="Garamond" w:hAnsi="Garamond"/>
          <w:color w:val="000000" w:themeColor="text1"/>
          <w:sz w:val="26"/>
          <w:szCs w:val="26"/>
        </w:rPr>
        <w:t xml:space="preserve"> </w:t>
      </w:r>
      <w:proofErr w:type="spellStart"/>
      <w:r w:rsidRPr="00A6200F">
        <w:rPr>
          <w:rFonts w:ascii="Garamond" w:hAnsi="Garamond"/>
          <w:color w:val="000000" w:themeColor="text1"/>
          <w:sz w:val="26"/>
          <w:szCs w:val="26"/>
        </w:rPr>
        <w:t>jenjang</w:t>
      </w:r>
      <w:proofErr w:type="spellEnd"/>
    </w:p>
    <w:p w14:paraId="4D68BC8C" w14:textId="7444CEFF" w:rsidR="00CF02B9" w:rsidRDefault="00CF02B9" w:rsidP="00CF02B9">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ab/>
      </w:r>
    </w:p>
    <w:p w14:paraId="54719551" w14:textId="77777777" w:rsidR="00CF02B9" w:rsidRDefault="00CF02B9" w:rsidP="00CF02B9">
      <w:pPr>
        <w:pStyle w:val="NoSpacing"/>
        <w:spacing w:line="360" w:lineRule="auto"/>
        <w:ind w:left="491"/>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lastRenderedPageBreak/>
        <w:t>Aspek-aspek</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terdapat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dalam</w:t>
      </w:r>
      <w:proofErr w:type="spellEnd"/>
      <w:r w:rsidRPr="00CF02B9">
        <w:rPr>
          <w:rFonts w:ascii="Garamond" w:hAnsi="Garamond"/>
          <w:color w:val="000000" w:themeColor="text1"/>
          <w:sz w:val="26"/>
          <w:szCs w:val="26"/>
        </w:rPr>
        <w:t xml:space="preserve"> Alur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meliputi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kompetensi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konten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serta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variasi</w:t>
      </w:r>
      <w:proofErr w:type="spellEnd"/>
      <w:r w:rsidRPr="00CF02B9">
        <w:rPr>
          <w:rFonts w:ascii="Garamond" w:hAnsi="Garamond"/>
          <w:color w:val="000000" w:themeColor="text1"/>
          <w:sz w:val="26"/>
          <w:szCs w:val="26"/>
        </w:rPr>
        <w:t>.</w:t>
      </w:r>
    </w:p>
    <w:p w14:paraId="65BF0B59" w14:textId="77777777" w:rsidR="00CF02B9" w:rsidRDefault="00CF02B9">
      <w:pPr>
        <w:pStyle w:val="NoSpacing"/>
        <w:numPr>
          <w:ilvl w:val="0"/>
          <w:numId w:val="85"/>
        </w:numPr>
        <w:spacing w:line="360" w:lineRule="auto"/>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Kompetensi</w:t>
      </w:r>
      <w:proofErr w:type="spellEnd"/>
      <w:r w:rsidRPr="00CF02B9">
        <w:rPr>
          <w:rFonts w:ascii="Garamond" w:hAnsi="Garamond"/>
          <w:color w:val="000000" w:themeColor="text1"/>
          <w:sz w:val="26"/>
          <w:szCs w:val="26"/>
        </w:rPr>
        <w:tab/>
      </w:r>
    </w:p>
    <w:p w14:paraId="61466EB9" w14:textId="77777777" w:rsidR="00CF02B9" w:rsidRPr="00C52070" w:rsidRDefault="00CF02B9" w:rsidP="00CF02B9">
      <w:pPr>
        <w:pStyle w:val="NoSpacing"/>
        <w:spacing w:line="360" w:lineRule="auto"/>
        <w:ind w:left="851"/>
        <w:jc w:val="both"/>
        <w:rPr>
          <w:rFonts w:ascii="Garamond" w:hAnsi="Garamond"/>
          <w:color w:val="000000" w:themeColor="text1"/>
          <w:sz w:val="26"/>
          <w:szCs w:val="26"/>
          <w:lang w:val="it-CH"/>
        </w:rPr>
      </w:pPr>
      <w:proofErr w:type="spellStart"/>
      <w:r w:rsidRPr="00CF02B9">
        <w:rPr>
          <w:rFonts w:ascii="Garamond" w:hAnsi="Garamond"/>
          <w:color w:val="000000" w:themeColor="text1"/>
          <w:sz w:val="26"/>
          <w:szCs w:val="26"/>
        </w:rPr>
        <w:t>Kompetensi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merupakan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kemampuan</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dimiliki</w:t>
      </w:r>
      <w:proofErr w:type="spellEnd"/>
      <w:r w:rsidRPr="00CF02B9">
        <w:rPr>
          <w:rFonts w:ascii="Garamond" w:hAnsi="Garamond"/>
          <w:color w:val="000000" w:themeColor="text1"/>
          <w:sz w:val="26"/>
          <w:szCs w:val="26"/>
        </w:rPr>
        <w:t xml:space="preserve"> dan </w:t>
      </w:r>
      <w:proofErr w:type="spellStart"/>
      <w:r w:rsidRPr="00CF02B9">
        <w:rPr>
          <w:rFonts w:ascii="Garamond" w:hAnsi="Garamond"/>
          <w:color w:val="000000" w:themeColor="text1"/>
          <w:sz w:val="26"/>
          <w:szCs w:val="26"/>
        </w:rPr>
        <w:t>bisa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didemonstrasikan</w:t>
      </w:r>
      <w:proofErr w:type="spellEnd"/>
      <w:r w:rsidRPr="00CF02B9">
        <w:rPr>
          <w:rFonts w:ascii="Garamond" w:hAnsi="Garamond"/>
          <w:color w:val="000000" w:themeColor="text1"/>
          <w:sz w:val="26"/>
          <w:szCs w:val="26"/>
        </w:rPr>
        <w:t xml:space="preserve"> atau </w:t>
      </w:r>
      <w:proofErr w:type="spellStart"/>
      <w:r w:rsidRPr="00CF02B9">
        <w:rPr>
          <w:rFonts w:ascii="Garamond" w:hAnsi="Garamond"/>
          <w:color w:val="000000" w:themeColor="text1"/>
          <w:sz w:val="26"/>
          <w:szCs w:val="26"/>
        </w:rPr>
        <w:t>diaktualisasikan</w:t>
      </w:r>
      <w:proofErr w:type="spellEnd"/>
      <w:r w:rsidRPr="00CF02B9">
        <w:rPr>
          <w:rFonts w:ascii="Garamond" w:hAnsi="Garamond"/>
          <w:color w:val="000000" w:themeColor="text1"/>
          <w:sz w:val="26"/>
          <w:szCs w:val="26"/>
        </w:rPr>
        <w:t xml:space="preserve"> oleh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dalam</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bentuk</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produk</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maupun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kinerja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baik</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abstrak</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ataupun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konkret</w:t>
      </w:r>
      <w:proofErr w:type="spellEnd"/>
      <w:r w:rsidRPr="00CF02B9">
        <w:rPr>
          <w:rFonts w:ascii="Garamond" w:hAnsi="Garamond"/>
          <w:color w:val="000000" w:themeColor="text1"/>
          <w:sz w:val="26"/>
          <w:szCs w:val="26"/>
        </w:rPr>
        <w:t xml:space="preserve">. </w:t>
      </w:r>
      <w:r w:rsidRPr="00C52070">
        <w:rPr>
          <w:rFonts w:ascii="Garamond" w:hAnsi="Garamond"/>
          <w:color w:val="000000" w:themeColor="text1"/>
          <w:sz w:val="26"/>
          <w:szCs w:val="26"/>
          <w:lang w:val="it-CH"/>
        </w:rPr>
        <w:t>Kompetensi ini menunjukkan bahwa siswa sudah berhasil mencapai tujuan pembelajaran. Keberhasilan dalam memiliki kompetensi ini bisa dilihat setelah siswa mengikuti rangkaian kegiatan pembelajaran di kelas.</w:t>
      </w:r>
    </w:p>
    <w:p w14:paraId="627FE1E3" w14:textId="17BDA3ED" w:rsidR="00CF02B9" w:rsidRPr="00C52070" w:rsidRDefault="00CF02B9" w:rsidP="00CF02B9">
      <w:pPr>
        <w:pStyle w:val="NoSpacing"/>
        <w:spacing w:line="360" w:lineRule="auto"/>
        <w:ind w:left="851"/>
        <w:jc w:val="both"/>
        <w:rPr>
          <w:rFonts w:ascii="Garamond" w:hAnsi="Garamond"/>
          <w:color w:val="000000" w:themeColor="text1"/>
          <w:sz w:val="26"/>
          <w:szCs w:val="26"/>
          <w:lang w:val="it-CH"/>
        </w:rPr>
      </w:pPr>
      <w:r w:rsidRPr="00C52070">
        <w:rPr>
          <w:rFonts w:ascii="Garamond" w:hAnsi="Garamond"/>
          <w:color w:val="000000" w:themeColor="text1"/>
          <w:sz w:val="26"/>
          <w:szCs w:val="26"/>
          <w:lang w:val="it-CH"/>
        </w:rPr>
        <w:t>Saat menentukan kompetensi dalam Alur Tujuan Pembelajaran, guru dapat menggunakan kata kerja operasional yang bisa diamati sesuai dengan taksonomi bloom yang direvisi. Sebagai contoh, peserta didik mampu memberikan solusi untuk mengatasi perubahan lingkungan akibat faktor manusia.</w:t>
      </w:r>
    </w:p>
    <w:p w14:paraId="3B080A26" w14:textId="77777777" w:rsidR="00CF02B9" w:rsidRDefault="00CF02B9">
      <w:pPr>
        <w:pStyle w:val="NoSpacing"/>
        <w:numPr>
          <w:ilvl w:val="0"/>
          <w:numId w:val="85"/>
        </w:numPr>
        <w:spacing w:line="360" w:lineRule="auto"/>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Konten</w:t>
      </w:r>
      <w:proofErr w:type="spellEnd"/>
    </w:p>
    <w:p w14:paraId="7EF0AF96" w14:textId="77777777" w:rsidR="00CF02B9" w:rsidRDefault="00CF02B9" w:rsidP="00CF02B9">
      <w:pPr>
        <w:pStyle w:val="NoSpacing"/>
        <w:spacing w:line="360" w:lineRule="auto"/>
        <w:ind w:left="851"/>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Konten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merupakan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isi</w:t>
      </w:r>
      <w:proofErr w:type="spellEnd"/>
      <w:r w:rsidRPr="00CF02B9">
        <w:rPr>
          <w:rFonts w:ascii="Garamond" w:hAnsi="Garamond"/>
          <w:color w:val="000000" w:themeColor="text1"/>
          <w:sz w:val="26"/>
          <w:szCs w:val="26"/>
        </w:rPr>
        <w:t xml:space="preserve"> atau </w:t>
      </w:r>
      <w:proofErr w:type="spellStart"/>
      <w:r w:rsidRPr="00CF02B9">
        <w:rPr>
          <w:rFonts w:ascii="Garamond" w:hAnsi="Garamond"/>
          <w:color w:val="000000" w:themeColor="text1"/>
          <w:sz w:val="26"/>
          <w:szCs w:val="26"/>
        </w:rPr>
        <w:t>materi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ilmu</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pengetahuan</w:t>
      </w:r>
      <w:proofErr w:type="spellEnd"/>
      <w:r w:rsidRPr="00CF02B9">
        <w:rPr>
          <w:rFonts w:ascii="Garamond" w:hAnsi="Garamond"/>
          <w:color w:val="000000" w:themeColor="text1"/>
          <w:sz w:val="26"/>
          <w:szCs w:val="26"/>
        </w:rPr>
        <w:t xml:space="preserve"> inti </w:t>
      </w:r>
      <w:proofErr w:type="spellStart"/>
      <w:r w:rsidRPr="00CF02B9">
        <w:rPr>
          <w:rFonts w:ascii="Garamond" w:hAnsi="Garamond"/>
          <w:color w:val="000000" w:themeColor="text1"/>
          <w:sz w:val="26"/>
          <w:szCs w:val="26"/>
        </w:rPr>
        <w:t>maupun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konsep</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utama</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bisa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didapatkan</w:t>
      </w:r>
      <w:proofErr w:type="spellEnd"/>
      <w:r w:rsidRPr="00CF02B9">
        <w:rPr>
          <w:rFonts w:ascii="Garamond" w:hAnsi="Garamond"/>
          <w:color w:val="000000" w:themeColor="text1"/>
          <w:sz w:val="26"/>
          <w:szCs w:val="26"/>
        </w:rPr>
        <w:t xml:space="preserve"> oleh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melalui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pemahaman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selama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mengikuti</w:t>
      </w:r>
      <w:proofErr w:type="spellEnd"/>
      <w:r w:rsidRPr="00CF02B9">
        <w:rPr>
          <w:rFonts w:ascii="Garamond" w:hAnsi="Garamond"/>
          <w:color w:val="000000" w:themeColor="text1"/>
          <w:sz w:val="26"/>
          <w:szCs w:val="26"/>
        </w:rPr>
        <w:t xml:space="preserve"> proses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di </w:t>
      </w:r>
      <w:proofErr w:type="spellStart"/>
      <w:r w:rsidRPr="00CF02B9">
        <w:rPr>
          <w:rFonts w:ascii="Garamond" w:hAnsi="Garamond"/>
          <w:color w:val="000000" w:themeColor="text1"/>
          <w:sz w:val="26"/>
          <w:szCs w:val="26"/>
        </w:rPr>
        <w:t>akhir</w:t>
      </w:r>
      <w:proofErr w:type="spellEnd"/>
      <w:r w:rsidRPr="00CF02B9">
        <w:rPr>
          <w:rFonts w:ascii="Garamond" w:hAnsi="Garamond"/>
          <w:color w:val="000000" w:themeColor="text1"/>
          <w:sz w:val="26"/>
          <w:szCs w:val="26"/>
        </w:rPr>
        <w:t xml:space="preserve"> </w:t>
      </w:r>
      <w:proofErr w:type="gramStart"/>
      <w:r w:rsidRPr="00CF02B9">
        <w:rPr>
          <w:rFonts w:ascii="Garamond" w:hAnsi="Garamond"/>
          <w:color w:val="000000" w:themeColor="text1"/>
          <w:sz w:val="26"/>
          <w:szCs w:val="26"/>
        </w:rPr>
        <w:t>1 unit</w:t>
      </w:r>
      <w:proofErr w:type="gram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Guru </w:t>
      </w:r>
      <w:proofErr w:type="spellStart"/>
      <w:r w:rsidRPr="00CF02B9">
        <w:rPr>
          <w:rFonts w:ascii="Garamond" w:hAnsi="Garamond"/>
          <w:color w:val="000000" w:themeColor="text1"/>
          <w:sz w:val="26"/>
          <w:szCs w:val="26"/>
        </w:rPr>
        <w:t>dapat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menentukan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ilmu</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pengetahuan</w:t>
      </w:r>
      <w:proofErr w:type="spellEnd"/>
      <w:r w:rsidRPr="00CF02B9">
        <w:rPr>
          <w:rFonts w:ascii="Garamond" w:hAnsi="Garamond"/>
          <w:color w:val="000000" w:themeColor="text1"/>
          <w:sz w:val="26"/>
          <w:szCs w:val="26"/>
        </w:rPr>
        <w:t xml:space="preserve"> atau </w:t>
      </w:r>
      <w:proofErr w:type="spellStart"/>
      <w:r w:rsidRPr="00CF02B9">
        <w:rPr>
          <w:rFonts w:ascii="Garamond" w:hAnsi="Garamond"/>
          <w:color w:val="000000" w:themeColor="text1"/>
          <w:sz w:val="26"/>
          <w:szCs w:val="26"/>
        </w:rPr>
        <w:t>konsep</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utama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apa</w:t>
      </w:r>
      <w:proofErr w:type="spellEnd"/>
      <w:r w:rsidRPr="00CF02B9">
        <w:rPr>
          <w:rFonts w:ascii="Garamond" w:hAnsi="Garamond"/>
          <w:color w:val="000000" w:themeColor="text1"/>
          <w:sz w:val="26"/>
          <w:szCs w:val="26"/>
        </w:rPr>
        <w:t xml:space="preserve"> yang harus </w:t>
      </w:r>
      <w:proofErr w:type="spellStart"/>
      <w:r w:rsidRPr="00CF02B9">
        <w:rPr>
          <w:rFonts w:ascii="Garamond" w:hAnsi="Garamond"/>
          <w:color w:val="000000" w:themeColor="text1"/>
          <w:sz w:val="26"/>
          <w:szCs w:val="26"/>
        </w:rPr>
        <w:t>dipahami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di </w:t>
      </w:r>
      <w:proofErr w:type="spellStart"/>
      <w:r w:rsidRPr="00CF02B9">
        <w:rPr>
          <w:rFonts w:ascii="Garamond" w:hAnsi="Garamond"/>
          <w:color w:val="000000" w:themeColor="text1"/>
          <w:sz w:val="26"/>
          <w:szCs w:val="26"/>
        </w:rPr>
        <w:t>akhir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satu</w:t>
      </w:r>
      <w:proofErr w:type="spellEnd"/>
      <w:r w:rsidRPr="00CF02B9">
        <w:rPr>
          <w:rFonts w:ascii="Garamond" w:hAnsi="Garamond"/>
          <w:color w:val="000000" w:themeColor="text1"/>
          <w:sz w:val="26"/>
          <w:szCs w:val="26"/>
        </w:rPr>
        <w:t xml:space="preserve"> unit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Kemudian</w:t>
      </w:r>
      <w:proofErr w:type="spellEnd"/>
      <w:r w:rsidRPr="00CF02B9">
        <w:rPr>
          <w:rFonts w:ascii="Garamond" w:hAnsi="Garamond"/>
          <w:color w:val="000000" w:themeColor="text1"/>
          <w:sz w:val="26"/>
          <w:szCs w:val="26"/>
        </w:rPr>
        <w:t xml:space="preserve">, guru juga </w:t>
      </w:r>
      <w:proofErr w:type="spellStart"/>
      <w:r w:rsidRPr="00CF02B9">
        <w:rPr>
          <w:rFonts w:ascii="Garamond" w:hAnsi="Garamond"/>
          <w:color w:val="000000" w:themeColor="text1"/>
          <w:sz w:val="26"/>
          <w:szCs w:val="26"/>
        </w:rPr>
        <w:t>dapat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merumuskan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pertanyaan</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hrus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dapat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dijawab</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setelah</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mengikuti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kegiatan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unit </w:t>
      </w:r>
      <w:proofErr w:type="spellStart"/>
      <w:r w:rsidRPr="00CF02B9">
        <w:rPr>
          <w:rFonts w:ascii="Garamond" w:hAnsi="Garamond"/>
          <w:color w:val="000000" w:themeColor="text1"/>
          <w:sz w:val="26"/>
          <w:szCs w:val="26"/>
        </w:rPr>
        <w:t>tersebut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Contoh</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konten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adalah</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perubahan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alam</w:t>
      </w:r>
      <w:proofErr w:type="spellEnd"/>
      <w:r w:rsidRPr="00CF02B9">
        <w:rPr>
          <w:rFonts w:ascii="Garamond" w:hAnsi="Garamond"/>
          <w:color w:val="000000" w:themeColor="text1"/>
          <w:sz w:val="26"/>
          <w:szCs w:val="26"/>
        </w:rPr>
        <w:t xml:space="preserve"> yang </w:t>
      </w:r>
      <w:proofErr w:type="spellStart"/>
      <w:r w:rsidRPr="00CF02B9">
        <w:rPr>
          <w:rFonts w:ascii="Garamond" w:hAnsi="Garamond"/>
          <w:color w:val="000000" w:themeColor="text1"/>
          <w:sz w:val="26"/>
          <w:szCs w:val="26"/>
        </w:rPr>
        <w:t>terjadi</w:t>
      </w:r>
      <w:proofErr w:type="spellEnd"/>
      <w:r w:rsidRPr="00CF02B9">
        <w:rPr>
          <w:rFonts w:ascii="Garamond" w:hAnsi="Garamond"/>
          <w:color w:val="000000" w:themeColor="text1"/>
          <w:sz w:val="26"/>
          <w:szCs w:val="26"/>
        </w:rPr>
        <w:t xml:space="preserve"> di </w:t>
      </w:r>
      <w:proofErr w:type="spellStart"/>
      <w:r w:rsidRPr="00CF02B9">
        <w:rPr>
          <w:rFonts w:ascii="Garamond" w:hAnsi="Garamond"/>
          <w:color w:val="000000" w:themeColor="text1"/>
          <w:sz w:val="26"/>
          <w:szCs w:val="26"/>
        </w:rPr>
        <w:t>permukaan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bumi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akibat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faktor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manusia</w:t>
      </w:r>
      <w:proofErr w:type="spellEnd"/>
      <w:r w:rsidRPr="00CF02B9">
        <w:rPr>
          <w:rFonts w:ascii="Garamond" w:hAnsi="Garamond"/>
          <w:color w:val="000000" w:themeColor="text1"/>
          <w:sz w:val="26"/>
          <w:szCs w:val="26"/>
        </w:rPr>
        <w:t>.</w:t>
      </w:r>
    </w:p>
    <w:p w14:paraId="0B505569" w14:textId="77777777" w:rsidR="00CF02B9" w:rsidRDefault="00CF02B9">
      <w:pPr>
        <w:pStyle w:val="NoSpacing"/>
        <w:numPr>
          <w:ilvl w:val="0"/>
          <w:numId w:val="85"/>
        </w:numPr>
        <w:spacing w:line="360" w:lineRule="auto"/>
        <w:jc w:val="both"/>
        <w:rPr>
          <w:rFonts w:ascii="Garamond" w:hAnsi="Garamond"/>
          <w:color w:val="000000" w:themeColor="text1"/>
          <w:sz w:val="26"/>
          <w:szCs w:val="26"/>
        </w:rPr>
      </w:pPr>
      <w:proofErr w:type="spellStart"/>
      <w:r w:rsidRPr="00CF02B9">
        <w:rPr>
          <w:rFonts w:ascii="Garamond" w:hAnsi="Garamond"/>
          <w:color w:val="000000" w:themeColor="text1"/>
          <w:sz w:val="26"/>
          <w:szCs w:val="26"/>
        </w:rPr>
        <w:t>Variasi</w:t>
      </w:r>
      <w:proofErr w:type="spellEnd"/>
    </w:p>
    <w:p w14:paraId="43E3EB0D" w14:textId="77777777" w:rsidR="00A23CF2" w:rsidRDefault="00CF02B9" w:rsidP="00A23CF2">
      <w:pPr>
        <w:pStyle w:val="NoSpacing"/>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 xml:space="preserve">Alur Tujuan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juga </w:t>
      </w:r>
      <w:proofErr w:type="spellStart"/>
      <w:r w:rsidRPr="00CF02B9">
        <w:rPr>
          <w:rFonts w:ascii="Garamond" w:hAnsi="Garamond"/>
          <w:color w:val="000000" w:themeColor="text1"/>
          <w:sz w:val="26"/>
          <w:szCs w:val="26"/>
        </w:rPr>
        <w:t>perlu</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memenuhi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aspek</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variasi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yaitu</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beberapa</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keterampilan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berpikir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siswa</w:t>
      </w:r>
      <w:proofErr w:type="spellEnd"/>
      <w:r w:rsidRPr="00CF02B9">
        <w:rPr>
          <w:rFonts w:ascii="Garamond" w:hAnsi="Garamond"/>
          <w:color w:val="000000" w:themeColor="text1"/>
          <w:sz w:val="26"/>
          <w:szCs w:val="26"/>
        </w:rPr>
        <w:t xml:space="preserve"> yang harus </w:t>
      </w:r>
      <w:proofErr w:type="spellStart"/>
      <w:r w:rsidRPr="00CF02B9">
        <w:rPr>
          <w:rFonts w:ascii="Garamond" w:hAnsi="Garamond"/>
          <w:color w:val="000000" w:themeColor="text1"/>
          <w:sz w:val="26"/>
          <w:szCs w:val="26"/>
        </w:rPr>
        <w:t>dikuasai</w:t>
      </w:r>
      <w:proofErr w:type="spellEnd"/>
      <w:r w:rsidRPr="00CF02B9">
        <w:rPr>
          <w:rFonts w:ascii="Garamond" w:hAnsi="Garamond"/>
          <w:color w:val="000000" w:themeColor="text1"/>
          <w:sz w:val="26"/>
          <w:szCs w:val="26"/>
        </w:rPr>
        <w:t xml:space="preserve"> untuk </w:t>
      </w:r>
      <w:proofErr w:type="spellStart"/>
      <w:r w:rsidRPr="00CF02B9">
        <w:rPr>
          <w:rFonts w:ascii="Garamond" w:hAnsi="Garamond"/>
          <w:color w:val="000000" w:themeColor="text1"/>
          <w:sz w:val="26"/>
          <w:szCs w:val="26"/>
        </w:rPr>
        <w:t>mencapai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tujuan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pembelajaran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Variasi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keterampilan</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berpikir</w:t>
      </w:r>
      <w:proofErr w:type="spellEnd"/>
      <w:r w:rsidRPr="00CF02B9">
        <w:rPr>
          <w:rFonts w:ascii="Garamond" w:hAnsi="Garamond"/>
          <w:color w:val="000000" w:themeColor="text1"/>
          <w:sz w:val="26"/>
          <w:szCs w:val="26"/>
        </w:rPr>
        <w:t xml:space="preserve"> ini </w:t>
      </w:r>
      <w:proofErr w:type="spellStart"/>
      <w:r w:rsidRPr="00CF02B9">
        <w:rPr>
          <w:rFonts w:ascii="Garamond" w:hAnsi="Garamond"/>
          <w:color w:val="000000" w:themeColor="text1"/>
          <w:sz w:val="26"/>
          <w:szCs w:val="26"/>
        </w:rPr>
        <w:t>seperti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berpikir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kritis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kreatif</w:t>
      </w:r>
      <w:proofErr w:type="spellEnd"/>
      <w:r w:rsidRPr="00CF02B9">
        <w:rPr>
          <w:rFonts w:ascii="Garamond" w:hAnsi="Garamond"/>
          <w:color w:val="000000" w:themeColor="text1"/>
          <w:sz w:val="26"/>
          <w:szCs w:val="26"/>
        </w:rPr>
        <w:t xml:space="preserve">, dan </w:t>
      </w:r>
      <w:proofErr w:type="spellStart"/>
      <w:r w:rsidRPr="00CF02B9">
        <w:rPr>
          <w:rFonts w:ascii="Garamond" w:hAnsi="Garamond"/>
          <w:color w:val="000000" w:themeColor="text1"/>
          <w:sz w:val="26"/>
          <w:szCs w:val="26"/>
        </w:rPr>
        <w:t>berpikir</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tingkat</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tinggi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seperti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analisis</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evaluasi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prediksi</w:t>
      </w:r>
      <w:proofErr w:type="spellEnd"/>
      <w:r w:rsidRPr="00CF02B9">
        <w:rPr>
          <w:rFonts w:ascii="Garamond" w:hAnsi="Garamond"/>
          <w:color w:val="000000" w:themeColor="text1"/>
          <w:sz w:val="26"/>
          <w:szCs w:val="26"/>
        </w:rPr>
        <w:t xml:space="preserve">, </w:t>
      </w:r>
      <w:proofErr w:type="spellStart"/>
      <w:r w:rsidRPr="00CF02B9">
        <w:rPr>
          <w:rFonts w:ascii="Garamond" w:hAnsi="Garamond"/>
          <w:color w:val="000000" w:themeColor="text1"/>
          <w:sz w:val="26"/>
          <w:szCs w:val="26"/>
        </w:rPr>
        <w:t>menciptakan</w:t>
      </w:r>
      <w:proofErr w:type="spellEnd"/>
      <w:r w:rsidRPr="00CF02B9">
        <w:rPr>
          <w:rFonts w:ascii="Garamond" w:hAnsi="Garamond"/>
          <w:color w:val="000000" w:themeColor="text1"/>
          <w:sz w:val="26"/>
          <w:szCs w:val="26"/>
        </w:rPr>
        <w:t>, dan lain-lain.</w:t>
      </w:r>
      <w:r w:rsidRPr="00CF02B9">
        <w:rPr>
          <w:rFonts w:ascii="Garamond" w:hAnsi="Garamond"/>
          <w:color w:val="000000" w:themeColor="text1"/>
          <w:sz w:val="26"/>
          <w:szCs w:val="26"/>
        </w:rPr>
        <w:tab/>
      </w:r>
    </w:p>
    <w:p w14:paraId="7005F18B" w14:textId="6799BE9E" w:rsidR="00CF02B9" w:rsidRPr="00A23CF2" w:rsidRDefault="00CF02B9" w:rsidP="00A23CF2">
      <w:pPr>
        <w:pStyle w:val="NoSpacing"/>
        <w:spacing w:line="360" w:lineRule="auto"/>
        <w:ind w:left="851"/>
        <w:jc w:val="both"/>
        <w:rPr>
          <w:rFonts w:ascii="Garamond" w:hAnsi="Garamond"/>
          <w:color w:val="000000" w:themeColor="text1"/>
          <w:sz w:val="26"/>
          <w:szCs w:val="26"/>
        </w:rPr>
      </w:pPr>
      <w:r w:rsidRPr="00A23CF2">
        <w:rPr>
          <w:rFonts w:ascii="Garamond" w:hAnsi="Garamond"/>
          <w:color w:val="000000" w:themeColor="text1"/>
          <w:sz w:val="26"/>
          <w:szCs w:val="26"/>
        </w:rPr>
        <w:lastRenderedPageBreak/>
        <w:t xml:space="preserve">Guru </w:t>
      </w:r>
      <w:proofErr w:type="spellStart"/>
      <w:r w:rsidRPr="00A23CF2">
        <w:rPr>
          <w:rFonts w:ascii="Garamond" w:hAnsi="Garamond"/>
          <w:color w:val="000000" w:themeColor="text1"/>
          <w:sz w:val="26"/>
          <w:szCs w:val="26"/>
        </w:rPr>
        <w:t>dapat</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menentukan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variasi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keterampilan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berpikir</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siswa</w:t>
      </w:r>
      <w:proofErr w:type="spellEnd"/>
      <w:r w:rsidRPr="00A23CF2">
        <w:rPr>
          <w:rFonts w:ascii="Garamond" w:hAnsi="Garamond"/>
          <w:color w:val="000000" w:themeColor="text1"/>
          <w:sz w:val="26"/>
          <w:szCs w:val="26"/>
        </w:rPr>
        <w:t xml:space="preserve"> yang harus </w:t>
      </w:r>
      <w:proofErr w:type="spellStart"/>
      <w:r w:rsidRPr="00A23CF2">
        <w:rPr>
          <w:rFonts w:ascii="Garamond" w:hAnsi="Garamond"/>
          <w:color w:val="000000" w:themeColor="text1"/>
          <w:sz w:val="26"/>
          <w:szCs w:val="26"/>
        </w:rPr>
        <w:t>dikuasai</w:t>
      </w:r>
      <w:proofErr w:type="spellEnd"/>
      <w:r w:rsidRPr="00A23CF2">
        <w:rPr>
          <w:rFonts w:ascii="Garamond" w:hAnsi="Garamond"/>
          <w:color w:val="000000" w:themeColor="text1"/>
          <w:sz w:val="26"/>
          <w:szCs w:val="26"/>
        </w:rPr>
        <w:t xml:space="preserve">. Salah </w:t>
      </w:r>
      <w:proofErr w:type="spellStart"/>
      <w:r w:rsidRPr="00A23CF2">
        <w:rPr>
          <w:rFonts w:ascii="Garamond" w:hAnsi="Garamond"/>
          <w:color w:val="000000" w:themeColor="text1"/>
          <w:sz w:val="26"/>
          <w:szCs w:val="26"/>
        </w:rPr>
        <w:t>satu</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perantinya</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adalah</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menggunakan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soal-soal</w:t>
      </w:r>
      <w:proofErr w:type="spellEnd"/>
      <w:r w:rsidRPr="00A23CF2">
        <w:rPr>
          <w:rFonts w:ascii="Garamond" w:hAnsi="Garamond"/>
          <w:color w:val="000000" w:themeColor="text1"/>
          <w:sz w:val="26"/>
          <w:szCs w:val="26"/>
        </w:rPr>
        <w:t xml:space="preserve"> HOTS. </w:t>
      </w:r>
      <w:proofErr w:type="spellStart"/>
      <w:r w:rsidRPr="00A23CF2">
        <w:rPr>
          <w:rFonts w:ascii="Garamond" w:hAnsi="Garamond"/>
          <w:color w:val="000000" w:themeColor="text1"/>
          <w:sz w:val="26"/>
          <w:szCs w:val="26"/>
        </w:rPr>
        <w:t>Sebagai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contoh</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peserta</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didik</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mampu</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menganalisis</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hubungan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manusia</w:t>
      </w:r>
      <w:proofErr w:type="spellEnd"/>
      <w:r w:rsidRPr="00A23CF2">
        <w:rPr>
          <w:rFonts w:ascii="Garamond" w:hAnsi="Garamond"/>
          <w:color w:val="000000" w:themeColor="text1"/>
          <w:sz w:val="26"/>
          <w:szCs w:val="26"/>
        </w:rPr>
        <w:t xml:space="preserve"> dengan </w:t>
      </w:r>
      <w:proofErr w:type="spellStart"/>
      <w:r w:rsidRPr="00A23CF2">
        <w:rPr>
          <w:rFonts w:ascii="Garamond" w:hAnsi="Garamond"/>
          <w:color w:val="000000" w:themeColor="text1"/>
          <w:sz w:val="26"/>
          <w:szCs w:val="26"/>
        </w:rPr>
        <w:t>perubahan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alam</w:t>
      </w:r>
      <w:proofErr w:type="spellEnd"/>
      <w:r w:rsidRPr="00A23CF2">
        <w:rPr>
          <w:rFonts w:ascii="Garamond" w:hAnsi="Garamond"/>
          <w:color w:val="000000" w:themeColor="text1"/>
          <w:sz w:val="26"/>
          <w:szCs w:val="26"/>
        </w:rPr>
        <w:t xml:space="preserve"> di </w:t>
      </w:r>
      <w:proofErr w:type="spellStart"/>
      <w:r w:rsidRPr="00A23CF2">
        <w:rPr>
          <w:rFonts w:ascii="Garamond" w:hAnsi="Garamond"/>
          <w:color w:val="000000" w:themeColor="text1"/>
          <w:sz w:val="26"/>
          <w:szCs w:val="26"/>
        </w:rPr>
        <w:t>permukaan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bumi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lalu</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membuat</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kesimpulan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faktor</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utamanya</w:t>
      </w:r>
      <w:proofErr w:type="spellEnd"/>
      <w:r w:rsidRPr="00A23CF2">
        <w:rPr>
          <w:rFonts w:ascii="Garamond" w:hAnsi="Garamond"/>
          <w:color w:val="000000" w:themeColor="text1"/>
          <w:sz w:val="26"/>
          <w:szCs w:val="26"/>
        </w:rPr>
        <w:t xml:space="preserve">. Dalam </w:t>
      </w:r>
      <w:proofErr w:type="spellStart"/>
      <w:r w:rsidRPr="00A23CF2">
        <w:rPr>
          <w:rFonts w:ascii="Garamond" w:hAnsi="Garamond"/>
          <w:color w:val="000000" w:themeColor="text1"/>
          <w:sz w:val="26"/>
          <w:szCs w:val="26"/>
        </w:rPr>
        <w:t>hal</w:t>
      </w:r>
      <w:proofErr w:type="spellEnd"/>
      <w:r w:rsidRPr="00A23CF2">
        <w:rPr>
          <w:rFonts w:ascii="Garamond" w:hAnsi="Garamond"/>
          <w:color w:val="000000" w:themeColor="text1"/>
          <w:sz w:val="26"/>
          <w:szCs w:val="26"/>
        </w:rPr>
        <w:t xml:space="preserve"> ini </w:t>
      </w:r>
      <w:proofErr w:type="spellStart"/>
      <w:r w:rsidRPr="00A23CF2">
        <w:rPr>
          <w:rFonts w:ascii="Garamond" w:hAnsi="Garamond"/>
          <w:color w:val="000000" w:themeColor="text1"/>
          <w:sz w:val="26"/>
          <w:szCs w:val="26"/>
        </w:rPr>
        <w:t>berarti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siswa</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dituntut</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mempunyai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variasi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berpikir</w:t>
      </w:r>
      <w:proofErr w:type="spellEnd"/>
      <w:r w:rsidRPr="00A23CF2">
        <w:rPr>
          <w:rFonts w:ascii="Garamond" w:hAnsi="Garamond"/>
          <w:color w:val="000000" w:themeColor="text1"/>
          <w:sz w:val="26"/>
          <w:szCs w:val="26"/>
        </w:rPr>
        <w:t xml:space="preserve"> untuk </w:t>
      </w:r>
      <w:proofErr w:type="spellStart"/>
      <w:r w:rsidRPr="00A23CF2">
        <w:rPr>
          <w:rFonts w:ascii="Garamond" w:hAnsi="Garamond"/>
          <w:color w:val="000000" w:themeColor="text1"/>
          <w:sz w:val="26"/>
          <w:szCs w:val="26"/>
        </w:rPr>
        <w:t>mengetahui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memahami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mengaplikasikan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menganalisis</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serta</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membuat</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kesimpulan</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materi</w:t>
      </w:r>
      <w:proofErr w:type="spellEnd"/>
      <w:r w:rsidRPr="00A23CF2">
        <w:rPr>
          <w:rFonts w:ascii="Garamond" w:hAnsi="Garamond"/>
          <w:color w:val="000000" w:themeColor="text1"/>
          <w:sz w:val="26"/>
          <w:szCs w:val="26"/>
        </w:rPr>
        <w:t xml:space="preserve"> </w:t>
      </w:r>
      <w:proofErr w:type="spellStart"/>
      <w:r w:rsidRPr="00A23CF2">
        <w:rPr>
          <w:rFonts w:ascii="Garamond" w:hAnsi="Garamond"/>
          <w:color w:val="000000" w:themeColor="text1"/>
          <w:sz w:val="26"/>
          <w:szCs w:val="26"/>
        </w:rPr>
        <w:t>tersebut</w:t>
      </w:r>
      <w:proofErr w:type="spellEnd"/>
      <w:r w:rsidRPr="00A23CF2">
        <w:rPr>
          <w:rFonts w:ascii="Garamond" w:hAnsi="Garamond"/>
          <w:color w:val="000000" w:themeColor="text1"/>
          <w:sz w:val="26"/>
          <w:szCs w:val="26"/>
        </w:rPr>
        <w:t>.</w:t>
      </w:r>
    </w:p>
    <w:p w14:paraId="26C24731" w14:textId="10329542" w:rsidR="00CF02B9" w:rsidRDefault="00CF02B9" w:rsidP="00CF02B9">
      <w:pPr>
        <w:pStyle w:val="NoSpacing"/>
        <w:spacing w:line="360" w:lineRule="auto"/>
        <w:ind w:left="851"/>
        <w:jc w:val="both"/>
        <w:rPr>
          <w:rFonts w:ascii="Garamond" w:hAnsi="Garamond"/>
          <w:color w:val="000000" w:themeColor="text1"/>
          <w:sz w:val="26"/>
          <w:szCs w:val="26"/>
        </w:rPr>
      </w:pPr>
    </w:p>
    <w:p w14:paraId="1E8CE4D9" w14:textId="3E5C8312" w:rsidR="00EA6B3A" w:rsidRDefault="005B0157">
      <w:pPr>
        <w:pStyle w:val="NoSpacing"/>
        <w:numPr>
          <w:ilvl w:val="1"/>
          <w:numId w:val="19"/>
        </w:numPr>
        <w:spacing w:line="360" w:lineRule="auto"/>
        <w:ind w:left="851"/>
        <w:jc w:val="both"/>
        <w:rPr>
          <w:rFonts w:ascii="Garamond" w:hAnsi="Garamond"/>
          <w:color w:val="000000" w:themeColor="text1"/>
          <w:sz w:val="26"/>
          <w:szCs w:val="26"/>
        </w:rPr>
      </w:pPr>
      <w:r w:rsidRPr="00CF02B9">
        <w:rPr>
          <w:rFonts w:ascii="Garamond" w:hAnsi="Garamond"/>
          <w:color w:val="000000" w:themeColor="text1"/>
          <w:sz w:val="26"/>
          <w:szCs w:val="26"/>
        </w:rPr>
        <w:t>Modul Ajar</w:t>
      </w:r>
      <w:r w:rsidRPr="00CF02B9">
        <w:rPr>
          <w:rFonts w:ascii="Garamond" w:hAnsi="Garamond"/>
          <w:color w:val="000000" w:themeColor="text1"/>
          <w:sz w:val="26"/>
          <w:szCs w:val="26"/>
        </w:rPr>
        <w:tab/>
      </w:r>
    </w:p>
    <w:p w14:paraId="25EC1A3C" w14:textId="40760B41" w:rsidR="0062286C" w:rsidRPr="0062286C" w:rsidRDefault="0062286C" w:rsidP="0062286C">
      <w:pPr>
        <w:pStyle w:val="NoSpacing"/>
        <w:spacing w:line="360" w:lineRule="auto"/>
        <w:ind w:left="851"/>
        <w:jc w:val="both"/>
        <w:rPr>
          <w:rFonts w:ascii="Garamond" w:hAnsi="Garamond"/>
          <w:color w:val="000000" w:themeColor="text1"/>
          <w:sz w:val="26"/>
          <w:szCs w:val="26"/>
        </w:rPr>
      </w:pPr>
      <w:r w:rsidRPr="0062286C">
        <w:rPr>
          <w:rFonts w:ascii="Garamond" w:hAnsi="Garamond"/>
          <w:color w:val="000000" w:themeColor="text1"/>
          <w:sz w:val="26"/>
          <w:szCs w:val="26"/>
        </w:rPr>
        <w:t xml:space="preserve">      Modul ajar </w:t>
      </w:r>
      <w:proofErr w:type="spellStart"/>
      <w:r w:rsidRPr="0062286C">
        <w:rPr>
          <w:rFonts w:ascii="Garamond" w:hAnsi="Garamond"/>
          <w:color w:val="000000" w:themeColor="text1"/>
          <w:sz w:val="26"/>
          <w:szCs w:val="26"/>
        </w:rPr>
        <w:t>merupakan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dokumen</w:t>
      </w:r>
      <w:proofErr w:type="spellEnd"/>
      <w:r w:rsidRPr="0062286C">
        <w:rPr>
          <w:rFonts w:ascii="Garamond" w:hAnsi="Garamond"/>
          <w:color w:val="000000" w:themeColor="text1"/>
          <w:sz w:val="26"/>
          <w:szCs w:val="26"/>
        </w:rPr>
        <w:t xml:space="preserve"> yang </w:t>
      </w:r>
      <w:proofErr w:type="spellStart"/>
      <w:r w:rsidRPr="0062286C">
        <w:rPr>
          <w:rFonts w:ascii="Garamond" w:hAnsi="Garamond"/>
          <w:color w:val="000000" w:themeColor="text1"/>
          <w:sz w:val="26"/>
          <w:szCs w:val="26"/>
        </w:rPr>
        <w:t>berisi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tujuan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langkah</w:t>
      </w:r>
      <w:proofErr w:type="spellEnd"/>
      <w:r w:rsidRPr="0062286C">
        <w:rPr>
          <w:rFonts w:ascii="Garamond" w:hAnsi="Garamond"/>
          <w:color w:val="000000" w:themeColor="text1"/>
          <w:sz w:val="26"/>
          <w:szCs w:val="26"/>
        </w:rPr>
        <w:t xml:space="preserve">, dan media </w:t>
      </w:r>
      <w:proofErr w:type="spellStart"/>
      <w:r w:rsidRPr="0062286C">
        <w:rPr>
          <w:rFonts w:ascii="Garamond" w:hAnsi="Garamond"/>
          <w:color w:val="000000" w:themeColor="text1"/>
          <w:sz w:val="26"/>
          <w:szCs w:val="26"/>
        </w:rPr>
        <w:t>pembelajaran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serta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asesmen</w:t>
      </w:r>
      <w:proofErr w:type="spellEnd"/>
      <w:r w:rsidRPr="0062286C">
        <w:rPr>
          <w:rFonts w:ascii="Garamond" w:hAnsi="Garamond"/>
          <w:color w:val="000000" w:themeColor="text1"/>
          <w:sz w:val="26"/>
          <w:szCs w:val="26"/>
        </w:rPr>
        <w:t xml:space="preserve"> yang </w:t>
      </w:r>
      <w:proofErr w:type="spellStart"/>
      <w:r w:rsidRPr="0062286C">
        <w:rPr>
          <w:rFonts w:ascii="Garamond" w:hAnsi="Garamond"/>
          <w:color w:val="000000" w:themeColor="text1"/>
          <w:sz w:val="26"/>
          <w:szCs w:val="26"/>
        </w:rPr>
        <w:t>dibutuhkan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dalam</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satu</w:t>
      </w:r>
      <w:proofErr w:type="spellEnd"/>
      <w:r w:rsidRPr="0062286C">
        <w:rPr>
          <w:rFonts w:ascii="Garamond" w:hAnsi="Garamond"/>
          <w:color w:val="000000" w:themeColor="text1"/>
          <w:sz w:val="26"/>
          <w:szCs w:val="26"/>
        </w:rPr>
        <w:t xml:space="preserve"> unit/</w:t>
      </w:r>
      <w:proofErr w:type="spellStart"/>
      <w:r w:rsidRPr="0062286C">
        <w:rPr>
          <w:rFonts w:ascii="Garamond" w:hAnsi="Garamond"/>
          <w:color w:val="000000" w:themeColor="text1"/>
          <w:sz w:val="26"/>
          <w:szCs w:val="26"/>
        </w:rPr>
        <w:t>topik</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berdasarkan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alur</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tujuan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pembelajaran</w:t>
      </w:r>
      <w:proofErr w:type="spellEnd"/>
      <w:r w:rsidRPr="0062286C">
        <w:rPr>
          <w:rFonts w:ascii="Garamond" w:hAnsi="Garamond"/>
          <w:color w:val="000000" w:themeColor="text1"/>
          <w:sz w:val="26"/>
          <w:szCs w:val="26"/>
        </w:rPr>
        <w:t xml:space="preserve">. Guru </w:t>
      </w:r>
      <w:proofErr w:type="spellStart"/>
      <w:r w:rsidRPr="0062286C">
        <w:rPr>
          <w:rFonts w:ascii="Garamond" w:hAnsi="Garamond"/>
          <w:color w:val="000000" w:themeColor="text1"/>
          <w:sz w:val="26"/>
          <w:szCs w:val="26"/>
        </w:rPr>
        <w:t>memiliki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keleluasaan</w:t>
      </w:r>
      <w:proofErr w:type="spellEnd"/>
      <w:r w:rsidRPr="0062286C">
        <w:rPr>
          <w:rFonts w:ascii="Garamond" w:hAnsi="Garamond"/>
          <w:color w:val="000000" w:themeColor="text1"/>
          <w:sz w:val="26"/>
          <w:szCs w:val="26"/>
        </w:rPr>
        <w:t xml:space="preserve"> untuk </w:t>
      </w:r>
      <w:proofErr w:type="spellStart"/>
      <w:r w:rsidRPr="0062286C">
        <w:rPr>
          <w:rFonts w:ascii="Garamond" w:hAnsi="Garamond"/>
          <w:color w:val="000000" w:themeColor="text1"/>
          <w:sz w:val="26"/>
          <w:szCs w:val="26"/>
        </w:rPr>
        <w:t>membuat</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sendiri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memilih</w:t>
      </w:r>
      <w:proofErr w:type="spellEnd"/>
      <w:r w:rsidRPr="0062286C">
        <w:rPr>
          <w:rFonts w:ascii="Garamond" w:hAnsi="Garamond"/>
          <w:color w:val="000000" w:themeColor="text1"/>
          <w:sz w:val="26"/>
          <w:szCs w:val="26"/>
        </w:rPr>
        <w:t xml:space="preserve">, dan </w:t>
      </w:r>
      <w:proofErr w:type="spellStart"/>
      <w:r w:rsidRPr="0062286C">
        <w:rPr>
          <w:rFonts w:ascii="Garamond" w:hAnsi="Garamond"/>
          <w:color w:val="000000" w:themeColor="text1"/>
          <w:sz w:val="26"/>
          <w:szCs w:val="26"/>
        </w:rPr>
        <w:t>memodifikasi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modul</w:t>
      </w:r>
      <w:proofErr w:type="spellEnd"/>
      <w:r w:rsidRPr="0062286C">
        <w:rPr>
          <w:rFonts w:ascii="Garamond" w:hAnsi="Garamond"/>
          <w:color w:val="000000" w:themeColor="text1"/>
          <w:sz w:val="26"/>
          <w:szCs w:val="26"/>
        </w:rPr>
        <w:t xml:space="preserve"> ajar yang </w:t>
      </w:r>
      <w:proofErr w:type="spellStart"/>
      <w:r w:rsidRPr="0062286C">
        <w:rPr>
          <w:rFonts w:ascii="Garamond" w:hAnsi="Garamond"/>
          <w:color w:val="000000" w:themeColor="text1"/>
          <w:sz w:val="26"/>
          <w:szCs w:val="26"/>
        </w:rPr>
        <w:t>tersedia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sesuai</w:t>
      </w:r>
      <w:proofErr w:type="spellEnd"/>
      <w:r w:rsidRPr="0062286C">
        <w:rPr>
          <w:rFonts w:ascii="Garamond" w:hAnsi="Garamond"/>
          <w:color w:val="000000" w:themeColor="text1"/>
          <w:sz w:val="26"/>
          <w:szCs w:val="26"/>
        </w:rPr>
        <w:t xml:space="preserve"> dengan </w:t>
      </w:r>
      <w:proofErr w:type="spellStart"/>
      <w:r w:rsidRPr="0062286C">
        <w:rPr>
          <w:rFonts w:ascii="Garamond" w:hAnsi="Garamond"/>
          <w:color w:val="000000" w:themeColor="text1"/>
          <w:sz w:val="26"/>
          <w:szCs w:val="26"/>
        </w:rPr>
        <w:t>konteks</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karakteristik</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serta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kebutuhan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peserta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didik</w:t>
      </w:r>
      <w:proofErr w:type="spellEnd"/>
      <w:r w:rsidRPr="0062286C">
        <w:rPr>
          <w:rFonts w:ascii="Garamond" w:hAnsi="Garamond"/>
          <w:color w:val="000000" w:themeColor="text1"/>
          <w:sz w:val="26"/>
          <w:szCs w:val="26"/>
        </w:rPr>
        <w:t>.</w:t>
      </w:r>
    </w:p>
    <w:p w14:paraId="6DB725D1" w14:textId="6F0C20F9" w:rsidR="0062286C" w:rsidRPr="0062286C" w:rsidRDefault="0062286C" w:rsidP="0062286C">
      <w:pPr>
        <w:pStyle w:val="NoSpacing"/>
        <w:spacing w:line="360" w:lineRule="auto"/>
        <w:ind w:left="851"/>
        <w:jc w:val="both"/>
        <w:rPr>
          <w:rFonts w:ascii="Garamond" w:hAnsi="Garamond"/>
          <w:color w:val="000000" w:themeColor="text1"/>
          <w:sz w:val="26"/>
          <w:szCs w:val="26"/>
        </w:rPr>
      </w:pPr>
      <w:r w:rsidRPr="0062286C">
        <w:rPr>
          <w:rFonts w:ascii="Garamond" w:hAnsi="Garamond"/>
          <w:color w:val="000000" w:themeColor="text1"/>
          <w:sz w:val="26"/>
          <w:szCs w:val="26"/>
        </w:rPr>
        <w:t xml:space="preserve">     </w:t>
      </w:r>
      <w:r w:rsidR="00FE1C86">
        <w:rPr>
          <w:rFonts w:ascii="Garamond" w:hAnsi="Garamond"/>
          <w:color w:val="000000" w:themeColor="text1"/>
          <w:sz w:val="26"/>
          <w:szCs w:val="26"/>
        </w:rPr>
        <w:t xml:space="preserve">MI </w:t>
      </w:r>
      <w:r w:rsidR="0002766A">
        <w:rPr>
          <w:rFonts w:ascii="Garamond" w:hAnsi="Garamond"/>
          <w:color w:val="000000" w:themeColor="text1"/>
          <w:sz w:val="26"/>
          <w:szCs w:val="26"/>
        </w:rPr>
        <w:t>Al Islamiyah Kebonbatur</w:t>
      </w:r>
      <w:r w:rsidR="0002766A"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memberikan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kemerdekaan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kepada</w:t>
      </w:r>
      <w:proofErr w:type="spellEnd"/>
      <w:r w:rsidRPr="0062286C">
        <w:rPr>
          <w:rFonts w:ascii="Garamond" w:hAnsi="Garamond"/>
          <w:color w:val="000000" w:themeColor="text1"/>
          <w:sz w:val="26"/>
          <w:szCs w:val="26"/>
        </w:rPr>
        <w:t xml:space="preserve"> bapak dan ibu guru untuk </w:t>
      </w:r>
      <w:proofErr w:type="spellStart"/>
      <w:r w:rsidRPr="0062286C">
        <w:rPr>
          <w:rFonts w:ascii="Garamond" w:hAnsi="Garamond"/>
          <w:color w:val="000000" w:themeColor="text1"/>
          <w:sz w:val="26"/>
          <w:szCs w:val="26"/>
        </w:rPr>
        <w:t>memilih</w:t>
      </w:r>
      <w:proofErr w:type="spellEnd"/>
      <w:r w:rsidRPr="0062286C">
        <w:rPr>
          <w:rFonts w:ascii="Garamond" w:hAnsi="Garamond"/>
          <w:color w:val="000000" w:themeColor="text1"/>
          <w:sz w:val="26"/>
          <w:szCs w:val="26"/>
        </w:rPr>
        <w:t xml:space="preserve"> atau </w:t>
      </w:r>
      <w:proofErr w:type="spellStart"/>
      <w:r w:rsidRPr="0062286C">
        <w:rPr>
          <w:rFonts w:ascii="Garamond" w:hAnsi="Garamond"/>
          <w:color w:val="000000" w:themeColor="text1"/>
          <w:sz w:val="26"/>
          <w:szCs w:val="26"/>
        </w:rPr>
        <w:t>memodifikasi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modul</w:t>
      </w:r>
      <w:proofErr w:type="spellEnd"/>
      <w:r w:rsidRPr="0062286C">
        <w:rPr>
          <w:rFonts w:ascii="Garamond" w:hAnsi="Garamond"/>
          <w:color w:val="000000" w:themeColor="text1"/>
          <w:sz w:val="26"/>
          <w:szCs w:val="26"/>
        </w:rPr>
        <w:t xml:space="preserve"> ajar yang sudah </w:t>
      </w:r>
      <w:proofErr w:type="spellStart"/>
      <w:r w:rsidRPr="0062286C">
        <w:rPr>
          <w:rFonts w:ascii="Garamond" w:hAnsi="Garamond"/>
          <w:color w:val="000000" w:themeColor="text1"/>
          <w:sz w:val="26"/>
          <w:szCs w:val="26"/>
        </w:rPr>
        <w:t>disediakan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pemerintah</w:t>
      </w:r>
      <w:proofErr w:type="spellEnd"/>
      <w:r w:rsidRPr="0062286C">
        <w:rPr>
          <w:rFonts w:ascii="Garamond" w:hAnsi="Garamond"/>
          <w:color w:val="000000" w:themeColor="text1"/>
          <w:sz w:val="26"/>
          <w:szCs w:val="26"/>
        </w:rPr>
        <w:t xml:space="preserve"> untuk </w:t>
      </w:r>
      <w:proofErr w:type="spellStart"/>
      <w:r w:rsidRPr="0062286C">
        <w:rPr>
          <w:rFonts w:ascii="Garamond" w:hAnsi="Garamond"/>
          <w:color w:val="000000" w:themeColor="text1"/>
          <w:sz w:val="26"/>
          <w:szCs w:val="26"/>
        </w:rPr>
        <w:t>menyesuaikan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modul</w:t>
      </w:r>
      <w:proofErr w:type="spellEnd"/>
      <w:r w:rsidRPr="0062286C">
        <w:rPr>
          <w:rFonts w:ascii="Garamond" w:hAnsi="Garamond"/>
          <w:color w:val="000000" w:themeColor="text1"/>
          <w:sz w:val="26"/>
          <w:szCs w:val="26"/>
        </w:rPr>
        <w:t xml:space="preserve"> ajar dengan </w:t>
      </w:r>
      <w:proofErr w:type="spellStart"/>
      <w:r w:rsidRPr="0062286C">
        <w:rPr>
          <w:rFonts w:ascii="Garamond" w:hAnsi="Garamond"/>
          <w:color w:val="000000" w:themeColor="text1"/>
          <w:sz w:val="26"/>
          <w:szCs w:val="26"/>
        </w:rPr>
        <w:t>karakteristik</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peserta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didik</w:t>
      </w:r>
      <w:proofErr w:type="spellEnd"/>
      <w:r w:rsidRPr="0062286C">
        <w:rPr>
          <w:rFonts w:ascii="Garamond" w:hAnsi="Garamond"/>
          <w:color w:val="000000" w:themeColor="text1"/>
          <w:sz w:val="26"/>
          <w:szCs w:val="26"/>
        </w:rPr>
        <w:t xml:space="preserve">, atau </w:t>
      </w:r>
      <w:proofErr w:type="spellStart"/>
      <w:r w:rsidRPr="0062286C">
        <w:rPr>
          <w:rFonts w:ascii="Garamond" w:hAnsi="Garamond"/>
          <w:color w:val="000000" w:themeColor="text1"/>
          <w:sz w:val="26"/>
          <w:szCs w:val="26"/>
        </w:rPr>
        <w:t>menyusun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sendiri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modul</w:t>
      </w:r>
      <w:proofErr w:type="spellEnd"/>
      <w:r w:rsidRPr="0062286C">
        <w:rPr>
          <w:rFonts w:ascii="Garamond" w:hAnsi="Garamond"/>
          <w:color w:val="000000" w:themeColor="text1"/>
          <w:sz w:val="26"/>
          <w:szCs w:val="26"/>
        </w:rPr>
        <w:t xml:space="preserve"> ajar </w:t>
      </w:r>
      <w:proofErr w:type="spellStart"/>
      <w:r w:rsidRPr="0062286C">
        <w:rPr>
          <w:rFonts w:ascii="Garamond" w:hAnsi="Garamond"/>
          <w:color w:val="000000" w:themeColor="text1"/>
          <w:sz w:val="26"/>
          <w:szCs w:val="26"/>
        </w:rPr>
        <w:t>sesuai</w:t>
      </w:r>
      <w:proofErr w:type="spellEnd"/>
      <w:r w:rsidRPr="0062286C">
        <w:rPr>
          <w:rFonts w:ascii="Garamond" w:hAnsi="Garamond"/>
          <w:color w:val="000000" w:themeColor="text1"/>
          <w:sz w:val="26"/>
          <w:szCs w:val="26"/>
        </w:rPr>
        <w:t xml:space="preserve"> dengan </w:t>
      </w:r>
      <w:proofErr w:type="spellStart"/>
      <w:r w:rsidRPr="0062286C">
        <w:rPr>
          <w:rFonts w:ascii="Garamond" w:hAnsi="Garamond"/>
          <w:color w:val="000000" w:themeColor="text1"/>
          <w:sz w:val="26"/>
          <w:szCs w:val="26"/>
        </w:rPr>
        <w:t>karakteristik</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peserta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didik</w:t>
      </w:r>
      <w:proofErr w:type="spellEnd"/>
      <w:r w:rsidRPr="0062286C">
        <w:rPr>
          <w:rFonts w:ascii="Garamond" w:hAnsi="Garamond"/>
          <w:color w:val="000000" w:themeColor="text1"/>
          <w:sz w:val="26"/>
          <w:szCs w:val="26"/>
        </w:rPr>
        <w:t>.</w:t>
      </w:r>
      <w:r w:rsidRPr="0062286C">
        <w:rPr>
          <w:rFonts w:ascii="Garamond" w:hAnsi="Garamond"/>
          <w:color w:val="000000" w:themeColor="text1"/>
          <w:sz w:val="26"/>
          <w:szCs w:val="26"/>
        </w:rPr>
        <w:tab/>
      </w:r>
    </w:p>
    <w:p w14:paraId="3326798E" w14:textId="54E5A09F" w:rsidR="0062286C" w:rsidRPr="006150D0" w:rsidRDefault="0062286C" w:rsidP="0062286C">
      <w:pPr>
        <w:pStyle w:val="NoSpacing"/>
        <w:spacing w:line="360" w:lineRule="auto"/>
        <w:ind w:left="851"/>
        <w:jc w:val="both"/>
        <w:rPr>
          <w:rFonts w:ascii="Garamond" w:hAnsi="Garamond"/>
          <w:color w:val="000000" w:themeColor="text1"/>
          <w:sz w:val="26"/>
          <w:szCs w:val="26"/>
          <w:lang w:val="it-CH"/>
        </w:rPr>
      </w:pPr>
      <w:r w:rsidRPr="00E37658">
        <w:rPr>
          <w:rFonts w:ascii="Garamond" w:hAnsi="Garamond"/>
          <w:color w:val="000000" w:themeColor="text1"/>
          <w:sz w:val="26"/>
          <w:szCs w:val="26"/>
        </w:rPr>
        <w:t xml:space="preserve">     </w:t>
      </w:r>
      <w:r w:rsidRPr="006150D0">
        <w:rPr>
          <w:rFonts w:ascii="Garamond" w:hAnsi="Garamond"/>
          <w:color w:val="000000" w:themeColor="text1"/>
          <w:sz w:val="26"/>
          <w:szCs w:val="26"/>
          <w:lang w:val="it-CH"/>
        </w:rPr>
        <w:t xml:space="preserve">Kriteria Pembuatan Modul Ajar (MA) Kurikulum MerdekaFase A (kelas </w:t>
      </w:r>
      <w:r w:rsidR="004374BB" w:rsidRPr="006150D0">
        <w:rPr>
          <w:rFonts w:ascii="Garamond" w:hAnsi="Garamond"/>
          <w:color w:val="000000" w:themeColor="text1"/>
          <w:sz w:val="26"/>
          <w:szCs w:val="26"/>
          <w:lang w:val="it-CH"/>
        </w:rPr>
        <w:t>I dan II</w:t>
      </w:r>
      <w:r w:rsidRPr="006150D0">
        <w:rPr>
          <w:rFonts w:ascii="Garamond" w:hAnsi="Garamond"/>
          <w:color w:val="000000" w:themeColor="text1"/>
          <w:sz w:val="26"/>
          <w:szCs w:val="26"/>
          <w:lang w:val="it-CH"/>
        </w:rPr>
        <w:t>)</w:t>
      </w:r>
      <w:r w:rsidR="004374BB" w:rsidRPr="006150D0">
        <w:rPr>
          <w:rFonts w:ascii="Garamond" w:hAnsi="Garamond"/>
          <w:color w:val="000000" w:themeColor="text1"/>
          <w:sz w:val="26"/>
          <w:szCs w:val="26"/>
          <w:lang w:val="it-CH"/>
        </w:rPr>
        <w:t>,</w:t>
      </w:r>
      <w:r w:rsidRPr="006150D0">
        <w:rPr>
          <w:rFonts w:ascii="Garamond" w:hAnsi="Garamond"/>
          <w:color w:val="000000" w:themeColor="text1"/>
          <w:sz w:val="26"/>
          <w:szCs w:val="26"/>
          <w:lang w:val="it-CH"/>
        </w:rPr>
        <w:t xml:space="preserve"> Fase B (kelas </w:t>
      </w:r>
      <w:r w:rsidR="006150D0" w:rsidRPr="006150D0">
        <w:rPr>
          <w:rFonts w:ascii="Garamond" w:hAnsi="Garamond"/>
          <w:color w:val="000000" w:themeColor="text1"/>
          <w:sz w:val="26"/>
          <w:szCs w:val="26"/>
          <w:lang w:val="it-CH"/>
        </w:rPr>
        <w:t xml:space="preserve">III dan </w:t>
      </w:r>
      <w:r w:rsidR="004374BB" w:rsidRPr="006150D0">
        <w:rPr>
          <w:rFonts w:ascii="Garamond" w:hAnsi="Garamond"/>
          <w:color w:val="000000" w:themeColor="text1"/>
          <w:sz w:val="26"/>
          <w:szCs w:val="26"/>
          <w:lang w:val="it-CH"/>
        </w:rPr>
        <w:t>IV</w:t>
      </w:r>
      <w:r w:rsidRPr="006150D0">
        <w:rPr>
          <w:rFonts w:ascii="Garamond" w:hAnsi="Garamond"/>
          <w:color w:val="000000" w:themeColor="text1"/>
          <w:sz w:val="26"/>
          <w:szCs w:val="26"/>
          <w:lang w:val="it-CH"/>
        </w:rPr>
        <w:t xml:space="preserve">) </w:t>
      </w:r>
      <w:r w:rsidR="004374BB" w:rsidRPr="006150D0">
        <w:rPr>
          <w:rFonts w:ascii="Garamond" w:hAnsi="Garamond"/>
          <w:color w:val="000000" w:themeColor="text1"/>
          <w:sz w:val="26"/>
          <w:szCs w:val="26"/>
          <w:lang w:val="it-CH"/>
        </w:rPr>
        <w:t>dan Fase C (Kelas V</w:t>
      </w:r>
      <w:r w:rsidR="006150D0" w:rsidRPr="006150D0">
        <w:rPr>
          <w:rFonts w:ascii="Garamond" w:hAnsi="Garamond"/>
          <w:color w:val="000000" w:themeColor="text1"/>
          <w:sz w:val="26"/>
          <w:szCs w:val="26"/>
          <w:lang w:val="it-CH"/>
        </w:rPr>
        <w:t xml:space="preserve"> dan VI</w:t>
      </w:r>
      <w:r w:rsidR="004374BB" w:rsidRPr="006150D0">
        <w:rPr>
          <w:rFonts w:ascii="Garamond" w:hAnsi="Garamond"/>
          <w:color w:val="000000" w:themeColor="text1"/>
          <w:sz w:val="26"/>
          <w:szCs w:val="26"/>
          <w:lang w:val="it-CH"/>
        </w:rPr>
        <w:t xml:space="preserve">) </w:t>
      </w:r>
      <w:r w:rsidRPr="006150D0">
        <w:rPr>
          <w:rFonts w:ascii="Garamond" w:hAnsi="Garamond"/>
          <w:color w:val="000000" w:themeColor="text1"/>
          <w:sz w:val="26"/>
          <w:szCs w:val="26"/>
          <w:lang w:val="it-CH"/>
        </w:rPr>
        <w:t xml:space="preserve">di </w:t>
      </w:r>
      <w:r w:rsidR="00FE1C86" w:rsidRPr="006150D0">
        <w:rPr>
          <w:rFonts w:ascii="Garamond" w:hAnsi="Garamond"/>
          <w:color w:val="000000" w:themeColor="text1"/>
          <w:sz w:val="26"/>
          <w:szCs w:val="26"/>
          <w:lang w:val="it-CH"/>
        </w:rPr>
        <w:t xml:space="preserve">MI </w:t>
      </w:r>
      <w:r w:rsidR="0002766A" w:rsidRPr="006150D0">
        <w:rPr>
          <w:rFonts w:ascii="Garamond" w:hAnsi="Garamond"/>
          <w:color w:val="000000" w:themeColor="text1"/>
          <w:sz w:val="26"/>
          <w:szCs w:val="26"/>
          <w:lang w:val="it-CH"/>
        </w:rPr>
        <w:t xml:space="preserve">Al Islamiyah Kebonbatur </w:t>
      </w:r>
      <w:r w:rsidRPr="006150D0">
        <w:rPr>
          <w:rFonts w:ascii="Garamond" w:hAnsi="Garamond"/>
          <w:color w:val="000000" w:themeColor="text1"/>
          <w:sz w:val="26"/>
          <w:szCs w:val="26"/>
          <w:lang w:val="it-CH"/>
        </w:rPr>
        <w:t>meliputi:</w:t>
      </w:r>
    </w:p>
    <w:p w14:paraId="47612655" w14:textId="77777777" w:rsidR="0062286C" w:rsidRDefault="0062286C">
      <w:pPr>
        <w:pStyle w:val="NoSpacing"/>
        <w:numPr>
          <w:ilvl w:val="3"/>
          <w:numId w:val="23"/>
        </w:numPr>
        <w:spacing w:line="360" w:lineRule="auto"/>
        <w:ind w:left="1276"/>
        <w:jc w:val="both"/>
        <w:rPr>
          <w:rFonts w:ascii="Garamond" w:hAnsi="Garamond"/>
          <w:color w:val="000000" w:themeColor="text1"/>
          <w:sz w:val="26"/>
          <w:szCs w:val="26"/>
        </w:rPr>
      </w:pPr>
      <w:proofErr w:type="spellStart"/>
      <w:r w:rsidRPr="0062286C">
        <w:rPr>
          <w:rFonts w:ascii="Garamond" w:hAnsi="Garamond"/>
          <w:color w:val="000000" w:themeColor="text1"/>
          <w:sz w:val="26"/>
          <w:szCs w:val="26"/>
        </w:rPr>
        <w:t>Esensial</w:t>
      </w:r>
      <w:proofErr w:type="spellEnd"/>
    </w:p>
    <w:p w14:paraId="409DDC73" w14:textId="77777777" w:rsidR="0062286C" w:rsidRPr="00C52070" w:rsidRDefault="0062286C" w:rsidP="0062286C">
      <w:pPr>
        <w:pStyle w:val="NoSpacing"/>
        <w:spacing w:line="360" w:lineRule="auto"/>
        <w:ind w:left="1276"/>
        <w:jc w:val="both"/>
        <w:rPr>
          <w:rFonts w:ascii="Garamond" w:hAnsi="Garamond"/>
          <w:color w:val="000000" w:themeColor="text1"/>
          <w:sz w:val="26"/>
          <w:szCs w:val="26"/>
          <w:lang w:val="it-CH"/>
        </w:rPr>
      </w:pPr>
      <w:r w:rsidRPr="00C52070">
        <w:rPr>
          <w:rFonts w:ascii="Garamond" w:hAnsi="Garamond"/>
          <w:color w:val="000000" w:themeColor="text1"/>
          <w:sz w:val="26"/>
          <w:szCs w:val="26"/>
          <w:lang w:val="it-CH"/>
        </w:rPr>
        <w:t>Pemahaman konsep dari setiap mata pelajaran melalui pengalaman belajar dan lintas disiplin.</w:t>
      </w:r>
    </w:p>
    <w:p w14:paraId="5CCB4C51" w14:textId="77777777" w:rsidR="0062286C" w:rsidRDefault="0062286C">
      <w:pPr>
        <w:pStyle w:val="NoSpacing"/>
        <w:numPr>
          <w:ilvl w:val="3"/>
          <w:numId w:val="23"/>
        </w:numPr>
        <w:spacing w:line="360" w:lineRule="auto"/>
        <w:ind w:left="1276"/>
        <w:jc w:val="both"/>
        <w:rPr>
          <w:rFonts w:ascii="Garamond" w:hAnsi="Garamond"/>
          <w:color w:val="000000" w:themeColor="text1"/>
          <w:sz w:val="26"/>
          <w:szCs w:val="26"/>
        </w:rPr>
      </w:pPr>
      <w:proofErr w:type="spellStart"/>
      <w:r w:rsidRPr="0062286C">
        <w:rPr>
          <w:rFonts w:ascii="Garamond" w:hAnsi="Garamond"/>
          <w:color w:val="000000" w:themeColor="text1"/>
          <w:sz w:val="26"/>
          <w:szCs w:val="26"/>
        </w:rPr>
        <w:t>Menarik</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Bermakna</w:t>
      </w:r>
      <w:proofErr w:type="spellEnd"/>
      <w:r w:rsidRPr="0062286C">
        <w:rPr>
          <w:rFonts w:ascii="Garamond" w:hAnsi="Garamond"/>
          <w:color w:val="000000" w:themeColor="text1"/>
          <w:sz w:val="26"/>
          <w:szCs w:val="26"/>
        </w:rPr>
        <w:t xml:space="preserve"> dan </w:t>
      </w:r>
      <w:proofErr w:type="spellStart"/>
      <w:r w:rsidRPr="0062286C">
        <w:rPr>
          <w:rFonts w:ascii="Garamond" w:hAnsi="Garamond"/>
          <w:color w:val="000000" w:themeColor="text1"/>
          <w:sz w:val="26"/>
          <w:szCs w:val="26"/>
        </w:rPr>
        <w:t>Menantang</w:t>
      </w:r>
      <w:proofErr w:type="spellEnd"/>
    </w:p>
    <w:p w14:paraId="60386821" w14:textId="77777777" w:rsidR="0062286C" w:rsidRDefault="0062286C" w:rsidP="0062286C">
      <w:pPr>
        <w:pStyle w:val="NoSpacing"/>
        <w:spacing w:line="360" w:lineRule="auto"/>
        <w:ind w:left="1276"/>
        <w:jc w:val="both"/>
        <w:rPr>
          <w:rFonts w:ascii="Garamond" w:hAnsi="Garamond"/>
          <w:color w:val="000000" w:themeColor="text1"/>
          <w:sz w:val="26"/>
          <w:szCs w:val="26"/>
        </w:rPr>
      </w:pPr>
      <w:proofErr w:type="spellStart"/>
      <w:r w:rsidRPr="0062286C">
        <w:rPr>
          <w:rFonts w:ascii="Garamond" w:hAnsi="Garamond"/>
          <w:color w:val="000000" w:themeColor="text1"/>
          <w:sz w:val="26"/>
          <w:szCs w:val="26"/>
        </w:rPr>
        <w:t>Menumbuhkan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minat</w:t>
      </w:r>
      <w:proofErr w:type="spellEnd"/>
      <w:r w:rsidRPr="0062286C">
        <w:rPr>
          <w:rFonts w:ascii="Garamond" w:hAnsi="Garamond"/>
          <w:color w:val="000000" w:themeColor="text1"/>
          <w:sz w:val="26"/>
          <w:szCs w:val="26"/>
        </w:rPr>
        <w:t xml:space="preserve"> untuk </w:t>
      </w:r>
      <w:proofErr w:type="spellStart"/>
      <w:r w:rsidRPr="0062286C">
        <w:rPr>
          <w:rFonts w:ascii="Garamond" w:hAnsi="Garamond"/>
          <w:color w:val="000000" w:themeColor="text1"/>
          <w:sz w:val="26"/>
          <w:szCs w:val="26"/>
        </w:rPr>
        <w:t>belajar</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melibatkan</w:t>
      </w:r>
      <w:proofErr w:type="spellEnd"/>
      <w:r w:rsidRPr="0062286C">
        <w:rPr>
          <w:rFonts w:ascii="Garamond" w:hAnsi="Garamond"/>
          <w:color w:val="000000" w:themeColor="text1"/>
          <w:sz w:val="26"/>
          <w:szCs w:val="26"/>
        </w:rPr>
        <w:t xml:space="preserve"> murid, </w:t>
      </w:r>
      <w:proofErr w:type="spellStart"/>
      <w:r w:rsidRPr="0062286C">
        <w:rPr>
          <w:rFonts w:ascii="Garamond" w:hAnsi="Garamond"/>
          <w:color w:val="000000" w:themeColor="text1"/>
          <w:sz w:val="26"/>
          <w:szCs w:val="26"/>
        </w:rPr>
        <w:t>berkaitan</w:t>
      </w:r>
      <w:proofErr w:type="spellEnd"/>
      <w:r w:rsidRPr="0062286C">
        <w:rPr>
          <w:rFonts w:ascii="Garamond" w:hAnsi="Garamond"/>
          <w:color w:val="000000" w:themeColor="text1"/>
          <w:sz w:val="26"/>
          <w:szCs w:val="26"/>
        </w:rPr>
        <w:t xml:space="preserve"> dengan </w:t>
      </w:r>
      <w:proofErr w:type="spellStart"/>
      <w:r w:rsidRPr="0062286C">
        <w:rPr>
          <w:rFonts w:ascii="Garamond" w:hAnsi="Garamond"/>
          <w:color w:val="000000" w:themeColor="text1"/>
          <w:sz w:val="26"/>
          <w:szCs w:val="26"/>
        </w:rPr>
        <w:t>pengalaman</w:t>
      </w:r>
      <w:proofErr w:type="spellEnd"/>
      <w:r w:rsidRPr="0062286C">
        <w:rPr>
          <w:rFonts w:ascii="Garamond" w:hAnsi="Garamond"/>
          <w:color w:val="000000" w:themeColor="text1"/>
          <w:sz w:val="26"/>
          <w:szCs w:val="26"/>
        </w:rPr>
        <w:t xml:space="preserve"> atau </w:t>
      </w:r>
      <w:proofErr w:type="spellStart"/>
      <w:r w:rsidRPr="0062286C">
        <w:rPr>
          <w:rFonts w:ascii="Garamond" w:hAnsi="Garamond"/>
          <w:color w:val="000000" w:themeColor="text1"/>
          <w:sz w:val="26"/>
          <w:szCs w:val="26"/>
        </w:rPr>
        <w:t>pengetahuan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sebelumnya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serta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menyesuaikan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capaian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belajarnya</w:t>
      </w:r>
      <w:proofErr w:type="spellEnd"/>
      <w:r w:rsidRPr="0062286C">
        <w:rPr>
          <w:rFonts w:ascii="Garamond" w:hAnsi="Garamond"/>
          <w:color w:val="000000" w:themeColor="text1"/>
          <w:sz w:val="26"/>
          <w:szCs w:val="26"/>
        </w:rPr>
        <w:t>.</w:t>
      </w:r>
    </w:p>
    <w:p w14:paraId="2100002E" w14:textId="77777777" w:rsidR="0062286C" w:rsidRDefault="0062286C">
      <w:pPr>
        <w:pStyle w:val="NoSpacing"/>
        <w:numPr>
          <w:ilvl w:val="3"/>
          <w:numId w:val="23"/>
        </w:numPr>
        <w:spacing w:line="360" w:lineRule="auto"/>
        <w:ind w:left="1276"/>
        <w:jc w:val="both"/>
        <w:rPr>
          <w:rFonts w:ascii="Garamond" w:hAnsi="Garamond"/>
          <w:color w:val="000000" w:themeColor="text1"/>
          <w:sz w:val="26"/>
          <w:szCs w:val="26"/>
        </w:rPr>
      </w:pPr>
      <w:proofErr w:type="spellStart"/>
      <w:r w:rsidRPr="0062286C">
        <w:rPr>
          <w:rFonts w:ascii="Garamond" w:hAnsi="Garamond"/>
          <w:color w:val="000000" w:themeColor="text1"/>
          <w:sz w:val="26"/>
          <w:szCs w:val="26"/>
        </w:rPr>
        <w:t>Relevan</w:t>
      </w:r>
      <w:proofErr w:type="spellEnd"/>
      <w:r w:rsidRPr="0062286C">
        <w:rPr>
          <w:rFonts w:ascii="Garamond" w:hAnsi="Garamond"/>
          <w:color w:val="000000" w:themeColor="text1"/>
          <w:sz w:val="26"/>
          <w:szCs w:val="26"/>
        </w:rPr>
        <w:t xml:space="preserve"> dan </w:t>
      </w:r>
      <w:proofErr w:type="spellStart"/>
      <w:r w:rsidRPr="0062286C">
        <w:rPr>
          <w:rFonts w:ascii="Garamond" w:hAnsi="Garamond"/>
          <w:color w:val="000000" w:themeColor="text1"/>
          <w:sz w:val="26"/>
          <w:szCs w:val="26"/>
        </w:rPr>
        <w:t>Kontekstual</w:t>
      </w:r>
      <w:proofErr w:type="spellEnd"/>
    </w:p>
    <w:p w14:paraId="2660746B" w14:textId="77777777" w:rsidR="0062286C" w:rsidRDefault="0062286C" w:rsidP="0062286C">
      <w:pPr>
        <w:pStyle w:val="NoSpacing"/>
        <w:spacing w:line="360" w:lineRule="auto"/>
        <w:ind w:left="1276"/>
        <w:jc w:val="both"/>
        <w:rPr>
          <w:rFonts w:ascii="Garamond" w:hAnsi="Garamond"/>
          <w:color w:val="000000" w:themeColor="text1"/>
          <w:sz w:val="26"/>
          <w:szCs w:val="26"/>
        </w:rPr>
      </w:pPr>
      <w:proofErr w:type="spellStart"/>
      <w:r w:rsidRPr="0062286C">
        <w:rPr>
          <w:rFonts w:ascii="Garamond" w:hAnsi="Garamond"/>
          <w:color w:val="000000" w:themeColor="text1"/>
          <w:sz w:val="26"/>
          <w:szCs w:val="26"/>
        </w:rPr>
        <w:lastRenderedPageBreak/>
        <w:t>Menyesuaikan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konteks</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diri</w:t>
      </w:r>
      <w:proofErr w:type="spellEnd"/>
      <w:r w:rsidRPr="0062286C">
        <w:rPr>
          <w:rFonts w:ascii="Garamond" w:hAnsi="Garamond"/>
          <w:color w:val="000000" w:themeColor="text1"/>
          <w:sz w:val="26"/>
          <w:szCs w:val="26"/>
        </w:rPr>
        <w:t xml:space="preserve"> dan </w:t>
      </w:r>
      <w:proofErr w:type="spellStart"/>
      <w:r w:rsidRPr="0062286C">
        <w:rPr>
          <w:rFonts w:ascii="Garamond" w:hAnsi="Garamond"/>
          <w:color w:val="000000" w:themeColor="text1"/>
          <w:sz w:val="26"/>
          <w:szCs w:val="26"/>
        </w:rPr>
        <w:t>lingkungan</w:t>
      </w:r>
      <w:proofErr w:type="spellEnd"/>
      <w:r w:rsidRPr="0062286C">
        <w:rPr>
          <w:rFonts w:ascii="Garamond" w:hAnsi="Garamond"/>
          <w:color w:val="000000" w:themeColor="text1"/>
          <w:sz w:val="26"/>
          <w:szCs w:val="26"/>
        </w:rPr>
        <w:t xml:space="preserve"> murid</w:t>
      </w:r>
    </w:p>
    <w:p w14:paraId="133BC3CA" w14:textId="77777777" w:rsidR="0062286C" w:rsidRDefault="0062286C">
      <w:pPr>
        <w:pStyle w:val="NoSpacing"/>
        <w:numPr>
          <w:ilvl w:val="3"/>
          <w:numId w:val="23"/>
        </w:numPr>
        <w:spacing w:line="360" w:lineRule="auto"/>
        <w:ind w:left="1276"/>
        <w:jc w:val="both"/>
        <w:rPr>
          <w:rFonts w:ascii="Garamond" w:hAnsi="Garamond"/>
          <w:color w:val="000000" w:themeColor="text1"/>
          <w:sz w:val="26"/>
          <w:szCs w:val="26"/>
        </w:rPr>
      </w:pPr>
      <w:proofErr w:type="spellStart"/>
      <w:r w:rsidRPr="0062286C">
        <w:rPr>
          <w:rFonts w:ascii="Garamond" w:hAnsi="Garamond"/>
          <w:color w:val="000000" w:themeColor="text1"/>
          <w:sz w:val="26"/>
          <w:szCs w:val="26"/>
        </w:rPr>
        <w:t>Berkesinambungan</w:t>
      </w:r>
      <w:proofErr w:type="spellEnd"/>
    </w:p>
    <w:p w14:paraId="4F2F4605" w14:textId="76D2E9EE" w:rsidR="0062286C" w:rsidRPr="0062286C" w:rsidRDefault="0062286C" w:rsidP="0062286C">
      <w:pPr>
        <w:pStyle w:val="NoSpacing"/>
        <w:spacing w:line="360" w:lineRule="auto"/>
        <w:ind w:left="1276"/>
        <w:jc w:val="both"/>
        <w:rPr>
          <w:rFonts w:ascii="Garamond" w:hAnsi="Garamond"/>
          <w:color w:val="000000" w:themeColor="text1"/>
          <w:sz w:val="26"/>
          <w:szCs w:val="26"/>
        </w:rPr>
      </w:pPr>
      <w:proofErr w:type="spellStart"/>
      <w:r w:rsidRPr="0062286C">
        <w:rPr>
          <w:rFonts w:ascii="Garamond" w:hAnsi="Garamond"/>
          <w:color w:val="000000" w:themeColor="text1"/>
          <w:sz w:val="26"/>
          <w:szCs w:val="26"/>
        </w:rPr>
        <w:t>Keterkaitan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antara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alur</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pembelajaran</w:t>
      </w:r>
      <w:proofErr w:type="spellEnd"/>
      <w:r w:rsidRPr="0062286C">
        <w:rPr>
          <w:rFonts w:ascii="Garamond" w:hAnsi="Garamond"/>
          <w:color w:val="000000" w:themeColor="text1"/>
          <w:sz w:val="26"/>
          <w:szCs w:val="26"/>
        </w:rPr>
        <w:t xml:space="preserve"> dengan </w:t>
      </w:r>
      <w:proofErr w:type="spellStart"/>
      <w:r w:rsidRPr="0062286C">
        <w:rPr>
          <w:rFonts w:ascii="Garamond" w:hAnsi="Garamond"/>
          <w:color w:val="000000" w:themeColor="text1"/>
          <w:sz w:val="26"/>
          <w:szCs w:val="26"/>
        </w:rPr>
        <w:t>fase</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belajar</w:t>
      </w:r>
      <w:proofErr w:type="spellEnd"/>
      <w:r w:rsidRPr="0062286C">
        <w:rPr>
          <w:rFonts w:ascii="Garamond" w:hAnsi="Garamond"/>
          <w:color w:val="000000" w:themeColor="text1"/>
          <w:sz w:val="26"/>
          <w:szCs w:val="26"/>
        </w:rPr>
        <w:t xml:space="preserve"> murid.</w:t>
      </w:r>
    </w:p>
    <w:p w14:paraId="15562384" w14:textId="25ACA681" w:rsidR="007710F9" w:rsidRDefault="0062286C" w:rsidP="0062286C">
      <w:pPr>
        <w:pStyle w:val="NoSpacing"/>
        <w:spacing w:line="360" w:lineRule="auto"/>
        <w:ind w:left="851"/>
        <w:jc w:val="both"/>
        <w:rPr>
          <w:rFonts w:ascii="Garamond" w:hAnsi="Garamond"/>
          <w:color w:val="000000" w:themeColor="text1"/>
          <w:sz w:val="26"/>
          <w:szCs w:val="26"/>
        </w:rPr>
      </w:pPr>
      <w:r w:rsidRPr="0062286C">
        <w:rPr>
          <w:rFonts w:ascii="Garamond" w:hAnsi="Garamond"/>
          <w:color w:val="000000" w:themeColor="text1"/>
          <w:sz w:val="26"/>
          <w:szCs w:val="26"/>
        </w:rPr>
        <w:t xml:space="preserve">     Untuk </w:t>
      </w:r>
      <w:proofErr w:type="spellStart"/>
      <w:r w:rsidRPr="0062286C">
        <w:rPr>
          <w:rFonts w:ascii="Garamond" w:hAnsi="Garamond"/>
          <w:color w:val="000000" w:themeColor="text1"/>
          <w:sz w:val="26"/>
          <w:szCs w:val="26"/>
        </w:rPr>
        <w:t>penyusunan</w:t>
      </w:r>
      <w:proofErr w:type="spellEnd"/>
      <w:r w:rsidRPr="0062286C">
        <w:rPr>
          <w:rFonts w:ascii="Garamond" w:hAnsi="Garamond"/>
          <w:color w:val="000000" w:themeColor="text1"/>
          <w:sz w:val="26"/>
          <w:szCs w:val="26"/>
        </w:rPr>
        <w:t xml:space="preserve"> Modul Ajar yang </w:t>
      </w:r>
      <w:proofErr w:type="spellStart"/>
      <w:r w:rsidRPr="0062286C">
        <w:rPr>
          <w:rFonts w:ascii="Garamond" w:hAnsi="Garamond"/>
          <w:color w:val="000000" w:themeColor="text1"/>
          <w:sz w:val="26"/>
          <w:szCs w:val="26"/>
        </w:rPr>
        <w:t>akan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digunakan</w:t>
      </w:r>
      <w:proofErr w:type="spellEnd"/>
      <w:r w:rsidRPr="0062286C">
        <w:rPr>
          <w:rFonts w:ascii="Garamond" w:hAnsi="Garamond"/>
          <w:color w:val="000000" w:themeColor="text1"/>
          <w:sz w:val="26"/>
          <w:szCs w:val="26"/>
        </w:rPr>
        <w:t xml:space="preserve"> di </w:t>
      </w:r>
      <w:r w:rsidR="00FE1C86">
        <w:rPr>
          <w:rFonts w:ascii="Garamond" w:hAnsi="Garamond"/>
          <w:color w:val="000000" w:themeColor="text1"/>
          <w:sz w:val="26"/>
          <w:szCs w:val="26"/>
        </w:rPr>
        <w:t xml:space="preserve">MI </w:t>
      </w:r>
      <w:r w:rsidR="0002766A">
        <w:rPr>
          <w:rFonts w:ascii="Garamond" w:hAnsi="Garamond"/>
          <w:color w:val="000000" w:themeColor="text1"/>
          <w:sz w:val="26"/>
          <w:szCs w:val="26"/>
        </w:rPr>
        <w:t xml:space="preserve">Al Islamiyah </w:t>
      </w:r>
      <w:proofErr w:type="gramStart"/>
      <w:r w:rsidR="0002766A">
        <w:rPr>
          <w:rFonts w:ascii="Garamond" w:hAnsi="Garamond"/>
          <w:color w:val="000000" w:themeColor="text1"/>
          <w:sz w:val="26"/>
          <w:szCs w:val="26"/>
        </w:rPr>
        <w:t>Kebonbatur</w:t>
      </w:r>
      <w:r w:rsidR="0002766A" w:rsidRPr="0062286C">
        <w:rPr>
          <w:rFonts w:ascii="Garamond" w:hAnsi="Garamond"/>
          <w:color w:val="000000" w:themeColor="text1"/>
          <w:sz w:val="26"/>
          <w:szCs w:val="26"/>
        </w:rPr>
        <w:t xml:space="preserve"> </w:t>
      </w:r>
      <w:r w:rsidRPr="0062286C">
        <w:rPr>
          <w:rFonts w:ascii="Garamond" w:hAnsi="Garamond"/>
          <w:color w:val="000000" w:themeColor="text1"/>
          <w:sz w:val="26"/>
          <w:szCs w:val="26"/>
        </w:rPr>
        <w:t xml:space="preserve"> dan</w:t>
      </w:r>
      <w:proofErr w:type="gram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diharapkan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dapat</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membantu</w:t>
      </w:r>
      <w:proofErr w:type="spellEnd"/>
      <w:r w:rsidRPr="0062286C">
        <w:rPr>
          <w:rFonts w:ascii="Garamond" w:hAnsi="Garamond"/>
          <w:color w:val="000000" w:themeColor="text1"/>
          <w:sz w:val="26"/>
          <w:szCs w:val="26"/>
        </w:rPr>
        <w:t xml:space="preserve"> guru </w:t>
      </w:r>
      <w:proofErr w:type="spellStart"/>
      <w:r w:rsidRPr="0062286C">
        <w:rPr>
          <w:rFonts w:ascii="Garamond" w:hAnsi="Garamond"/>
          <w:color w:val="000000" w:themeColor="text1"/>
          <w:sz w:val="26"/>
          <w:szCs w:val="26"/>
        </w:rPr>
        <w:t>mengajar</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menggunakan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metode</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terdiferensiasi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maka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penyusunan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modul</w:t>
      </w:r>
      <w:proofErr w:type="spellEnd"/>
      <w:r w:rsidRPr="0062286C">
        <w:rPr>
          <w:rFonts w:ascii="Garamond" w:hAnsi="Garamond"/>
          <w:color w:val="000000" w:themeColor="text1"/>
          <w:sz w:val="26"/>
          <w:szCs w:val="26"/>
        </w:rPr>
        <w:t xml:space="preserve"> ajar </w:t>
      </w:r>
      <w:proofErr w:type="spellStart"/>
      <w:r w:rsidRPr="0062286C">
        <w:rPr>
          <w:rFonts w:ascii="Garamond" w:hAnsi="Garamond"/>
          <w:color w:val="000000" w:themeColor="text1"/>
          <w:sz w:val="26"/>
          <w:szCs w:val="26"/>
        </w:rPr>
        <w:t>dapat</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menggunakan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kerangka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modul</w:t>
      </w:r>
      <w:proofErr w:type="spellEnd"/>
      <w:r w:rsidRPr="0062286C">
        <w:rPr>
          <w:rFonts w:ascii="Garamond" w:hAnsi="Garamond"/>
          <w:color w:val="000000" w:themeColor="text1"/>
          <w:sz w:val="26"/>
          <w:szCs w:val="26"/>
        </w:rPr>
        <w:t xml:space="preserve"> ajar yang </w:t>
      </w:r>
      <w:proofErr w:type="spellStart"/>
      <w:r w:rsidRPr="0062286C">
        <w:rPr>
          <w:rFonts w:ascii="Garamond" w:hAnsi="Garamond"/>
          <w:color w:val="000000" w:themeColor="text1"/>
          <w:sz w:val="26"/>
          <w:szCs w:val="26"/>
        </w:rPr>
        <w:t>terdiri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dari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tiga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bagian</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utama</w:t>
      </w:r>
      <w:proofErr w:type="spellEnd"/>
      <w:r w:rsidRPr="0062286C">
        <w:rPr>
          <w:rFonts w:ascii="Garamond" w:hAnsi="Garamond"/>
          <w:color w:val="000000" w:themeColor="text1"/>
          <w:sz w:val="26"/>
          <w:szCs w:val="26"/>
        </w:rPr>
        <w:t xml:space="preserve"> yang </w:t>
      </w:r>
      <w:proofErr w:type="spellStart"/>
      <w:r w:rsidRPr="0062286C">
        <w:rPr>
          <w:rFonts w:ascii="Garamond" w:hAnsi="Garamond"/>
          <w:color w:val="000000" w:themeColor="text1"/>
          <w:sz w:val="26"/>
          <w:szCs w:val="26"/>
        </w:rPr>
        <w:t>meliputi</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sebagaimana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berikut</w:t>
      </w:r>
      <w:proofErr w:type="spellEnd"/>
      <w:r w:rsidRPr="0062286C">
        <w:rPr>
          <w:rFonts w:ascii="Garamond" w:hAnsi="Garamond"/>
          <w:color w:val="000000" w:themeColor="text1"/>
          <w:sz w:val="26"/>
          <w:szCs w:val="26"/>
        </w:rPr>
        <w:t>:</w:t>
      </w:r>
    </w:p>
    <w:p w14:paraId="6A7F35C4" w14:textId="068D7376" w:rsidR="00EF4E47" w:rsidRDefault="00EF4E47" w:rsidP="0039709A">
      <w:pPr>
        <w:pStyle w:val="NoSpacing"/>
        <w:ind w:left="993"/>
        <w:jc w:val="center"/>
        <w:rPr>
          <w:rFonts w:ascii="Garamond" w:hAnsi="Garamond"/>
          <w:sz w:val="26"/>
          <w:szCs w:val="26"/>
        </w:rPr>
      </w:pPr>
      <w:r w:rsidRPr="00340981">
        <w:rPr>
          <w:rFonts w:ascii="Garamond" w:hAnsi="Garamond"/>
          <w:sz w:val="26"/>
          <w:szCs w:val="26"/>
        </w:rPr>
        <w:t xml:space="preserve">Tabel </w:t>
      </w:r>
      <w:proofErr w:type="spellStart"/>
      <w:r w:rsidRPr="0062286C">
        <w:rPr>
          <w:rFonts w:ascii="Garamond" w:hAnsi="Garamond"/>
          <w:color w:val="000000" w:themeColor="text1"/>
          <w:sz w:val="26"/>
          <w:szCs w:val="26"/>
        </w:rPr>
        <w:t>kerangka</w:t>
      </w:r>
      <w:proofErr w:type="spellEnd"/>
      <w:r w:rsidRPr="0062286C">
        <w:rPr>
          <w:rFonts w:ascii="Garamond" w:hAnsi="Garamond"/>
          <w:color w:val="000000" w:themeColor="text1"/>
          <w:sz w:val="26"/>
          <w:szCs w:val="26"/>
        </w:rPr>
        <w:t xml:space="preserve"> </w:t>
      </w:r>
      <w:proofErr w:type="spellStart"/>
      <w:r w:rsidRPr="0062286C">
        <w:rPr>
          <w:rFonts w:ascii="Garamond" w:hAnsi="Garamond"/>
          <w:color w:val="000000" w:themeColor="text1"/>
          <w:sz w:val="26"/>
          <w:szCs w:val="26"/>
        </w:rPr>
        <w:t>modul</w:t>
      </w:r>
      <w:proofErr w:type="spellEnd"/>
      <w:r w:rsidRPr="0062286C">
        <w:rPr>
          <w:rFonts w:ascii="Garamond" w:hAnsi="Garamond"/>
          <w:color w:val="000000" w:themeColor="text1"/>
          <w:sz w:val="26"/>
          <w:szCs w:val="26"/>
        </w:rPr>
        <w:t xml:space="preserve"> ajar</w:t>
      </w:r>
    </w:p>
    <w:p w14:paraId="2D3EA235" w14:textId="50643E20" w:rsidR="00EF4E47" w:rsidRDefault="00EF4E47" w:rsidP="00EF4E47">
      <w:pPr>
        <w:pStyle w:val="NoSpacing"/>
        <w:ind w:left="993"/>
        <w:jc w:val="center"/>
        <w:rPr>
          <w:rFonts w:ascii="Garamond" w:hAnsi="Garamond"/>
          <w:sz w:val="26"/>
          <w:szCs w:val="26"/>
        </w:rPr>
      </w:pPr>
      <w:proofErr w:type="spellStart"/>
      <w:r w:rsidRPr="00340981">
        <w:rPr>
          <w:rFonts w:ascii="Garamond" w:hAnsi="Garamond"/>
          <w:sz w:val="26"/>
          <w:szCs w:val="26"/>
        </w:rPr>
        <w:t>Tahun</w:t>
      </w:r>
      <w:proofErr w:type="spellEnd"/>
      <w:r w:rsidRPr="00340981">
        <w:rPr>
          <w:rFonts w:ascii="Garamond" w:hAnsi="Garamond"/>
          <w:sz w:val="26"/>
          <w:szCs w:val="26"/>
        </w:rPr>
        <w:t xml:space="preserve"> Pelajaran </w:t>
      </w:r>
      <w:r w:rsidR="001347F1">
        <w:rPr>
          <w:rFonts w:ascii="Garamond" w:hAnsi="Garamond"/>
          <w:sz w:val="26"/>
          <w:szCs w:val="26"/>
        </w:rPr>
        <w:t>2025/2026</w:t>
      </w:r>
    </w:p>
    <w:p w14:paraId="249F33E8" w14:textId="77777777" w:rsidR="00EF4E47" w:rsidRDefault="00EF4E47" w:rsidP="00EF4E47">
      <w:pPr>
        <w:pStyle w:val="NoSpacing"/>
        <w:ind w:left="993"/>
        <w:jc w:val="center"/>
        <w:rPr>
          <w:rFonts w:ascii="Garamond" w:hAnsi="Garamond"/>
          <w:sz w:val="26"/>
          <w:szCs w:val="26"/>
        </w:rPr>
      </w:pPr>
    </w:p>
    <w:tbl>
      <w:tblPr>
        <w:tblW w:w="7840" w:type="dxa"/>
        <w:jc w:val="right"/>
        <w:tblLook w:val="04A0" w:firstRow="1" w:lastRow="0" w:firstColumn="1" w:lastColumn="0" w:noHBand="0" w:noVBand="1"/>
      </w:tblPr>
      <w:tblGrid>
        <w:gridCol w:w="560"/>
        <w:gridCol w:w="2100"/>
        <w:gridCol w:w="400"/>
        <w:gridCol w:w="2400"/>
        <w:gridCol w:w="400"/>
        <w:gridCol w:w="1980"/>
      </w:tblGrid>
      <w:tr w:rsidR="007710F9" w:rsidRPr="007061D2" w14:paraId="69ECC4F0" w14:textId="77777777" w:rsidTr="002E00E9">
        <w:trPr>
          <w:trHeight w:val="345"/>
          <w:jc w:val="right"/>
        </w:trPr>
        <w:tc>
          <w:tcPr>
            <w:tcW w:w="2660" w:type="dxa"/>
            <w:gridSpan w:val="2"/>
            <w:tcBorders>
              <w:top w:val="single" w:sz="4" w:space="0" w:color="auto"/>
              <w:left w:val="single" w:sz="4" w:space="0" w:color="auto"/>
              <w:bottom w:val="single" w:sz="4" w:space="0" w:color="auto"/>
              <w:right w:val="single" w:sz="4" w:space="0" w:color="auto"/>
            </w:tcBorders>
            <w:hideMark/>
          </w:tcPr>
          <w:p w14:paraId="19B45A48" w14:textId="77777777" w:rsidR="007710F9" w:rsidRPr="007061D2" w:rsidRDefault="007710F9" w:rsidP="007710F9">
            <w:pPr>
              <w:spacing w:after="0" w:line="240" w:lineRule="auto"/>
              <w:jc w:val="center"/>
              <w:rPr>
                <w:rFonts w:ascii="Garamond" w:eastAsia="Times New Roman" w:hAnsi="Garamond" w:cs="Calibri"/>
                <w:b/>
                <w:bCs/>
                <w:sz w:val="26"/>
                <w:szCs w:val="26"/>
                <w:lang w:val="en-ID" w:eastAsia="en-ID"/>
              </w:rPr>
            </w:pPr>
            <w:proofErr w:type="spellStart"/>
            <w:r w:rsidRPr="007061D2">
              <w:rPr>
                <w:rFonts w:ascii="Garamond" w:eastAsia="Times New Roman" w:hAnsi="Garamond" w:cs="Calibri"/>
                <w:b/>
                <w:bCs/>
                <w:sz w:val="26"/>
                <w:szCs w:val="26"/>
                <w:lang w:val="en-ID" w:eastAsia="en-ID"/>
              </w:rPr>
              <w:t>Informasi</w:t>
            </w:r>
            <w:proofErr w:type="spellEnd"/>
            <w:r w:rsidRPr="007061D2">
              <w:rPr>
                <w:rFonts w:ascii="Garamond" w:eastAsia="Times New Roman" w:hAnsi="Garamond" w:cs="Calibri"/>
                <w:b/>
                <w:bCs/>
                <w:sz w:val="26"/>
                <w:szCs w:val="26"/>
                <w:lang w:val="en-ID" w:eastAsia="en-ID"/>
              </w:rPr>
              <w:t xml:space="preserve"> Umum</w:t>
            </w:r>
          </w:p>
        </w:tc>
        <w:tc>
          <w:tcPr>
            <w:tcW w:w="2800" w:type="dxa"/>
            <w:gridSpan w:val="2"/>
            <w:tcBorders>
              <w:top w:val="single" w:sz="4" w:space="0" w:color="auto"/>
              <w:left w:val="nil"/>
              <w:bottom w:val="single" w:sz="4" w:space="0" w:color="auto"/>
              <w:right w:val="single" w:sz="4" w:space="0" w:color="auto"/>
            </w:tcBorders>
            <w:hideMark/>
          </w:tcPr>
          <w:p w14:paraId="36F82A3D" w14:textId="77777777" w:rsidR="007710F9" w:rsidRPr="007061D2" w:rsidRDefault="007710F9" w:rsidP="007710F9">
            <w:pPr>
              <w:spacing w:after="0" w:line="240" w:lineRule="auto"/>
              <w:jc w:val="center"/>
              <w:rPr>
                <w:rFonts w:ascii="Garamond" w:eastAsia="Times New Roman" w:hAnsi="Garamond" w:cs="Calibri"/>
                <w:b/>
                <w:bCs/>
                <w:sz w:val="26"/>
                <w:szCs w:val="26"/>
                <w:lang w:val="en-ID" w:eastAsia="en-ID"/>
              </w:rPr>
            </w:pPr>
            <w:proofErr w:type="spellStart"/>
            <w:r w:rsidRPr="007061D2">
              <w:rPr>
                <w:rFonts w:ascii="Garamond" w:eastAsia="Times New Roman" w:hAnsi="Garamond" w:cs="Calibri"/>
                <w:b/>
                <w:bCs/>
                <w:sz w:val="26"/>
                <w:szCs w:val="26"/>
                <w:lang w:val="en-ID" w:eastAsia="en-ID"/>
              </w:rPr>
              <w:t>Komponen</w:t>
            </w:r>
            <w:proofErr w:type="spellEnd"/>
            <w:r w:rsidRPr="007061D2">
              <w:rPr>
                <w:rFonts w:ascii="Garamond" w:eastAsia="Times New Roman" w:hAnsi="Garamond" w:cs="Calibri"/>
                <w:b/>
                <w:bCs/>
                <w:sz w:val="26"/>
                <w:szCs w:val="26"/>
                <w:lang w:val="en-ID" w:eastAsia="en-ID"/>
              </w:rPr>
              <w:t xml:space="preserve"> Inti</w:t>
            </w:r>
          </w:p>
        </w:tc>
        <w:tc>
          <w:tcPr>
            <w:tcW w:w="2380" w:type="dxa"/>
            <w:gridSpan w:val="2"/>
            <w:tcBorders>
              <w:top w:val="single" w:sz="4" w:space="0" w:color="auto"/>
              <w:left w:val="nil"/>
              <w:bottom w:val="single" w:sz="4" w:space="0" w:color="auto"/>
              <w:right w:val="single" w:sz="4" w:space="0" w:color="auto"/>
            </w:tcBorders>
            <w:hideMark/>
          </w:tcPr>
          <w:p w14:paraId="697934D5" w14:textId="77777777" w:rsidR="007710F9" w:rsidRPr="007061D2" w:rsidRDefault="007710F9" w:rsidP="007710F9">
            <w:pPr>
              <w:spacing w:after="0" w:line="240" w:lineRule="auto"/>
              <w:jc w:val="center"/>
              <w:rPr>
                <w:rFonts w:ascii="Garamond" w:eastAsia="Times New Roman" w:hAnsi="Garamond" w:cs="Calibri"/>
                <w:b/>
                <w:bCs/>
                <w:sz w:val="26"/>
                <w:szCs w:val="26"/>
                <w:lang w:val="en-ID" w:eastAsia="en-ID"/>
              </w:rPr>
            </w:pPr>
            <w:r w:rsidRPr="007061D2">
              <w:rPr>
                <w:rFonts w:ascii="Garamond" w:eastAsia="Times New Roman" w:hAnsi="Garamond" w:cs="Calibri"/>
                <w:b/>
                <w:bCs/>
                <w:sz w:val="26"/>
                <w:szCs w:val="26"/>
                <w:lang w:val="en-ID" w:eastAsia="en-ID"/>
              </w:rPr>
              <w:t>Lampiran</w:t>
            </w:r>
          </w:p>
        </w:tc>
      </w:tr>
      <w:tr w:rsidR="007710F9" w:rsidRPr="007061D2" w14:paraId="29D2E4F4" w14:textId="77777777" w:rsidTr="002E00E9">
        <w:trPr>
          <w:trHeight w:val="555"/>
          <w:jc w:val="right"/>
        </w:trPr>
        <w:tc>
          <w:tcPr>
            <w:tcW w:w="560" w:type="dxa"/>
            <w:tcBorders>
              <w:top w:val="nil"/>
              <w:left w:val="single" w:sz="4" w:space="0" w:color="auto"/>
              <w:bottom w:val="single" w:sz="4" w:space="0" w:color="auto"/>
              <w:right w:val="nil"/>
            </w:tcBorders>
            <w:vAlign w:val="center"/>
            <w:hideMark/>
          </w:tcPr>
          <w:p w14:paraId="3B4C2B2A"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1.</w:t>
            </w:r>
          </w:p>
        </w:tc>
        <w:tc>
          <w:tcPr>
            <w:tcW w:w="2100" w:type="dxa"/>
            <w:tcBorders>
              <w:top w:val="single" w:sz="4" w:space="0" w:color="auto"/>
              <w:left w:val="nil"/>
              <w:bottom w:val="single" w:sz="4" w:space="0" w:color="auto"/>
              <w:right w:val="single" w:sz="4" w:space="0" w:color="000000"/>
            </w:tcBorders>
            <w:vAlign w:val="center"/>
            <w:hideMark/>
          </w:tcPr>
          <w:p w14:paraId="7420CD63" w14:textId="77777777" w:rsidR="007710F9" w:rsidRPr="007061D2" w:rsidRDefault="007710F9" w:rsidP="007710F9">
            <w:pPr>
              <w:spacing w:after="0" w:line="240" w:lineRule="auto"/>
              <w:rPr>
                <w:rFonts w:ascii="Garamond" w:eastAsia="Times New Roman" w:hAnsi="Garamond" w:cs="Calibri"/>
                <w:sz w:val="26"/>
                <w:szCs w:val="26"/>
                <w:lang w:val="en-ID" w:eastAsia="en-ID"/>
              </w:rPr>
            </w:pPr>
            <w:proofErr w:type="spellStart"/>
            <w:r w:rsidRPr="007061D2">
              <w:rPr>
                <w:rFonts w:ascii="Garamond" w:eastAsia="Times New Roman" w:hAnsi="Garamond" w:cs="Calibri"/>
                <w:sz w:val="26"/>
                <w:szCs w:val="26"/>
                <w:lang w:val="en-ID" w:eastAsia="en-ID"/>
              </w:rPr>
              <w:t>Identitas</w:t>
            </w:r>
            <w:proofErr w:type="spellEnd"/>
            <w:r w:rsidRPr="007061D2">
              <w:rPr>
                <w:rFonts w:ascii="Garamond" w:eastAsia="Times New Roman" w:hAnsi="Garamond" w:cs="Calibri"/>
                <w:sz w:val="26"/>
                <w:szCs w:val="26"/>
                <w:lang w:val="en-ID" w:eastAsia="en-ID"/>
              </w:rPr>
              <w:t xml:space="preserve"> Modul</w:t>
            </w:r>
          </w:p>
        </w:tc>
        <w:tc>
          <w:tcPr>
            <w:tcW w:w="400" w:type="dxa"/>
            <w:tcBorders>
              <w:top w:val="nil"/>
              <w:left w:val="nil"/>
              <w:bottom w:val="single" w:sz="4" w:space="0" w:color="auto"/>
              <w:right w:val="nil"/>
            </w:tcBorders>
            <w:vAlign w:val="center"/>
            <w:hideMark/>
          </w:tcPr>
          <w:p w14:paraId="297434B8"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1.</w:t>
            </w:r>
          </w:p>
        </w:tc>
        <w:tc>
          <w:tcPr>
            <w:tcW w:w="2400" w:type="dxa"/>
            <w:tcBorders>
              <w:top w:val="single" w:sz="4" w:space="0" w:color="auto"/>
              <w:left w:val="nil"/>
              <w:bottom w:val="single" w:sz="4" w:space="0" w:color="auto"/>
              <w:right w:val="single" w:sz="4" w:space="0" w:color="000000"/>
            </w:tcBorders>
            <w:vAlign w:val="center"/>
            <w:hideMark/>
          </w:tcPr>
          <w:p w14:paraId="6A174418" w14:textId="77777777" w:rsidR="007710F9" w:rsidRPr="007061D2" w:rsidRDefault="007710F9" w:rsidP="007710F9">
            <w:pPr>
              <w:spacing w:after="0" w:line="240" w:lineRule="auto"/>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 xml:space="preserve">Tujuan </w:t>
            </w:r>
            <w:proofErr w:type="spellStart"/>
            <w:r w:rsidRPr="007061D2">
              <w:rPr>
                <w:rFonts w:ascii="Garamond" w:eastAsia="Times New Roman" w:hAnsi="Garamond" w:cs="Calibri"/>
                <w:sz w:val="26"/>
                <w:szCs w:val="26"/>
                <w:lang w:val="en-ID" w:eastAsia="en-ID"/>
              </w:rPr>
              <w:t>Pembelajaran</w:t>
            </w:r>
            <w:proofErr w:type="spellEnd"/>
          </w:p>
        </w:tc>
        <w:tc>
          <w:tcPr>
            <w:tcW w:w="400" w:type="dxa"/>
            <w:tcBorders>
              <w:top w:val="nil"/>
              <w:left w:val="nil"/>
              <w:bottom w:val="single" w:sz="4" w:space="0" w:color="auto"/>
              <w:right w:val="nil"/>
            </w:tcBorders>
            <w:vAlign w:val="center"/>
            <w:hideMark/>
          </w:tcPr>
          <w:p w14:paraId="199C30FA"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1.</w:t>
            </w:r>
          </w:p>
        </w:tc>
        <w:tc>
          <w:tcPr>
            <w:tcW w:w="1980" w:type="dxa"/>
            <w:tcBorders>
              <w:top w:val="single" w:sz="4" w:space="0" w:color="auto"/>
              <w:left w:val="nil"/>
              <w:bottom w:val="single" w:sz="4" w:space="0" w:color="auto"/>
              <w:right w:val="single" w:sz="4" w:space="0" w:color="000000"/>
            </w:tcBorders>
            <w:vAlign w:val="center"/>
            <w:hideMark/>
          </w:tcPr>
          <w:p w14:paraId="180F9BA6" w14:textId="77777777" w:rsidR="007710F9" w:rsidRPr="00C52070" w:rsidRDefault="007710F9" w:rsidP="007710F9">
            <w:pPr>
              <w:spacing w:after="0" w:line="240" w:lineRule="auto"/>
              <w:rPr>
                <w:rFonts w:ascii="Garamond" w:eastAsia="Times New Roman" w:hAnsi="Garamond" w:cs="Calibri"/>
                <w:sz w:val="26"/>
                <w:szCs w:val="26"/>
                <w:lang w:val="it-CH" w:eastAsia="en-ID"/>
              </w:rPr>
            </w:pPr>
            <w:r w:rsidRPr="00C52070">
              <w:rPr>
                <w:rFonts w:ascii="Garamond" w:eastAsia="Times New Roman" w:hAnsi="Garamond" w:cs="Calibri"/>
                <w:sz w:val="26"/>
                <w:szCs w:val="26"/>
                <w:lang w:val="it-CH" w:eastAsia="en-ID"/>
              </w:rPr>
              <w:t>Lembar Kerja Peserta Didik (LKPD)</w:t>
            </w:r>
          </w:p>
        </w:tc>
      </w:tr>
      <w:tr w:rsidR="007710F9" w:rsidRPr="007061D2" w14:paraId="4C4B66C9" w14:textId="77777777" w:rsidTr="002E00E9">
        <w:trPr>
          <w:trHeight w:val="615"/>
          <w:jc w:val="right"/>
        </w:trPr>
        <w:tc>
          <w:tcPr>
            <w:tcW w:w="560" w:type="dxa"/>
            <w:tcBorders>
              <w:top w:val="nil"/>
              <w:left w:val="single" w:sz="4" w:space="0" w:color="auto"/>
              <w:bottom w:val="single" w:sz="4" w:space="0" w:color="auto"/>
              <w:right w:val="nil"/>
            </w:tcBorders>
            <w:vAlign w:val="center"/>
            <w:hideMark/>
          </w:tcPr>
          <w:p w14:paraId="1AA64095"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2.</w:t>
            </w:r>
          </w:p>
        </w:tc>
        <w:tc>
          <w:tcPr>
            <w:tcW w:w="2100" w:type="dxa"/>
            <w:tcBorders>
              <w:top w:val="single" w:sz="4" w:space="0" w:color="auto"/>
              <w:left w:val="nil"/>
              <w:bottom w:val="single" w:sz="4" w:space="0" w:color="auto"/>
              <w:right w:val="single" w:sz="4" w:space="0" w:color="000000"/>
            </w:tcBorders>
            <w:vAlign w:val="center"/>
            <w:hideMark/>
          </w:tcPr>
          <w:p w14:paraId="770842BB" w14:textId="77777777" w:rsidR="007710F9" w:rsidRPr="007061D2" w:rsidRDefault="007710F9" w:rsidP="007710F9">
            <w:pPr>
              <w:spacing w:after="0" w:line="240" w:lineRule="auto"/>
              <w:rPr>
                <w:rFonts w:ascii="Garamond" w:eastAsia="Times New Roman" w:hAnsi="Garamond" w:cs="Calibri"/>
                <w:sz w:val="26"/>
                <w:szCs w:val="26"/>
                <w:lang w:val="en-ID" w:eastAsia="en-ID"/>
              </w:rPr>
            </w:pPr>
            <w:proofErr w:type="spellStart"/>
            <w:r w:rsidRPr="007061D2">
              <w:rPr>
                <w:rFonts w:ascii="Garamond" w:eastAsia="Times New Roman" w:hAnsi="Garamond" w:cs="Calibri"/>
                <w:sz w:val="26"/>
                <w:szCs w:val="26"/>
                <w:lang w:val="en-ID" w:eastAsia="en-ID"/>
              </w:rPr>
              <w:t>Kompetensi</w:t>
            </w:r>
            <w:proofErr w:type="spellEnd"/>
            <w:r w:rsidRPr="007061D2">
              <w:rPr>
                <w:rFonts w:ascii="Garamond" w:eastAsia="Times New Roman" w:hAnsi="Garamond" w:cs="Calibri"/>
                <w:sz w:val="26"/>
                <w:szCs w:val="26"/>
                <w:lang w:val="en-ID" w:eastAsia="en-ID"/>
              </w:rPr>
              <w:t xml:space="preserve"> Awal</w:t>
            </w:r>
          </w:p>
        </w:tc>
        <w:tc>
          <w:tcPr>
            <w:tcW w:w="400" w:type="dxa"/>
            <w:tcBorders>
              <w:top w:val="nil"/>
              <w:left w:val="nil"/>
              <w:bottom w:val="single" w:sz="4" w:space="0" w:color="auto"/>
              <w:right w:val="nil"/>
            </w:tcBorders>
            <w:vAlign w:val="center"/>
            <w:hideMark/>
          </w:tcPr>
          <w:p w14:paraId="12F4FF64"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2.</w:t>
            </w:r>
          </w:p>
        </w:tc>
        <w:tc>
          <w:tcPr>
            <w:tcW w:w="2400" w:type="dxa"/>
            <w:tcBorders>
              <w:top w:val="single" w:sz="4" w:space="0" w:color="auto"/>
              <w:left w:val="nil"/>
              <w:bottom w:val="single" w:sz="4" w:space="0" w:color="auto"/>
              <w:right w:val="single" w:sz="4" w:space="0" w:color="000000"/>
            </w:tcBorders>
            <w:vAlign w:val="center"/>
            <w:hideMark/>
          </w:tcPr>
          <w:p w14:paraId="5BF651C1" w14:textId="77777777" w:rsidR="007710F9" w:rsidRPr="007061D2" w:rsidRDefault="007710F9" w:rsidP="007710F9">
            <w:pPr>
              <w:spacing w:after="0" w:line="240" w:lineRule="auto"/>
              <w:rPr>
                <w:rFonts w:ascii="Garamond" w:eastAsia="Times New Roman" w:hAnsi="Garamond" w:cs="Calibri"/>
                <w:sz w:val="26"/>
                <w:szCs w:val="26"/>
                <w:lang w:val="en-ID" w:eastAsia="en-ID"/>
              </w:rPr>
            </w:pPr>
            <w:proofErr w:type="spellStart"/>
            <w:r w:rsidRPr="007061D2">
              <w:rPr>
                <w:rFonts w:ascii="Garamond" w:eastAsia="Times New Roman" w:hAnsi="Garamond" w:cs="Calibri"/>
                <w:sz w:val="26"/>
                <w:szCs w:val="26"/>
                <w:lang w:val="en-ID" w:eastAsia="en-ID"/>
              </w:rPr>
              <w:t>Pemahaman</w:t>
            </w:r>
            <w:proofErr w:type="spellEnd"/>
            <w:r w:rsidRPr="007061D2">
              <w:rPr>
                <w:rFonts w:ascii="Garamond" w:eastAsia="Times New Roman" w:hAnsi="Garamond" w:cs="Calibri"/>
                <w:sz w:val="26"/>
                <w:szCs w:val="26"/>
                <w:lang w:val="en-ID" w:eastAsia="en-ID"/>
              </w:rPr>
              <w:t xml:space="preserve"> </w:t>
            </w:r>
            <w:proofErr w:type="spellStart"/>
            <w:r w:rsidRPr="007061D2">
              <w:rPr>
                <w:rFonts w:ascii="Garamond" w:eastAsia="Times New Roman" w:hAnsi="Garamond" w:cs="Calibri"/>
                <w:sz w:val="26"/>
                <w:szCs w:val="26"/>
                <w:lang w:val="en-ID" w:eastAsia="en-ID"/>
              </w:rPr>
              <w:t>Bermakna</w:t>
            </w:r>
            <w:proofErr w:type="spellEnd"/>
          </w:p>
        </w:tc>
        <w:tc>
          <w:tcPr>
            <w:tcW w:w="400" w:type="dxa"/>
            <w:tcBorders>
              <w:top w:val="nil"/>
              <w:left w:val="nil"/>
              <w:bottom w:val="single" w:sz="4" w:space="0" w:color="auto"/>
              <w:right w:val="nil"/>
            </w:tcBorders>
            <w:vAlign w:val="center"/>
            <w:hideMark/>
          </w:tcPr>
          <w:p w14:paraId="13AB3C52"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2.</w:t>
            </w:r>
          </w:p>
        </w:tc>
        <w:tc>
          <w:tcPr>
            <w:tcW w:w="1980" w:type="dxa"/>
            <w:tcBorders>
              <w:top w:val="single" w:sz="4" w:space="0" w:color="auto"/>
              <w:left w:val="nil"/>
              <w:bottom w:val="single" w:sz="4" w:space="0" w:color="auto"/>
              <w:right w:val="single" w:sz="4" w:space="0" w:color="000000"/>
            </w:tcBorders>
            <w:vAlign w:val="center"/>
            <w:hideMark/>
          </w:tcPr>
          <w:p w14:paraId="2B35DC26" w14:textId="77777777" w:rsidR="007710F9" w:rsidRPr="00C52070" w:rsidRDefault="007710F9" w:rsidP="007710F9">
            <w:pPr>
              <w:spacing w:after="0" w:line="240" w:lineRule="auto"/>
              <w:rPr>
                <w:rFonts w:ascii="Garamond" w:eastAsia="Times New Roman" w:hAnsi="Garamond" w:cs="Calibri"/>
                <w:sz w:val="26"/>
                <w:szCs w:val="26"/>
                <w:lang w:val="it-CH" w:eastAsia="en-ID"/>
              </w:rPr>
            </w:pPr>
            <w:r w:rsidRPr="00C52070">
              <w:rPr>
                <w:rFonts w:ascii="Garamond" w:eastAsia="Times New Roman" w:hAnsi="Garamond" w:cs="Calibri"/>
                <w:sz w:val="26"/>
                <w:szCs w:val="26"/>
                <w:lang w:val="it-CH" w:eastAsia="en-ID"/>
              </w:rPr>
              <w:t>Bahan Bacaan Guru &amp; Peserta Didik</w:t>
            </w:r>
          </w:p>
        </w:tc>
      </w:tr>
      <w:tr w:rsidR="007710F9" w:rsidRPr="007061D2" w14:paraId="2CC5ED3F" w14:textId="77777777" w:rsidTr="002E00E9">
        <w:trPr>
          <w:trHeight w:val="645"/>
          <w:jc w:val="right"/>
        </w:trPr>
        <w:tc>
          <w:tcPr>
            <w:tcW w:w="560" w:type="dxa"/>
            <w:tcBorders>
              <w:top w:val="nil"/>
              <w:left w:val="single" w:sz="4" w:space="0" w:color="auto"/>
              <w:bottom w:val="single" w:sz="4" w:space="0" w:color="auto"/>
              <w:right w:val="nil"/>
            </w:tcBorders>
            <w:vAlign w:val="center"/>
            <w:hideMark/>
          </w:tcPr>
          <w:p w14:paraId="03B303B7"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3.</w:t>
            </w:r>
          </w:p>
        </w:tc>
        <w:tc>
          <w:tcPr>
            <w:tcW w:w="2100" w:type="dxa"/>
            <w:tcBorders>
              <w:top w:val="single" w:sz="4" w:space="0" w:color="auto"/>
              <w:left w:val="nil"/>
              <w:bottom w:val="single" w:sz="4" w:space="0" w:color="auto"/>
              <w:right w:val="single" w:sz="4" w:space="0" w:color="000000"/>
            </w:tcBorders>
            <w:vAlign w:val="center"/>
            <w:hideMark/>
          </w:tcPr>
          <w:p w14:paraId="05A23D07" w14:textId="77777777" w:rsidR="007710F9" w:rsidRPr="007061D2" w:rsidRDefault="007710F9" w:rsidP="007710F9">
            <w:pPr>
              <w:spacing w:after="0" w:line="240" w:lineRule="auto"/>
              <w:rPr>
                <w:rFonts w:ascii="Garamond" w:eastAsia="Times New Roman" w:hAnsi="Garamond" w:cs="Calibri"/>
                <w:sz w:val="26"/>
                <w:szCs w:val="26"/>
                <w:lang w:val="en-ID" w:eastAsia="en-ID"/>
              </w:rPr>
            </w:pPr>
            <w:proofErr w:type="spellStart"/>
            <w:r w:rsidRPr="007061D2">
              <w:rPr>
                <w:rFonts w:ascii="Garamond" w:eastAsia="Times New Roman" w:hAnsi="Garamond" w:cs="Calibri"/>
                <w:sz w:val="26"/>
                <w:szCs w:val="26"/>
                <w:lang w:val="en-ID" w:eastAsia="en-ID"/>
              </w:rPr>
              <w:t>Profil</w:t>
            </w:r>
            <w:proofErr w:type="spellEnd"/>
            <w:r w:rsidRPr="007061D2">
              <w:rPr>
                <w:rFonts w:ascii="Garamond" w:eastAsia="Times New Roman" w:hAnsi="Garamond" w:cs="Calibri"/>
                <w:sz w:val="26"/>
                <w:szCs w:val="26"/>
                <w:lang w:val="en-ID" w:eastAsia="en-ID"/>
              </w:rPr>
              <w:t xml:space="preserve"> </w:t>
            </w:r>
            <w:proofErr w:type="spellStart"/>
            <w:r w:rsidRPr="007061D2">
              <w:rPr>
                <w:rFonts w:ascii="Garamond" w:eastAsia="Times New Roman" w:hAnsi="Garamond" w:cs="Calibri"/>
                <w:sz w:val="26"/>
                <w:szCs w:val="26"/>
                <w:lang w:val="en-ID" w:eastAsia="en-ID"/>
              </w:rPr>
              <w:t>Pelajar</w:t>
            </w:r>
            <w:proofErr w:type="spellEnd"/>
            <w:r w:rsidRPr="007061D2">
              <w:rPr>
                <w:rFonts w:ascii="Garamond" w:eastAsia="Times New Roman" w:hAnsi="Garamond" w:cs="Calibri"/>
                <w:sz w:val="26"/>
                <w:szCs w:val="26"/>
                <w:lang w:val="en-ID" w:eastAsia="en-ID"/>
              </w:rPr>
              <w:t xml:space="preserve"> Pancasila</w:t>
            </w:r>
          </w:p>
        </w:tc>
        <w:tc>
          <w:tcPr>
            <w:tcW w:w="400" w:type="dxa"/>
            <w:tcBorders>
              <w:top w:val="nil"/>
              <w:left w:val="nil"/>
              <w:bottom w:val="single" w:sz="4" w:space="0" w:color="auto"/>
              <w:right w:val="nil"/>
            </w:tcBorders>
            <w:vAlign w:val="center"/>
            <w:hideMark/>
          </w:tcPr>
          <w:p w14:paraId="3C0BFC33"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3.</w:t>
            </w:r>
          </w:p>
        </w:tc>
        <w:tc>
          <w:tcPr>
            <w:tcW w:w="2400" w:type="dxa"/>
            <w:tcBorders>
              <w:top w:val="single" w:sz="4" w:space="0" w:color="auto"/>
              <w:left w:val="nil"/>
              <w:bottom w:val="single" w:sz="4" w:space="0" w:color="auto"/>
              <w:right w:val="single" w:sz="4" w:space="0" w:color="000000"/>
            </w:tcBorders>
            <w:vAlign w:val="center"/>
            <w:hideMark/>
          </w:tcPr>
          <w:p w14:paraId="32D71562" w14:textId="77777777" w:rsidR="007710F9" w:rsidRPr="007061D2" w:rsidRDefault="007710F9" w:rsidP="007710F9">
            <w:pPr>
              <w:spacing w:after="0" w:line="240" w:lineRule="auto"/>
              <w:rPr>
                <w:rFonts w:ascii="Garamond" w:eastAsia="Times New Roman" w:hAnsi="Garamond" w:cs="Calibri"/>
                <w:sz w:val="26"/>
                <w:szCs w:val="26"/>
                <w:lang w:val="en-ID" w:eastAsia="en-ID"/>
              </w:rPr>
            </w:pPr>
            <w:proofErr w:type="spellStart"/>
            <w:r w:rsidRPr="007061D2">
              <w:rPr>
                <w:rFonts w:ascii="Garamond" w:eastAsia="Times New Roman" w:hAnsi="Garamond" w:cs="Calibri"/>
                <w:sz w:val="26"/>
                <w:szCs w:val="26"/>
                <w:lang w:val="en-ID" w:eastAsia="en-ID"/>
              </w:rPr>
              <w:t>Pertanyaan</w:t>
            </w:r>
            <w:proofErr w:type="spellEnd"/>
            <w:r w:rsidRPr="007061D2">
              <w:rPr>
                <w:rFonts w:ascii="Garamond" w:eastAsia="Times New Roman" w:hAnsi="Garamond" w:cs="Calibri"/>
                <w:sz w:val="26"/>
                <w:szCs w:val="26"/>
                <w:lang w:val="en-ID" w:eastAsia="en-ID"/>
              </w:rPr>
              <w:t xml:space="preserve"> </w:t>
            </w:r>
            <w:proofErr w:type="spellStart"/>
            <w:r w:rsidRPr="007061D2">
              <w:rPr>
                <w:rFonts w:ascii="Garamond" w:eastAsia="Times New Roman" w:hAnsi="Garamond" w:cs="Calibri"/>
                <w:sz w:val="26"/>
                <w:szCs w:val="26"/>
                <w:lang w:val="en-ID" w:eastAsia="en-ID"/>
              </w:rPr>
              <w:t>Pemantik</w:t>
            </w:r>
            <w:proofErr w:type="spellEnd"/>
          </w:p>
        </w:tc>
        <w:tc>
          <w:tcPr>
            <w:tcW w:w="400" w:type="dxa"/>
            <w:tcBorders>
              <w:top w:val="nil"/>
              <w:left w:val="nil"/>
              <w:bottom w:val="single" w:sz="4" w:space="0" w:color="auto"/>
              <w:right w:val="nil"/>
            </w:tcBorders>
            <w:vAlign w:val="center"/>
            <w:hideMark/>
          </w:tcPr>
          <w:p w14:paraId="005C16D0"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3.</w:t>
            </w:r>
          </w:p>
        </w:tc>
        <w:tc>
          <w:tcPr>
            <w:tcW w:w="1980" w:type="dxa"/>
            <w:tcBorders>
              <w:top w:val="single" w:sz="4" w:space="0" w:color="auto"/>
              <w:left w:val="nil"/>
              <w:bottom w:val="single" w:sz="4" w:space="0" w:color="auto"/>
              <w:right w:val="single" w:sz="4" w:space="0" w:color="000000"/>
            </w:tcBorders>
            <w:vAlign w:val="center"/>
            <w:hideMark/>
          </w:tcPr>
          <w:p w14:paraId="67E3E49B" w14:textId="77777777" w:rsidR="007710F9" w:rsidRPr="007061D2" w:rsidRDefault="007710F9" w:rsidP="007710F9">
            <w:pPr>
              <w:spacing w:after="0" w:line="240" w:lineRule="auto"/>
              <w:rPr>
                <w:rFonts w:ascii="Garamond" w:eastAsia="Times New Roman" w:hAnsi="Garamond" w:cs="Calibri"/>
                <w:sz w:val="26"/>
                <w:szCs w:val="26"/>
                <w:lang w:val="en-ID" w:eastAsia="en-ID"/>
              </w:rPr>
            </w:pPr>
            <w:proofErr w:type="spellStart"/>
            <w:r w:rsidRPr="007061D2">
              <w:rPr>
                <w:rFonts w:ascii="Garamond" w:eastAsia="Times New Roman" w:hAnsi="Garamond" w:cs="Calibri"/>
                <w:sz w:val="26"/>
                <w:szCs w:val="26"/>
                <w:lang w:val="en-ID" w:eastAsia="en-ID"/>
              </w:rPr>
              <w:t>Glosarium</w:t>
            </w:r>
            <w:proofErr w:type="spellEnd"/>
          </w:p>
        </w:tc>
      </w:tr>
      <w:tr w:rsidR="007710F9" w:rsidRPr="007061D2" w14:paraId="0189FEF4" w14:textId="77777777" w:rsidTr="002E00E9">
        <w:trPr>
          <w:trHeight w:val="345"/>
          <w:jc w:val="right"/>
        </w:trPr>
        <w:tc>
          <w:tcPr>
            <w:tcW w:w="560" w:type="dxa"/>
            <w:tcBorders>
              <w:top w:val="nil"/>
              <w:left w:val="single" w:sz="4" w:space="0" w:color="auto"/>
              <w:bottom w:val="single" w:sz="4" w:space="0" w:color="auto"/>
              <w:right w:val="nil"/>
            </w:tcBorders>
            <w:vAlign w:val="center"/>
            <w:hideMark/>
          </w:tcPr>
          <w:p w14:paraId="402B5112"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4.</w:t>
            </w:r>
          </w:p>
        </w:tc>
        <w:tc>
          <w:tcPr>
            <w:tcW w:w="2100" w:type="dxa"/>
            <w:tcBorders>
              <w:top w:val="single" w:sz="4" w:space="0" w:color="auto"/>
              <w:left w:val="nil"/>
              <w:bottom w:val="single" w:sz="4" w:space="0" w:color="auto"/>
              <w:right w:val="single" w:sz="4" w:space="0" w:color="000000"/>
            </w:tcBorders>
            <w:vAlign w:val="center"/>
            <w:hideMark/>
          </w:tcPr>
          <w:p w14:paraId="58D1E871" w14:textId="77777777" w:rsidR="007710F9" w:rsidRPr="007061D2" w:rsidRDefault="007710F9" w:rsidP="007710F9">
            <w:pPr>
              <w:spacing w:after="0" w:line="240" w:lineRule="auto"/>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 xml:space="preserve">Sarana </w:t>
            </w:r>
            <w:proofErr w:type="spellStart"/>
            <w:r w:rsidRPr="007061D2">
              <w:rPr>
                <w:rFonts w:ascii="Garamond" w:eastAsia="Times New Roman" w:hAnsi="Garamond" w:cs="Calibri"/>
                <w:sz w:val="26"/>
                <w:szCs w:val="26"/>
                <w:lang w:val="en-ID" w:eastAsia="en-ID"/>
              </w:rPr>
              <w:t>Prasarana</w:t>
            </w:r>
            <w:proofErr w:type="spellEnd"/>
          </w:p>
        </w:tc>
        <w:tc>
          <w:tcPr>
            <w:tcW w:w="400" w:type="dxa"/>
            <w:tcBorders>
              <w:top w:val="nil"/>
              <w:left w:val="nil"/>
              <w:bottom w:val="single" w:sz="4" w:space="0" w:color="auto"/>
              <w:right w:val="nil"/>
            </w:tcBorders>
            <w:vAlign w:val="center"/>
            <w:hideMark/>
          </w:tcPr>
          <w:p w14:paraId="07CF2D24"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4.</w:t>
            </w:r>
          </w:p>
        </w:tc>
        <w:tc>
          <w:tcPr>
            <w:tcW w:w="2400" w:type="dxa"/>
            <w:tcBorders>
              <w:top w:val="single" w:sz="4" w:space="0" w:color="auto"/>
              <w:left w:val="nil"/>
              <w:bottom w:val="single" w:sz="4" w:space="0" w:color="auto"/>
              <w:right w:val="single" w:sz="4" w:space="0" w:color="000000"/>
            </w:tcBorders>
            <w:vAlign w:val="center"/>
            <w:hideMark/>
          </w:tcPr>
          <w:p w14:paraId="32037BBF" w14:textId="77777777" w:rsidR="007710F9" w:rsidRPr="007061D2" w:rsidRDefault="007710F9" w:rsidP="007710F9">
            <w:pPr>
              <w:spacing w:after="0" w:line="240" w:lineRule="auto"/>
              <w:rPr>
                <w:rFonts w:ascii="Garamond" w:eastAsia="Times New Roman" w:hAnsi="Garamond" w:cs="Calibri"/>
                <w:sz w:val="26"/>
                <w:szCs w:val="26"/>
                <w:lang w:val="en-ID" w:eastAsia="en-ID"/>
              </w:rPr>
            </w:pPr>
            <w:proofErr w:type="spellStart"/>
            <w:r w:rsidRPr="007061D2">
              <w:rPr>
                <w:rFonts w:ascii="Garamond" w:eastAsia="Times New Roman" w:hAnsi="Garamond" w:cs="Calibri"/>
                <w:sz w:val="26"/>
                <w:szCs w:val="26"/>
                <w:lang w:val="en-ID" w:eastAsia="en-ID"/>
              </w:rPr>
              <w:t>Kegiatan</w:t>
            </w:r>
            <w:proofErr w:type="spellEnd"/>
            <w:r w:rsidRPr="007061D2">
              <w:rPr>
                <w:rFonts w:ascii="Garamond" w:eastAsia="Times New Roman" w:hAnsi="Garamond" w:cs="Calibri"/>
                <w:sz w:val="26"/>
                <w:szCs w:val="26"/>
                <w:lang w:val="en-ID" w:eastAsia="en-ID"/>
              </w:rPr>
              <w:t xml:space="preserve"> </w:t>
            </w:r>
            <w:proofErr w:type="spellStart"/>
            <w:r w:rsidRPr="007061D2">
              <w:rPr>
                <w:rFonts w:ascii="Garamond" w:eastAsia="Times New Roman" w:hAnsi="Garamond" w:cs="Calibri"/>
                <w:sz w:val="26"/>
                <w:szCs w:val="26"/>
                <w:lang w:val="en-ID" w:eastAsia="en-ID"/>
              </w:rPr>
              <w:t>Pembelajaran</w:t>
            </w:r>
            <w:proofErr w:type="spellEnd"/>
          </w:p>
        </w:tc>
        <w:tc>
          <w:tcPr>
            <w:tcW w:w="400" w:type="dxa"/>
            <w:tcBorders>
              <w:top w:val="nil"/>
              <w:left w:val="nil"/>
              <w:bottom w:val="single" w:sz="4" w:space="0" w:color="auto"/>
              <w:right w:val="nil"/>
            </w:tcBorders>
            <w:vAlign w:val="center"/>
            <w:hideMark/>
          </w:tcPr>
          <w:p w14:paraId="4AAF14AB"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4.</w:t>
            </w:r>
          </w:p>
        </w:tc>
        <w:tc>
          <w:tcPr>
            <w:tcW w:w="1980" w:type="dxa"/>
            <w:tcBorders>
              <w:top w:val="single" w:sz="4" w:space="0" w:color="auto"/>
              <w:left w:val="nil"/>
              <w:bottom w:val="single" w:sz="4" w:space="0" w:color="auto"/>
              <w:right w:val="single" w:sz="4" w:space="0" w:color="000000"/>
            </w:tcBorders>
            <w:vAlign w:val="center"/>
            <w:hideMark/>
          </w:tcPr>
          <w:p w14:paraId="39B8CC7F" w14:textId="77777777" w:rsidR="007710F9" w:rsidRPr="007061D2" w:rsidRDefault="007710F9" w:rsidP="007710F9">
            <w:pPr>
              <w:spacing w:after="0" w:line="240" w:lineRule="auto"/>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Daftar Pustaka</w:t>
            </w:r>
          </w:p>
        </w:tc>
      </w:tr>
      <w:tr w:rsidR="007710F9" w:rsidRPr="007061D2" w14:paraId="21881C07" w14:textId="77777777" w:rsidTr="002E00E9">
        <w:trPr>
          <w:trHeight w:val="285"/>
          <w:jc w:val="right"/>
        </w:trPr>
        <w:tc>
          <w:tcPr>
            <w:tcW w:w="560" w:type="dxa"/>
            <w:tcBorders>
              <w:top w:val="nil"/>
              <w:left w:val="single" w:sz="4" w:space="0" w:color="auto"/>
              <w:bottom w:val="single" w:sz="4" w:space="0" w:color="auto"/>
              <w:right w:val="nil"/>
            </w:tcBorders>
            <w:vAlign w:val="center"/>
            <w:hideMark/>
          </w:tcPr>
          <w:p w14:paraId="26068FD0"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5.</w:t>
            </w:r>
          </w:p>
        </w:tc>
        <w:tc>
          <w:tcPr>
            <w:tcW w:w="2100" w:type="dxa"/>
            <w:tcBorders>
              <w:top w:val="single" w:sz="4" w:space="0" w:color="auto"/>
              <w:left w:val="nil"/>
              <w:bottom w:val="single" w:sz="4" w:space="0" w:color="auto"/>
              <w:right w:val="single" w:sz="4" w:space="0" w:color="000000"/>
            </w:tcBorders>
            <w:vAlign w:val="center"/>
            <w:hideMark/>
          </w:tcPr>
          <w:p w14:paraId="64C7E8BE" w14:textId="77777777" w:rsidR="007710F9" w:rsidRPr="007061D2" w:rsidRDefault="007710F9" w:rsidP="007710F9">
            <w:pPr>
              <w:spacing w:after="0" w:line="240" w:lineRule="auto"/>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 xml:space="preserve">Target </w:t>
            </w:r>
            <w:proofErr w:type="spellStart"/>
            <w:r w:rsidRPr="007061D2">
              <w:rPr>
                <w:rFonts w:ascii="Garamond" w:eastAsia="Times New Roman" w:hAnsi="Garamond" w:cs="Calibri"/>
                <w:sz w:val="26"/>
                <w:szCs w:val="26"/>
                <w:lang w:val="en-ID" w:eastAsia="en-ID"/>
              </w:rPr>
              <w:t>Peserta</w:t>
            </w:r>
            <w:proofErr w:type="spellEnd"/>
            <w:r w:rsidRPr="007061D2">
              <w:rPr>
                <w:rFonts w:ascii="Garamond" w:eastAsia="Times New Roman" w:hAnsi="Garamond" w:cs="Calibri"/>
                <w:sz w:val="26"/>
                <w:szCs w:val="26"/>
                <w:lang w:val="en-ID" w:eastAsia="en-ID"/>
              </w:rPr>
              <w:t xml:space="preserve"> Didik</w:t>
            </w:r>
          </w:p>
        </w:tc>
        <w:tc>
          <w:tcPr>
            <w:tcW w:w="400" w:type="dxa"/>
            <w:tcBorders>
              <w:top w:val="nil"/>
              <w:left w:val="nil"/>
              <w:bottom w:val="single" w:sz="4" w:space="0" w:color="auto"/>
              <w:right w:val="nil"/>
            </w:tcBorders>
            <w:vAlign w:val="center"/>
            <w:hideMark/>
          </w:tcPr>
          <w:p w14:paraId="64389F9E"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5.</w:t>
            </w:r>
          </w:p>
        </w:tc>
        <w:tc>
          <w:tcPr>
            <w:tcW w:w="2400" w:type="dxa"/>
            <w:tcBorders>
              <w:top w:val="single" w:sz="4" w:space="0" w:color="auto"/>
              <w:left w:val="nil"/>
              <w:bottom w:val="single" w:sz="4" w:space="0" w:color="auto"/>
              <w:right w:val="single" w:sz="4" w:space="0" w:color="000000"/>
            </w:tcBorders>
            <w:vAlign w:val="center"/>
            <w:hideMark/>
          </w:tcPr>
          <w:p w14:paraId="6B5069C8" w14:textId="77777777" w:rsidR="007710F9" w:rsidRPr="007061D2" w:rsidRDefault="007710F9" w:rsidP="007710F9">
            <w:pPr>
              <w:spacing w:after="0" w:line="240" w:lineRule="auto"/>
              <w:rPr>
                <w:rFonts w:ascii="Garamond" w:eastAsia="Times New Roman" w:hAnsi="Garamond" w:cs="Calibri"/>
                <w:sz w:val="26"/>
                <w:szCs w:val="26"/>
                <w:lang w:val="en-ID" w:eastAsia="en-ID"/>
              </w:rPr>
            </w:pPr>
            <w:proofErr w:type="spellStart"/>
            <w:r w:rsidRPr="007061D2">
              <w:rPr>
                <w:rFonts w:ascii="Garamond" w:eastAsia="Times New Roman" w:hAnsi="Garamond" w:cs="Calibri"/>
                <w:sz w:val="26"/>
                <w:szCs w:val="26"/>
                <w:lang w:val="en-ID" w:eastAsia="en-ID"/>
              </w:rPr>
              <w:t>Asesmen</w:t>
            </w:r>
            <w:proofErr w:type="spellEnd"/>
          </w:p>
        </w:tc>
        <w:tc>
          <w:tcPr>
            <w:tcW w:w="400" w:type="dxa"/>
            <w:tcBorders>
              <w:top w:val="nil"/>
              <w:left w:val="nil"/>
              <w:bottom w:val="single" w:sz="4" w:space="0" w:color="auto"/>
              <w:right w:val="nil"/>
            </w:tcBorders>
            <w:vAlign w:val="center"/>
            <w:hideMark/>
          </w:tcPr>
          <w:p w14:paraId="06F70164" w14:textId="77777777" w:rsidR="007710F9" w:rsidRPr="007061D2" w:rsidRDefault="007710F9" w:rsidP="007710F9">
            <w:pPr>
              <w:spacing w:after="0" w:line="240" w:lineRule="auto"/>
              <w:jc w:val="both"/>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 </w:t>
            </w:r>
          </w:p>
        </w:tc>
        <w:tc>
          <w:tcPr>
            <w:tcW w:w="1980" w:type="dxa"/>
            <w:tcBorders>
              <w:top w:val="single" w:sz="4" w:space="0" w:color="auto"/>
              <w:left w:val="nil"/>
              <w:bottom w:val="single" w:sz="4" w:space="0" w:color="auto"/>
              <w:right w:val="single" w:sz="4" w:space="0" w:color="000000"/>
            </w:tcBorders>
            <w:vAlign w:val="center"/>
            <w:hideMark/>
          </w:tcPr>
          <w:p w14:paraId="4CFD03D0" w14:textId="77777777" w:rsidR="007710F9" w:rsidRPr="007061D2" w:rsidRDefault="007710F9" w:rsidP="007710F9">
            <w:pPr>
              <w:spacing w:after="0" w:line="240" w:lineRule="auto"/>
              <w:rPr>
                <w:rFonts w:ascii="Garamond" w:eastAsia="Times New Roman" w:hAnsi="Garamond" w:cs="Calibri"/>
                <w:sz w:val="26"/>
                <w:szCs w:val="26"/>
                <w:lang w:val="en-ID" w:eastAsia="en-ID"/>
              </w:rPr>
            </w:pPr>
            <w:r w:rsidRPr="007061D2">
              <w:rPr>
                <w:rFonts w:ascii="Garamond" w:eastAsia="Times New Roman" w:hAnsi="Garamond" w:cs="Calibri"/>
                <w:sz w:val="26"/>
                <w:szCs w:val="26"/>
                <w:lang w:val="en-ID" w:eastAsia="en-ID"/>
              </w:rPr>
              <w:t> </w:t>
            </w:r>
          </w:p>
        </w:tc>
      </w:tr>
      <w:tr w:rsidR="007710F9" w:rsidRPr="006B6B36" w14:paraId="57C92659" w14:textId="77777777" w:rsidTr="002E00E9">
        <w:trPr>
          <w:trHeight w:val="285"/>
          <w:jc w:val="right"/>
        </w:trPr>
        <w:tc>
          <w:tcPr>
            <w:tcW w:w="560" w:type="dxa"/>
            <w:tcBorders>
              <w:top w:val="nil"/>
              <w:left w:val="single" w:sz="4" w:space="0" w:color="auto"/>
              <w:bottom w:val="single" w:sz="4" w:space="0" w:color="auto"/>
              <w:right w:val="nil"/>
            </w:tcBorders>
            <w:vAlign w:val="center"/>
            <w:hideMark/>
          </w:tcPr>
          <w:p w14:paraId="7DA80DBC" w14:textId="77777777" w:rsidR="007710F9" w:rsidRPr="006B6B36" w:rsidRDefault="007710F9" w:rsidP="007710F9">
            <w:pPr>
              <w:spacing w:after="0" w:line="240" w:lineRule="auto"/>
              <w:jc w:val="both"/>
              <w:rPr>
                <w:rFonts w:ascii="Garamond" w:eastAsia="Times New Roman" w:hAnsi="Garamond" w:cs="Calibri"/>
                <w:sz w:val="26"/>
                <w:szCs w:val="26"/>
                <w:lang w:val="en-ID" w:eastAsia="en-ID"/>
              </w:rPr>
            </w:pPr>
            <w:r w:rsidRPr="006B6B36">
              <w:rPr>
                <w:rFonts w:ascii="Garamond" w:eastAsia="Times New Roman" w:hAnsi="Garamond" w:cs="Calibri"/>
                <w:sz w:val="26"/>
                <w:szCs w:val="26"/>
                <w:lang w:val="en-ID" w:eastAsia="en-ID"/>
              </w:rPr>
              <w:t>6.</w:t>
            </w:r>
          </w:p>
        </w:tc>
        <w:tc>
          <w:tcPr>
            <w:tcW w:w="2100" w:type="dxa"/>
            <w:tcBorders>
              <w:top w:val="single" w:sz="4" w:space="0" w:color="auto"/>
              <w:left w:val="nil"/>
              <w:bottom w:val="single" w:sz="4" w:space="0" w:color="auto"/>
              <w:right w:val="single" w:sz="4" w:space="0" w:color="000000"/>
            </w:tcBorders>
            <w:vAlign w:val="center"/>
            <w:hideMark/>
          </w:tcPr>
          <w:p w14:paraId="3323D34B" w14:textId="77777777" w:rsidR="007710F9" w:rsidRPr="006B6B36" w:rsidRDefault="007710F9" w:rsidP="007710F9">
            <w:pPr>
              <w:spacing w:after="0" w:line="240" w:lineRule="auto"/>
              <w:rPr>
                <w:rFonts w:ascii="Garamond" w:eastAsia="Times New Roman" w:hAnsi="Garamond" w:cs="Calibri"/>
                <w:sz w:val="26"/>
                <w:szCs w:val="26"/>
                <w:lang w:val="en-ID" w:eastAsia="en-ID"/>
              </w:rPr>
            </w:pPr>
            <w:r w:rsidRPr="006B6B36">
              <w:rPr>
                <w:rFonts w:ascii="Garamond" w:eastAsia="Times New Roman" w:hAnsi="Garamond" w:cs="Calibri"/>
                <w:sz w:val="26"/>
                <w:szCs w:val="26"/>
                <w:lang w:val="en-ID" w:eastAsia="en-ID"/>
              </w:rPr>
              <w:t xml:space="preserve">Model </w:t>
            </w:r>
            <w:proofErr w:type="spellStart"/>
            <w:r w:rsidRPr="006B6B36">
              <w:rPr>
                <w:rFonts w:ascii="Garamond" w:eastAsia="Times New Roman" w:hAnsi="Garamond" w:cs="Calibri"/>
                <w:sz w:val="26"/>
                <w:szCs w:val="26"/>
                <w:lang w:val="en-ID" w:eastAsia="en-ID"/>
              </w:rPr>
              <w:t>Pembelajaran</w:t>
            </w:r>
            <w:proofErr w:type="spellEnd"/>
          </w:p>
        </w:tc>
        <w:tc>
          <w:tcPr>
            <w:tcW w:w="400" w:type="dxa"/>
            <w:tcBorders>
              <w:top w:val="nil"/>
              <w:left w:val="nil"/>
              <w:bottom w:val="single" w:sz="4" w:space="0" w:color="auto"/>
              <w:right w:val="nil"/>
            </w:tcBorders>
            <w:vAlign w:val="center"/>
            <w:hideMark/>
          </w:tcPr>
          <w:p w14:paraId="006DB09A" w14:textId="77777777" w:rsidR="007710F9" w:rsidRPr="006B6B36" w:rsidRDefault="007710F9" w:rsidP="007710F9">
            <w:pPr>
              <w:spacing w:after="0" w:line="240" w:lineRule="auto"/>
              <w:jc w:val="both"/>
              <w:rPr>
                <w:rFonts w:ascii="Garamond" w:eastAsia="Times New Roman" w:hAnsi="Garamond" w:cs="Calibri"/>
                <w:sz w:val="26"/>
                <w:szCs w:val="26"/>
                <w:lang w:val="en-ID" w:eastAsia="en-ID"/>
              </w:rPr>
            </w:pPr>
            <w:r w:rsidRPr="006B6B36">
              <w:rPr>
                <w:rFonts w:ascii="Garamond" w:eastAsia="Times New Roman" w:hAnsi="Garamond" w:cs="Calibri"/>
                <w:sz w:val="26"/>
                <w:szCs w:val="26"/>
                <w:lang w:val="en-ID" w:eastAsia="en-ID"/>
              </w:rPr>
              <w:t>6.</w:t>
            </w:r>
          </w:p>
        </w:tc>
        <w:tc>
          <w:tcPr>
            <w:tcW w:w="2400" w:type="dxa"/>
            <w:tcBorders>
              <w:top w:val="single" w:sz="4" w:space="0" w:color="auto"/>
              <w:left w:val="nil"/>
              <w:bottom w:val="single" w:sz="4" w:space="0" w:color="auto"/>
              <w:right w:val="single" w:sz="4" w:space="0" w:color="000000"/>
            </w:tcBorders>
            <w:vAlign w:val="center"/>
            <w:hideMark/>
          </w:tcPr>
          <w:p w14:paraId="0B1CBAF2" w14:textId="77777777" w:rsidR="007710F9" w:rsidRPr="006B6B36" w:rsidRDefault="007710F9" w:rsidP="007710F9">
            <w:pPr>
              <w:spacing w:after="0" w:line="240" w:lineRule="auto"/>
              <w:rPr>
                <w:rFonts w:ascii="Garamond" w:eastAsia="Times New Roman" w:hAnsi="Garamond" w:cs="Calibri"/>
                <w:sz w:val="26"/>
                <w:szCs w:val="26"/>
                <w:lang w:val="en-ID" w:eastAsia="en-ID"/>
              </w:rPr>
            </w:pPr>
            <w:proofErr w:type="spellStart"/>
            <w:r w:rsidRPr="006B6B36">
              <w:rPr>
                <w:rFonts w:ascii="Garamond" w:eastAsia="Times New Roman" w:hAnsi="Garamond" w:cs="Calibri"/>
                <w:sz w:val="26"/>
                <w:szCs w:val="26"/>
                <w:lang w:val="en-ID" w:eastAsia="en-ID"/>
              </w:rPr>
              <w:t>Pengayaan</w:t>
            </w:r>
            <w:proofErr w:type="spellEnd"/>
            <w:r w:rsidRPr="006B6B36">
              <w:rPr>
                <w:rFonts w:ascii="Garamond" w:eastAsia="Times New Roman" w:hAnsi="Garamond" w:cs="Calibri"/>
                <w:sz w:val="26"/>
                <w:szCs w:val="26"/>
                <w:lang w:val="en-ID" w:eastAsia="en-ID"/>
              </w:rPr>
              <w:t xml:space="preserve"> dan Remedial</w:t>
            </w:r>
          </w:p>
        </w:tc>
        <w:tc>
          <w:tcPr>
            <w:tcW w:w="400" w:type="dxa"/>
            <w:tcBorders>
              <w:top w:val="nil"/>
              <w:left w:val="nil"/>
              <w:bottom w:val="single" w:sz="4" w:space="0" w:color="auto"/>
              <w:right w:val="nil"/>
            </w:tcBorders>
            <w:vAlign w:val="center"/>
            <w:hideMark/>
          </w:tcPr>
          <w:p w14:paraId="683C95D4" w14:textId="77777777" w:rsidR="007710F9" w:rsidRPr="006B6B36" w:rsidRDefault="007710F9" w:rsidP="007710F9">
            <w:pPr>
              <w:spacing w:after="0" w:line="240" w:lineRule="auto"/>
              <w:jc w:val="both"/>
              <w:rPr>
                <w:rFonts w:ascii="Garamond" w:eastAsia="Times New Roman" w:hAnsi="Garamond" w:cs="Calibri"/>
                <w:sz w:val="26"/>
                <w:szCs w:val="26"/>
                <w:lang w:val="en-ID" w:eastAsia="en-ID"/>
              </w:rPr>
            </w:pPr>
            <w:r w:rsidRPr="006B6B36">
              <w:rPr>
                <w:rFonts w:ascii="Garamond" w:eastAsia="Times New Roman" w:hAnsi="Garamond" w:cs="Calibri"/>
                <w:sz w:val="26"/>
                <w:szCs w:val="26"/>
                <w:lang w:val="en-ID" w:eastAsia="en-ID"/>
              </w:rPr>
              <w:t> </w:t>
            </w:r>
          </w:p>
        </w:tc>
        <w:tc>
          <w:tcPr>
            <w:tcW w:w="1980" w:type="dxa"/>
            <w:tcBorders>
              <w:top w:val="single" w:sz="4" w:space="0" w:color="auto"/>
              <w:left w:val="nil"/>
              <w:bottom w:val="single" w:sz="4" w:space="0" w:color="auto"/>
              <w:right w:val="single" w:sz="4" w:space="0" w:color="000000"/>
            </w:tcBorders>
            <w:vAlign w:val="center"/>
            <w:hideMark/>
          </w:tcPr>
          <w:p w14:paraId="774CC908" w14:textId="77777777" w:rsidR="007710F9" w:rsidRPr="006B6B36" w:rsidRDefault="007710F9" w:rsidP="007710F9">
            <w:pPr>
              <w:spacing w:after="0" w:line="240" w:lineRule="auto"/>
              <w:rPr>
                <w:rFonts w:ascii="Garamond" w:eastAsia="Times New Roman" w:hAnsi="Garamond" w:cs="Calibri"/>
                <w:sz w:val="26"/>
                <w:szCs w:val="26"/>
                <w:lang w:val="en-ID" w:eastAsia="en-ID"/>
              </w:rPr>
            </w:pPr>
            <w:r w:rsidRPr="006B6B36">
              <w:rPr>
                <w:rFonts w:ascii="Garamond" w:eastAsia="Times New Roman" w:hAnsi="Garamond" w:cs="Calibri"/>
                <w:sz w:val="26"/>
                <w:szCs w:val="26"/>
                <w:lang w:val="en-ID" w:eastAsia="en-ID"/>
              </w:rPr>
              <w:t> </w:t>
            </w:r>
          </w:p>
        </w:tc>
      </w:tr>
    </w:tbl>
    <w:p w14:paraId="1E340AA9" w14:textId="77777777" w:rsidR="00EA6B3A" w:rsidRPr="006B6B36" w:rsidRDefault="00EA6B3A" w:rsidP="00EA6B3A">
      <w:pPr>
        <w:pStyle w:val="ListParagraph"/>
        <w:rPr>
          <w:rFonts w:ascii="Garamond" w:hAnsi="Garamond"/>
          <w:color w:val="000000" w:themeColor="text1"/>
          <w:sz w:val="26"/>
          <w:szCs w:val="26"/>
        </w:rPr>
      </w:pPr>
    </w:p>
    <w:p w14:paraId="55C7C6CC" w14:textId="00BE814D" w:rsidR="005B0157" w:rsidRPr="006B6B36" w:rsidRDefault="005B0157" w:rsidP="00EA6B3A">
      <w:pPr>
        <w:pStyle w:val="NoSpacing"/>
        <w:spacing w:line="360" w:lineRule="auto"/>
        <w:ind w:left="851"/>
        <w:jc w:val="both"/>
        <w:rPr>
          <w:rFonts w:ascii="Garamond" w:hAnsi="Garamond"/>
          <w:color w:val="000000" w:themeColor="text1"/>
          <w:sz w:val="26"/>
          <w:szCs w:val="26"/>
        </w:rPr>
      </w:pPr>
      <w:r w:rsidRPr="006B6B36">
        <w:rPr>
          <w:rFonts w:ascii="Garamond" w:hAnsi="Garamond"/>
          <w:color w:val="000000" w:themeColor="text1"/>
          <w:sz w:val="26"/>
          <w:szCs w:val="26"/>
        </w:rPr>
        <w:tab/>
      </w:r>
    </w:p>
    <w:p w14:paraId="6611F709" w14:textId="70E1629C" w:rsidR="000A77E5" w:rsidRPr="006B6B36" w:rsidRDefault="00F51FE8">
      <w:pPr>
        <w:pStyle w:val="NoSpacing"/>
        <w:numPr>
          <w:ilvl w:val="4"/>
          <w:numId w:val="20"/>
        </w:numPr>
        <w:spacing w:line="360" w:lineRule="auto"/>
        <w:ind w:left="284"/>
        <w:jc w:val="both"/>
        <w:outlineLvl w:val="1"/>
        <w:rPr>
          <w:rFonts w:ascii="Garamond" w:hAnsi="Garamond"/>
          <w:b/>
          <w:bCs/>
          <w:color w:val="000000" w:themeColor="text1"/>
          <w:sz w:val="26"/>
          <w:szCs w:val="26"/>
        </w:rPr>
      </w:pPr>
      <w:bookmarkStart w:id="77" w:name="_Toc206013037"/>
      <w:proofErr w:type="spellStart"/>
      <w:r w:rsidRPr="006B6B36">
        <w:rPr>
          <w:rFonts w:ascii="Garamond" w:hAnsi="Garamond"/>
          <w:b/>
          <w:bCs/>
          <w:color w:val="000000" w:themeColor="text1"/>
          <w:sz w:val="26"/>
          <w:szCs w:val="26"/>
        </w:rPr>
        <w:t>Penilaian</w:t>
      </w:r>
      <w:proofErr w:type="spellEnd"/>
      <w:r w:rsidR="00B03191" w:rsidRPr="006B6B36">
        <w:rPr>
          <w:rFonts w:ascii="Garamond" w:hAnsi="Garamond"/>
          <w:b/>
          <w:bCs/>
          <w:color w:val="000000" w:themeColor="text1"/>
          <w:sz w:val="26"/>
          <w:szCs w:val="26"/>
        </w:rPr>
        <w:t xml:space="preserve">/ Asesmen </w:t>
      </w:r>
      <w:proofErr w:type="spellStart"/>
      <w:r w:rsidRPr="006B6B36">
        <w:rPr>
          <w:rFonts w:ascii="Garamond" w:hAnsi="Garamond"/>
          <w:b/>
          <w:bCs/>
          <w:color w:val="000000" w:themeColor="text1"/>
          <w:sz w:val="26"/>
          <w:szCs w:val="26"/>
        </w:rPr>
        <w:t>Pembelajaran</w:t>
      </w:r>
      <w:bookmarkEnd w:id="77"/>
      <w:proofErr w:type="spellEnd"/>
    </w:p>
    <w:p w14:paraId="44042563" w14:textId="3058AEEE" w:rsidR="00F335B7" w:rsidRPr="006B6B36" w:rsidRDefault="005B0157" w:rsidP="00F335B7">
      <w:pPr>
        <w:pStyle w:val="NoSpacing"/>
        <w:spacing w:line="360" w:lineRule="auto"/>
        <w:ind w:left="426"/>
        <w:jc w:val="both"/>
        <w:rPr>
          <w:rFonts w:ascii="Garamond" w:hAnsi="Garamond"/>
          <w:color w:val="000000" w:themeColor="text1"/>
          <w:sz w:val="26"/>
          <w:szCs w:val="26"/>
        </w:rPr>
      </w:pPr>
      <w:r w:rsidRPr="006B6B36">
        <w:rPr>
          <w:rFonts w:ascii="Garamond" w:hAnsi="Garamond"/>
          <w:color w:val="000000" w:themeColor="text1"/>
          <w:sz w:val="26"/>
          <w:szCs w:val="26"/>
        </w:rPr>
        <w:t xml:space="preserve">      </w:t>
      </w:r>
      <w:proofErr w:type="spellStart"/>
      <w:r w:rsidR="00F335B7" w:rsidRPr="006B6B36">
        <w:rPr>
          <w:rFonts w:ascii="Garamond" w:hAnsi="Garamond"/>
          <w:color w:val="000000" w:themeColor="text1"/>
          <w:sz w:val="26"/>
          <w:szCs w:val="26"/>
        </w:rPr>
        <w:t>Penilaian</w:t>
      </w:r>
      <w:proofErr w:type="spellEnd"/>
      <w:r w:rsidR="008C2CCB" w:rsidRPr="006B6B36">
        <w:rPr>
          <w:rFonts w:ascii="Garamond" w:hAnsi="Garamond"/>
          <w:color w:val="000000" w:themeColor="text1"/>
          <w:sz w:val="26"/>
          <w:szCs w:val="26"/>
        </w:rPr>
        <w:t>/Asesmen</w:t>
      </w:r>
      <w:r w:rsidR="00F335B7" w:rsidRPr="006B6B36">
        <w:rPr>
          <w:rFonts w:ascii="Garamond" w:hAnsi="Garamond"/>
          <w:color w:val="000000" w:themeColor="text1"/>
          <w:sz w:val="26"/>
          <w:szCs w:val="26"/>
        </w:rPr>
        <w:t xml:space="preserve"> </w:t>
      </w:r>
      <w:proofErr w:type="spellStart"/>
      <w:r w:rsidR="00F335B7" w:rsidRPr="006B6B36">
        <w:rPr>
          <w:rFonts w:ascii="Garamond" w:hAnsi="Garamond"/>
          <w:color w:val="000000" w:themeColor="text1"/>
          <w:sz w:val="26"/>
          <w:szCs w:val="26"/>
        </w:rPr>
        <w:t>pembelajaran</w:t>
      </w:r>
      <w:proofErr w:type="spellEnd"/>
      <w:r w:rsidR="00F335B7" w:rsidRPr="006B6B36">
        <w:rPr>
          <w:rFonts w:ascii="Garamond" w:hAnsi="Garamond"/>
          <w:color w:val="000000" w:themeColor="text1"/>
          <w:sz w:val="26"/>
          <w:szCs w:val="26"/>
        </w:rPr>
        <w:t xml:space="preserve"> yang </w:t>
      </w:r>
      <w:proofErr w:type="spellStart"/>
      <w:r w:rsidR="00F335B7" w:rsidRPr="006B6B36">
        <w:rPr>
          <w:rFonts w:ascii="Garamond" w:hAnsi="Garamond"/>
          <w:color w:val="000000" w:themeColor="text1"/>
          <w:sz w:val="26"/>
          <w:szCs w:val="26"/>
        </w:rPr>
        <w:t>digunakan</w:t>
      </w:r>
      <w:proofErr w:type="spellEnd"/>
      <w:r w:rsidR="00F335B7" w:rsidRPr="006B6B36">
        <w:rPr>
          <w:rFonts w:ascii="Garamond" w:hAnsi="Garamond"/>
          <w:color w:val="000000" w:themeColor="text1"/>
          <w:sz w:val="26"/>
          <w:szCs w:val="26"/>
        </w:rPr>
        <w:t xml:space="preserve"> oleh MI Al Islamiyah Kebonbatur </w:t>
      </w:r>
      <w:proofErr w:type="spellStart"/>
      <w:r w:rsidR="00F335B7" w:rsidRPr="006B6B36">
        <w:rPr>
          <w:rFonts w:ascii="Garamond" w:hAnsi="Garamond"/>
          <w:color w:val="000000" w:themeColor="text1"/>
          <w:sz w:val="26"/>
          <w:szCs w:val="26"/>
        </w:rPr>
        <w:t>terdiri</w:t>
      </w:r>
      <w:proofErr w:type="spellEnd"/>
      <w:r w:rsidR="00F335B7" w:rsidRPr="006B6B36">
        <w:rPr>
          <w:rFonts w:ascii="Garamond" w:hAnsi="Garamond"/>
          <w:color w:val="000000" w:themeColor="text1"/>
          <w:sz w:val="26"/>
          <w:szCs w:val="26"/>
        </w:rPr>
        <w:t xml:space="preserve"> </w:t>
      </w:r>
      <w:proofErr w:type="spellStart"/>
      <w:r w:rsidR="00F335B7" w:rsidRPr="006B6B36">
        <w:rPr>
          <w:rFonts w:ascii="Garamond" w:hAnsi="Garamond"/>
          <w:color w:val="000000" w:themeColor="text1"/>
          <w:sz w:val="26"/>
          <w:szCs w:val="26"/>
        </w:rPr>
        <w:t>beberapa</w:t>
      </w:r>
      <w:proofErr w:type="spellEnd"/>
      <w:r w:rsidR="00F335B7" w:rsidRPr="006B6B36">
        <w:rPr>
          <w:rFonts w:ascii="Garamond" w:hAnsi="Garamond"/>
          <w:color w:val="000000" w:themeColor="text1"/>
          <w:sz w:val="26"/>
          <w:szCs w:val="26"/>
        </w:rPr>
        <w:t xml:space="preserve"> </w:t>
      </w:r>
      <w:proofErr w:type="spellStart"/>
      <w:r w:rsidR="00F335B7" w:rsidRPr="006B6B36">
        <w:rPr>
          <w:rFonts w:ascii="Garamond" w:hAnsi="Garamond"/>
          <w:color w:val="000000" w:themeColor="text1"/>
          <w:sz w:val="26"/>
          <w:szCs w:val="26"/>
        </w:rPr>
        <w:t>aspek</w:t>
      </w:r>
      <w:proofErr w:type="spellEnd"/>
      <w:r w:rsidR="00F335B7" w:rsidRPr="006B6B36">
        <w:rPr>
          <w:rFonts w:ascii="Garamond" w:hAnsi="Garamond"/>
          <w:color w:val="000000" w:themeColor="text1"/>
          <w:sz w:val="26"/>
          <w:szCs w:val="26"/>
        </w:rPr>
        <w:t xml:space="preserve">, </w:t>
      </w:r>
      <w:proofErr w:type="spellStart"/>
      <w:r w:rsidR="00F335B7" w:rsidRPr="006B6B36">
        <w:rPr>
          <w:rFonts w:ascii="Garamond" w:hAnsi="Garamond"/>
          <w:color w:val="000000" w:themeColor="text1"/>
          <w:sz w:val="26"/>
          <w:szCs w:val="26"/>
        </w:rPr>
        <w:t>yaitu</w:t>
      </w:r>
      <w:proofErr w:type="spellEnd"/>
      <w:r w:rsidR="00F335B7" w:rsidRPr="006B6B36">
        <w:rPr>
          <w:rFonts w:ascii="Garamond" w:hAnsi="Garamond"/>
          <w:color w:val="000000" w:themeColor="text1"/>
          <w:sz w:val="26"/>
          <w:szCs w:val="26"/>
        </w:rPr>
        <w:t>:</w:t>
      </w:r>
    </w:p>
    <w:p w14:paraId="24950DD8" w14:textId="1800CDA8" w:rsidR="001E47E8" w:rsidRPr="006B6B36" w:rsidRDefault="001E47E8">
      <w:pPr>
        <w:pStyle w:val="NoSpacing"/>
        <w:numPr>
          <w:ilvl w:val="3"/>
          <w:numId w:val="55"/>
        </w:numPr>
        <w:spacing w:line="360" w:lineRule="auto"/>
        <w:ind w:left="851"/>
        <w:jc w:val="both"/>
        <w:outlineLvl w:val="2"/>
        <w:rPr>
          <w:rFonts w:ascii="Garamond" w:hAnsi="Garamond"/>
          <w:color w:val="000000" w:themeColor="text1"/>
          <w:sz w:val="26"/>
          <w:szCs w:val="26"/>
        </w:rPr>
      </w:pPr>
      <w:bookmarkStart w:id="78" w:name="_Toc206013038"/>
      <w:proofErr w:type="spellStart"/>
      <w:r w:rsidRPr="006B6B36">
        <w:rPr>
          <w:rFonts w:ascii="Garamond" w:hAnsi="Garamond"/>
          <w:color w:val="000000" w:themeColor="text1"/>
          <w:sz w:val="26"/>
          <w:szCs w:val="26"/>
        </w:rPr>
        <w:t>Fungsi</w:t>
      </w:r>
      <w:proofErr w:type="spellEnd"/>
      <w:r w:rsidRPr="006B6B36">
        <w:rPr>
          <w:rFonts w:ascii="Garamond" w:hAnsi="Garamond"/>
          <w:color w:val="000000" w:themeColor="text1"/>
          <w:sz w:val="26"/>
          <w:szCs w:val="26"/>
        </w:rPr>
        <w:t xml:space="preserve"> </w:t>
      </w:r>
      <w:proofErr w:type="spellStart"/>
      <w:r w:rsidRPr="006B6B36">
        <w:rPr>
          <w:rFonts w:ascii="Garamond" w:hAnsi="Garamond"/>
          <w:color w:val="000000" w:themeColor="text1"/>
          <w:sz w:val="26"/>
          <w:szCs w:val="26"/>
        </w:rPr>
        <w:t>Penilaian</w:t>
      </w:r>
      <w:bookmarkEnd w:id="78"/>
      <w:proofErr w:type="spellEnd"/>
    </w:p>
    <w:p w14:paraId="7BDD724C" w14:textId="01CA8BD1" w:rsidR="006B3DFE" w:rsidRPr="006B6B36" w:rsidRDefault="00CD0B13">
      <w:pPr>
        <w:numPr>
          <w:ilvl w:val="0"/>
          <w:numId w:val="70"/>
        </w:numPr>
        <w:spacing w:after="0" w:line="360" w:lineRule="auto"/>
        <w:ind w:left="1276"/>
        <w:rPr>
          <w:rFonts w:ascii="Garamond" w:hAnsi="Garamond"/>
          <w:color w:val="000000"/>
          <w:sz w:val="26"/>
          <w:szCs w:val="26"/>
        </w:rPr>
      </w:pPr>
      <w:r w:rsidRPr="006B6B36">
        <w:rPr>
          <w:rFonts w:ascii="Garamond" w:hAnsi="Garamond"/>
          <w:color w:val="000000"/>
          <w:sz w:val="26"/>
          <w:szCs w:val="26"/>
        </w:rPr>
        <w:t>Assessment Of Learning</w:t>
      </w:r>
      <w:r w:rsidR="00043D0B" w:rsidRPr="006B6B36">
        <w:rPr>
          <w:rFonts w:ascii="Garamond" w:hAnsi="Garamond"/>
          <w:color w:val="000000"/>
          <w:sz w:val="26"/>
          <w:szCs w:val="26"/>
        </w:rPr>
        <w:t xml:space="preserve"> untuk menilai capaian pembelajaran murid pada akhir pembelajaran</w:t>
      </w:r>
    </w:p>
    <w:p w14:paraId="250A718A" w14:textId="3A11B891" w:rsidR="00043D0B" w:rsidRPr="006B6B36" w:rsidRDefault="00CD0B13">
      <w:pPr>
        <w:numPr>
          <w:ilvl w:val="0"/>
          <w:numId w:val="70"/>
        </w:numPr>
        <w:spacing w:after="0" w:line="360" w:lineRule="auto"/>
        <w:ind w:left="1276"/>
        <w:rPr>
          <w:rFonts w:ascii="Garamond" w:hAnsi="Garamond"/>
          <w:color w:val="000000"/>
          <w:sz w:val="26"/>
          <w:szCs w:val="26"/>
        </w:rPr>
      </w:pPr>
      <w:r w:rsidRPr="006B6B36">
        <w:rPr>
          <w:rFonts w:ascii="Garamond" w:hAnsi="Garamond"/>
          <w:color w:val="000000"/>
          <w:sz w:val="26"/>
          <w:szCs w:val="26"/>
        </w:rPr>
        <w:t>Assessment For Learning</w:t>
      </w:r>
      <w:r w:rsidR="00043D0B" w:rsidRPr="006B6B36">
        <w:rPr>
          <w:rFonts w:ascii="Garamond" w:hAnsi="Garamond"/>
          <w:color w:val="000000"/>
          <w:sz w:val="26"/>
          <w:szCs w:val="26"/>
        </w:rPr>
        <w:t xml:space="preserve"> untuk membantu pendidik memperbaiki proses pembelajaran</w:t>
      </w:r>
    </w:p>
    <w:p w14:paraId="0F54FB56" w14:textId="57298571" w:rsidR="00CD0B13" w:rsidRPr="006B6B36" w:rsidRDefault="00CD0B13">
      <w:pPr>
        <w:numPr>
          <w:ilvl w:val="0"/>
          <w:numId w:val="70"/>
        </w:numPr>
        <w:spacing w:after="0" w:line="360" w:lineRule="auto"/>
        <w:ind w:left="1276"/>
        <w:rPr>
          <w:rFonts w:ascii="Garamond" w:hAnsi="Garamond"/>
          <w:color w:val="000000"/>
          <w:sz w:val="26"/>
          <w:szCs w:val="26"/>
        </w:rPr>
      </w:pPr>
      <w:r w:rsidRPr="006B6B36">
        <w:rPr>
          <w:rFonts w:ascii="Garamond" w:hAnsi="Garamond"/>
          <w:color w:val="000000"/>
          <w:sz w:val="26"/>
          <w:szCs w:val="26"/>
        </w:rPr>
        <w:lastRenderedPageBreak/>
        <w:t>Assessment As Learning</w:t>
      </w:r>
      <w:r w:rsidR="00043D0B" w:rsidRPr="006B6B36">
        <w:rPr>
          <w:rFonts w:ascii="Garamond" w:hAnsi="Garamond"/>
          <w:color w:val="000000"/>
          <w:sz w:val="26"/>
          <w:szCs w:val="26"/>
        </w:rPr>
        <w:t xml:space="preserve">  untuk refleksi diri murid dan refleksi proses pembelajaran yang membantu murid belajar menjadi pemelajar aktif dan mandiri  </w:t>
      </w:r>
    </w:p>
    <w:p w14:paraId="4EFEC18A" w14:textId="77777777" w:rsidR="006B3DFE" w:rsidRPr="006B6B36" w:rsidRDefault="006B3DFE" w:rsidP="006B3DFE">
      <w:pPr>
        <w:spacing w:after="0" w:line="360" w:lineRule="auto"/>
        <w:ind w:left="1276"/>
        <w:rPr>
          <w:rFonts w:ascii="Garamond" w:hAnsi="Garamond"/>
          <w:color w:val="000000"/>
          <w:sz w:val="26"/>
          <w:szCs w:val="26"/>
        </w:rPr>
      </w:pPr>
    </w:p>
    <w:p w14:paraId="267A4061" w14:textId="5A0AB314" w:rsidR="00CD0B13" w:rsidRPr="006B6B36" w:rsidRDefault="001E47E8">
      <w:pPr>
        <w:pStyle w:val="NoSpacing"/>
        <w:numPr>
          <w:ilvl w:val="3"/>
          <w:numId w:val="55"/>
        </w:numPr>
        <w:spacing w:line="360" w:lineRule="auto"/>
        <w:ind w:left="851"/>
        <w:jc w:val="both"/>
        <w:outlineLvl w:val="2"/>
        <w:rPr>
          <w:rFonts w:ascii="Garamond" w:hAnsi="Garamond"/>
          <w:color w:val="000000" w:themeColor="text1"/>
          <w:sz w:val="26"/>
          <w:szCs w:val="26"/>
        </w:rPr>
      </w:pPr>
      <w:bookmarkStart w:id="79" w:name="_Toc206013039"/>
      <w:r w:rsidRPr="006B6B36">
        <w:rPr>
          <w:rFonts w:ascii="Garamond" w:hAnsi="Garamond"/>
          <w:color w:val="000000" w:themeColor="text1"/>
          <w:sz w:val="26"/>
          <w:szCs w:val="26"/>
        </w:rPr>
        <w:t xml:space="preserve">Jenis </w:t>
      </w:r>
      <w:proofErr w:type="spellStart"/>
      <w:r w:rsidRPr="006B6B36">
        <w:rPr>
          <w:rFonts w:ascii="Garamond" w:hAnsi="Garamond"/>
          <w:color w:val="000000" w:themeColor="text1"/>
          <w:sz w:val="26"/>
          <w:szCs w:val="26"/>
        </w:rPr>
        <w:t>Penilaian</w:t>
      </w:r>
      <w:bookmarkEnd w:id="79"/>
      <w:proofErr w:type="spellEnd"/>
    </w:p>
    <w:p w14:paraId="3B542EB6" w14:textId="77777777" w:rsidR="00CD0B13" w:rsidRPr="006B6B36" w:rsidRDefault="00CD0B13">
      <w:pPr>
        <w:pStyle w:val="NoSpacing"/>
        <w:numPr>
          <w:ilvl w:val="0"/>
          <w:numId w:val="71"/>
        </w:numPr>
        <w:spacing w:line="360" w:lineRule="auto"/>
        <w:ind w:left="1276"/>
        <w:jc w:val="both"/>
        <w:rPr>
          <w:rFonts w:ascii="Garamond" w:hAnsi="Garamond"/>
          <w:color w:val="000000" w:themeColor="text1"/>
          <w:sz w:val="26"/>
          <w:szCs w:val="26"/>
        </w:rPr>
      </w:pPr>
      <w:r w:rsidRPr="006B6B36">
        <w:rPr>
          <w:rFonts w:ascii="Garamond" w:hAnsi="Garamond"/>
          <w:color w:val="000000" w:themeColor="text1"/>
          <w:sz w:val="26"/>
          <w:szCs w:val="26"/>
        </w:rPr>
        <w:t xml:space="preserve">Asesmen </w:t>
      </w:r>
      <w:proofErr w:type="spellStart"/>
      <w:r w:rsidRPr="006B6B36">
        <w:rPr>
          <w:rFonts w:ascii="Garamond" w:hAnsi="Garamond"/>
          <w:color w:val="000000" w:themeColor="text1"/>
          <w:sz w:val="26"/>
          <w:szCs w:val="26"/>
        </w:rPr>
        <w:t>Formatif</w:t>
      </w:r>
      <w:proofErr w:type="spellEnd"/>
      <w:r w:rsidRPr="006B6B36">
        <w:rPr>
          <w:rFonts w:ascii="Garamond" w:hAnsi="Garamond"/>
          <w:color w:val="000000" w:themeColor="text1"/>
          <w:sz w:val="26"/>
          <w:szCs w:val="26"/>
        </w:rPr>
        <w:t>.</w:t>
      </w:r>
    </w:p>
    <w:p w14:paraId="096000B7" w14:textId="77777777" w:rsidR="00CD0B13" w:rsidRDefault="00CD0B13" w:rsidP="00CD0B13">
      <w:pPr>
        <w:pStyle w:val="NoSpacing"/>
        <w:spacing w:line="360" w:lineRule="auto"/>
        <w:ind w:left="1276"/>
        <w:jc w:val="both"/>
        <w:rPr>
          <w:rFonts w:ascii="Garamond" w:hAnsi="Garamond"/>
          <w:color w:val="000000" w:themeColor="text1"/>
          <w:sz w:val="26"/>
          <w:szCs w:val="26"/>
        </w:rPr>
      </w:pPr>
      <w:r w:rsidRPr="006B6B36">
        <w:rPr>
          <w:rFonts w:ascii="Garamond" w:hAnsi="Garamond"/>
          <w:color w:val="000000" w:themeColor="text1"/>
          <w:sz w:val="26"/>
          <w:szCs w:val="26"/>
        </w:rPr>
        <w:t xml:space="preserve">Asesmen </w:t>
      </w:r>
      <w:proofErr w:type="spellStart"/>
      <w:r w:rsidRPr="006B6B36">
        <w:rPr>
          <w:rFonts w:ascii="Garamond" w:hAnsi="Garamond"/>
          <w:color w:val="000000" w:themeColor="text1"/>
          <w:sz w:val="26"/>
          <w:szCs w:val="26"/>
        </w:rPr>
        <w:t>formatif</w:t>
      </w:r>
      <w:proofErr w:type="spellEnd"/>
      <w:r w:rsidRPr="006B6B36">
        <w:rPr>
          <w:rFonts w:ascii="Garamond" w:hAnsi="Garamond"/>
          <w:color w:val="000000" w:themeColor="text1"/>
          <w:sz w:val="26"/>
          <w:szCs w:val="26"/>
        </w:rPr>
        <w:t xml:space="preserve"> </w:t>
      </w:r>
      <w:proofErr w:type="spellStart"/>
      <w:r w:rsidRPr="006B6B36">
        <w:rPr>
          <w:rFonts w:ascii="Garamond" w:hAnsi="Garamond"/>
          <w:color w:val="000000" w:themeColor="text1"/>
          <w:sz w:val="26"/>
          <w:szCs w:val="26"/>
        </w:rPr>
        <w:t>dilaksanakan</w:t>
      </w:r>
      <w:proofErr w:type="spellEnd"/>
      <w:r w:rsidRPr="006B6B36">
        <w:rPr>
          <w:rFonts w:ascii="Garamond" w:hAnsi="Garamond"/>
          <w:color w:val="000000" w:themeColor="text1"/>
          <w:sz w:val="26"/>
          <w:szCs w:val="26"/>
        </w:rPr>
        <w:t xml:space="preserve"> guru dengan </w:t>
      </w:r>
      <w:proofErr w:type="spellStart"/>
      <w:r w:rsidRPr="006B6B36">
        <w:rPr>
          <w:rFonts w:ascii="Garamond" w:hAnsi="Garamond"/>
          <w:color w:val="000000" w:themeColor="text1"/>
          <w:sz w:val="26"/>
          <w:szCs w:val="26"/>
        </w:rPr>
        <w:t>menggunakan</w:t>
      </w:r>
      <w:proofErr w:type="spellEnd"/>
      <w:r w:rsidRPr="006B6B36">
        <w:rPr>
          <w:rFonts w:ascii="Garamond" w:hAnsi="Garamond"/>
          <w:color w:val="000000" w:themeColor="text1"/>
          <w:sz w:val="26"/>
          <w:szCs w:val="26"/>
        </w:rPr>
        <w:t xml:space="preserve"> </w:t>
      </w:r>
      <w:proofErr w:type="spellStart"/>
      <w:r w:rsidRPr="006B6B36">
        <w:rPr>
          <w:rFonts w:ascii="Garamond" w:hAnsi="Garamond"/>
          <w:color w:val="000000" w:themeColor="text1"/>
          <w:sz w:val="26"/>
          <w:szCs w:val="26"/>
        </w:rPr>
        <w:t>berbagai</w:t>
      </w:r>
      <w:proofErr w:type="spellEnd"/>
      <w:r w:rsidRPr="006B6B36">
        <w:rPr>
          <w:rFonts w:ascii="Garamond" w:hAnsi="Garamond"/>
          <w:color w:val="000000" w:themeColor="text1"/>
          <w:sz w:val="26"/>
          <w:szCs w:val="26"/>
        </w:rPr>
        <w:t xml:space="preserve"> instrument, </w:t>
      </w:r>
      <w:proofErr w:type="spellStart"/>
      <w:r w:rsidRPr="006B6B36">
        <w:rPr>
          <w:rFonts w:ascii="Garamond" w:hAnsi="Garamond"/>
          <w:color w:val="000000" w:themeColor="text1"/>
          <w:sz w:val="26"/>
          <w:szCs w:val="26"/>
        </w:rPr>
        <w:t>baik</w:t>
      </w:r>
      <w:proofErr w:type="spellEnd"/>
      <w:r w:rsidRPr="006B6B36">
        <w:rPr>
          <w:rFonts w:ascii="Garamond" w:hAnsi="Garamond"/>
          <w:color w:val="000000" w:themeColor="text1"/>
          <w:sz w:val="26"/>
          <w:szCs w:val="26"/>
        </w:rPr>
        <w:t xml:space="preserve"> </w:t>
      </w:r>
      <w:proofErr w:type="spellStart"/>
      <w:r w:rsidRPr="006B6B36">
        <w:rPr>
          <w:rFonts w:ascii="Garamond" w:hAnsi="Garamond"/>
          <w:color w:val="000000" w:themeColor="text1"/>
          <w:sz w:val="26"/>
          <w:szCs w:val="26"/>
        </w:rPr>
        <w:t>tes</w:t>
      </w:r>
      <w:proofErr w:type="spellEnd"/>
      <w:r w:rsidRPr="006B6B36">
        <w:rPr>
          <w:rFonts w:ascii="Garamond" w:hAnsi="Garamond"/>
          <w:color w:val="000000" w:themeColor="text1"/>
          <w:sz w:val="26"/>
          <w:szCs w:val="26"/>
        </w:rPr>
        <w:t xml:space="preserve"> </w:t>
      </w:r>
      <w:proofErr w:type="spellStart"/>
      <w:r w:rsidRPr="006B6B36">
        <w:rPr>
          <w:rFonts w:ascii="Garamond" w:hAnsi="Garamond"/>
          <w:color w:val="000000" w:themeColor="text1"/>
          <w:sz w:val="26"/>
          <w:szCs w:val="26"/>
        </w:rPr>
        <w:t>tulis</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tes</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lisan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praktik</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proyek</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portofolio</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penugasan</w:t>
      </w:r>
      <w:proofErr w:type="spellEnd"/>
      <w:r w:rsidRPr="00CD0B13">
        <w:rPr>
          <w:rFonts w:ascii="Garamond" w:hAnsi="Garamond"/>
          <w:color w:val="000000" w:themeColor="text1"/>
          <w:sz w:val="26"/>
          <w:szCs w:val="26"/>
        </w:rPr>
        <w:t xml:space="preserve">. Hasil </w:t>
      </w:r>
      <w:proofErr w:type="spellStart"/>
      <w:r w:rsidRPr="00CD0B13">
        <w:rPr>
          <w:rFonts w:ascii="Garamond" w:hAnsi="Garamond"/>
          <w:color w:val="000000" w:themeColor="text1"/>
          <w:sz w:val="26"/>
          <w:szCs w:val="26"/>
        </w:rPr>
        <w:t>kegiatan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tersebut</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digunakan</w:t>
      </w:r>
      <w:proofErr w:type="spellEnd"/>
      <w:r w:rsidRPr="00CD0B13">
        <w:rPr>
          <w:rFonts w:ascii="Garamond" w:hAnsi="Garamond"/>
          <w:color w:val="000000" w:themeColor="text1"/>
          <w:sz w:val="26"/>
          <w:szCs w:val="26"/>
        </w:rPr>
        <w:t xml:space="preserve"> oleh guru untuk </w:t>
      </w:r>
      <w:proofErr w:type="spellStart"/>
      <w:r w:rsidRPr="00CD0B13">
        <w:rPr>
          <w:rFonts w:ascii="Garamond" w:hAnsi="Garamond"/>
          <w:color w:val="000000" w:themeColor="text1"/>
          <w:sz w:val="26"/>
          <w:szCs w:val="26"/>
        </w:rPr>
        <w:t>memperbaiki</w:t>
      </w:r>
      <w:proofErr w:type="spellEnd"/>
      <w:r w:rsidRPr="00CD0B13">
        <w:rPr>
          <w:rFonts w:ascii="Garamond" w:hAnsi="Garamond"/>
          <w:color w:val="000000" w:themeColor="text1"/>
          <w:sz w:val="26"/>
          <w:szCs w:val="26"/>
        </w:rPr>
        <w:t xml:space="preserve"> proses </w:t>
      </w:r>
      <w:proofErr w:type="spellStart"/>
      <w:r w:rsidRPr="00CD0B13">
        <w:rPr>
          <w:rFonts w:ascii="Garamond" w:hAnsi="Garamond"/>
          <w:color w:val="000000" w:themeColor="text1"/>
          <w:sz w:val="26"/>
          <w:szCs w:val="26"/>
        </w:rPr>
        <w:t>pembelajaran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Sedangkan</w:t>
      </w:r>
      <w:proofErr w:type="spellEnd"/>
      <w:r w:rsidRPr="00CD0B13">
        <w:rPr>
          <w:rFonts w:ascii="Garamond" w:hAnsi="Garamond"/>
          <w:color w:val="000000" w:themeColor="text1"/>
          <w:sz w:val="26"/>
          <w:szCs w:val="26"/>
        </w:rPr>
        <w:t xml:space="preserve"> oleh </w:t>
      </w:r>
      <w:proofErr w:type="spellStart"/>
      <w:r w:rsidRPr="00CD0B13">
        <w:rPr>
          <w:rFonts w:ascii="Garamond" w:hAnsi="Garamond"/>
          <w:color w:val="000000" w:themeColor="text1"/>
          <w:sz w:val="26"/>
          <w:szCs w:val="26"/>
        </w:rPr>
        <w:t>peserta</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didik</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digunakan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sebagai</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bahan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refleksi</w:t>
      </w:r>
      <w:proofErr w:type="spellEnd"/>
      <w:r w:rsidRPr="00CD0B13">
        <w:rPr>
          <w:rFonts w:ascii="Garamond" w:hAnsi="Garamond"/>
          <w:color w:val="000000" w:themeColor="text1"/>
          <w:sz w:val="26"/>
          <w:szCs w:val="26"/>
        </w:rPr>
        <w:t>.</w:t>
      </w:r>
    </w:p>
    <w:p w14:paraId="27FB7FFB" w14:textId="77777777" w:rsidR="00CD0B13" w:rsidRDefault="00CD0B13">
      <w:pPr>
        <w:pStyle w:val="NoSpacing"/>
        <w:numPr>
          <w:ilvl w:val="0"/>
          <w:numId w:val="71"/>
        </w:numPr>
        <w:spacing w:line="360" w:lineRule="auto"/>
        <w:ind w:left="1276"/>
        <w:jc w:val="both"/>
        <w:rPr>
          <w:rFonts w:ascii="Garamond" w:hAnsi="Garamond"/>
          <w:color w:val="000000" w:themeColor="text1"/>
          <w:sz w:val="26"/>
          <w:szCs w:val="26"/>
        </w:rPr>
      </w:pPr>
      <w:r w:rsidRPr="00CD0B13">
        <w:rPr>
          <w:rFonts w:ascii="Garamond" w:hAnsi="Garamond"/>
          <w:color w:val="000000" w:themeColor="text1"/>
          <w:sz w:val="26"/>
          <w:szCs w:val="26"/>
        </w:rPr>
        <w:t xml:space="preserve">Asesmen </w:t>
      </w:r>
      <w:proofErr w:type="spellStart"/>
      <w:r w:rsidRPr="00CD0B13">
        <w:rPr>
          <w:rFonts w:ascii="Garamond" w:hAnsi="Garamond"/>
          <w:color w:val="000000" w:themeColor="text1"/>
          <w:sz w:val="26"/>
          <w:szCs w:val="26"/>
        </w:rPr>
        <w:t>Sumatif</w:t>
      </w:r>
      <w:proofErr w:type="spellEnd"/>
      <w:r w:rsidRPr="00CD0B13">
        <w:rPr>
          <w:rFonts w:ascii="Garamond" w:hAnsi="Garamond"/>
          <w:color w:val="000000" w:themeColor="text1"/>
          <w:sz w:val="26"/>
          <w:szCs w:val="26"/>
        </w:rPr>
        <w:t xml:space="preserve">. </w:t>
      </w:r>
    </w:p>
    <w:p w14:paraId="46752CA6" w14:textId="43081431" w:rsidR="00CD0B13" w:rsidRPr="00CD0B13" w:rsidRDefault="00CD0B13" w:rsidP="00CD0B13">
      <w:pPr>
        <w:pStyle w:val="NoSpacing"/>
        <w:spacing w:line="360" w:lineRule="auto"/>
        <w:ind w:left="1276"/>
        <w:jc w:val="both"/>
        <w:rPr>
          <w:rFonts w:ascii="Garamond" w:hAnsi="Garamond"/>
          <w:color w:val="000000" w:themeColor="text1"/>
          <w:sz w:val="26"/>
          <w:szCs w:val="26"/>
        </w:rPr>
      </w:pPr>
      <w:proofErr w:type="spellStart"/>
      <w:r w:rsidRPr="00CD0B13">
        <w:rPr>
          <w:rFonts w:ascii="Garamond" w:hAnsi="Garamond"/>
          <w:color w:val="000000" w:themeColor="text1"/>
          <w:sz w:val="26"/>
          <w:szCs w:val="26"/>
        </w:rPr>
        <w:t>Assessmen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Sumatif</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dilakukan</w:t>
      </w:r>
      <w:proofErr w:type="spellEnd"/>
      <w:r w:rsidRPr="00CD0B13">
        <w:rPr>
          <w:rFonts w:ascii="Garamond" w:hAnsi="Garamond"/>
          <w:color w:val="000000" w:themeColor="text1"/>
          <w:sz w:val="26"/>
          <w:szCs w:val="26"/>
        </w:rPr>
        <w:t xml:space="preserve"> di </w:t>
      </w:r>
      <w:proofErr w:type="spellStart"/>
      <w:r w:rsidRPr="00CD0B13">
        <w:rPr>
          <w:rFonts w:ascii="Garamond" w:hAnsi="Garamond"/>
          <w:color w:val="000000" w:themeColor="text1"/>
          <w:sz w:val="26"/>
          <w:szCs w:val="26"/>
        </w:rPr>
        <w:t>akhir</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tema</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bab</w:t>
      </w:r>
      <w:proofErr w:type="spellEnd"/>
      <w:r w:rsidRPr="00CD0B13">
        <w:rPr>
          <w:rFonts w:ascii="Garamond" w:hAnsi="Garamond"/>
          <w:color w:val="000000" w:themeColor="text1"/>
          <w:sz w:val="26"/>
          <w:szCs w:val="26"/>
        </w:rPr>
        <w:t xml:space="preserve">, unit, </w:t>
      </w:r>
      <w:proofErr w:type="spellStart"/>
      <w:r w:rsidRPr="00CD0B13">
        <w:rPr>
          <w:rFonts w:ascii="Garamond" w:hAnsi="Garamond"/>
          <w:color w:val="000000" w:themeColor="text1"/>
          <w:sz w:val="26"/>
          <w:szCs w:val="26"/>
        </w:rPr>
        <w:t>lingkup</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materi</w:t>
      </w:r>
      <w:proofErr w:type="spellEnd"/>
      <w:r w:rsidRPr="00CD0B13">
        <w:rPr>
          <w:rFonts w:ascii="Garamond" w:hAnsi="Garamond"/>
          <w:color w:val="000000" w:themeColor="text1"/>
          <w:sz w:val="26"/>
          <w:szCs w:val="26"/>
        </w:rPr>
        <w:t xml:space="preserve">. Instrument yang </w:t>
      </w:r>
      <w:proofErr w:type="spellStart"/>
      <w:r w:rsidRPr="00CD0B13">
        <w:rPr>
          <w:rFonts w:ascii="Garamond" w:hAnsi="Garamond"/>
          <w:color w:val="000000" w:themeColor="text1"/>
          <w:sz w:val="26"/>
          <w:szCs w:val="26"/>
        </w:rPr>
        <w:t>digunakan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adalah</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tes</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lisan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tes</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tulis</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praktik</w:t>
      </w:r>
      <w:proofErr w:type="spellEnd"/>
      <w:r w:rsidRPr="00CD0B13">
        <w:rPr>
          <w:rFonts w:ascii="Garamond" w:hAnsi="Garamond"/>
          <w:color w:val="000000" w:themeColor="text1"/>
          <w:sz w:val="26"/>
          <w:szCs w:val="26"/>
        </w:rPr>
        <w:t xml:space="preserve">, dan </w:t>
      </w:r>
      <w:proofErr w:type="spellStart"/>
      <w:r w:rsidRPr="00CD0B13">
        <w:rPr>
          <w:rFonts w:ascii="Garamond" w:hAnsi="Garamond"/>
          <w:color w:val="000000" w:themeColor="text1"/>
          <w:sz w:val="26"/>
          <w:szCs w:val="26"/>
        </w:rPr>
        <w:t>proyek</w:t>
      </w:r>
      <w:proofErr w:type="spellEnd"/>
      <w:r w:rsidRPr="00CD0B13">
        <w:rPr>
          <w:rFonts w:ascii="Garamond" w:hAnsi="Garamond"/>
          <w:color w:val="000000" w:themeColor="text1"/>
          <w:sz w:val="26"/>
          <w:szCs w:val="26"/>
        </w:rPr>
        <w:t xml:space="preserve">. </w:t>
      </w:r>
      <w:proofErr w:type="gramStart"/>
      <w:r w:rsidRPr="00CD0B13">
        <w:rPr>
          <w:rFonts w:ascii="Garamond" w:hAnsi="Garamond"/>
          <w:color w:val="000000" w:themeColor="text1"/>
          <w:sz w:val="26"/>
          <w:szCs w:val="26"/>
        </w:rPr>
        <w:t>Jenis</w:t>
      </w:r>
      <w:proofErr w:type="gramEnd"/>
      <w:r w:rsidRPr="00CD0B13">
        <w:rPr>
          <w:rFonts w:ascii="Garamond" w:hAnsi="Garamond"/>
          <w:color w:val="000000" w:themeColor="text1"/>
          <w:sz w:val="26"/>
          <w:szCs w:val="26"/>
        </w:rPr>
        <w:t xml:space="preserve"> yang </w:t>
      </w:r>
      <w:proofErr w:type="spellStart"/>
      <w:r w:rsidRPr="00CD0B13">
        <w:rPr>
          <w:rFonts w:ascii="Garamond" w:hAnsi="Garamond"/>
          <w:color w:val="000000" w:themeColor="text1"/>
          <w:sz w:val="26"/>
          <w:szCs w:val="26"/>
        </w:rPr>
        <w:t>digunakan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adalah</w:t>
      </w:r>
      <w:proofErr w:type="spellEnd"/>
      <w:r w:rsidRPr="00CD0B13">
        <w:rPr>
          <w:rFonts w:ascii="Garamond" w:hAnsi="Garamond"/>
          <w:color w:val="000000" w:themeColor="text1"/>
          <w:sz w:val="26"/>
          <w:szCs w:val="26"/>
        </w:rPr>
        <w:t xml:space="preserve"> Asesmen </w:t>
      </w:r>
      <w:proofErr w:type="spellStart"/>
      <w:r w:rsidRPr="00CD0B13">
        <w:rPr>
          <w:rFonts w:ascii="Garamond" w:hAnsi="Garamond"/>
          <w:color w:val="000000" w:themeColor="text1"/>
          <w:sz w:val="26"/>
          <w:szCs w:val="26"/>
        </w:rPr>
        <w:t>harian</w:t>
      </w:r>
      <w:proofErr w:type="spellEnd"/>
      <w:r w:rsidRPr="00CD0B13">
        <w:rPr>
          <w:rFonts w:ascii="Garamond" w:hAnsi="Garamond"/>
          <w:color w:val="000000" w:themeColor="text1"/>
          <w:sz w:val="26"/>
          <w:szCs w:val="26"/>
        </w:rPr>
        <w:t xml:space="preserve"> (AH) dan Asesmen </w:t>
      </w:r>
      <w:proofErr w:type="spellStart"/>
      <w:r w:rsidRPr="00CD0B13">
        <w:rPr>
          <w:rFonts w:ascii="Garamond" w:hAnsi="Garamond"/>
          <w:color w:val="000000" w:themeColor="text1"/>
          <w:sz w:val="26"/>
          <w:szCs w:val="26"/>
        </w:rPr>
        <w:t>akhir</w:t>
      </w:r>
      <w:proofErr w:type="spellEnd"/>
      <w:r w:rsidRPr="00CD0B13">
        <w:rPr>
          <w:rFonts w:ascii="Garamond" w:hAnsi="Garamond"/>
          <w:color w:val="000000" w:themeColor="text1"/>
          <w:sz w:val="26"/>
          <w:szCs w:val="26"/>
        </w:rPr>
        <w:t xml:space="preserve"> semester (AAS). Nilai </w:t>
      </w:r>
      <w:proofErr w:type="spellStart"/>
      <w:r w:rsidRPr="00CD0B13">
        <w:rPr>
          <w:rFonts w:ascii="Garamond" w:hAnsi="Garamond"/>
          <w:color w:val="000000" w:themeColor="text1"/>
          <w:sz w:val="26"/>
          <w:szCs w:val="26"/>
        </w:rPr>
        <w:t>tersebut</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digunakan</w:t>
      </w:r>
      <w:proofErr w:type="spellEnd"/>
      <w:r w:rsidRPr="00CD0B13">
        <w:rPr>
          <w:rFonts w:ascii="Garamond" w:hAnsi="Garamond"/>
          <w:color w:val="000000" w:themeColor="text1"/>
          <w:sz w:val="26"/>
          <w:szCs w:val="26"/>
        </w:rPr>
        <w:t xml:space="preserve"> untuk </w:t>
      </w:r>
      <w:proofErr w:type="spellStart"/>
      <w:r w:rsidRPr="00CD0B13">
        <w:rPr>
          <w:rFonts w:ascii="Garamond" w:hAnsi="Garamond"/>
          <w:color w:val="000000" w:themeColor="text1"/>
          <w:sz w:val="26"/>
          <w:szCs w:val="26"/>
        </w:rPr>
        <w:t>pelaporan</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hasil</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belajar</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raport</w:t>
      </w:r>
      <w:proofErr w:type="spellEnd"/>
      <w:r w:rsidRPr="00CD0B13">
        <w:rPr>
          <w:rFonts w:ascii="Garamond" w:hAnsi="Garamond"/>
          <w:color w:val="000000" w:themeColor="text1"/>
          <w:sz w:val="26"/>
          <w:szCs w:val="26"/>
        </w:rPr>
        <w:t>).</w:t>
      </w:r>
    </w:p>
    <w:p w14:paraId="7DADAFA6" w14:textId="77777777" w:rsidR="00CD0B13" w:rsidRDefault="001E47E8">
      <w:pPr>
        <w:pStyle w:val="NoSpacing"/>
        <w:numPr>
          <w:ilvl w:val="3"/>
          <w:numId w:val="55"/>
        </w:numPr>
        <w:spacing w:line="360" w:lineRule="auto"/>
        <w:ind w:left="851"/>
        <w:jc w:val="both"/>
        <w:outlineLvl w:val="2"/>
        <w:rPr>
          <w:rFonts w:ascii="Garamond" w:hAnsi="Garamond"/>
          <w:color w:val="000000" w:themeColor="text1"/>
          <w:sz w:val="26"/>
          <w:szCs w:val="26"/>
        </w:rPr>
      </w:pPr>
      <w:bookmarkStart w:id="80" w:name="_Toc206013040"/>
      <w:r>
        <w:rPr>
          <w:rFonts w:ascii="Garamond" w:hAnsi="Garamond"/>
          <w:color w:val="000000" w:themeColor="text1"/>
          <w:sz w:val="26"/>
          <w:szCs w:val="26"/>
        </w:rPr>
        <w:t xml:space="preserve">Teknik dan instrument </w:t>
      </w:r>
      <w:proofErr w:type="spellStart"/>
      <w:r>
        <w:rPr>
          <w:rFonts w:ascii="Garamond" w:hAnsi="Garamond"/>
          <w:color w:val="000000" w:themeColor="text1"/>
          <w:sz w:val="26"/>
          <w:szCs w:val="26"/>
        </w:rPr>
        <w:t>Penilaian</w:t>
      </w:r>
      <w:bookmarkEnd w:id="80"/>
      <w:proofErr w:type="spellEnd"/>
    </w:p>
    <w:p w14:paraId="47D7687A" w14:textId="46DA7A27" w:rsidR="006B3DFE" w:rsidRDefault="00CD0B13">
      <w:pPr>
        <w:pStyle w:val="NoSpacing"/>
        <w:numPr>
          <w:ilvl w:val="0"/>
          <w:numId w:val="72"/>
        </w:numPr>
        <w:spacing w:line="360" w:lineRule="auto"/>
        <w:jc w:val="both"/>
        <w:rPr>
          <w:rFonts w:ascii="Garamond" w:hAnsi="Garamond"/>
          <w:color w:val="000000" w:themeColor="text1"/>
          <w:sz w:val="26"/>
          <w:szCs w:val="26"/>
        </w:rPr>
      </w:pPr>
      <w:proofErr w:type="spellStart"/>
      <w:r w:rsidRPr="00CD0B13">
        <w:rPr>
          <w:rFonts w:ascii="Garamond" w:hAnsi="Garamond"/>
          <w:color w:val="000000" w:themeColor="text1"/>
          <w:sz w:val="26"/>
          <w:szCs w:val="26"/>
        </w:rPr>
        <w:t>Observasi</w:t>
      </w:r>
      <w:proofErr w:type="spellEnd"/>
      <w:r w:rsidR="006B3DFE">
        <w:rPr>
          <w:rFonts w:ascii="Garamond" w:hAnsi="Garamond"/>
          <w:color w:val="000000" w:themeColor="text1"/>
          <w:sz w:val="26"/>
          <w:szCs w:val="26"/>
        </w:rPr>
        <w:t>.</w:t>
      </w:r>
    </w:p>
    <w:p w14:paraId="37AB577A" w14:textId="7FB0012B" w:rsidR="006B3DFE" w:rsidRPr="00043D0B" w:rsidRDefault="00043D0B">
      <w:pPr>
        <w:pStyle w:val="NoSpacing"/>
        <w:numPr>
          <w:ilvl w:val="0"/>
          <w:numId w:val="72"/>
        </w:numPr>
        <w:spacing w:line="360" w:lineRule="auto"/>
        <w:rPr>
          <w:rFonts w:ascii="Garamond" w:hAnsi="Garamond"/>
          <w:color w:val="000000" w:themeColor="text1"/>
          <w:sz w:val="26"/>
          <w:szCs w:val="26"/>
        </w:rPr>
      </w:pPr>
      <w:proofErr w:type="spellStart"/>
      <w:r w:rsidRPr="00043D0B">
        <w:rPr>
          <w:rFonts w:ascii="Garamond" w:hAnsi="Garamond"/>
          <w:color w:val="000000" w:themeColor="text1"/>
          <w:sz w:val="26"/>
          <w:szCs w:val="26"/>
        </w:rPr>
        <w:t>Dilakukan</w:t>
      </w:r>
      <w:proofErr w:type="spellEnd"/>
      <w:r w:rsidRPr="00043D0B">
        <w:rPr>
          <w:rFonts w:ascii="Garamond" w:hAnsi="Garamond"/>
          <w:color w:val="000000" w:themeColor="text1"/>
          <w:sz w:val="26"/>
          <w:szCs w:val="26"/>
        </w:rPr>
        <w:t xml:space="preserve"> untuk </w:t>
      </w:r>
      <w:proofErr w:type="spellStart"/>
      <w:r w:rsidRPr="00043D0B">
        <w:rPr>
          <w:rFonts w:ascii="Garamond" w:hAnsi="Garamond"/>
          <w:color w:val="000000" w:themeColor="text1"/>
          <w:sz w:val="26"/>
          <w:szCs w:val="26"/>
        </w:rPr>
        <w:t>mengamati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perilaku</w:t>
      </w:r>
      <w:proofErr w:type="spellEnd"/>
      <w:r w:rsidRPr="00043D0B">
        <w:rPr>
          <w:rFonts w:ascii="Garamond" w:hAnsi="Garamond"/>
          <w:color w:val="000000" w:themeColor="text1"/>
          <w:sz w:val="26"/>
          <w:szCs w:val="26"/>
        </w:rPr>
        <w:t xml:space="preserve"> dan </w:t>
      </w:r>
      <w:proofErr w:type="spellStart"/>
      <w:r w:rsidRPr="00043D0B">
        <w:rPr>
          <w:rFonts w:ascii="Garamond" w:hAnsi="Garamond"/>
          <w:color w:val="000000" w:themeColor="text1"/>
          <w:sz w:val="26"/>
          <w:szCs w:val="26"/>
        </w:rPr>
        <w:t>perkembangan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siswa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dalam</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berbagai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konteks</w:t>
      </w:r>
      <w:proofErr w:type="spellEnd"/>
      <w:r w:rsidRPr="00043D0B">
        <w:rPr>
          <w:rFonts w:ascii="Garamond" w:hAnsi="Garamond"/>
          <w:color w:val="000000" w:themeColor="text1"/>
          <w:sz w:val="26"/>
          <w:szCs w:val="26"/>
        </w:rPr>
        <w:t xml:space="preserve">. </w:t>
      </w:r>
    </w:p>
    <w:p w14:paraId="61BB535B" w14:textId="77777777" w:rsidR="00043D0B" w:rsidRDefault="00CD0B13">
      <w:pPr>
        <w:pStyle w:val="NoSpacing"/>
        <w:numPr>
          <w:ilvl w:val="0"/>
          <w:numId w:val="72"/>
        </w:numPr>
        <w:spacing w:line="360" w:lineRule="auto"/>
        <w:jc w:val="both"/>
        <w:rPr>
          <w:rFonts w:ascii="Garamond" w:hAnsi="Garamond"/>
          <w:color w:val="000000" w:themeColor="text1"/>
          <w:sz w:val="26"/>
          <w:szCs w:val="26"/>
        </w:rPr>
      </w:pPr>
      <w:r w:rsidRPr="00CD0B13">
        <w:rPr>
          <w:rFonts w:ascii="Garamond" w:hAnsi="Garamond"/>
          <w:color w:val="000000" w:themeColor="text1"/>
          <w:sz w:val="26"/>
          <w:szCs w:val="26"/>
        </w:rPr>
        <w:t>Kinerja</w:t>
      </w:r>
    </w:p>
    <w:p w14:paraId="307BB33A" w14:textId="6A79C1DE" w:rsidR="006B3DFE" w:rsidRPr="00CD0B13" w:rsidRDefault="00043D0B" w:rsidP="00043D0B">
      <w:pPr>
        <w:pStyle w:val="NoSpacing"/>
        <w:spacing w:line="360" w:lineRule="auto"/>
        <w:ind w:left="1571"/>
        <w:jc w:val="both"/>
        <w:rPr>
          <w:rFonts w:ascii="Garamond" w:hAnsi="Garamond"/>
          <w:color w:val="000000" w:themeColor="text1"/>
          <w:sz w:val="26"/>
          <w:szCs w:val="26"/>
        </w:rPr>
      </w:pPr>
      <w:proofErr w:type="spellStart"/>
      <w:r w:rsidRPr="00043D0B">
        <w:rPr>
          <w:rFonts w:ascii="Garamond" w:hAnsi="Garamond"/>
          <w:color w:val="000000" w:themeColor="text1"/>
          <w:sz w:val="26"/>
          <w:szCs w:val="26"/>
        </w:rPr>
        <w:t>Menilai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kemampuan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siswa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dalam</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mendemonstrasikan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pengetahuan</w:t>
      </w:r>
      <w:proofErr w:type="spellEnd"/>
      <w:r w:rsidRPr="00043D0B">
        <w:rPr>
          <w:rFonts w:ascii="Garamond" w:hAnsi="Garamond"/>
          <w:color w:val="000000" w:themeColor="text1"/>
          <w:sz w:val="26"/>
          <w:szCs w:val="26"/>
        </w:rPr>
        <w:t xml:space="preserve"> dan </w:t>
      </w:r>
      <w:proofErr w:type="spellStart"/>
      <w:r w:rsidRPr="00043D0B">
        <w:rPr>
          <w:rFonts w:ascii="Garamond" w:hAnsi="Garamond"/>
          <w:color w:val="000000" w:themeColor="text1"/>
          <w:sz w:val="26"/>
          <w:szCs w:val="26"/>
        </w:rPr>
        <w:t>keterampilan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melalui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tugas-tugas</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praktis</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seperti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praktik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produk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proyek</w:t>
      </w:r>
      <w:proofErr w:type="spellEnd"/>
      <w:r w:rsidRPr="00043D0B">
        <w:rPr>
          <w:rFonts w:ascii="Garamond" w:hAnsi="Garamond"/>
          <w:color w:val="000000" w:themeColor="text1"/>
          <w:sz w:val="26"/>
          <w:szCs w:val="26"/>
        </w:rPr>
        <w:t xml:space="preserve">, dan </w:t>
      </w:r>
      <w:proofErr w:type="spellStart"/>
      <w:r w:rsidRPr="00043D0B">
        <w:rPr>
          <w:rFonts w:ascii="Garamond" w:hAnsi="Garamond"/>
          <w:color w:val="000000" w:themeColor="text1"/>
          <w:sz w:val="26"/>
          <w:szCs w:val="26"/>
        </w:rPr>
        <w:t>presentasi</w:t>
      </w:r>
      <w:proofErr w:type="spellEnd"/>
      <w:r w:rsidRPr="00043D0B">
        <w:rPr>
          <w:rFonts w:ascii="Garamond" w:hAnsi="Garamond"/>
          <w:color w:val="000000" w:themeColor="text1"/>
          <w:sz w:val="26"/>
          <w:szCs w:val="26"/>
        </w:rPr>
        <w:t xml:space="preserve">. </w:t>
      </w:r>
    </w:p>
    <w:p w14:paraId="0D06959B" w14:textId="28E88908" w:rsidR="00CD0B13" w:rsidRDefault="00CD0B13">
      <w:pPr>
        <w:pStyle w:val="NoSpacing"/>
        <w:numPr>
          <w:ilvl w:val="0"/>
          <w:numId w:val="72"/>
        </w:numPr>
        <w:spacing w:line="360" w:lineRule="auto"/>
        <w:jc w:val="both"/>
        <w:rPr>
          <w:rFonts w:ascii="Garamond" w:hAnsi="Garamond"/>
          <w:color w:val="000000" w:themeColor="text1"/>
          <w:sz w:val="26"/>
          <w:szCs w:val="26"/>
        </w:rPr>
      </w:pPr>
      <w:proofErr w:type="spellStart"/>
      <w:r w:rsidRPr="00CD0B13">
        <w:rPr>
          <w:rFonts w:ascii="Garamond" w:hAnsi="Garamond"/>
          <w:color w:val="000000" w:themeColor="text1"/>
          <w:sz w:val="26"/>
          <w:szCs w:val="26"/>
        </w:rPr>
        <w:t>Projek</w:t>
      </w:r>
      <w:proofErr w:type="spellEnd"/>
    </w:p>
    <w:p w14:paraId="11D75695" w14:textId="3818D540" w:rsidR="006B3DFE" w:rsidRPr="00043D0B" w:rsidRDefault="00043D0B" w:rsidP="00043D0B">
      <w:pPr>
        <w:pStyle w:val="NoSpacing"/>
        <w:spacing w:line="360" w:lineRule="auto"/>
        <w:ind w:left="1571"/>
        <w:rPr>
          <w:rFonts w:ascii="Garamond" w:hAnsi="Garamond"/>
          <w:color w:val="000000" w:themeColor="text1"/>
          <w:sz w:val="26"/>
          <w:szCs w:val="26"/>
        </w:rPr>
      </w:pPr>
      <w:proofErr w:type="spellStart"/>
      <w:r w:rsidRPr="00043D0B">
        <w:rPr>
          <w:rFonts w:ascii="Garamond" w:hAnsi="Garamond"/>
          <w:color w:val="000000" w:themeColor="text1"/>
          <w:sz w:val="26"/>
          <w:szCs w:val="26"/>
        </w:rPr>
        <w:t>Menilai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kemampuan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siswa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dalam</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merencanakan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melaksanakan</w:t>
      </w:r>
      <w:proofErr w:type="spellEnd"/>
      <w:r w:rsidRPr="00043D0B">
        <w:rPr>
          <w:rFonts w:ascii="Garamond" w:hAnsi="Garamond"/>
          <w:color w:val="000000" w:themeColor="text1"/>
          <w:sz w:val="26"/>
          <w:szCs w:val="26"/>
        </w:rPr>
        <w:t xml:space="preserve">, dan </w:t>
      </w:r>
      <w:proofErr w:type="spellStart"/>
      <w:r w:rsidRPr="00043D0B">
        <w:rPr>
          <w:rFonts w:ascii="Garamond" w:hAnsi="Garamond"/>
          <w:color w:val="000000" w:themeColor="text1"/>
          <w:sz w:val="26"/>
          <w:szCs w:val="26"/>
        </w:rPr>
        <w:t>menyelesaikan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proyek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baik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individu</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maupun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kelompok</w:t>
      </w:r>
      <w:proofErr w:type="spellEnd"/>
      <w:r w:rsidRPr="00043D0B">
        <w:rPr>
          <w:rFonts w:ascii="Garamond" w:hAnsi="Garamond"/>
          <w:color w:val="000000" w:themeColor="text1"/>
          <w:sz w:val="26"/>
          <w:szCs w:val="26"/>
        </w:rPr>
        <w:t xml:space="preserve">. </w:t>
      </w:r>
    </w:p>
    <w:p w14:paraId="50A604AB" w14:textId="7BDDC993" w:rsidR="00CD0B13" w:rsidRDefault="00CD0B13">
      <w:pPr>
        <w:pStyle w:val="NoSpacing"/>
        <w:numPr>
          <w:ilvl w:val="0"/>
          <w:numId w:val="72"/>
        </w:numPr>
        <w:spacing w:line="360" w:lineRule="auto"/>
        <w:jc w:val="both"/>
        <w:rPr>
          <w:rFonts w:ascii="Garamond" w:hAnsi="Garamond"/>
          <w:color w:val="000000" w:themeColor="text1"/>
          <w:sz w:val="26"/>
          <w:szCs w:val="26"/>
        </w:rPr>
      </w:pPr>
      <w:proofErr w:type="spellStart"/>
      <w:r w:rsidRPr="00CD0B13">
        <w:rPr>
          <w:rFonts w:ascii="Garamond" w:hAnsi="Garamond"/>
          <w:color w:val="000000" w:themeColor="text1"/>
          <w:sz w:val="26"/>
          <w:szCs w:val="26"/>
        </w:rPr>
        <w:t>Tes</w:t>
      </w:r>
      <w:proofErr w:type="spellEnd"/>
      <w:r w:rsidRPr="00CD0B13">
        <w:rPr>
          <w:rFonts w:ascii="Garamond" w:hAnsi="Garamond"/>
          <w:color w:val="000000" w:themeColor="text1"/>
          <w:sz w:val="26"/>
          <w:szCs w:val="26"/>
        </w:rPr>
        <w:t xml:space="preserve"> </w:t>
      </w:r>
      <w:proofErr w:type="spellStart"/>
      <w:r w:rsidRPr="00CD0B13">
        <w:rPr>
          <w:rFonts w:ascii="Garamond" w:hAnsi="Garamond"/>
          <w:color w:val="000000" w:themeColor="text1"/>
          <w:sz w:val="26"/>
          <w:szCs w:val="26"/>
        </w:rPr>
        <w:t>tulis</w:t>
      </w:r>
      <w:proofErr w:type="spellEnd"/>
    </w:p>
    <w:p w14:paraId="53D6762F" w14:textId="0FF2629F" w:rsidR="006B3DFE" w:rsidRPr="00CD0B13" w:rsidRDefault="00043D0B" w:rsidP="006B3DFE">
      <w:pPr>
        <w:pStyle w:val="NoSpacing"/>
        <w:spacing w:line="360" w:lineRule="auto"/>
        <w:ind w:left="1571"/>
        <w:jc w:val="both"/>
        <w:rPr>
          <w:rFonts w:ascii="Garamond" w:hAnsi="Garamond"/>
          <w:color w:val="000000" w:themeColor="text1"/>
          <w:sz w:val="26"/>
          <w:szCs w:val="26"/>
        </w:rPr>
      </w:pPr>
      <w:proofErr w:type="spellStart"/>
      <w:r w:rsidRPr="00043D0B">
        <w:rPr>
          <w:rFonts w:ascii="Garamond" w:hAnsi="Garamond"/>
          <w:color w:val="000000" w:themeColor="text1"/>
          <w:sz w:val="26"/>
          <w:szCs w:val="26"/>
        </w:rPr>
        <w:lastRenderedPageBreak/>
        <w:t>Digunakan</w:t>
      </w:r>
      <w:proofErr w:type="spellEnd"/>
      <w:r w:rsidRPr="00043D0B">
        <w:rPr>
          <w:rFonts w:ascii="Garamond" w:hAnsi="Garamond"/>
          <w:color w:val="000000" w:themeColor="text1"/>
          <w:sz w:val="26"/>
          <w:szCs w:val="26"/>
        </w:rPr>
        <w:t xml:space="preserve"> untuk </w:t>
      </w:r>
      <w:proofErr w:type="spellStart"/>
      <w:r w:rsidRPr="00043D0B">
        <w:rPr>
          <w:rFonts w:ascii="Garamond" w:hAnsi="Garamond"/>
          <w:color w:val="000000" w:themeColor="text1"/>
          <w:sz w:val="26"/>
          <w:szCs w:val="26"/>
        </w:rPr>
        <w:t>mengukur</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pengetahuan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siswa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melalui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berbagai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bentuk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soal</w:t>
      </w:r>
      <w:proofErr w:type="spellEnd"/>
      <w:r w:rsidRPr="00043D0B">
        <w:rPr>
          <w:rFonts w:ascii="Garamond" w:hAnsi="Garamond"/>
          <w:color w:val="000000" w:themeColor="text1"/>
          <w:sz w:val="26"/>
          <w:szCs w:val="26"/>
        </w:rPr>
        <w:t>.</w:t>
      </w:r>
    </w:p>
    <w:p w14:paraId="0C0DF827" w14:textId="7EC3113F" w:rsidR="00CD0B13" w:rsidRDefault="00CD0B13">
      <w:pPr>
        <w:pStyle w:val="NoSpacing"/>
        <w:numPr>
          <w:ilvl w:val="0"/>
          <w:numId w:val="72"/>
        </w:numPr>
        <w:spacing w:line="360" w:lineRule="auto"/>
        <w:jc w:val="both"/>
        <w:rPr>
          <w:rFonts w:ascii="Garamond" w:hAnsi="Garamond"/>
          <w:color w:val="000000" w:themeColor="text1"/>
          <w:sz w:val="26"/>
          <w:szCs w:val="26"/>
        </w:rPr>
      </w:pPr>
      <w:r w:rsidRPr="00CD0B13">
        <w:rPr>
          <w:rFonts w:ascii="Garamond" w:hAnsi="Garamond"/>
          <w:color w:val="000000" w:themeColor="text1"/>
          <w:sz w:val="26"/>
          <w:szCs w:val="26"/>
        </w:rPr>
        <w:t>L</w:t>
      </w:r>
      <w:r w:rsidR="00043D0B">
        <w:rPr>
          <w:rFonts w:ascii="Garamond" w:hAnsi="Garamond"/>
          <w:color w:val="000000" w:themeColor="text1"/>
          <w:sz w:val="26"/>
          <w:szCs w:val="26"/>
        </w:rPr>
        <w:t>i</w:t>
      </w:r>
      <w:r w:rsidRPr="00CD0B13">
        <w:rPr>
          <w:rFonts w:ascii="Garamond" w:hAnsi="Garamond"/>
          <w:color w:val="000000" w:themeColor="text1"/>
          <w:sz w:val="26"/>
          <w:szCs w:val="26"/>
        </w:rPr>
        <w:t>san</w:t>
      </w:r>
    </w:p>
    <w:p w14:paraId="1663AC76" w14:textId="4B5AD67B" w:rsidR="006B3DFE" w:rsidRPr="00043D0B" w:rsidRDefault="00043D0B" w:rsidP="00043D0B">
      <w:pPr>
        <w:pStyle w:val="NoSpacing"/>
        <w:spacing w:line="360" w:lineRule="auto"/>
        <w:ind w:left="1571"/>
        <w:rPr>
          <w:rFonts w:ascii="Garamond" w:hAnsi="Garamond"/>
          <w:color w:val="000000" w:themeColor="text1"/>
          <w:sz w:val="26"/>
          <w:szCs w:val="26"/>
        </w:rPr>
      </w:pPr>
      <w:proofErr w:type="spellStart"/>
      <w:r w:rsidRPr="00043D0B">
        <w:rPr>
          <w:rFonts w:ascii="Garamond" w:hAnsi="Garamond"/>
          <w:color w:val="000000" w:themeColor="text1"/>
          <w:sz w:val="26"/>
          <w:szCs w:val="26"/>
        </w:rPr>
        <w:t>Mengukur</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kemampuan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siswa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dalam</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menyampaikan</w:t>
      </w:r>
      <w:proofErr w:type="spellEnd"/>
      <w:r w:rsidRPr="00043D0B">
        <w:rPr>
          <w:rFonts w:ascii="Garamond" w:hAnsi="Garamond"/>
          <w:color w:val="000000" w:themeColor="text1"/>
          <w:sz w:val="26"/>
          <w:szCs w:val="26"/>
        </w:rPr>
        <w:t xml:space="preserve"> ide dan </w:t>
      </w:r>
      <w:proofErr w:type="spellStart"/>
      <w:r w:rsidRPr="00043D0B">
        <w:rPr>
          <w:rFonts w:ascii="Garamond" w:hAnsi="Garamond"/>
          <w:color w:val="000000" w:themeColor="text1"/>
          <w:sz w:val="26"/>
          <w:szCs w:val="26"/>
        </w:rPr>
        <w:t>pengetahuannya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secara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lisan</w:t>
      </w:r>
      <w:proofErr w:type="spellEnd"/>
      <w:r w:rsidRPr="00043D0B">
        <w:rPr>
          <w:rFonts w:ascii="Garamond" w:hAnsi="Garamond"/>
          <w:color w:val="000000" w:themeColor="text1"/>
          <w:sz w:val="26"/>
          <w:szCs w:val="26"/>
        </w:rPr>
        <w:t xml:space="preserve">. </w:t>
      </w:r>
    </w:p>
    <w:p w14:paraId="0EF5B674" w14:textId="1F5E28D5" w:rsidR="00CD0B13" w:rsidRDefault="00CD0B13">
      <w:pPr>
        <w:pStyle w:val="NoSpacing"/>
        <w:numPr>
          <w:ilvl w:val="0"/>
          <w:numId w:val="72"/>
        </w:numPr>
        <w:spacing w:line="360" w:lineRule="auto"/>
        <w:jc w:val="both"/>
        <w:rPr>
          <w:rFonts w:ascii="Garamond" w:hAnsi="Garamond"/>
          <w:color w:val="000000" w:themeColor="text1"/>
          <w:sz w:val="26"/>
          <w:szCs w:val="26"/>
        </w:rPr>
      </w:pPr>
      <w:proofErr w:type="spellStart"/>
      <w:r w:rsidRPr="00CD0B13">
        <w:rPr>
          <w:rFonts w:ascii="Garamond" w:hAnsi="Garamond"/>
          <w:color w:val="000000" w:themeColor="text1"/>
          <w:sz w:val="26"/>
          <w:szCs w:val="26"/>
        </w:rPr>
        <w:t>Penugasan</w:t>
      </w:r>
      <w:proofErr w:type="spellEnd"/>
    </w:p>
    <w:p w14:paraId="7677A16E" w14:textId="7D0CACC7" w:rsidR="006B3DFE" w:rsidRPr="00CD0B13" w:rsidRDefault="00043D0B" w:rsidP="006B3DFE">
      <w:pPr>
        <w:pStyle w:val="NoSpacing"/>
        <w:spacing w:line="360" w:lineRule="auto"/>
        <w:ind w:left="1571"/>
        <w:jc w:val="both"/>
        <w:rPr>
          <w:rFonts w:ascii="Garamond" w:hAnsi="Garamond"/>
          <w:color w:val="000000" w:themeColor="text1"/>
          <w:sz w:val="26"/>
          <w:szCs w:val="26"/>
        </w:rPr>
      </w:pPr>
      <w:proofErr w:type="spellStart"/>
      <w:r w:rsidRPr="00043D0B">
        <w:rPr>
          <w:rFonts w:ascii="Garamond" w:hAnsi="Garamond"/>
          <w:color w:val="000000" w:themeColor="text1"/>
          <w:sz w:val="26"/>
          <w:szCs w:val="26"/>
        </w:rPr>
        <w:t>Memberikan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tugas</w:t>
      </w:r>
      <w:proofErr w:type="spellEnd"/>
      <w:r w:rsidRPr="00043D0B">
        <w:rPr>
          <w:rFonts w:ascii="Garamond" w:hAnsi="Garamond"/>
          <w:color w:val="000000" w:themeColor="text1"/>
          <w:sz w:val="26"/>
          <w:szCs w:val="26"/>
        </w:rPr>
        <w:t xml:space="preserve"> yang </w:t>
      </w:r>
      <w:proofErr w:type="spellStart"/>
      <w:r w:rsidRPr="00043D0B">
        <w:rPr>
          <w:rFonts w:ascii="Garamond" w:hAnsi="Garamond"/>
          <w:color w:val="000000" w:themeColor="text1"/>
          <w:sz w:val="26"/>
          <w:szCs w:val="26"/>
        </w:rPr>
        <w:t>bertujuan</w:t>
      </w:r>
      <w:proofErr w:type="spellEnd"/>
      <w:r w:rsidRPr="00043D0B">
        <w:rPr>
          <w:rFonts w:ascii="Garamond" w:hAnsi="Garamond"/>
          <w:color w:val="000000" w:themeColor="text1"/>
          <w:sz w:val="26"/>
          <w:szCs w:val="26"/>
        </w:rPr>
        <w:t xml:space="preserve"> untuk </w:t>
      </w:r>
      <w:proofErr w:type="spellStart"/>
      <w:r w:rsidRPr="00043D0B">
        <w:rPr>
          <w:rFonts w:ascii="Garamond" w:hAnsi="Garamond"/>
          <w:color w:val="000000" w:themeColor="text1"/>
          <w:sz w:val="26"/>
          <w:szCs w:val="26"/>
        </w:rPr>
        <w:t>memperdalam</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pemahaman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siswa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tentang</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materi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pembelajaran</w:t>
      </w:r>
      <w:proofErr w:type="spellEnd"/>
    </w:p>
    <w:p w14:paraId="12F87C6E" w14:textId="7A514619" w:rsidR="00CD0B13" w:rsidRDefault="00CD0B13">
      <w:pPr>
        <w:pStyle w:val="NoSpacing"/>
        <w:numPr>
          <w:ilvl w:val="0"/>
          <w:numId w:val="72"/>
        </w:numPr>
        <w:spacing w:line="360" w:lineRule="auto"/>
        <w:jc w:val="both"/>
        <w:rPr>
          <w:rFonts w:ascii="Garamond" w:hAnsi="Garamond"/>
          <w:color w:val="000000" w:themeColor="text1"/>
          <w:sz w:val="26"/>
          <w:szCs w:val="26"/>
        </w:rPr>
      </w:pPr>
      <w:proofErr w:type="spellStart"/>
      <w:r w:rsidRPr="00CD0B13">
        <w:rPr>
          <w:rFonts w:ascii="Garamond" w:hAnsi="Garamond"/>
          <w:color w:val="000000" w:themeColor="text1"/>
          <w:sz w:val="26"/>
          <w:szCs w:val="26"/>
        </w:rPr>
        <w:t>Portofolio</w:t>
      </w:r>
      <w:proofErr w:type="spellEnd"/>
    </w:p>
    <w:p w14:paraId="49045D20" w14:textId="26B0709B" w:rsidR="006B3DFE" w:rsidRDefault="00043D0B" w:rsidP="006B3DFE">
      <w:pPr>
        <w:pStyle w:val="NoSpacing"/>
        <w:spacing w:line="360" w:lineRule="auto"/>
        <w:ind w:left="1571"/>
        <w:jc w:val="both"/>
        <w:rPr>
          <w:rFonts w:ascii="Garamond" w:hAnsi="Garamond"/>
          <w:color w:val="000000" w:themeColor="text1"/>
          <w:sz w:val="26"/>
          <w:szCs w:val="26"/>
        </w:rPr>
      </w:pPr>
      <w:proofErr w:type="spellStart"/>
      <w:r w:rsidRPr="00043D0B">
        <w:rPr>
          <w:rFonts w:ascii="Garamond" w:hAnsi="Garamond"/>
          <w:color w:val="000000" w:themeColor="text1"/>
          <w:sz w:val="26"/>
          <w:szCs w:val="26"/>
        </w:rPr>
        <w:t>Mengumpulkan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berbagai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hasil</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karya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siswa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sebagai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bukti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perkembangan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belajar</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mereka</w:t>
      </w:r>
      <w:proofErr w:type="spellEnd"/>
      <w:r w:rsidRPr="00043D0B">
        <w:rPr>
          <w:rFonts w:ascii="Garamond" w:hAnsi="Garamond"/>
          <w:color w:val="000000" w:themeColor="text1"/>
          <w:sz w:val="26"/>
          <w:szCs w:val="26"/>
        </w:rPr>
        <w:t>.</w:t>
      </w:r>
    </w:p>
    <w:p w14:paraId="5CDE6681" w14:textId="77777777" w:rsidR="00043D0B" w:rsidRDefault="00F335B7">
      <w:pPr>
        <w:pStyle w:val="NoSpacing"/>
        <w:numPr>
          <w:ilvl w:val="3"/>
          <w:numId w:val="55"/>
        </w:numPr>
        <w:spacing w:line="360" w:lineRule="auto"/>
        <w:ind w:left="851"/>
        <w:jc w:val="both"/>
        <w:outlineLvl w:val="2"/>
        <w:rPr>
          <w:rFonts w:ascii="Garamond" w:hAnsi="Garamond"/>
          <w:color w:val="000000" w:themeColor="text1"/>
          <w:sz w:val="26"/>
          <w:szCs w:val="26"/>
        </w:rPr>
      </w:pPr>
      <w:bookmarkStart w:id="81" w:name="_Toc206013041"/>
      <w:proofErr w:type="spellStart"/>
      <w:r w:rsidRPr="00043D0B">
        <w:rPr>
          <w:rFonts w:ascii="Garamond" w:hAnsi="Garamond"/>
          <w:color w:val="000000" w:themeColor="text1"/>
          <w:sz w:val="26"/>
          <w:szCs w:val="26"/>
        </w:rPr>
        <w:t>Ketuntasan</w:t>
      </w:r>
      <w:proofErr w:type="spellEnd"/>
      <w:r w:rsidRPr="00043D0B">
        <w:rPr>
          <w:rFonts w:ascii="Garamond" w:hAnsi="Garamond"/>
          <w:color w:val="000000" w:themeColor="text1"/>
          <w:sz w:val="26"/>
          <w:szCs w:val="26"/>
        </w:rPr>
        <w:t xml:space="preserve"> Hasil </w:t>
      </w:r>
      <w:proofErr w:type="spellStart"/>
      <w:r w:rsidRPr="00043D0B">
        <w:rPr>
          <w:rFonts w:ascii="Garamond" w:hAnsi="Garamond"/>
          <w:color w:val="000000" w:themeColor="text1"/>
          <w:sz w:val="26"/>
          <w:szCs w:val="26"/>
        </w:rPr>
        <w:t>Pembelajaran</w:t>
      </w:r>
      <w:proofErr w:type="spellEnd"/>
      <w:r w:rsidRPr="00043D0B">
        <w:rPr>
          <w:rFonts w:ascii="Garamond" w:hAnsi="Garamond"/>
          <w:color w:val="000000" w:themeColor="text1"/>
          <w:sz w:val="26"/>
          <w:szCs w:val="26"/>
        </w:rPr>
        <w:t>.</w:t>
      </w:r>
      <w:bookmarkEnd w:id="81"/>
    </w:p>
    <w:p w14:paraId="3B49CE89" w14:textId="77777777" w:rsidR="00043D0B" w:rsidRDefault="00F335B7" w:rsidP="00043D0B">
      <w:pPr>
        <w:pStyle w:val="NoSpacing"/>
        <w:spacing w:line="360" w:lineRule="auto"/>
        <w:ind w:left="851"/>
        <w:jc w:val="both"/>
        <w:rPr>
          <w:rFonts w:ascii="Garamond" w:hAnsi="Garamond"/>
          <w:color w:val="000000" w:themeColor="text1"/>
          <w:sz w:val="26"/>
          <w:szCs w:val="26"/>
        </w:rPr>
      </w:pPr>
      <w:r w:rsidRPr="00043D0B">
        <w:rPr>
          <w:rFonts w:ascii="Garamond" w:hAnsi="Garamond"/>
          <w:color w:val="000000" w:themeColor="text1"/>
          <w:sz w:val="26"/>
          <w:szCs w:val="26"/>
        </w:rPr>
        <w:t xml:space="preserve">Untuk </w:t>
      </w:r>
      <w:proofErr w:type="spellStart"/>
      <w:r w:rsidRPr="00043D0B">
        <w:rPr>
          <w:rFonts w:ascii="Garamond" w:hAnsi="Garamond"/>
          <w:color w:val="000000" w:themeColor="text1"/>
          <w:sz w:val="26"/>
          <w:szCs w:val="26"/>
        </w:rPr>
        <w:t>mengetahui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apakah</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peserta</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didik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telah</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berhasil</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mencapai</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tujuan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pembelajaran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pendidik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perlu</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menetapkan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kriteria</w:t>
      </w:r>
      <w:proofErr w:type="spellEnd"/>
      <w:r w:rsidRPr="00043D0B">
        <w:rPr>
          <w:rFonts w:ascii="Garamond" w:hAnsi="Garamond"/>
          <w:color w:val="000000" w:themeColor="text1"/>
          <w:sz w:val="26"/>
          <w:szCs w:val="26"/>
        </w:rPr>
        <w:t xml:space="preserve"> atau </w:t>
      </w:r>
      <w:proofErr w:type="spellStart"/>
      <w:r w:rsidRPr="00043D0B">
        <w:rPr>
          <w:rFonts w:ascii="Garamond" w:hAnsi="Garamond"/>
          <w:color w:val="000000" w:themeColor="text1"/>
          <w:sz w:val="26"/>
          <w:szCs w:val="26"/>
        </w:rPr>
        <w:t>indikator</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ketercapaian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tujuan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pembelajaran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Kriteria</w:t>
      </w:r>
      <w:proofErr w:type="spellEnd"/>
      <w:r w:rsidRPr="00043D0B">
        <w:rPr>
          <w:rFonts w:ascii="Garamond" w:hAnsi="Garamond"/>
          <w:color w:val="000000" w:themeColor="text1"/>
          <w:sz w:val="26"/>
          <w:szCs w:val="26"/>
        </w:rPr>
        <w:t xml:space="preserve"> ini </w:t>
      </w:r>
      <w:proofErr w:type="spellStart"/>
      <w:r w:rsidRPr="00043D0B">
        <w:rPr>
          <w:rFonts w:ascii="Garamond" w:hAnsi="Garamond"/>
          <w:color w:val="000000" w:themeColor="text1"/>
          <w:sz w:val="26"/>
          <w:szCs w:val="26"/>
        </w:rPr>
        <w:t>dikembangkan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saat</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pendidik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merencanakan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asesmen</w:t>
      </w:r>
      <w:proofErr w:type="spellEnd"/>
      <w:r w:rsidRPr="00043D0B">
        <w:rPr>
          <w:rFonts w:ascii="Garamond" w:hAnsi="Garamond"/>
          <w:color w:val="000000" w:themeColor="text1"/>
          <w:sz w:val="26"/>
          <w:szCs w:val="26"/>
        </w:rPr>
        <w:t xml:space="preserve">, yang </w:t>
      </w:r>
      <w:proofErr w:type="spellStart"/>
      <w:r w:rsidRPr="00043D0B">
        <w:rPr>
          <w:rFonts w:ascii="Garamond" w:hAnsi="Garamond"/>
          <w:color w:val="000000" w:themeColor="text1"/>
          <w:sz w:val="26"/>
          <w:szCs w:val="26"/>
        </w:rPr>
        <w:t>dilakukan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saat</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pendidik</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menyusun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perencanaan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pembelajaran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pembelajaran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ataupun</w:t>
      </w:r>
      <w:proofErr w:type="spellEnd"/>
      <w:r w:rsidRPr="00043D0B">
        <w:rPr>
          <w:rFonts w:ascii="Garamond" w:hAnsi="Garamond"/>
          <w:color w:val="000000" w:themeColor="text1"/>
          <w:sz w:val="26"/>
          <w:szCs w:val="26"/>
        </w:rPr>
        <w:t xml:space="preserve"> </w:t>
      </w:r>
      <w:proofErr w:type="spellStart"/>
      <w:r w:rsidRPr="00043D0B">
        <w:rPr>
          <w:rFonts w:ascii="Garamond" w:hAnsi="Garamond"/>
          <w:color w:val="000000" w:themeColor="text1"/>
          <w:sz w:val="26"/>
          <w:szCs w:val="26"/>
        </w:rPr>
        <w:t>modul</w:t>
      </w:r>
      <w:proofErr w:type="spellEnd"/>
      <w:r w:rsidRPr="00043D0B">
        <w:rPr>
          <w:rFonts w:ascii="Garamond" w:hAnsi="Garamond"/>
          <w:color w:val="000000" w:themeColor="text1"/>
          <w:sz w:val="26"/>
          <w:szCs w:val="26"/>
        </w:rPr>
        <w:t xml:space="preserve"> ajar.</w:t>
      </w:r>
      <w:r w:rsidRPr="00043D0B">
        <w:rPr>
          <w:rFonts w:ascii="Garamond" w:hAnsi="Garamond"/>
          <w:color w:val="000000" w:themeColor="text1"/>
          <w:sz w:val="26"/>
          <w:szCs w:val="26"/>
        </w:rPr>
        <w:tab/>
      </w:r>
    </w:p>
    <w:p w14:paraId="03D6037A" w14:textId="26403285" w:rsidR="006E14A5" w:rsidRDefault="00F335B7" w:rsidP="00043D0B">
      <w:pPr>
        <w:pStyle w:val="NoSpacing"/>
        <w:spacing w:line="360" w:lineRule="auto"/>
        <w:ind w:left="851"/>
        <w:jc w:val="both"/>
        <w:rPr>
          <w:rFonts w:ascii="Garamond" w:hAnsi="Garamond"/>
          <w:color w:val="000000" w:themeColor="text1"/>
          <w:sz w:val="26"/>
          <w:szCs w:val="26"/>
        </w:rPr>
      </w:pPr>
      <w:proofErr w:type="spellStart"/>
      <w:r w:rsidRPr="00F335B7">
        <w:rPr>
          <w:rFonts w:ascii="Garamond" w:hAnsi="Garamond"/>
          <w:color w:val="000000" w:themeColor="text1"/>
          <w:sz w:val="26"/>
          <w:szCs w:val="26"/>
        </w:rPr>
        <w:t>Kriteria</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ketercapaian</w:t>
      </w:r>
      <w:proofErr w:type="spellEnd"/>
      <w:r w:rsidRPr="00F335B7">
        <w:rPr>
          <w:rFonts w:ascii="Garamond" w:hAnsi="Garamond"/>
          <w:color w:val="000000" w:themeColor="text1"/>
          <w:sz w:val="26"/>
          <w:szCs w:val="26"/>
        </w:rPr>
        <w:t xml:space="preserve"> ini juga </w:t>
      </w:r>
      <w:proofErr w:type="spellStart"/>
      <w:r w:rsidRPr="00F335B7">
        <w:rPr>
          <w:rFonts w:ascii="Garamond" w:hAnsi="Garamond"/>
          <w:color w:val="000000" w:themeColor="text1"/>
          <w:sz w:val="26"/>
          <w:szCs w:val="26"/>
        </w:rPr>
        <w:t>menjadi</w:t>
      </w:r>
      <w:proofErr w:type="spellEnd"/>
      <w:r w:rsidRPr="00F335B7">
        <w:rPr>
          <w:rFonts w:ascii="Garamond" w:hAnsi="Garamond"/>
          <w:color w:val="000000" w:themeColor="text1"/>
          <w:sz w:val="26"/>
          <w:szCs w:val="26"/>
        </w:rPr>
        <w:t xml:space="preserve"> salah </w:t>
      </w:r>
      <w:proofErr w:type="spellStart"/>
      <w:r w:rsidRPr="00F335B7">
        <w:rPr>
          <w:rFonts w:ascii="Garamond" w:hAnsi="Garamond"/>
          <w:color w:val="000000" w:themeColor="text1"/>
          <w:sz w:val="26"/>
          <w:szCs w:val="26"/>
        </w:rPr>
        <w:t>satu</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pertimbangan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dalam</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memilih</w:t>
      </w:r>
      <w:proofErr w:type="spellEnd"/>
      <w:r w:rsidRPr="00F335B7">
        <w:rPr>
          <w:rFonts w:ascii="Garamond" w:hAnsi="Garamond"/>
          <w:color w:val="000000" w:themeColor="text1"/>
          <w:sz w:val="26"/>
          <w:szCs w:val="26"/>
        </w:rPr>
        <w:t>/</w:t>
      </w:r>
      <w:proofErr w:type="spellStart"/>
      <w:r w:rsidRPr="00F335B7">
        <w:rPr>
          <w:rFonts w:ascii="Garamond" w:hAnsi="Garamond"/>
          <w:color w:val="000000" w:themeColor="text1"/>
          <w:sz w:val="26"/>
          <w:szCs w:val="26"/>
        </w:rPr>
        <w:t>membuat</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instrumen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asesmen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karena</w:t>
      </w:r>
      <w:proofErr w:type="spellEnd"/>
      <w:r w:rsidRPr="00F335B7">
        <w:rPr>
          <w:rFonts w:ascii="Garamond" w:hAnsi="Garamond"/>
          <w:color w:val="000000" w:themeColor="text1"/>
          <w:sz w:val="26"/>
          <w:szCs w:val="26"/>
        </w:rPr>
        <w:t xml:space="preserve"> belum </w:t>
      </w:r>
      <w:proofErr w:type="spellStart"/>
      <w:r w:rsidRPr="00F335B7">
        <w:rPr>
          <w:rFonts w:ascii="Garamond" w:hAnsi="Garamond"/>
          <w:color w:val="000000" w:themeColor="text1"/>
          <w:sz w:val="26"/>
          <w:szCs w:val="26"/>
        </w:rPr>
        <w:t>tentu</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suatu</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asesmen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sesuai</w:t>
      </w:r>
      <w:proofErr w:type="spellEnd"/>
      <w:r w:rsidRPr="00F335B7">
        <w:rPr>
          <w:rFonts w:ascii="Garamond" w:hAnsi="Garamond"/>
          <w:color w:val="000000" w:themeColor="text1"/>
          <w:sz w:val="26"/>
          <w:szCs w:val="26"/>
        </w:rPr>
        <w:t xml:space="preserve"> dengan </w:t>
      </w:r>
      <w:proofErr w:type="spellStart"/>
      <w:r w:rsidRPr="00F335B7">
        <w:rPr>
          <w:rFonts w:ascii="Garamond" w:hAnsi="Garamond"/>
          <w:color w:val="000000" w:themeColor="text1"/>
          <w:sz w:val="26"/>
          <w:szCs w:val="26"/>
        </w:rPr>
        <w:t>tujuan</w:t>
      </w:r>
      <w:proofErr w:type="spellEnd"/>
      <w:r w:rsidRPr="00F335B7">
        <w:rPr>
          <w:rFonts w:ascii="Garamond" w:hAnsi="Garamond"/>
          <w:color w:val="000000" w:themeColor="text1"/>
          <w:sz w:val="26"/>
          <w:szCs w:val="26"/>
        </w:rPr>
        <w:t xml:space="preserve"> dan </w:t>
      </w:r>
      <w:proofErr w:type="spellStart"/>
      <w:r w:rsidRPr="00F335B7">
        <w:rPr>
          <w:rFonts w:ascii="Garamond" w:hAnsi="Garamond"/>
          <w:color w:val="000000" w:themeColor="text1"/>
          <w:sz w:val="26"/>
          <w:szCs w:val="26"/>
        </w:rPr>
        <w:t>kriteria</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ketercapaian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tujuan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pembelajaran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Kriteria</w:t>
      </w:r>
      <w:proofErr w:type="spellEnd"/>
      <w:r w:rsidRPr="00F335B7">
        <w:rPr>
          <w:rFonts w:ascii="Garamond" w:hAnsi="Garamond"/>
          <w:color w:val="000000" w:themeColor="text1"/>
          <w:sz w:val="26"/>
          <w:szCs w:val="26"/>
        </w:rPr>
        <w:t xml:space="preserve"> ini </w:t>
      </w:r>
      <w:proofErr w:type="spellStart"/>
      <w:r w:rsidRPr="00F335B7">
        <w:rPr>
          <w:rFonts w:ascii="Garamond" w:hAnsi="Garamond"/>
          <w:color w:val="000000" w:themeColor="text1"/>
          <w:sz w:val="26"/>
          <w:szCs w:val="26"/>
        </w:rPr>
        <w:t>merupakan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penjelasan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deskripsi</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tentang</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kemampuan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apa</w:t>
      </w:r>
      <w:proofErr w:type="spellEnd"/>
      <w:r w:rsidRPr="00F335B7">
        <w:rPr>
          <w:rFonts w:ascii="Garamond" w:hAnsi="Garamond"/>
          <w:color w:val="000000" w:themeColor="text1"/>
          <w:sz w:val="26"/>
          <w:szCs w:val="26"/>
        </w:rPr>
        <w:t xml:space="preserve"> yang </w:t>
      </w:r>
      <w:proofErr w:type="spellStart"/>
      <w:r w:rsidRPr="00F335B7">
        <w:rPr>
          <w:rFonts w:ascii="Garamond" w:hAnsi="Garamond"/>
          <w:color w:val="000000" w:themeColor="text1"/>
          <w:sz w:val="26"/>
          <w:szCs w:val="26"/>
        </w:rPr>
        <w:t>perlu</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ditunjukkan</w:t>
      </w:r>
      <w:proofErr w:type="spellEnd"/>
      <w:r w:rsidRPr="00F335B7">
        <w:rPr>
          <w:rFonts w:ascii="Garamond" w:hAnsi="Garamond"/>
          <w:color w:val="000000" w:themeColor="text1"/>
          <w:sz w:val="26"/>
          <w:szCs w:val="26"/>
        </w:rPr>
        <w:t>/</w:t>
      </w:r>
      <w:proofErr w:type="spellStart"/>
      <w:r w:rsidRPr="00F335B7">
        <w:rPr>
          <w:rFonts w:ascii="Garamond" w:hAnsi="Garamond"/>
          <w:color w:val="000000" w:themeColor="text1"/>
          <w:sz w:val="26"/>
          <w:szCs w:val="26"/>
        </w:rPr>
        <w:t>didemonstrasikan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peserta</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didik</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sebagai</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bukti</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bahwa</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ia</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telah</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mencapai</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tujuan</w:t>
      </w:r>
      <w:proofErr w:type="spellEnd"/>
      <w:r w:rsidRPr="00F335B7">
        <w:rPr>
          <w:rFonts w:ascii="Garamond" w:hAnsi="Garamond"/>
          <w:color w:val="000000" w:themeColor="text1"/>
          <w:sz w:val="26"/>
          <w:szCs w:val="26"/>
        </w:rPr>
        <w:t xml:space="preserve"> </w:t>
      </w:r>
      <w:proofErr w:type="spellStart"/>
      <w:r w:rsidRPr="00F335B7">
        <w:rPr>
          <w:rFonts w:ascii="Garamond" w:hAnsi="Garamond"/>
          <w:color w:val="000000" w:themeColor="text1"/>
          <w:sz w:val="26"/>
          <w:szCs w:val="26"/>
        </w:rPr>
        <w:t>pembelajaran</w:t>
      </w:r>
      <w:proofErr w:type="spellEnd"/>
      <w:r w:rsidRPr="00F335B7">
        <w:rPr>
          <w:rFonts w:ascii="Garamond" w:hAnsi="Garamond"/>
          <w:color w:val="000000" w:themeColor="text1"/>
          <w:sz w:val="26"/>
          <w:szCs w:val="26"/>
        </w:rPr>
        <w:t>.</w:t>
      </w:r>
    </w:p>
    <w:p w14:paraId="758C46A3" w14:textId="77777777" w:rsidR="00A94C2A" w:rsidRDefault="00A94C2A" w:rsidP="00043D0B">
      <w:pPr>
        <w:pStyle w:val="NoSpacing"/>
        <w:spacing w:line="360" w:lineRule="auto"/>
        <w:ind w:left="851"/>
        <w:jc w:val="both"/>
        <w:rPr>
          <w:rFonts w:ascii="Garamond" w:hAnsi="Garamond"/>
          <w:color w:val="000000" w:themeColor="text1"/>
          <w:sz w:val="26"/>
          <w:szCs w:val="26"/>
        </w:rPr>
      </w:pPr>
    </w:p>
    <w:p w14:paraId="16929936" w14:textId="77777777" w:rsidR="00A94C2A" w:rsidRDefault="00A94C2A" w:rsidP="00043D0B">
      <w:pPr>
        <w:pStyle w:val="NoSpacing"/>
        <w:spacing w:line="360" w:lineRule="auto"/>
        <w:ind w:left="851"/>
        <w:jc w:val="both"/>
        <w:rPr>
          <w:rFonts w:ascii="Garamond" w:hAnsi="Garamond"/>
          <w:color w:val="000000" w:themeColor="text1"/>
          <w:sz w:val="26"/>
          <w:szCs w:val="26"/>
        </w:rPr>
      </w:pPr>
    </w:p>
    <w:p w14:paraId="3896F6C5" w14:textId="77777777" w:rsidR="00A94C2A" w:rsidRDefault="00A94C2A" w:rsidP="00043D0B">
      <w:pPr>
        <w:pStyle w:val="NoSpacing"/>
        <w:spacing w:line="360" w:lineRule="auto"/>
        <w:ind w:left="851"/>
        <w:jc w:val="both"/>
        <w:rPr>
          <w:rFonts w:ascii="Garamond" w:hAnsi="Garamond"/>
          <w:color w:val="000000" w:themeColor="text1"/>
          <w:sz w:val="26"/>
          <w:szCs w:val="26"/>
        </w:rPr>
      </w:pPr>
    </w:p>
    <w:p w14:paraId="64C0B2F9" w14:textId="77777777" w:rsidR="00621DB4" w:rsidRDefault="00621DB4" w:rsidP="00043D0B">
      <w:pPr>
        <w:pStyle w:val="NoSpacing"/>
        <w:spacing w:line="360" w:lineRule="auto"/>
        <w:ind w:left="851"/>
        <w:jc w:val="both"/>
        <w:rPr>
          <w:rFonts w:ascii="Garamond" w:hAnsi="Garamond"/>
          <w:color w:val="000000" w:themeColor="text1"/>
          <w:sz w:val="26"/>
          <w:szCs w:val="26"/>
        </w:rPr>
      </w:pPr>
    </w:p>
    <w:p w14:paraId="1CD8870C" w14:textId="77777777" w:rsidR="00621DB4" w:rsidRDefault="00621DB4" w:rsidP="00043D0B">
      <w:pPr>
        <w:pStyle w:val="NoSpacing"/>
        <w:spacing w:line="360" w:lineRule="auto"/>
        <w:ind w:left="851"/>
        <w:jc w:val="both"/>
        <w:rPr>
          <w:rFonts w:ascii="Garamond" w:hAnsi="Garamond"/>
          <w:color w:val="000000" w:themeColor="text1"/>
          <w:sz w:val="26"/>
          <w:szCs w:val="26"/>
        </w:rPr>
      </w:pPr>
    </w:p>
    <w:p w14:paraId="55CEEDAC" w14:textId="77777777" w:rsidR="00621DB4" w:rsidRDefault="00621DB4" w:rsidP="00043D0B">
      <w:pPr>
        <w:pStyle w:val="NoSpacing"/>
        <w:spacing w:line="360" w:lineRule="auto"/>
        <w:ind w:left="851"/>
        <w:jc w:val="both"/>
        <w:rPr>
          <w:rFonts w:ascii="Garamond" w:hAnsi="Garamond"/>
          <w:color w:val="000000" w:themeColor="text1"/>
          <w:sz w:val="26"/>
          <w:szCs w:val="26"/>
        </w:rPr>
      </w:pPr>
    </w:p>
    <w:p w14:paraId="1B4BB554" w14:textId="77777777" w:rsidR="00A94C2A" w:rsidRPr="00F335B7" w:rsidRDefault="00A94C2A" w:rsidP="00D41E2C">
      <w:pPr>
        <w:pStyle w:val="NoSpacing"/>
        <w:spacing w:line="360" w:lineRule="auto"/>
        <w:jc w:val="both"/>
        <w:rPr>
          <w:rFonts w:ascii="Garamond" w:hAnsi="Garamond"/>
          <w:color w:val="000000" w:themeColor="text1"/>
          <w:sz w:val="26"/>
          <w:szCs w:val="26"/>
        </w:rPr>
      </w:pPr>
    </w:p>
    <w:p w14:paraId="01F985E8" w14:textId="77777777" w:rsidR="00D41E2C" w:rsidRDefault="006B7AC2" w:rsidP="00D41E2C">
      <w:pPr>
        <w:pStyle w:val="NoSpacing"/>
        <w:spacing w:line="360" w:lineRule="auto"/>
        <w:jc w:val="center"/>
        <w:outlineLvl w:val="0"/>
        <w:rPr>
          <w:rFonts w:ascii="Garamond" w:hAnsi="Garamond"/>
          <w:b/>
          <w:bCs/>
          <w:color w:val="000000" w:themeColor="text1"/>
          <w:sz w:val="26"/>
          <w:szCs w:val="26"/>
          <w:lang w:val="it-CH"/>
        </w:rPr>
      </w:pPr>
      <w:bookmarkStart w:id="82" w:name="_Toc206013042"/>
      <w:r w:rsidRPr="00C52070">
        <w:rPr>
          <w:rFonts w:ascii="Garamond" w:hAnsi="Garamond"/>
          <w:b/>
          <w:bCs/>
          <w:color w:val="000000" w:themeColor="text1"/>
          <w:sz w:val="26"/>
          <w:szCs w:val="26"/>
          <w:lang w:val="it-CH"/>
        </w:rPr>
        <w:lastRenderedPageBreak/>
        <w:t>BAB V</w:t>
      </w:r>
      <w:r w:rsidR="008637F9" w:rsidRPr="00C52070">
        <w:rPr>
          <w:rFonts w:ascii="Garamond" w:hAnsi="Garamond"/>
          <w:b/>
          <w:bCs/>
          <w:color w:val="000000" w:themeColor="text1"/>
          <w:sz w:val="26"/>
          <w:szCs w:val="26"/>
          <w:lang w:val="it-CH"/>
        </w:rPr>
        <w:t xml:space="preserve"> </w:t>
      </w:r>
      <w:r w:rsidR="00947DBE">
        <w:rPr>
          <w:rFonts w:ascii="Garamond" w:hAnsi="Garamond"/>
          <w:b/>
          <w:bCs/>
          <w:color w:val="000000" w:themeColor="text1"/>
          <w:sz w:val="26"/>
          <w:szCs w:val="26"/>
          <w:lang w:val="it-CH"/>
        </w:rPr>
        <w:t xml:space="preserve"> </w:t>
      </w:r>
    </w:p>
    <w:p w14:paraId="1B2FF3AB" w14:textId="7B8D977D" w:rsidR="006B7AC2" w:rsidRPr="00C52070" w:rsidRDefault="006B7AC2" w:rsidP="00D41E2C">
      <w:pPr>
        <w:pStyle w:val="NoSpacing"/>
        <w:spacing w:line="360" w:lineRule="auto"/>
        <w:jc w:val="center"/>
        <w:rPr>
          <w:rFonts w:ascii="Garamond" w:hAnsi="Garamond"/>
          <w:b/>
          <w:bCs/>
          <w:color w:val="000000" w:themeColor="text1"/>
          <w:sz w:val="26"/>
          <w:szCs w:val="26"/>
          <w:lang w:val="it-CH"/>
        </w:rPr>
      </w:pPr>
      <w:r w:rsidRPr="00C52070">
        <w:rPr>
          <w:rFonts w:ascii="Garamond" w:hAnsi="Garamond"/>
          <w:b/>
          <w:bCs/>
          <w:color w:val="000000" w:themeColor="text1"/>
          <w:sz w:val="26"/>
          <w:szCs w:val="26"/>
          <w:lang w:val="it-CH"/>
        </w:rPr>
        <w:t>PENDAMPINGAN, EVALUASI, DAN PENGEMBANGAN PROFESIONAL</w:t>
      </w:r>
      <w:bookmarkEnd w:id="82"/>
    </w:p>
    <w:p w14:paraId="3C91BAF3" w14:textId="77777777" w:rsidR="008637F9" w:rsidRPr="00C52070" w:rsidRDefault="008637F9" w:rsidP="002311E2">
      <w:pPr>
        <w:pStyle w:val="NoSpacing"/>
        <w:spacing w:line="360" w:lineRule="auto"/>
        <w:rPr>
          <w:rFonts w:ascii="Garamond" w:hAnsi="Garamond"/>
          <w:color w:val="000000" w:themeColor="text1"/>
          <w:sz w:val="26"/>
          <w:szCs w:val="26"/>
          <w:lang w:val="it-CH"/>
        </w:rPr>
      </w:pPr>
    </w:p>
    <w:p w14:paraId="0D908227" w14:textId="77777777" w:rsidR="006B7AC2" w:rsidRPr="00537639" w:rsidRDefault="006B7AC2">
      <w:pPr>
        <w:pStyle w:val="NoSpacing"/>
        <w:numPr>
          <w:ilvl w:val="0"/>
          <w:numId w:val="84"/>
        </w:numPr>
        <w:spacing w:line="360" w:lineRule="auto"/>
        <w:jc w:val="both"/>
        <w:outlineLvl w:val="1"/>
        <w:rPr>
          <w:rFonts w:ascii="Garamond" w:hAnsi="Garamond"/>
          <w:b/>
          <w:bCs/>
          <w:color w:val="000000" w:themeColor="text1"/>
          <w:sz w:val="26"/>
          <w:szCs w:val="26"/>
        </w:rPr>
      </w:pPr>
      <w:bookmarkStart w:id="83" w:name="_Toc206013043"/>
      <w:proofErr w:type="spellStart"/>
      <w:r w:rsidRPr="00537639">
        <w:rPr>
          <w:rFonts w:ascii="Garamond" w:hAnsi="Garamond"/>
          <w:b/>
          <w:bCs/>
          <w:color w:val="000000" w:themeColor="text1"/>
          <w:sz w:val="26"/>
          <w:szCs w:val="26"/>
        </w:rPr>
        <w:t>Pendampingan</w:t>
      </w:r>
      <w:bookmarkEnd w:id="83"/>
      <w:proofErr w:type="spellEnd"/>
      <w:r w:rsidRPr="00537639">
        <w:rPr>
          <w:rFonts w:ascii="Garamond" w:hAnsi="Garamond"/>
          <w:b/>
          <w:bCs/>
          <w:color w:val="000000" w:themeColor="text1"/>
          <w:sz w:val="26"/>
          <w:szCs w:val="26"/>
        </w:rPr>
        <w:tab/>
      </w:r>
    </w:p>
    <w:p w14:paraId="70313882" w14:textId="3A499E5F" w:rsidR="001716A7" w:rsidRPr="001716A7" w:rsidRDefault="001716A7" w:rsidP="001716A7">
      <w:pPr>
        <w:pStyle w:val="NoSpacing"/>
        <w:spacing w:line="360" w:lineRule="auto"/>
        <w:ind w:left="284"/>
        <w:jc w:val="both"/>
        <w:rPr>
          <w:rFonts w:ascii="Garamond" w:hAnsi="Garamond"/>
          <w:color w:val="000000" w:themeColor="text1"/>
          <w:sz w:val="26"/>
          <w:szCs w:val="26"/>
        </w:rPr>
      </w:pPr>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Pelaksanaan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pendampingan</w:t>
      </w:r>
      <w:proofErr w:type="spellEnd"/>
      <w:r w:rsidRPr="001716A7">
        <w:rPr>
          <w:rFonts w:ascii="Garamond" w:hAnsi="Garamond"/>
          <w:color w:val="000000" w:themeColor="text1"/>
          <w:sz w:val="26"/>
          <w:szCs w:val="26"/>
        </w:rPr>
        <w:t xml:space="preserve"> </w:t>
      </w:r>
      <w:r w:rsidR="009F01C0">
        <w:rPr>
          <w:rFonts w:ascii="Garamond" w:hAnsi="Garamond"/>
          <w:color w:val="000000" w:themeColor="text1"/>
          <w:sz w:val="26"/>
          <w:szCs w:val="26"/>
        </w:rPr>
        <w:t>MI Al Islamiyah Kebonbatur</w:t>
      </w:r>
      <w:r w:rsidR="009F01C0"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dilakukan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secara</w:t>
      </w:r>
      <w:proofErr w:type="spellEnd"/>
      <w:r w:rsidRPr="001716A7">
        <w:rPr>
          <w:rFonts w:ascii="Garamond" w:hAnsi="Garamond"/>
          <w:color w:val="000000" w:themeColor="text1"/>
          <w:sz w:val="26"/>
          <w:szCs w:val="26"/>
        </w:rPr>
        <w:t xml:space="preserve"> internal oleh madrasah untuk </w:t>
      </w:r>
      <w:proofErr w:type="spellStart"/>
      <w:r w:rsidRPr="001716A7">
        <w:rPr>
          <w:rFonts w:ascii="Garamond" w:hAnsi="Garamond"/>
          <w:color w:val="000000" w:themeColor="text1"/>
          <w:sz w:val="26"/>
          <w:szCs w:val="26"/>
        </w:rPr>
        <w:t>memastikan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pembelajaran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berjalan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sesuai</w:t>
      </w:r>
      <w:proofErr w:type="spellEnd"/>
      <w:r w:rsidRPr="001716A7">
        <w:rPr>
          <w:rFonts w:ascii="Garamond" w:hAnsi="Garamond"/>
          <w:color w:val="000000" w:themeColor="text1"/>
          <w:sz w:val="26"/>
          <w:szCs w:val="26"/>
        </w:rPr>
        <w:t xml:space="preserve"> rencana untuk </w:t>
      </w:r>
      <w:proofErr w:type="spellStart"/>
      <w:r w:rsidRPr="001716A7">
        <w:rPr>
          <w:rFonts w:ascii="Garamond" w:hAnsi="Garamond"/>
          <w:color w:val="000000" w:themeColor="text1"/>
          <w:sz w:val="26"/>
          <w:szCs w:val="26"/>
        </w:rPr>
        <w:t>mencapai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tujuan</w:t>
      </w:r>
      <w:proofErr w:type="spellEnd"/>
      <w:r w:rsidRPr="001716A7">
        <w:rPr>
          <w:rFonts w:ascii="Garamond" w:hAnsi="Garamond"/>
          <w:color w:val="000000" w:themeColor="text1"/>
          <w:sz w:val="26"/>
          <w:szCs w:val="26"/>
        </w:rPr>
        <w:t xml:space="preserve"> yang </w:t>
      </w:r>
      <w:proofErr w:type="spellStart"/>
      <w:r w:rsidRPr="001716A7">
        <w:rPr>
          <w:rFonts w:ascii="Garamond" w:hAnsi="Garamond"/>
          <w:color w:val="000000" w:themeColor="text1"/>
          <w:sz w:val="26"/>
          <w:szCs w:val="26"/>
        </w:rPr>
        <w:t>ditetapkan</w:t>
      </w:r>
      <w:proofErr w:type="spellEnd"/>
      <w:r w:rsidRPr="001716A7">
        <w:rPr>
          <w:rFonts w:ascii="Garamond" w:hAnsi="Garamond"/>
          <w:color w:val="000000" w:themeColor="text1"/>
          <w:sz w:val="26"/>
          <w:szCs w:val="26"/>
        </w:rPr>
        <w:t xml:space="preserve">. Proses ini </w:t>
      </w:r>
      <w:proofErr w:type="spellStart"/>
      <w:r w:rsidRPr="001716A7">
        <w:rPr>
          <w:rFonts w:ascii="Garamond" w:hAnsi="Garamond"/>
          <w:color w:val="000000" w:themeColor="text1"/>
          <w:sz w:val="26"/>
          <w:szCs w:val="26"/>
        </w:rPr>
        <w:t>dikelola</w:t>
      </w:r>
      <w:proofErr w:type="spellEnd"/>
      <w:r w:rsidRPr="001716A7">
        <w:rPr>
          <w:rFonts w:ascii="Garamond" w:hAnsi="Garamond"/>
          <w:color w:val="000000" w:themeColor="text1"/>
          <w:sz w:val="26"/>
          <w:szCs w:val="26"/>
        </w:rPr>
        <w:t xml:space="preserve"> oleh </w:t>
      </w:r>
      <w:proofErr w:type="spellStart"/>
      <w:r w:rsidRPr="001716A7">
        <w:rPr>
          <w:rFonts w:ascii="Garamond" w:hAnsi="Garamond"/>
          <w:color w:val="000000" w:themeColor="text1"/>
          <w:sz w:val="26"/>
          <w:szCs w:val="26"/>
        </w:rPr>
        <w:t>kepala</w:t>
      </w:r>
      <w:proofErr w:type="spellEnd"/>
      <w:r w:rsidRPr="001716A7">
        <w:rPr>
          <w:rFonts w:ascii="Garamond" w:hAnsi="Garamond"/>
          <w:color w:val="000000" w:themeColor="text1"/>
          <w:sz w:val="26"/>
          <w:szCs w:val="26"/>
        </w:rPr>
        <w:t xml:space="preserve"> madrasah dan atau guru yang </w:t>
      </w:r>
      <w:proofErr w:type="spellStart"/>
      <w:r w:rsidRPr="001716A7">
        <w:rPr>
          <w:rFonts w:ascii="Garamond" w:hAnsi="Garamond"/>
          <w:color w:val="000000" w:themeColor="text1"/>
          <w:sz w:val="26"/>
          <w:szCs w:val="26"/>
        </w:rPr>
        <w:t>dianggap</w:t>
      </w:r>
      <w:proofErr w:type="spellEnd"/>
      <w:r w:rsidRPr="001716A7">
        <w:rPr>
          <w:rFonts w:ascii="Garamond" w:hAnsi="Garamond"/>
          <w:color w:val="000000" w:themeColor="text1"/>
          <w:sz w:val="26"/>
          <w:szCs w:val="26"/>
        </w:rPr>
        <w:t xml:space="preserve"> sudah </w:t>
      </w:r>
      <w:proofErr w:type="spellStart"/>
      <w:r w:rsidRPr="001716A7">
        <w:rPr>
          <w:rFonts w:ascii="Garamond" w:hAnsi="Garamond"/>
          <w:color w:val="000000" w:themeColor="text1"/>
          <w:sz w:val="26"/>
          <w:szCs w:val="26"/>
        </w:rPr>
        <w:t>mampu</w:t>
      </w:r>
      <w:proofErr w:type="spellEnd"/>
      <w:r w:rsidRPr="001716A7">
        <w:rPr>
          <w:rFonts w:ascii="Garamond" w:hAnsi="Garamond"/>
          <w:color w:val="000000" w:themeColor="text1"/>
          <w:sz w:val="26"/>
          <w:szCs w:val="26"/>
        </w:rPr>
        <w:t xml:space="preserve"> untuk </w:t>
      </w:r>
      <w:proofErr w:type="spellStart"/>
      <w:r w:rsidRPr="001716A7">
        <w:rPr>
          <w:rFonts w:ascii="Garamond" w:hAnsi="Garamond"/>
          <w:color w:val="000000" w:themeColor="text1"/>
          <w:sz w:val="26"/>
          <w:szCs w:val="26"/>
        </w:rPr>
        <w:t>melakukan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peran</w:t>
      </w:r>
      <w:proofErr w:type="spellEnd"/>
      <w:r w:rsidRPr="001716A7">
        <w:rPr>
          <w:rFonts w:ascii="Garamond" w:hAnsi="Garamond"/>
          <w:color w:val="000000" w:themeColor="text1"/>
          <w:sz w:val="26"/>
          <w:szCs w:val="26"/>
        </w:rPr>
        <w:t xml:space="preserve"> ini.</w:t>
      </w:r>
    </w:p>
    <w:p w14:paraId="2B51C917" w14:textId="354D6EF1" w:rsidR="001716A7" w:rsidRPr="00C52070" w:rsidRDefault="001716A7" w:rsidP="001716A7">
      <w:pPr>
        <w:pStyle w:val="NoSpacing"/>
        <w:spacing w:line="360" w:lineRule="auto"/>
        <w:ind w:left="284"/>
        <w:jc w:val="both"/>
        <w:rPr>
          <w:rFonts w:ascii="Garamond" w:hAnsi="Garamond"/>
          <w:color w:val="000000" w:themeColor="text1"/>
          <w:sz w:val="26"/>
          <w:szCs w:val="26"/>
          <w:lang w:val="it-CH"/>
        </w:rPr>
      </w:pPr>
      <w:r w:rsidRPr="001716A7">
        <w:rPr>
          <w:rFonts w:ascii="Garamond" w:hAnsi="Garamond"/>
          <w:color w:val="000000" w:themeColor="text1"/>
          <w:sz w:val="26"/>
          <w:szCs w:val="26"/>
        </w:rPr>
        <w:t xml:space="preserve">      </w:t>
      </w:r>
      <w:r w:rsidRPr="00C52070">
        <w:rPr>
          <w:rFonts w:ascii="Garamond" w:hAnsi="Garamond"/>
          <w:color w:val="000000" w:themeColor="text1"/>
          <w:sz w:val="26"/>
          <w:szCs w:val="26"/>
          <w:lang w:val="it-CH"/>
        </w:rPr>
        <w:t xml:space="preserve">Pendampingan dilakukan secara bertahap dan mandiri agar terjadi peningkatan kualitas secara berkelanjutan di madrasah, sesuai dengan kemampuan madrasah. Dalam melakukan pendampingan dan pengembangan professional ditekankan pada prinsip reflektif dan pengembangan diri bagi guru, serta menggunakan alat penilaian yang jelas dan terukur. </w:t>
      </w:r>
      <w:r w:rsidRPr="00C52070">
        <w:rPr>
          <w:rFonts w:ascii="Garamond" w:hAnsi="Garamond"/>
          <w:color w:val="000000" w:themeColor="text1"/>
          <w:sz w:val="26"/>
          <w:szCs w:val="26"/>
          <w:lang w:val="it-CH"/>
        </w:rPr>
        <w:tab/>
      </w:r>
    </w:p>
    <w:p w14:paraId="7B9C468D" w14:textId="7DD3C106" w:rsidR="001716A7" w:rsidRPr="001716A7" w:rsidRDefault="001716A7" w:rsidP="001716A7">
      <w:pPr>
        <w:pStyle w:val="NoSpacing"/>
        <w:spacing w:line="360" w:lineRule="auto"/>
        <w:ind w:left="284"/>
        <w:jc w:val="both"/>
        <w:rPr>
          <w:rFonts w:ascii="Garamond" w:hAnsi="Garamond"/>
          <w:color w:val="000000" w:themeColor="text1"/>
          <w:sz w:val="26"/>
          <w:szCs w:val="26"/>
        </w:rPr>
      </w:pPr>
      <w:r w:rsidRPr="00C52070">
        <w:rPr>
          <w:rFonts w:ascii="Garamond" w:hAnsi="Garamond"/>
          <w:color w:val="000000" w:themeColor="text1"/>
          <w:sz w:val="26"/>
          <w:szCs w:val="26"/>
          <w:lang w:val="it-CH"/>
        </w:rPr>
        <w:t xml:space="preserve">      Proses pendampingan dirancang sesuai kebutuhan dan dilakukan oleh kepala madrasah dan atau guru yang berkompetensi berdasarkan hasil pengamatan atau evaluasi. </w:t>
      </w:r>
      <w:r w:rsidRPr="001716A7">
        <w:rPr>
          <w:rFonts w:ascii="Garamond" w:hAnsi="Garamond"/>
          <w:color w:val="000000" w:themeColor="text1"/>
          <w:sz w:val="26"/>
          <w:szCs w:val="26"/>
        </w:rPr>
        <w:t xml:space="preserve">Proses </w:t>
      </w:r>
      <w:proofErr w:type="spellStart"/>
      <w:r w:rsidRPr="001716A7">
        <w:rPr>
          <w:rFonts w:ascii="Garamond" w:hAnsi="Garamond"/>
          <w:color w:val="000000" w:themeColor="text1"/>
          <w:sz w:val="26"/>
          <w:szCs w:val="26"/>
        </w:rPr>
        <w:t>pendampingan</w:t>
      </w:r>
      <w:proofErr w:type="spellEnd"/>
      <w:r w:rsidRPr="001716A7">
        <w:rPr>
          <w:rFonts w:ascii="Garamond" w:hAnsi="Garamond"/>
          <w:color w:val="000000" w:themeColor="text1"/>
          <w:sz w:val="26"/>
          <w:szCs w:val="26"/>
        </w:rPr>
        <w:t xml:space="preserve"> dan </w:t>
      </w:r>
      <w:proofErr w:type="spellStart"/>
      <w:r w:rsidRPr="001716A7">
        <w:rPr>
          <w:rFonts w:ascii="Garamond" w:hAnsi="Garamond"/>
          <w:color w:val="000000" w:themeColor="text1"/>
          <w:sz w:val="26"/>
          <w:szCs w:val="26"/>
        </w:rPr>
        <w:t>pengembangan</w:t>
      </w:r>
      <w:proofErr w:type="spellEnd"/>
      <w:r w:rsidRPr="001716A7">
        <w:rPr>
          <w:rFonts w:ascii="Garamond" w:hAnsi="Garamond"/>
          <w:color w:val="000000" w:themeColor="text1"/>
          <w:sz w:val="26"/>
          <w:szCs w:val="26"/>
        </w:rPr>
        <w:t xml:space="preserve"> professional ini </w:t>
      </w:r>
      <w:proofErr w:type="spellStart"/>
      <w:r w:rsidRPr="001716A7">
        <w:rPr>
          <w:rFonts w:ascii="Garamond" w:hAnsi="Garamond"/>
          <w:color w:val="000000" w:themeColor="text1"/>
          <w:sz w:val="26"/>
          <w:szCs w:val="26"/>
        </w:rPr>
        <w:t>dilakukan</w:t>
      </w:r>
      <w:proofErr w:type="spellEnd"/>
      <w:r w:rsidRPr="001716A7">
        <w:rPr>
          <w:rFonts w:ascii="Garamond" w:hAnsi="Garamond"/>
          <w:color w:val="000000" w:themeColor="text1"/>
          <w:sz w:val="26"/>
          <w:szCs w:val="26"/>
        </w:rPr>
        <w:t xml:space="preserve"> </w:t>
      </w:r>
      <w:proofErr w:type="spellStart"/>
      <w:proofErr w:type="gramStart"/>
      <w:r w:rsidRPr="001716A7">
        <w:rPr>
          <w:rFonts w:ascii="Garamond" w:hAnsi="Garamond"/>
          <w:color w:val="000000" w:themeColor="text1"/>
          <w:sz w:val="26"/>
          <w:szCs w:val="26"/>
        </w:rPr>
        <w:t>melalui</w:t>
      </w:r>
      <w:proofErr w:type="spellEnd"/>
      <w:r w:rsidRPr="001716A7">
        <w:rPr>
          <w:rFonts w:ascii="Garamond" w:hAnsi="Garamond"/>
          <w:color w:val="000000" w:themeColor="text1"/>
          <w:sz w:val="26"/>
          <w:szCs w:val="26"/>
        </w:rPr>
        <w:t xml:space="preserve"> :</w:t>
      </w:r>
      <w:proofErr w:type="gramEnd"/>
    </w:p>
    <w:p w14:paraId="57C7331D" w14:textId="77777777" w:rsidR="00DC10E1" w:rsidRDefault="001716A7">
      <w:pPr>
        <w:pStyle w:val="NoSpacing"/>
        <w:numPr>
          <w:ilvl w:val="0"/>
          <w:numId w:val="35"/>
        </w:numPr>
        <w:spacing w:line="360" w:lineRule="auto"/>
        <w:ind w:left="709"/>
        <w:jc w:val="both"/>
        <w:rPr>
          <w:rFonts w:ascii="Garamond" w:hAnsi="Garamond"/>
          <w:color w:val="000000" w:themeColor="text1"/>
          <w:sz w:val="26"/>
          <w:szCs w:val="26"/>
        </w:rPr>
      </w:pPr>
      <w:r w:rsidRPr="001716A7">
        <w:rPr>
          <w:rFonts w:ascii="Garamond" w:hAnsi="Garamond"/>
          <w:color w:val="000000" w:themeColor="text1"/>
          <w:sz w:val="26"/>
          <w:szCs w:val="26"/>
        </w:rPr>
        <w:t xml:space="preserve">Program regular </w:t>
      </w:r>
      <w:proofErr w:type="spellStart"/>
      <w:r w:rsidRPr="001716A7">
        <w:rPr>
          <w:rFonts w:ascii="Garamond" w:hAnsi="Garamond"/>
          <w:color w:val="000000" w:themeColor="text1"/>
          <w:sz w:val="26"/>
          <w:szCs w:val="26"/>
        </w:rPr>
        <w:t>supervisi</w:t>
      </w:r>
      <w:proofErr w:type="spellEnd"/>
      <w:r w:rsidRPr="001716A7">
        <w:rPr>
          <w:rFonts w:ascii="Garamond" w:hAnsi="Garamond"/>
          <w:color w:val="000000" w:themeColor="text1"/>
          <w:sz w:val="26"/>
          <w:szCs w:val="26"/>
        </w:rPr>
        <w:t xml:space="preserve"> madrasah, yang </w:t>
      </w:r>
      <w:proofErr w:type="spellStart"/>
      <w:r w:rsidRPr="001716A7">
        <w:rPr>
          <w:rFonts w:ascii="Garamond" w:hAnsi="Garamond"/>
          <w:color w:val="000000" w:themeColor="text1"/>
          <w:sz w:val="26"/>
          <w:szCs w:val="26"/>
        </w:rPr>
        <w:t>dilakukan</w:t>
      </w:r>
      <w:proofErr w:type="spellEnd"/>
      <w:r w:rsidRPr="001716A7">
        <w:rPr>
          <w:rFonts w:ascii="Garamond" w:hAnsi="Garamond"/>
          <w:color w:val="000000" w:themeColor="text1"/>
          <w:sz w:val="26"/>
          <w:szCs w:val="26"/>
        </w:rPr>
        <w:t xml:space="preserve"> minimal dua kali </w:t>
      </w:r>
      <w:proofErr w:type="spellStart"/>
      <w:r w:rsidRPr="001716A7">
        <w:rPr>
          <w:rFonts w:ascii="Garamond" w:hAnsi="Garamond"/>
          <w:color w:val="000000" w:themeColor="text1"/>
          <w:sz w:val="26"/>
          <w:szCs w:val="26"/>
        </w:rPr>
        <w:t>dalam</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satu</w:t>
      </w:r>
      <w:proofErr w:type="spellEnd"/>
      <w:r w:rsidRPr="001716A7">
        <w:rPr>
          <w:rFonts w:ascii="Garamond" w:hAnsi="Garamond"/>
          <w:color w:val="000000" w:themeColor="text1"/>
          <w:sz w:val="26"/>
          <w:szCs w:val="26"/>
        </w:rPr>
        <w:t xml:space="preserve"> semester oleh </w:t>
      </w:r>
      <w:proofErr w:type="spellStart"/>
      <w:r w:rsidRPr="001716A7">
        <w:rPr>
          <w:rFonts w:ascii="Garamond" w:hAnsi="Garamond"/>
          <w:color w:val="000000" w:themeColor="text1"/>
          <w:sz w:val="26"/>
          <w:szCs w:val="26"/>
        </w:rPr>
        <w:t>kepala</w:t>
      </w:r>
      <w:proofErr w:type="spellEnd"/>
      <w:r w:rsidRPr="001716A7">
        <w:rPr>
          <w:rFonts w:ascii="Garamond" w:hAnsi="Garamond"/>
          <w:color w:val="000000" w:themeColor="text1"/>
          <w:sz w:val="26"/>
          <w:szCs w:val="26"/>
        </w:rPr>
        <w:t xml:space="preserve"> </w:t>
      </w:r>
      <w:proofErr w:type="gramStart"/>
      <w:r w:rsidRPr="001716A7">
        <w:rPr>
          <w:rFonts w:ascii="Garamond" w:hAnsi="Garamond"/>
          <w:color w:val="000000" w:themeColor="text1"/>
          <w:sz w:val="26"/>
          <w:szCs w:val="26"/>
        </w:rPr>
        <w:t>madrasah;</w:t>
      </w:r>
      <w:proofErr w:type="gramEnd"/>
    </w:p>
    <w:p w14:paraId="6BB70B6C" w14:textId="0F32C704" w:rsidR="00DC10E1" w:rsidRPr="00C52070" w:rsidRDefault="001716A7">
      <w:pPr>
        <w:pStyle w:val="NoSpacing"/>
        <w:numPr>
          <w:ilvl w:val="0"/>
          <w:numId w:val="35"/>
        </w:numPr>
        <w:spacing w:line="360" w:lineRule="auto"/>
        <w:ind w:left="709"/>
        <w:jc w:val="both"/>
        <w:rPr>
          <w:rFonts w:ascii="Garamond" w:hAnsi="Garamond"/>
          <w:color w:val="000000" w:themeColor="text1"/>
          <w:sz w:val="26"/>
          <w:szCs w:val="26"/>
          <w:lang w:val="it-CH"/>
        </w:rPr>
      </w:pPr>
      <w:proofErr w:type="spellStart"/>
      <w:r w:rsidRPr="00DC10E1">
        <w:rPr>
          <w:rFonts w:ascii="Garamond" w:hAnsi="Garamond"/>
          <w:color w:val="000000" w:themeColor="text1"/>
          <w:sz w:val="26"/>
          <w:szCs w:val="26"/>
        </w:rPr>
        <w:t>Kegiatan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Kelompok</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Kerja</w:t>
      </w:r>
      <w:proofErr w:type="spellEnd"/>
      <w:r w:rsidRPr="00DC10E1">
        <w:rPr>
          <w:rFonts w:ascii="Garamond" w:hAnsi="Garamond"/>
          <w:color w:val="000000" w:themeColor="text1"/>
          <w:sz w:val="26"/>
          <w:szCs w:val="26"/>
        </w:rPr>
        <w:t xml:space="preserve"> Guru </w:t>
      </w:r>
      <w:r w:rsidR="0002766A">
        <w:rPr>
          <w:rFonts w:ascii="Garamond" w:hAnsi="Garamond"/>
          <w:color w:val="000000" w:themeColor="text1"/>
          <w:sz w:val="26"/>
          <w:szCs w:val="26"/>
        </w:rPr>
        <w:t xml:space="preserve">Madrasah </w:t>
      </w:r>
      <w:proofErr w:type="spellStart"/>
      <w:r w:rsidR="0002766A">
        <w:rPr>
          <w:rFonts w:ascii="Garamond" w:hAnsi="Garamond"/>
          <w:color w:val="000000" w:themeColor="text1"/>
          <w:sz w:val="26"/>
          <w:szCs w:val="26"/>
        </w:rPr>
        <w:t>Ibtidaiyah</w:t>
      </w:r>
      <w:proofErr w:type="spellEnd"/>
      <w:r w:rsidR="0002766A">
        <w:rPr>
          <w:rFonts w:ascii="Garamond" w:hAnsi="Garamond"/>
          <w:color w:val="000000" w:themeColor="text1"/>
          <w:sz w:val="26"/>
          <w:szCs w:val="26"/>
        </w:rPr>
        <w:t xml:space="preserve"> (KKGMI) </w:t>
      </w:r>
      <w:proofErr w:type="spellStart"/>
      <w:r w:rsidR="0002766A">
        <w:rPr>
          <w:rFonts w:ascii="Garamond" w:hAnsi="Garamond"/>
          <w:color w:val="000000" w:themeColor="text1"/>
          <w:sz w:val="26"/>
          <w:szCs w:val="26"/>
        </w:rPr>
        <w:t>Kecamatan</w:t>
      </w:r>
      <w:proofErr w:type="spellEnd"/>
      <w:r w:rsidR="0002766A">
        <w:rPr>
          <w:rFonts w:ascii="Garamond" w:hAnsi="Garamond"/>
          <w:color w:val="000000" w:themeColor="text1"/>
          <w:sz w:val="26"/>
          <w:szCs w:val="26"/>
        </w:rPr>
        <w:t xml:space="preserve"> </w:t>
      </w:r>
      <w:proofErr w:type="spellStart"/>
      <w:r w:rsidR="0002766A">
        <w:rPr>
          <w:rFonts w:ascii="Garamond" w:hAnsi="Garamond"/>
          <w:color w:val="000000" w:themeColor="text1"/>
          <w:sz w:val="26"/>
          <w:szCs w:val="26"/>
        </w:rPr>
        <w:t>Mranggen</w:t>
      </w:r>
      <w:proofErr w:type="spellEnd"/>
      <w:r w:rsidRPr="00DC10E1">
        <w:rPr>
          <w:rFonts w:ascii="Garamond" w:hAnsi="Garamond"/>
          <w:color w:val="000000" w:themeColor="text1"/>
          <w:sz w:val="26"/>
          <w:szCs w:val="26"/>
        </w:rPr>
        <w:t xml:space="preserve"> yang </w:t>
      </w:r>
      <w:proofErr w:type="spellStart"/>
      <w:r w:rsidRPr="00DC10E1">
        <w:rPr>
          <w:rFonts w:ascii="Garamond" w:hAnsi="Garamond"/>
          <w:color w:val="000000" w:themeColor="text1"/>
          <w:sz w:val="26"/>
          <w:szCs w:val="26"/>
        </w:rPr>
        <w:t>dilaksanakan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sesuai</w:t>
      </w:r>
      <w:proofErr w:type="spellEnd"/>
      <w:r w:rsidRPr="00DC10E1">
        <w:rPr>
          <w:rFonts w:ascii="Garamond" w:hAnsi="Garamond"/>
          <w:color w:val="000000" w:themeColor="text1"/>
          <w:sz w:val="26"/>
          <w:szCs w:val="26"/>
        </w:rPr>
        <w:t xml:space="preserve"> program </w:t>
      </w:r>
      <w:proofErr w:type="spellStart"/>
      <w:r w:rsidRPr="00DC10E1">
        <w:rPr>
          <w:rFonts w:ascii="Garamond" w:hAnsi="Garamond"/>
          <w:color w:val="000000" w:themeColor="text1"/>
          <w:sz w:val="26"/>
          <w:szCs w:val="26"/>
        </w:rPr>
        <w:t>kerja</w:t>
      </w:r>
      <w:proofErr w:type="spellEnd"/>
      <w:r w:rsidRPr="00DC10E1">
        <w:rPr>
          <w:rFonts w:ascii="Garamond" w:hAnsi="Garamond"/>
          <w:color w:val="000000" w:themeColor="text1"/>
          <w:sz w:val="26"/>
          <w:szCs w:val="26"/>
        </w:rPr>
        <w:t xml:space="preserve"> KKG</w:t>
      </w:r>
      <w:r w:rsidR="0002766A">
        <w:rPr>
          <w:rFonts w:ascii="Garamond" w:hAnsi="Garamond"/>
          <w:color w:val="000000" w:themeColor="text1"/>
          <w:sz w:val="26"/>
          <w:szCs w:val="26"/>
        </w:rPr>
        <w:t>MI</w:t>
      </w:r>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secara</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reguler</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seperti</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kegiatan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mingguan</w:t>
      </w:r>
      <w:proofErr w:type="spellEnd"/>
      <w:r w:rsidRPr="00DC10E1">
        <w:rPr>
          <w:rFonts w:ascii="Garamond" w:hAnsi="Garamond"/>
          <w:color w:val="000000" w:themeColor="text1"/>
          <w:sz w:val="26"/>
          <w:szCs w:val="26"/>
        </w:rPr>
        <w:t xml:space="preserve"> untuk </w:t>
      </w:r>
      <w:proofErr w:type="spellStart"/>
      <w:r w:rsidRPr="00DC10E1">
        <w:rPr>
          <w:rFonts w:ascii="Garamond" w:hAnsi="Garamond"/>
          <w:color w:val="000000" w:themeColor="text1"/>
          <w:sz w:val="26"/>
          <w:szCs w:val="26"/>
        </w:rPr>
        <w:t>pendampingan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penyusunan</w:t>
      </w:r>
      <w:proofErr w:type="spellEnd"/>
      <w:r w:rsidRPr="00DC10E1">
        <w:rPr>
          <w:rFonts w:ascii="Garamond" w:hAnsi="Garamond"/>
          <w:color w:val="000000" w:themeColor="text1"/>
          <w:sz w:val="26"/>
          <w:szCs w:val="26"/>
        </w:rPr>
        <w:t xml:space="preserve"> atau </w:t>
      </w:r>
      <w:proofErr w:type="spellStart"/>
      <w:r w:rsidRPr="00DC10E1">
        <w:rPr>
          <w:rFonts w:ascii="Garamond" w:hAnsi="Garamond"/>
          <w:color w:val="000000" w:themeColor="text1"/>
          <w:sz w:val="26"/>
          <w:szCs w:val="26"/>
        </w:rPr>
        <w:t>revisi</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alur</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tujuan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pembelajaran</w:t>
      </w:r>
      <w:proofErr w:type="spellEnd"/>
      <w:r w:rsidRPr="00DC10E1">
        <w:rPr>
          <w:rFonts w:ascii="Garamond" w:hAnsi="Garamond"/>
          <w:color w:val="000000" w:themeColor="text1"/>
          <w:sz w:val="26"/>
          <w:szCs w:val="26"/>
        </w:rPr>
        <w:t xml:space="preserve"> dan </w:t>
      </w:r>
      <w:proofErr w:type="spellStart"/>
      <w:r w:rsidRPr="00DC10E1">
        <w:rPr>
          <w:rFonts w:ascii="Garamond" w:hAnsi="Garamond"/>
          <w:color w:val="000000" w:themeColor="text1"/>
          <w:sz w:val="26"/>
          <w:szCs w:val="26"/>
        </w:rPr>
        <w:t>modul</w:t>
      </w:r>
      <w:proofErr w:type="spellEnd"/>
      <w:r w:rsidRPr="00DC10E1">
        <w:rPr>
          <w:rFonts w:ascii="Garamond" w:hAnsi="Garamond"/>
          <w:color w:val="000000" w:themeColor="text1"/>
          <w:sz w:val="26"/>
          <w:szCs w:val="26"/>
        </w:rPr>
        <w:t xml:space="preserve"> ajar. </w:t>
      </w:r>
      <w:r w:rsidRPr="00C52070">
        <w:rPr>
          <w:rFonts w:ascii="Garamond" w:hAnsi="Garamond"/>
          <w:color w:val="000000" w:themeColor="text1"/>
          <w:sz w:val="26"/>
          <w:szCs w:val="26"/>
          <w:lang w:val="it-CH"/>
        </w:rPr>
        <w:t>Kegiatan ini merupakan pendampingan oleh kepala madrasah dan guru yang berkompetensi;</w:t>
      </w:r>
    </w:p>
    <w:p w14:paraId="11589BB8" w14:textId="77777777" w:rsidR="003F4DED" w:rsidRDefault="001716A7">
      <w:pPr>
        <w:pStyle w:val="NoSpacing"/>
        <w:numPr>
          <w:ilvl w:val="0"/>
          <w:numId w:val="35"/>
        </w:numPr>
        <w:spacing w:line="360" w:lineRule="auto"/>
        <w:ind w:left="709"/>
        <w:jc w:val="both"/>
        <w:rPr>
          <w:rFonts w:ascii="Garamond" w:hAnsi="Garamond"/>
          <w:color w:val="000000" w:themeColor="text1"/>
          <w:sz w:val="26"/>
          <w:szCs w:val="26"/>
        </w:rPr>
      </w:pPr>
      <w:proofErr w:type="spellStart"/>
      <w:r w:rsidRPr="00DC10E1">
        <w:rPr>
          <w:rFonts w:ascii="Garamond" w:hAnsi="Garamond"/>
          <w:color w:val="000000" w:themeColor="text1"/>
          <w:sz w:val="26"/>
          <w:szCs w:val="26"/>
        </w:rPr>
        <w:t>Pelaksanaan</w:t>
      </w:r>
      <w:proofErr w:type="spellEnd"/>
      <w:r w:rsidRPr="00DC10E1">
        <w:rPr>
          <w:rFonts w:ascii="Garamond" w:hAnsi="Garamond"/>
          <w:color w:val="000000" w:themeColor="text1"/>
          <w:sz w:val="26"/>
          <w:szCs w:val="26"/>
        </w:rPr>
        <w:t xml:space="preserve"> In-House Training (IHT) atau Focus Group Discussion (FGD), </w:t>
      </w:r>
      <w:proofErr w:type="spellStart"/>
      <w:r w:rsidRPr="00DC10E1">
        <w:rPr>
          <w:rFonts w:ascii="Garamond" w:hAnsi="Garamond"/>
          <w:color w:val="000000" w:themeColor="text1"/>
          <w:sz w:val="26"/>
          <w:szCs w:val="26"/>
        </w:rPr>
        <w:t>dilakukan</w:t>
      </w:r>
      <w:proofErr w:type="spellEnd"/>
      <w:r w:rsidRPr="00DC10E1">
        <w:rPr>
          <w:rFonts w:ascii="Garamond" w:hAnsi="Garamond"/>
          <w:color w:val="000000" w:themeColor="text1"/>
          <w:sz w:val="26"/>
          <w:szCs w:val="26"/>
        </w:rPr>
        <w:t xml:space="preserve"> minimal </w:t>
      </w:r>
      <w:proofErr w:type="spellStart"/>
      <w:r w:rsidRPr="00DC10E1">
        <w:rPr>
          <w:rFonts w:ascii="Garamond" w:hAnsi="Garamond"/>
          <w:color w:val="000000" w:themeColor="text1"/>
          <w:sz w:val="26"/>
          <w:szCs w:val="26"/>
        </w:rPr>
        <w:t>enam</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bulan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sekali</w:t>
      </w:r>
      <w:proofErr w:type="spellEnd"/>
      <w:r w:rsidRPr="00DC10E1">
        <w:rPr>
          <w:rFonts w:ascii="Garamond" w:hAnsi="Garamond"/>
          <w:color w:val="000000" w:themeColor="text1"/>
          <w:sz w:val="26"/>
          <w:szCs w:val="26"/>
        </w:rPr>
        <w:t xml:space="preserve"> atau </w:t>
      </w:r>
      <w:proofErr w:type="spellStart"/>
      <w:r w:rsidRPr="00DC10E1">
        <w:rPr>
          <w:rFonts w:ascii="Garamond" w:hAnsi="Garamond"/>
          <w:color w:val="000000" w:themeColor="text1"/>
          <w:sz w:val="26"/>
          <w:szCs w:val="26"/>
        </w:rPr>
        <w:t>sesuai</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kebutuhan</w:t>
      </w:r>
      <w:proofErr w:type="spellEnd"/>
      <w:r w:rsidRPr="00DC10E1">
        <w:rPr>
          <w:rFonts w:ascii="Garamond" w:hAnsi="Garamond"/>
          <w:color w:val="000000" w:themeColor="text1"/>
          <w:sz w:val="26"/>
          <w:szCs w:val="26"/>
        </w:rPr>
        <w:t xml:space="preserve"> dengan </w:t>
      </w:r>
      <w:proofErr w:type="spellStart"/>
      <w:r w:rsidRPr="00DC10E1">
        <w:rPr>
          <w:rFonts w:ascii="Garamond" w:hAnsi="Garamond"/>
          <w:color w:val="000000" w:themeColor="text1"/>
          <w:sz w:val="26"/>
          <w:szCs w:val="26"/>
        </w:rPr>
        <w:t>mengundang</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narasumber</w:t>
      </w:r>
      <w:proofErr w:type="spellEnd"/>
      <w:r w:rsidRPr="00DC10E1">
        <w:rPr>
          <w:rFonts w:ascii="Garamond" w:hAnsi="Garamond"/>
          <w:color w:val="000000" w:themeColor="text1"/>
          <w:sz w:val="26"/>
          <w:szCs w:val="26"/>
        </w:rPr>
        <w:t xml:space="preserve"> yang </w:t>
      </w:r>
      <w:proofErr w:type="spellStart"/>
      <w:r w:rsidRPr="00DC10E1">
        <w:rPr>
          <w:rFonts w:ascii="Garamond" w:hAnsi="Garamond"/>
          <w:color w:val="000000" w:themeColor="text1"/>
          <w:sz w:val="26"/>
          <w:szCs w:val="26"/>
        </w:rPr>
        <w:t>berkompeten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instansi</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terkait</w:t>
      </w:r>
      <w:proofErr w:type="spellEnd"/>
      <w:r w:rsidRPr="00DC10E1">
        <w:rPr>
          <w:rFonts w:ascii="Garamond" w:hAnsi="Garamond"/>
          <w:color w:val="000000" w:themeColor="text1"/>
          <w:sz w:val="26"/>
          <w:szCs w:val="26"/>
        </w:rPr>
        <w:t xml:space="preserve"> dan </w:t>
      </w:r>
      <w:proofErr w:type="spellStart"/>
      <w:r w:rsidRPr="00DC10E1">
        <w:rPr>
          <w:rFonts w:ascii="Garamond" w:hAnsi="Garamond"/>
          <w:color w:val="000000" w:themeColor="text1"/>
          <w:sz w:val="26"/>
          <w:szCs w:val="26"/>
        </w:rPr>
        <w:t>praktisi</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pendidikan</w:t>
      </w:r>
      <w:proofErr w:type="spellEnd"/>
      <w:r w:rsidRPr="00DC10E1">
        <w:rPr>
          <w:rFonts w:ascii="Garamond" w:hAnsi="Garamond"/>
          <w:color w:val="000000" w:themeColor="text1"/>
          <w:sz w:val="26"/>
          <w:szCs w:val="26"/>
        </w:rPr>
        <w:t>.</w:t>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p>
    <w:p w14:paraId="564E30CC" w14:textId="4430707F" w:rsidR="006B7AC2" w:rsidRPr="00DC10E1" w:rsidRDefault="001716A7" w:rsidP="003F4DED">
      <w:pPr>
        <w:pStyle w:val="NoSpacing"/>
        <w:spacing w:line="360" w:lineRule="auto"/>
        <w:jc w:val="both"/>
        <w:rPr>
          <w:rFonts w:ascii="Garamond" w:hAnsi="Garamond"/>
          <w:color w:val="000000" w:themeColor="text1"/>
          <w:sz w:val="26"/>
          <w:szCs w:val="26"/>
        </w:rPr>
      </w:pPr>
      <w:r w:rsidRPr="00DC10E1">
        <w:rPr>
          <w:rFonts w:ascii="Garamond" w:hAnsi="Garamond"/>
          <w:color w:val="000000" w:themeColor="text1"/>
          <w:sz w:val="26"/>
          <w:szCs w:val="26"/>
        </w:rPr>
        <w:lastRenderedPageBreak/>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r w:rsidRPr="00DC10E1">
        <w:rPr>
          <w:rFonts w:ascii="Garamond" w:hAnsi="Garamond"/>
          <w:color w:val="000000" w:themeColor="text1"/>
          <w:sz w:val="26"/>
          <w:szCs w:val="26"/>
        </w:rPr>
        <w:tab/>
      </w:r>
    </w:p>
    <w:p w14:paraId="6016BC0D" w14:textId="77777777" w:rsidR="006B7AC2" w:rsidRPr="00537639" w:rsidRDefault="006B7AC2">
      <w:pPr>
        <w:pStyle w:val="NoSpacing"/>
        <w:numPr>
          <w:ilvl w:val="0"/>
          <w:numId w:val="84"/>
        </w:numPr>
        <w:spacing w:line="360" w:lineRule="auto"/>
        <w:ind w:left="284"/>
        <w:jc w:val="both"/>
        <w:outlineLvl w:val="1"/>
        <w:rPr>
          <w:rFonts w:ascii="Garamond" w:hAnsi="Garamond"/>
          <w:b/>
          <w:bCs/>
          <w:color w:val="000000" w:themeColor="text1"/>
          <w:sz w:val="26"/>
          <w:szCs w:val="26"/>
        </w:rPr>
      </w:pPr>
      <w:bookmarkStart w:id="84" w:name="_Toc206013044"/>
      <w:proofErr w:type="spellStart"/>
      <w:r w:rsidRPr="00537639">
        <w:rPr>
          <w:rFonts w:ascii="Garamond" w:hAnsi="Garamond"/>
          <w:b/>
          <w:bCs/>
          <w:color w:val="000000" w:themeColor="text1"/>
          <w:sz w:val="26"/>
          <w:szCs w:val="26"/>
        </w:rPr>
        <w:t>Evaluasi</w:t>
      </w:r>
      <w:bookmarkEnd w:id="84"/>
      <w:proofErr w:type="spellEnd"/>
    </w:p>
    <w:p w14:paraId="4A218699" w14:textId="0B102680" w:rsidR="001716A7" w:rsidRPr="001716A7" w:rsidRDefault="001716A7" w:rsidP="001716A7">
      <w:pPr>
        <w:pStyle w:val="NoSpacing"/>
        <w:spacing w:line="360" w:lineRule="auto"/>
        <w:ind w:left="284"/>
        <w:jc w:val="both"/>
        <w:rPr>
          <w:rFonts w:ascii="Garamond" w:hAnsi="Garamond"/>
          <w:color w:val="000000" w:themeColor="text1"/>
          <w:sz w:val="26"/>
          <w:szCs w:val="26"/>
        </w:rPr>
      </w:pPr>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Evaluasi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Kurikulum</w:t>
      </w:r>
      <w:proofErr w:type="spellEnd"/>
      <w:r w:rsidRPr="001716A7">
        <w:rPr>
          <w:rFonts w:ascii="Garamond" w:hAnsi="Garamond"/>
          <w:color w:val="000000" w:themeColor="text1"/>
          <w:sz w:val="26"/>
          <w:szCs w:val="26"/>
        </w:rPr>
        <w:t xml:space="preserve"> </w:t>
      </w:r>
      <w:r w:rsidR="00794EB5">
        <w:rPr>
          <w:rFonts w:ascii="Garamond" w:hAnsi="Garamond"/>
          <w:color w:val="000000" w:themeColor="text1"/>
          <w:sz w:val="26"/>
          <w:szCs w:val="26"/>
        </w:rPr>
        <w:t>Madrasah</w:t>
      </w:r>
      <w:r w:rsidRPr="001716A7">
        <w:rPr>
          <w:rFonts w:ascii="Garamond" w:hAnsi="Garamond"/>
          <w:color w:val="000000" w:themeColor="text1"/>
          <w:sz w:val="26"/>
          <w:szCs w:val="26"/>
        </w:rPr>
        <w:t xml:space="preserve"> MI </w:t>
      </w:r>
      <w:r w:rsidR="009F01C0">
        <w:rPr>
          <w:rFonts w:ascii="Garamond" w:hAnsi="Garamond"/>
          <w:sz w:val="26"/>
          <w:szCs w:val="26"/>
        </w:rPr>
        <w:t>Al Islamiyah Kebonbatur</w:t>
      </w:r>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secra</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reguler</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dilaksanakan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secara</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bertahap</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yaitu</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jangka</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pendek</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satu</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tahun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sekali</w:t>
      </w:r>
      <w:proofErr w:type="spellEnd"/>
      <w:r w:rsidRPr="001716A7">
        <w:rPr>
          <w:rFonts w:ascii="Garamond" w:hAnsi="Garamond"/>
          <w:color w:val="000000" w:themeColor="text1"/>
          <w:sz w:val="26"/>
          <w:szCs w:val="26"/>
        </w:rPr>
        <w:t xml:space="preserve"> dan </w:t>
      </w:r>
      <w:proofErr w:type="spellStart"/>
      <w:r w:rsidRPr="001716A7">
        <w:rPr>
          <w:rFonts w:ascii="Garamond" w:hAnsi="Garamond"/>
          <w:color w:val="000000" w:themeColor="text1"/>
          <w:sz w:val="26"/>
          <w:szCs w:val="26"/>
        </w:rPr>
        <w:t>jangka</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panjang</w:t>
      </w:r>
      <w:proofErr w:type="spellEnd"/>
      <w:r w:rsidRPr="001716A7">
        <w:rPr>
          <w:rFonts w:ascii="Garamond" w:hAnsi="Garamond"/>
          <w:color w:val="000000" w:themeColor="text1"/>
          <w:sz w:val="26"/>
          <w:szCs w:val="26"/>
        </w:rPr>
        <w:t xml:space="preserve"> 4 </w:t>
      </w:r>
      <w:proofErr w:type="spellStart"/>
      <w:r w:rsidRPr="001716A7">
        <w:rPr>
          <w:rFonts w:ascii="Garamond" w:hAnsi="Garamond"/>
          <w:color w:val="000000" w:themeColor="text1"/>
          <w:sz w:val="26"/>
          <w:szCs w:val="26"/>
        </w:rPr>
        <w:t>tahun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sekali</w:t>
      </w:r>
      <w:proofErr w:type="spellEnd"/>
      <w:r w:rsidRPr="001716A7">
        <w:rPr>
          <w:rFonts w:ascii="Garamond" w:hAnsi="Garamond"/>
          <w:color w:val="000000" w:themeColor="text1"/>
          <w:sz w:val="26"/>
          <w:szCs w:val="26"/>
        </w:rPr>
        <w:t xml:space="preserve"> dengan </w:t>
      </w:r>
      <w:proofErr w:type="spellStart"/>
      <w:r w:rsidRPr="001716A7">
        <w:rPr>
          <w:rFonts w:ascii="Garamond" w:hAnsi="Garamond"/>
          <w:color w:val="000000" w:themeColor="text1"/>
          <w:sz w:val="26"/>
          <w:szCs w:val="26"/>
        </w:rPr>
        <w:t>mempertimbangkan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perubahan</w:t>
      </w:r>
      <w:proofErr w:type="spellEnd"/>
      <w:r w:rsidRPr="001716A7">
        <w:rPr>
          <w:rFonts w:ascii="Garamond" w:hAnsi="Garamond"/>
          <w:color w:val="000000" w:themeColor="text1"/>
          <w:sz w:val="26"/>
          <w:szCs w:val="26"/>
        </w:rPr>
        <w:t xml:space="preserve"> yang </w:t>
      </w:r>
      <w:proofErr w:type="spellStart"/>
      <w:r w:rsidRPr="001716A7">
        <w:rPr>
          <w:rFonts w:ascii="Garamond" w:hAnsi="Garamond"/>
          <w:color w:val="000000" w:themeColor="text1"/>
          <w:sz w:val="26"/>
          <w:szCs w:val="26"/>
        </w:rPr>
        <w:t>terjadi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baik</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perubahan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kebijakan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maupun</w:t>
      </w:r>
      <w:proofErr w:type="spellEnd"/>
      <w:r w:rsidRPr="001716A7">
        <w:rPr>
          <w:rFonts w:ascii="Garamond" w:hAnsi="Garamond"/>
          <w:color w:val="000000" w:themeColor="text1"/>
          <w:sz w:val="26"/>
          <w:szCs w:val="26"/>
        </w:rPr>
        <w:t xml:space="preserve"> update </w:t>
      </w:r>
      <w:proofErr w:type="spellStart"/>
      <w:r w:rsidRPr="001716A7">
        <w:rPr>
          <w:rFonts w:ascii="Garamond" w:hAnsi="Garamond"/>
          <w:color w:val="000000" w:themeColor="text1"/>
          <w:sz w:val="26"/>
          <w:szCs w:val="26"/>
        </w:rPr>
        <w:t>perkembangan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terkini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dalam</w:t>
      </w:r>
      <w:proofErr w:type="spellEnd"/>
      <w:r w:rsidRPr="001716A7">
        <w:rPr>
          <w:rFonts w:ascii="Garamond" w:hAnsi="Garamond"/>
          <w:color w:val="000000" w:themeColor="text1"/>
          <w:sz w:val="26"/>
          <w:szCs w:val="26"/>
        </w:rPr>
        <w:t xml:space="preserve"> proses </w:t>
      </w:r>
      <w:proofErr w:type="spellStart"/>
      <w:r w:rsidRPr="001716A7">
        <w:rPr>
          <w:rFonts w:ascii="Garamond" w:hAnsi="Garamond"/>
          <w:color w:val="000000" w:themeColor="text1"/>
          <w:sz w:val="26"/>
          <w:szCs w:val="26"/>
        </w:rPr>
        <w:t>pembelajaran</w:t>
      </w:r>
      <w:proofErr w:type="spellEnd"/>
      <w:r w:rsidRPr="001716A7">
        <w:rPr>
          <w:rFonts w:ascii="Garamond" w:hAnsi="Garamond"/>
          <w:color w:val="000000" w:themeColor="text1"/>
          <w:sz w:val="26"/>
          <w:szCs w:val="26"/>
        </w:rPr>
        <w:t>.</w:t>
      </w:r>
      <w:r w:rsidRPr="001716A7">
        <w:rPr>
          <w:rFonts w:ascii="Garamond" w:hAnsi="Garamond"/>
          <w:color w:val="000000" w:themeColor="text1"/>
          <w:sz w:val="26"/>
          <w:szCs w:val="26"/>
        </w:rPr>
        <w:tab/>
      </w:r>
      <w:r w:rsidRPr="001716A7">
        <w:rPr>
          <w:rFonts w:ascii="Garamond" w:hAnsi="Garamond"/>
          <w:color w:val="000000" w:themeColor="text1"/>
          <w:sz w:val="26"/>
          <w:szCs w:val="26"/>
        </w:rPr>
        <w:tab/>
      </w:r>
      <w:r w:rsidRPr="001716A7">
        <w:rPr>
          <w:rFonts w:ascii="Garamond" w:hAnsi="Garamond"/>
          <w:color w:val="000000" w:themeColor="text1"/>
          <w:sz w:val="26"/>
          <w:szCs w:val="26"/>
        </w:rPr>
        <w:tab/>
      </w:r>
      <w:r w:rsidRPr="001716A7">
        <w:rPr>
          <w:rFonts w:ascii="Garamond" w:hAnsi="Garamond"/>
          <w:color w:val="000000" w:themeColor="text1"/>
          <w:sz w:val="26"/>
          <w:szCs w:val="26"/>
        </w:rPr>
        <w:tab/>
      </w:r>
      <w:r w:rsidRPr="001716A7">
        <w:rPr>
          <w:rFonts w:ascii="Garamond" w:hAnsi="Garamond"/>
          <w:color w:val="000000" w:themeColor="text1"/>
          <w:sz w:val="26"/>
          <w:szCs w:val="26"/>
        </w:rPr>
        <w:tab/>
      </w:r>
      <w:r w:rsidRPr="001716A7">
        <w:rPr>
          <w:rFonts w:ascii="Garamond" w:hAnsi="Garamond"/>
          <w:color w:val="000000" w:themeColor="text1"/>
          <w:sz w:val="26"/>
          <w:szCs w:val="26"/>
        </w:rPr>
        <w:tab/>
      </w:r>
      <w:r w:rsidRPr="001716A7">
        <w:rPr>
          <w:rFonts w:ascii="Garamond" w:hAnsi="Garamond"/>
          <w:color w:val="000000" w:themeColor="text1"/>
          <w:sz w:val="26"/>
          <w:szCs w:val="26"/>
        </w:rPr>
        <w:tab/>
      </w:r>
    </w:p>
    <w:p w14:paraId="033580D0" w14:textId="316EF421" w:rsidR="001716A7" w:rsidRPr="001716A7" w:rsidRDefault="001716A7" w:rsidP="001716A7">
      <w:pPr>
        <w:pStyle w:val="NoSpacing"/>
        <w:spacing w:line="360" w:lineRule="auto"/>
        <w:ind w:left="284"/>
        <w:jc w:val="both"/>
        <w:rPr>
          <w:rFonts w:ascii="Garamond" w:hAnsi="Garamond"/>
          <w:color w:val="000000" w:themeColor="text1"/>
          <w:sz w:val="26"/>
          <w:szCs w:val="26"/>
        </w:rPr>
      </w:pPr>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Evaluasi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kurikulum</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dilakukan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berdasarkan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hasil</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evaluasi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pembelajaran</w:t>
      </w:r>
      <w:proofErr w:type="spellEnd"/>
      <w:r w:rsidRPr="001716A7">
        <w:rPr>
          <w:rFonts w:ascii="Garamond" w:hAnsi="Garamond"/>
          <w:color w:val="000000" w:themeColor="text1"/>
          <w:sz w:val="26"/>
          <w:szCs w:val="26"/>
        </w:rPr>
        <w:t xml:space="preserve"> yang </w:t>
      </w:r>
      <w:proofErr w:type="spellStart"/>
      <w:r w:rsidRPr="001716A7">
        <w:rPr>
          <w:rFonts w:ascii="Garamond" w:hAnsi="Garamond"/>
          <w:color w:val="000000" w:themeColor="text1"/>
          <w:sz w:val="26"/>
          <w:szCs w:val="26"/>
        </w:rPr>
        <w:t>dilakukan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secara</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reflektif</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yaitu</w:t>
      </w:r>
      <w:proofErr w:type="spellEnd"/>
      <w:r w:rsidRPr="001716A7">
        <w:rPr>
          <w:rFonts w:ascii="Garamond" w:hAnsi="Garamond"/>
          <w:color w:val="000000" w:themeColor="text1"/>
          <w:sz w:val="26"/>
          <w:szCs w:val="26"/>
        </w:rPr>
        <w:t>:</w:t>
      </w:r>
    </w:p>
    <w:p w14:paraId="771C092F" w14:textId="77777777" w:rsidR="00DC10E1" w:rsidRDefault="001716A7">
      <w:pPr>
        <w:pStyle w:val="NoSpacing"/>
        <w:numPr>
          <w:ilvl w:val="0"/>
          <w:numId w:val="36"/>
        </w:numPr>
        <w:spacing w:line="360" w:lineRule="auto"/>
        <w:ind w:left="709"/>
        <w:jc w:val="both"/>
        <w:rPr>
          <w:rFonts w:ascii="Garamond" w:hAnsi="Garamond"/>
          <w:color w:val="000000" w:themeColor="text1"/>
          <w:sz w:val="26"/>
          <w:szCs w:val="26"/>
        </w:rPr>
      </w:pPr>
      <w:proofErr w:type="spellStart"/>
      <w:r w:rsidRPr="001716A7">
        <w:rPr>
          <w:rFonts w:ascii="Garamond" w:hAnsi="Garamond"/>
          <w:color w:val="000000" w:themeColor="text1"/>
          <w:sz w:val="26"/>
          <w:szCs w:val="26"/>
        </w:rPr>
        <w:t>Evaluasi</w:t>
      </w:r>
      <w:proofErr w:type="spellEnd"/>
      <w:r w:rsidRPr="001716A7">
        <w:rPr>
          <w:rFonts w:ascii="Garamond" w:hAnsi="Garamond"/>
          <w:color w:val="000000" w:themeColor="text1"/>
          <w:sz w:val="26"/>
          <w:szCs w:val="26"/>
        </w:rPr>
        <w:t xml:space="preserve"> Harian, </w:t>
      </w:r>
      <w:proofErr w:type="spellStart"/>
      <w:r w:rsidRPr="001716A7">
        <w:rPr>
          <w:rFonts w:ascii="Garamond" w:hAnsi="Garamond"/>
          <w:color w:val="000000" w:themeColor="text1"/>
          <w:sz w:val="26"/>
          <w:szCs w:val="26"/>
        </w:rPr>
        <w:t>dilakukan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secara</w:t>
      </w:r>
      <w:proofErr w:type="spellEnd"/>
      <w:r w:rsidRPr="001716A7">
        <w:rPr>
          <w:rFonts w:ascii="Garamond" w:hAnsi="Garamond"/>
          <w:color w:val="000000" w:themeColor="text1"/>
          <w:sz w:val="26"/>
          <w:szCs w:val="26"/>
        </w:rPr>
        <w:t xml:space="preserve"> individual oleh guru </w:t>
      </w:r>
      <w:proofErr w:type="spellStart"/>
      <w:r w:rsidRPr="001716A7">
        <w:rPr>
          <w:rFonts w:ascii="Garamond" w:hAnsi="Garamond"/>
          <w:color w:val="000000" w:themeColor="text1"/>
          <w:sz w:val="26"/>
          <w:szCs w:val="26"/>
        </w:rPr>
        <w:t>setelah</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pembelajaran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berdasarkan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catatan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anekdot</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selama</w:t>
      </w:r>
      <w:proofErr w:type="spellEnd"/>
      <w:r w:rsidRPr="001716A7">
        <w:rPr>
          <w:rFonts w:ascii="Garamond" w:hAnsi="Garamond"/>
          <w:color w:val="000000" w:themeColor="text1"/>
          <w:sz w:val="26"/>
          <w:szCs w:val="26"/>
        </w:rPr>
        <w:t xml:space="preserve"> proses </w:t>
      </w:r>
      <w:proofErr w:type="spellStart"/>
      <w:r w:rsidRPr="001716A7">
        <w:rPr>
          <w:rFonts w:ascii="Garamond" w:hAnsi="Garamond"/>
          <w:color w:val="000000" w:themeColor="text1"/>
          <w:sz w:val="26"/>
          <w:szCs w:val="26"/>
        </w:rPr>
        <w:t>pembelajaran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penilaian</w:t>
      </w:r>
      <w:proofErr w:type="spellEnd"/>
      <w:r w:rsidRPr="001716A7">
        <w:rPr>
          <w:rFonts w:ascii="Garamond" w:hAnsi="Garamond"/>
          <w:color w:val="000000" w:themeColor="text1"/>
          <w:sz w:val="26"/>
          <w:szCs w:val="26"/>
        </w:rPr>
        <w:t xml:space="preserve"> dan </w:t>
      </w:r>
      <w:proofErr w:type="spellStart"/>
      <w:r w:rsidRPr="001716A7">
        <w:rPr>
          <w:rFonts w:ascii="Garamond" w:hAnsi="Garamond"/>
          <w:color w:val="000000" w:themeColor="text1"/>
          <w:sz w:val="26"/>
          <w:szCs w:val="26"/>
        </w:rPr>
        <w:t>refleksi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ketercapaian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tujuan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pembelajaran</w:t>
      </w:r>
      <w:proofErr w:type="spellEnd"/>
      <w:r w:rsidRPr="001716A7">
        <w:rPr>
          <w:rFonts w:ascii="Garamond" w:hAnsi="Garamond"/>
          <w:color w:val="000000" w:themeColor="text1"/>
          <w:sz w:val="26"/>
          <w:szCs w:val="26"/>
        </w:rPr>
        <w:t xml:space="preserve">. Hasil </w:t>
      </w:r>
      <w:proofErr w:type="spellStart"/>
      <w:r w:rsidRPr="001716A7">
        <w:rPr>
          <w:rFonts w:ascii="Garamond" w:hAnsi="Garamond"/>
          <w:color w:val="000000" w:themeColor="text1"/>
          <w:sz w:val="26"/>
          <w:szCs w:val="26"/>
        </w:rPr>
        <w:t>evaluasi</w:t>
      </w:r>
      <w:proofErr w:type="spellEnd"/>
      <w:r w:rsidRPr="001716A7">
        <w:rPr>
          <w:rFonts w:ascii="Garamond" w:hAnsi="Garamond"/>
          <w:color w:val="000000" w:themeColor="text1"/>
          <w:sz w:val="26"/>
          <w:szCs w:val="26"/>
        </w:rPr>
        <w:t xml:space="preserve"> ini </w:t>
      </w:r>
      <w:proofErr w:type="spellStart"/>
      <w:r w:rsidRPr="001716A7">
        <w:rPr>
          <w:rFonts w:ascii="Garamond" w:hAnsi="Garamond"/>
          <w:color w:val="000000" w:themeColor="text1"/>
          <w:sz w:val="26"/>
          <w:szCs w:val="26"/>
        </w:rPr>
        <w:t>digunakan</w:t>
      </w:r>
      <w:proofErr w:type="spellEnd"/>
      <w:r w:rsidRPr="001716A7">
        <w:rPr>
          <w:rFonts w:ascii="Garamond" w:hAnsi="Garamond"/>
          <w:color w:val="000000" w:themeColor="text1"/>
          <w:sz w:val="26"/>
          <w:szCs w:val="26"/>
        </w:rPr>
        <w:t xml:space="preserve"> untuk </w:t>
      </w:r>
      <w:proofErr w:type="spellStart"/>
      <w:r w:rsidRPr="001716A7">
        <w:rPr>
          <w:rFonts w:ascii="Garamond" w:hAnsi="Garamond"/>
          <w:color w:val="000000" w:themeColor="text1"/>
          <w:sz w:val="26"/>
          <w:szCs w:val="26"/>
        </w:rPr>
        <w:t>perbaikan</w:t>
      </w:r>
      <w:proofErr w:type="spellEnd"/>
      <w:r w:rsidRPr="001716A7">
        <w:rPr>
          <w:rFonts w:ascii="Garamond" w:hAnsi="Garamond"/>
          <w:color w:val="000000" w:themeColor="text1"/>
          <w:sz w:val="26"/>
          <w:szCs w:val="26"/>
        </w:rPr>
        <w:t xml:space="preserve"> rencana </w:t>
      </w:r>
      <w:proofErr w:type="spellStart"/>
      <w:r w:rsidRPr="001716A7">
        <w:rPr>
          <w:rFonts w:ascii="Garamond" w:hAnsi="Garamond"/>
          <w:color w:val="000000" w:themeColor="text1"/>
          <w:sz w:val="26"/>
          <w:szCs w:val="26"/>
        </w:rPr>
        <w:t>pembelajaran</w:t>
      </w:r>
      <w:proofErr w:type="spellEnd"/>
      <w:r w:rsidRPr="001716A7">
        <w:rPr>
          <w:rFonts w:ascii="Garamond" w:hAnsi="Garamond"/>
          <w:color w:val="000000" w:themeColor="text1"/>
          <w:sz w:val="26"/>
          <w:szCs w:val="26"/>
        </w:rPr>
        <w:t xml:space="preserve"> atau </w:t>
      </w:r>
      <w:proofErr w:type="spellStart"/>
      <w:r w:rsidRPr="001716A7">
        <w:rPr>
          <w:rFonts w:ascii="Garamond" w:hAnsi="Garamond"/>
          <w:color w:val="000000" w:themeColor="text1"/>
          <w:sz w:val="26"/>
          <w:szCs w:val="26"/>
        </w:rPr>
        <w:t>modul</w:t>
      </w:r>
      <w:proofErr w:type="spellEnd"/>
      <w:r w:rsidRPr="001716A7">
        <w:rPr>
          <w:rFonts w:ascii="Garamond" w:hAnsi="Garamond"/>
          <w:color w:val="000000" w:themeColor="text1"/>
          <w:sz w:val="26"/>
          <w:szCs w:val="26"/>
        </w:rPr>
        <w:t xml:space="preserve"> ajar pada </w:t>
      </w:r>
      <w:proofErr w:type="spellStart"/>
      <w:r w:rsidRPr="001716A7">
        <w:rPr>
          <w:rFonts w:ascii="Garamond" w:hAnsi="Garamond"/>
          <w:color w:val="000000" w:themeColor="text1"/>
          <w:sz w:val="26"/>
          <w:szCs w:val="26"/>
        </w:rPr>
        <w:t>hari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berikutnya</w:t>
      </w:r>
      <w:proofErr w:type="spellEnd"/>
      <w:r w:rsidRPr="001716A7">
        <w:rPr>
          <w:rFonts w:ascii="Garamond" w:hAnsi="Garamond"/>
          <w:color w:val="000000" w:themeColor="text1"/>
          <w:sz w:val="26"/>
          <w:szCs w:val="26"/>
        </w:rPr>
        <w:t>.</w:t>
      </w:r>
      <w:r w:rsidRPr="001716A7">
        <w:rPr>
          <w:rFonts w:ascii="Garamond" w:hAnsi="Garamond"/>
          <w:color w:val="000000" w:themeColor="text1"/>
          <w:sz w:val="26"/>
          <w:szCs w:val="26"/>
        </w:rPr>
        <w:tab/>
      </w:r>
    </w:p>
    <w:p w14:paraId="11986EE7" w14:textId="77777777" w:rsidR="00DC10E1" w:rsidRDefault="001716A7">
      <w:pPr>
        <w:pStyle w:val="NoSpacing"/>
        <w:numPr>
          <w:ilvl w:val="0"/>
          <w:numId w:val="36"/>
        </w:numPr>
        <w:spacing w:line="360" w:lineRule="auto"/>
        <w:ind w:left="709"/>
        <w:jc w:val="both"/>
        <w:rPr>
          <w:rFonts w:ascii="Garamond" w:hAnsi="Garamond"/>
          <w:color w:val="000000" w:themeColor="text1"/>
          <w:sz w:val="26"/>
          <w:szCs w:val="26"/>
        </w:rPr>
      </w:pPr>
      <w:proofErr w:type="spellStart"/>
      <w:r w:rsidRPr="00DC10E1">
        <w:rPr>
          <w:rFonts w:ascii="Garamond" w:hAnsi="Garamond"/>
          <w:color w:val="000000" w:themeColor="text1"/>
          <w:sz w:val="26"/>
          <w:szCs w:val="26"/>
        </w:rPr>
        <w:t>Evaluasi</w:t>
      </w:r>
      <w:proofErr w:type="spellEnd"/>
      <w:r w:rsidRPr="00DC10E1">
        <w:rPr>
          <w:rFonts w:ascii="Garamond" w:hAnsi="Garamond"/>
          <w:color w:val="000000" w:themeColor="text1"/>
          <w:sz w:val="26"/>
          <w:szCs w:val="26"/>
        </w:rPr>
        <w:t xml:space="preserve"> Per Unit </w:t>
      </w:r>
      <w:proofErr w:type="spellStart"/>
      <w:r w:rsidRPr="00DC10E1">
        <w:rPr>
          <w:rFonts w:ascii="Garamond" w:hAnsi="Garamond"/>
          <w:color w:val="000000" w:themeColor="text1"/>
          <w:sz w:val="26"/>
          <w:szCs w:val="26"/>
        </w:rPr>
        <w:t>Belajar</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dilakukan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secara</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kelompok</w:t>
      </w:r>
      <w:proofErr w:type="spellEnd"/>
      <w:r w:rsidRPr="00DC10E1">
        <w:rPr>
          <w:rFonts w:ascii="Garamond" w:hAnsi="Garamond"/>
          <w:color w:val="000000" w:themeColor="text1"/>
          <w:sz w:val="26"/>
          <w:szCs w:val="26"/>
        </w:rPr>
        <w:t xml:space="preserve"> (team teaching) </w:t>
      </w:r>
      <w:proofErr w:type="spellStart"/>
      <w:r w:rsidRPr="00DC10E1">
        <w:rPr>
          <w:rFonts w:ascii="Garamond" w:hAnsi="Garamond"/>
          <w:color w:val="000000" w:themeColor="text1"/>
          <w:sz w:val="26"/>
          <w:szCs w:val="26"/>
        </w:rPr>
        <w:t>setelah</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satu</w:t>
      </w:r>
      <w:proofErr w:type="spellEnd"/>
      <w:r w:rsidRPr="00DC10E1">
        <w:rPr>
          <w:rFonts w:ascii="Garamond" w:hAnsi="Garamond"/>
          <w:color w:val="000000" w:themeColor="text1"/>
          <w:sz w:val="26"/>
          <w:szCs w:val="26"/>
        </w:rPr>
        <w:t xml:space="preserve"> unit </w:t>
      </w:r>
      <w:proofErr w:type="spellStart"/>
      <w:r w:rsidRPr="00DC10E1">
        <w:rPr>
          <w:rFonts w:ascii="Garamond" w:hAnsi="Garamond"/>
          <w:color w:val="000000" w:themeColor="text1"/>
          <w:sz w:val="26"/>
          <w:szCs w:val="26"/>
        </w:rPr>
        <w:t>pembelajaran</w:t>
      </w:r>
      <w:proofErr w:type="spellEnd"/>
      <w:r w:rsidRPr="00DC10E1">
        <w:rPr>
          <w:rFonts w:ascii="Garamond" w:hAnsi="Garamond"/>
          <w:color w:val="000000" w:themeColor="text1"/>
          <w:sz w:val="26"/>
          <w:szCs w:val="26"/>
        </w:rPr>
        <w:t xml:space="preserve"> atau </w:t>
      </w:r>
      <w:proofErr w:type="spellStart"/>
      <w:r w:rsidRPr="00DC10E1">
        <w:rPr>
          <w:rFonts w:ascii="Garamond" w:hAnsi="Garamond"/>
          <w:color w:val="000000" w:themeColor="text1"/>
          <w:sz w:val="26"/>
          <w:szCs w:val="26"/>
        </w:rPr>
        <w:t>tema</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modul</w:t>
      </w:r>
      <w:proofErr w:type="spellEnd"/>
      <w:r w:rsidRPr="00DC10E1">
        <w:rPr>
          <w:rFonts w:ascii="Garamond" w:hAnsi="Garamond"/>
          <w:color w:val="000000" w:themeColor="text1"/>
          <w:sz w:val="26"/>
          <w:szCs w:val="26"/>
        </w:rPr>
        <w:t xml:space="preserve"> ajar pada </w:t>
      </w:r>
      <w:proofErr w:type="spellStart"/>
      <w:r w:rsidRPr="00DC10E1">
        <w:rPr>
          <w:rFonts w:ascii="Garamond" w:hAnsi="Garamond"/>
          <w:color w:val="000000" w:themeColor="text1"/>
          <w:sz w:val="26"/>
          <w:szCs w:val="26"/>
        </w:rPr>
        <w:t>selesai</w:t>
      </w:r>
      <w:proofErr w:type="spellEnd"/>
      <w:r w:rsidRPr="00DC10E1">
        <w:rPr>
          <w:rFonts w:ascii="Garamond" w:hAnsi="Garamond"/>
          <w:color w:val="000000" w:themeColor="text1"/>
          <w:sz w:val="26"/>
          <w:szCs w:val="26"/>
        </w:rPr>
        <w:t xml:space="preserve">. Hasil ini </w:t>
      </w:r>
      <w:proofErr w:type="spellStart"/>
      <w:r w:rsidRPr="00DC10E1">
        <w:rPr>
          <w:rFonts w:ascii="Garamond" w:hAnsi="Garamond"/>
          <w:color w:val="000000" w:themeColor="text1"/>
          <w:sz w:val="26"/>
          <w:szCs w:val="26"/>
        </w:rPr>
        <w:t>digunakan</w:t>
      </w:r>
      <w:proofErr w:type="spellEnd"/>
      <w:r w:rsidRPr="00DC10E1">
        <w:rPr>
          <w:rFonts w:ascii="Garamond" w:hAnsi="Garamond"/>
          <w:color w:val="000000" w:themeColor="text1"/>
          <w:sz w:val="26"/>
          <w:szCs w:val="26"/>
        </w:rPr>
        <w:t xml:space="preserve"> untuk </w:t>
      </w:r>
      <w:proofErr w:type="spellStart"/>
      <w:r w:rsidRPr="00DC10E1">
        <w:rPr>
          <w:rFonts w:ascii="Garamond" w:hAnsi="Garamond"/>
          <w:color w:val="000000" w:themeColor="text1"/>
          <w:sz w:val="26"/>
          <w:szCs w:val="26"/>
        </w:rPr>
        <w:t>merefleksikan</w:t>
      </w:r>
      <w:proofErr w:type="spellEnd"/>
      <w:r w:rsidRPr="00DC10E1">
        <w:rPr>
          <w:rFonts w:ascii="Garamond" w:hAnsi="Garamond"/>
          <w:color w:val="000000" w:themeColor="text1"/>
          <w:sz w:val="26"/>
          <w:szCs w:val="26"/>
        </w:rPr>
        <w:t xml:space="preserve"> proses </w:t>
      </w:r>
      <w:proofErr w:type="spellStart"/>
      <w:r w:rsidRPr="00DC10E1">
        <w:rPr>
          <w:rFonts w:ascii="Garamond" w:hAnsi="Garamond"/>
          <w:color w:val="000000" w:themeColor="text1"/>
          <w:sz w:val="26"/>
          <w:szCs w:val="26"/>
        </w:rPr>
        <w:t>belajar</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ketercapaian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tujuan</w:t>
      </w:r>
      <w:proofErr w:type="spellEnd"/>
      <w:r w:rsidRPr="00DC10E1">
        <w:rPr>
          <w:rFonts w:ascii="Garamond" w:hAnsi="Garamond"/>
          <w:color w:val="000000" w:themeColor="text1"/>
          <w:sz w:val="26"/>
          <w:szCs w:val="26"/>
        </w:rPr>
        <w:t xml:space="preserve"> dan </w:t>
      </w:r>
      <w:proofErr w:type="spellStart"/>
      <w:r w:rsidRPr="00DC10E1">
        <w:rPr>
          <w:rFonts w:ascii="Garamond" w:hAnsi="Garamond"/>
          <w:color w:val="000000" w:themeColor="text1"/>
          <w:sz w:val="26"/>
          <w:szCs w:val="26"/>
        </w:rPr>
        <w:t>melakukan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perbaikan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maupun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penyesuaian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terhadap</w:t>
      </w:r>
      <w:proofErr w:type="spellEnd"/>
      <w:r w:rsidRPr="00DC10E1">
        <w:rPr>
          <w:rFonts w:ascii="Garamond" w:hAnsi="Garamond"/>
          <w:color w:val="000000" w:themeColor="text1"/>
          <w:sz w:val="26"/>
          <w:szCs w:val="26"/>
        </w:rPr>
        <w:t xml:space="preserve"> proses </w:t>
      </w:r>
      <w:proofErr w:type="spellStart"/>
      <w:r w:rsidRPr="00DC10E1">
        <w:rPr>
          <w:rFonts w:ascii="Garamond" w:hAnsi="Garamond"/>
          <w:color w:val="000000" w:themeColor="text1"/>
          <w:sz w:val="26"/>
          <w:szCs w:val="26"/>
        </w:rPr>
        <w:t>belajar</w:t>
      </w:r>
      <w:proofErr w:type="spellEnd"/>
      <w:r w:rsidRPr="00DC10E1">
        <w:rPr>
          <w:rFonts w:ascii="Garamond" w:hAnsi="Garamond"/>
          <w:color w:val="000000" w:themeColor="text1"/>
          <w:sz w:val="26"/>
          <w:szCs w:val="26"/>
        </w:rPr>
        <w:t xml:space="preserve"> dan </w:t>
      </w:r>
      <w:proofErr w:type="spellStart"/>
      <w:r w:rsidRPr="00DC10E1">
        <w:rPr>
          <w:rFonts w:ascii="Garamond" w:hAnsi="Garamond"/>
          <w:color w:val="000000" w:themeColor="text1"/>
          <w:sz w:val="26"/>
          <w:szCs w:val="26"/>
        </w:rPr>
        <w:t>perangkat</w:t>
      </w:r>
      <w:proofErr w:type="spellEnd"/>
      <w:r w:rsidRPr="00DC10E1">
        <w:rPr>
          <w:rFonts w:ascii="Garamond" w:hAnsi="Garamond"/>
          <w:color w:val="000000" w:themeColor="text1"/>
          <w:sz w:val="26"/>
          <w:szCs w:val="26"/>
        </w:rPr>
        <w:t xml:space="preserve"> ajar, </w:t>
      </w:r>
      <w:proofErr w:type="spellStart"/>
      <w:r w:rsidRPr="00DC10E1">
        <w:rPr>
          <w:rFonts w:ascii="Garamond" w:hAnsi="Garamond"/>
          <w:color w:val="000000" w:themeColor="text1"/>
          <w:sz w:val="26"/>
          <w:szCs w:val="26"/>
        </w:rPr>
        <w:t>yaitu</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alur</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tujuan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pembelajaran</w:t>
      </w:r>
      <w:proofErr w:type="spellEnd"/>
      <w:r w:rsidRPr="00DC10E1">
        <w:rPr>
          <w:rFonts w:ascii="Garamond" w:hAnsi="Garamond"/>
          <w:color w:val="000000" w:themeColor="text1"/>
          <w:sz w:val="26"/>
          <w:szCs w:val="26"/>
        </w:rPr>
        <w:t xml:space="preserve"> dan </w:t>
      </w:r>
      <w:proofErr w:type="spellStart"/>
      <w:r w:rsidRPr="00DC10E1">
        <w:rPr>
          <w:rFonts w:ascii="Garamond" w:hAnsi="Garamond"/>
          <w:color w:val="000000" w:themeColor="text1"/>
          <w:sz w:val="26"/>
          <w:szCs w:val="26"/>
        </w:rPr>
        <w:t>modul</w:t>
      </w:r>
      <w:proofErr w:type="spellEnd"/>
      <w:r w:rsidRPr="00DC10E1">
        <w:rPr>
          <w:rFonts w:ascii="Garamond" w:hAnsi="Garamond"/>
          <w:color w:val="000000" w:themeColor="text1"/>
          <w:sz w:val="26"/>
          <w:szCs w:val="26"/>
        </w:rPr>
        <w:t xml:space="preserve"> ajar.</w:t>
      </w:r>
    </w:p>
    <w:p w14:paraId="52491636" w14:textId="77777777" w:rsidR="00DC10E1" w:rsidRDefault="001716A7">
      <w:pPr>
        <w:pStyle w:val="NoSpacing"/>
        <w:numPr>
          <w:ilvl w:val="0"/>
          <w:numId w:val="36"/>
        </w:numPr>
        <w:spacing w:line="360" w:lineRule="auto"/>
        <w:ind w:left="709"/>
        <w:jc w:val="both"/>
        <w:rPr>
          <w:rFonts w:ascii="Garamond" w:hAnsi="Garamond"/>
          <w:color w:val="000000" w:themeColor="text1"/>
          <w:sz w:val="26"/>
          <w:szCs w:val="26"/>
        </w:rPr>
      </w:pPr>
      <w:proofErr w:type="spellStart"/>
      <w:r w:rsidRPr="00DC10E1">
        <w:rPr>
          <w:rFonts w:ascii="Garamond" w:hAnsi="Garamond"/>
          <w:color w:val="000000" w:themeColor="text1"/>
          <w:sz w:val="26"/>
          <w:szCs w:val="26"/>
        </w:rPr>
        <w:t>Evaluasi</w:t>
      </w:r>
      <w:proofErr w:type="spellEnd"/>
      <w:r w:rsidRPr="00DC10E1">
        <w:rPr>
          <w:rFonts w:ascii="Garamond" w:hAnsi="Garamond"/>
          <w:color w:val="000000" w:themeColor="text1"/>
          <w:sz w:val="26"/>
          <w:szCs w:val="26"/>
        </w:rPr>
        <w:t xml:space="preserve"> Per Semester, </w:t>
      </w:r>
      <w:proofErr w:type="spellStart"/>
      <w:r w:rsidRPr="00DC10E1">
        <w:rPr>
          <w:rFonts w:ascii="Garamond" w:hAnsi="Garamond"/>
          <w:color w:val="000000" w:themeColor="text1"/>
          <w:sz w:val="26"/>
          <w:szCs w:val="26"/>
        </w:rPr>
        <w:t>dilakukan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secara</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kelompok</w:t>
      </w:r>
      <w:proofErr w:type="spellEnd"/>
      <w:r w:rsidRPr="00DC10E1">
        <w:rPr>
          <w:rFonts w:ascii="Garamond" w:hAnsi="Garamond"/>
          <w:color w:val="000000" w:themeColor="text1"/>
          <w:sz w:val="26"/>
          <w:szCs w:val="26"/>
        </w:rPr>
        <w:t xml:space="preserve"> (team teaching) </w:t>
      </w:r>
      <w:proofErr w:type="spellStart"/>
      <w:r w:rsidRPr="00DC10E1">
        <w:rPr>
          <w:rFonts w:ascii="Garamond" w:hAnsi="Garamond"/>
          <w:color w:val="000000" w:themeColor="text1"/>
          <w:sz w:val="26"/>
          <w:szCs w:val="26"/>
        </w:rPr>
        <w:t>setelah</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satu</w:t>
      </w:r>
      <w:proofErr w:type="spellEnd"/>
      <w:r w:rsidRPr="00DC10E1">
        <w:rPr>
          <w:rFonts w:ascii="Garamond" w:hAnsi="Garamond"/>
          <w:color w:val="000000" w:themeColor="text1"/>
          <w:sz w:val="26"/>
          <w:szCs w:val="26"/>
        </w:rPr>
        <w:t xml:space="preserve"> semester </w:t>
      </w:r>
      <w:proofErr w:type="spellStart"/>
      <w:r w:rsidRPr="00DC10E1">
        <w:rPr>
          <w:rFonts w:ascii="Garamond" w:hAnsi="Garamond"/>
          <w:color w:val="000000" w:themeColor="text1"/>
          <w:sz w:val="26"/>
          <w:szCs w:val="26"/>
        </w:rPr>
        <w:t>selesai</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Evaluasi</w:t>
      </w:r>
      <w:proofErr w:type="spellEnd"/>
      <w:r w:rsidRPr="00DC10E1">
        <w:rPr>
          <w:rFonts w:ascii="Garamond" w:hAnsi="Garamond"/>
          <w:color w:val="000000" w:themeColor="text1"/>
          <w:sz w:val="26"/>
          <w:szCs w:val="26"/>
        </w:rPr>
        <w:t xml:space="preserve"> ini </w:t>
      </w:r>
      <w:proofErr w:type="spellStart"/>
      <w:r w:rsidRPr="00DC10E1">
        <w:rPr>
          <w:rFonts w:ascii="Garamond" w:hAnsi="Garamond"/>
          <w:color w:val="000000" w:themeColor="text1"/>
          <w:sz w:val="26"/>
          <w:szCs w:val="26"/>
        </w:rPr>
        <w:t>dilakukan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berdasarkan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refleksi</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pembelajaran</w:t>
      </w:r>
      <w:proofErr w:type="spellEnd"/>
      <w:r w:rsidRPr="00DC10E1">
        <w:rPr>
          <w:rFonts w:ascii="Garamond" w:hAnsi="Garamond"/>
          <w:color w:val="000000" w:themeColor="text1"/>
          <w:sz w:val="26"/>
          <w:szCs w:val="26"/>
        </w:rPr>
        <w:t xml:space="preserve"> dan </w:t>
      </w:r>
      <w:proofErr w:type="spellStart"/>
      <w:r w:rsidRPr="00DC10E1">
        <w:rPr>
          <w:rFonts w:ascii="Garamond" w:hAnsi="Garamond"/>
          <w:color w:val="000000" w:themeColor="text1"/>
          <w:sz w:val="26"/>
          <w:szCs w:val="26"/>
        </w:rPr>
        <w:t>hasil</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asesmen</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peserta</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didik</w:t>
      </w:r>
      <w:proofErr w:type="spellEnd"/>
      <w:r w:rsidRPr="00DC10E1">
        <w:rPr>
          <w:rFonts w:ascii="Garamond" w:hAnsi="Garamond"/>
          <w:color w:val="000000" w:themeColor="text1"/>
          <w:sz w:val="26"/>
          <w:szCs w:val="26"/>
        </w:rPr>
        <w:t xml:space="preserve"> yang </w:t>
      </w:r>
      <w:proofErr w:type="spellStart"/>
      <w:r w:rsidRPr="00DC10E1">
        <w:rPr>
          <w:rFonts w:ascii="Garamond" w:hAnsi="Garamond"/>
          <w:color w:val="000000" w:themeColor="text1"/>
          <w:sz w:val="26"/>
          <w:szCs w:val="26"/>
        </w:rPr>
        <w:t>telah</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disampaikan</w:t>
      </w:r>
      <w:proofErr w:type="spellEnd"/>
      <w:r w:rsidRPr="00DC10E1">
        <w:rPr>
          <w:rFonts w:ascii="Garamond" w:hAnsi="Garamond"/>
          <w:color w:val="000000" w:themeColor="text1"/>
          <w:sz w:val="26"/>
          <w:szCs w:val="26"/>
        </w:rPr>
        <w:t xml:space="preserve"> pada laporan </w:t>
      </w:r>
      <w:proofErr w:type="spellStart"/>
      <w:r w:rsidRPr="00DC10E1">
        <w:rPr>
          <w:rFonts w:ascii="Garamond" w:hAnsi="Garamond"/>
          <w:color w:val="000000" w:themeColor="text1"/>
          <w:sz w:val="26"/>
          <w:szCs w:val="26"/>
        </w:rPr>
        <w:t>hasil</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belajar</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peserta</w:t>
      </w:r>
      <w:proofErr w:type="spellEnd"/>
      <w:r w:rsidRPr="00DC10E1">
        <w:rPr>
          <w:rFonts w:ascii="Garamond" w:hAnsi="Garamond"/>
          <w:color w:val="000000" w:themeColor="text1"/>
          <w:sz w:val="26"/>
          <w:szCs w:val="26"/>
        </w:rPr>
        <w:t xml:space="preserve"> </w:t>
      </w:r>
      <w:proofErr w:type="spellStart"/>
      <w:r w:rsidRPr="00DC10E1">
        <w:rPr>
          <w:rFonts w:ascii="Garamond" w:hAnsi="Garamond"/>
          <w:color w:val="000000" w:themeColor="text1"/>
          <w:sz w:val="26"/>
          <w:szCs w:val="26"/>
        </w:rPr>
        <w:t>didik</w:t>
      </w:r>
      <w:proofErr w:type="spellEnd"/>
      <w:r w:rsidRPr="00DC10E1">
        <w:rPr>
          <w:rFonts w:ascii="Garamond" w:hAnsi="Garamond"/>
          <w:color w:val="000000" w:themeColor="text1"/>
          <w:sz w:val="26"/>
          <w:szCs w:val="26"/>
        </w:rPr>
        <w:t>.</w:t>
      </w:r>
    </w:p>
    <w:p w14:paraId="0EA5B05B" w14:textId="50D0D62F" w:rsidR="001716A7" w:rsidRPr="00C52070" w:rsidRDefault="001716A7">
      <w:pPr>
        <w:pStyle w:val="NoSpacing"/>
        <w:numPr>
          <w:ilvl w:val="0"/>
          <w:numId w:val="36"/>
        </w:numPr>
        <w:spacing w:line="360" w:lineRule="auto"/>
        <w:ind w:left="709"/>
        <w:jc w:val="both"/>
        <w:rPr>
          <w:rFonts w:ascii="Garamond" w:hAnsi="Garamond"/>
          <w:color w:val="000000" w:themeColor="text1"/>
          <w:sz w:val="26"/>
          <w:szCs w:val="26"/>
          <w:lang w:val="it-CH"/>
        </w:rPr>
      </w:pPr>
      <w:r w:rsidRPr="00C52070">
        <w:rPr>
          <w:rFonts w:ascii="Garamond" w:hAnsi="Garamond"/>
          <w:color w:val="000000" w:themeColor="text1"/>
          <w:sz w:val="26"/>
          <w:szCs w:val="26"/>
          <w:lang w:val="it-CH"/>
        </w:rPr>
        <w:t>Evaluasi Per Tahun, merupakan refleksi ketercapaian profil lulusan, tujuan madrasah, misi dan visi madrasah.</w:t>
      </w:r>
      <w:r w:rsidRPr="00C52070">
        <w:rPr>
          <w:rFonts w:ascii="Garamond" w:hAnsi="Garamond"/>
          <w:color w:val="000000" w:themeColor="text1"/>
          <w:sz w:val="26"/>
          <w:szCs w:val="26"/>
          <w:lang w:val="it-CH"/>
        </w:rPr>
        <w:tab/>
      </w:r>
      <w:r w:rsidRPr="00C52070">
        <w:rPr>
          <w:rFonts w:ascii="Garamond" w:hAnsi="Garamond"/>
          <w:color w:val="000000" w:themeColor="text1"/>
          <w:sz w:val="26"/>
          <w:szCs w:val="26"/>
          <w:lang w:val="it-CH"/>
        </w:rPr>
        <w:tab/>
      </w:r>
    </w:p>
    <w:p w14:paraId="056B4544" w14:textId="55EE98A2" w:rsidR="001716A7" w:rsidRPr="00C52070" w:rsidRDefault="001716A7" w:rsidP="001716A7">
      <w:pPr>
        <w:pStyle w:val="NoSpacing"/>
        <w:spacing w:line="360" w:lineRule="auto"/>
        <w:ind w:left="284"/>
        <w:jc w:val="both"/>
        <w:rPr>
          <w:rFonts w:ascii="Garamond" w:hAnsi="Garamond"/>
          <w:color w:val="000000" w:themeColor="text1"/>
          <w:sz w:val="26"/>
          <w:szCs w:val="26"/>
          <w:lang w:val="it-CH"/>
        </w:rPr>
      </w:pPr>
      <w:r w:rsidRPr="00C52070">
        <w:rPr>
          <w:rFonts w:ascii="Garamond" w:hAnsi="Garamond"/>
          <w:color w:val="000000" w:themeColor="text1"/>
          <w:sz w:val="26"/>
          <w:szCs w:val="26"/>
          <w:lang w:val="it-CH"/>
        </w:rPr>
        <w:t xml:space="preserve">     Pelaksanaan evaluasi kurikulum MI </w:t>
      </w:r>
      <w:r w:rsidR="009F01C0" w:rsidRPr="00C52070">
        <w:rPr>
          <w:rFonts w:ascii="Garamond" w:hAnsi="Garamond"/>
          <w:sz w:val="26"/>
          <w:szCs w:val="26"/>
          <w:lang w:val="it-CH"/>
        </w:rPr>
        <w:t>Al Islamiyah Kebonbatur</w:t>
      </w:r>
      <w:r w:rsidRPr="00C52070">
        <w:rPr>
          <w:rFonts w:ascii="Garamond" w:hAnsi="Garamond"/>
          <w:color w:val="000000" w:themeColor="text1"/>
          <w:sz w:val="26"/>
          <w:szCs w:val="26"/>
          <w:lang w:val="it-CH"/>
        </w:rPr>
        <w:t xml:space="preserve"> dilakukan oleh Tim Pengembang </w:t>
      </w:r>
      <w:r w:rsidR="00F42713">
        <w:rPr>
          <w:rFonts w:ascii="Garamond" w:hAnsi="Garamond"/>
          <w:color w:val="000000" w:themeColor="text1"/>
          <w:sz w:val="26"/>
          <w:szCs w:val="26"/>
          <w:lang w:val="it-CH"/>
        </w:rPr>
        <w:t>Kurikulum Madrasah</w:t>
      </w:r>
      <w:r w:rsidRPr="00C52070">
        <w:rPr>
          <w:rFonts w:ascii="Garamond" w:hAnsi="Garamond"/>
          <w:color w:val="000000" w:themeColor="text1"/>
          <w:sz w:val="26"/>
          <w:szCs w:val="26"/>
          <w:lang w:val="it-CH"/>
        </w:rPr>
        <w:t xml:space="preserve"> bersama pengawas madrasah, kepala madrasah dan komite madrasah serta pihak lainnya yang telah mengadakan kerja sama dengan madrasah.</w:t>
      </w:r>
    </w:p>
    <w:p w14:paraId="7F4CE9A3" w14:textId="7EB96E44" w:rsidR="001716A7" w:rsidRPr="00C52070" w:rsidRDefault="001716A7" w:rsidP="001716A7">
      <w:pPr>
        <w:pStyle w:val="NoSpacing"/>
        <w:spacing w:line="360" w:lineRule="auto"/>
        <w:ind w:left="284"/>
        <w:jc w:val="both"/>
        <w:rPr>
          <w:rFonts w:ascii="Garamond" w:hAnsi="Garamond"/>
          <w:color w:val="000000" w:themeColor="text1"/>
          <w:sz w:val="26"/>
          <w:szCs w:val="26"/>
          <w:lang w:val="it-CH"/>
        </w:rPr>
      </w:pPr>
      <w:r w:rsidRPr="00C52070">
        <w:rPr>
          <w:rFonts w:ascii="Garamond" w:hAnsi="Garamond"/>
          <w:color w:val="000000" w:themeColor="text1"/>
          <w:sz w:val="26"/>
          <w:szCs w:val="26"/>
          <w:lang w:val="it-CH"/>
        </w:rPr>
        <w:t xml:space="preserve">     Evaluasi dilaksanakan berdasarkan data yang telah dikumpulkan pada evaluasi pembelajaran, hasil supervisi kepala madrasah, laporan kegiatan Kelompok Kerja </w:t>
      </w:r>
      <w:r w:rsidRPr="00C52070">
        <w:rPr>
          <w:rFonts w:ascii="Garamond" w:hAnsi="Garamond"/>
          <w:color w:val="000000" w:themeColor="text1"/>
          <w:sz w:val="26"/>
          <w:szCs w:val="26"/>
          <w:lang w:val="it-CH"/>
        </w:rPr>
        <w:lastRenderedPageBreak/>
        <w:t>Guru, hasil kerja peserta didik dan kuesioner peserta didik dan orang tua. Informasi yang berimbang dan berdasarkan data tersebut diharapkan menjadi bahan evaluasi untuk semakin meningkatkan kualitas pelayanan madrasah kepada peserta didik, peningkatan prestasi dan hubungan kerja sama dengan pihak lain.</w:t>
      </w:r>
      <w:r w:rsidRPr="00C52070">
        <w:rPr>
          <w:rFonts w:ascii="Garamond" w:hAnsi="Garamond"/>
          <w:color w:val="000000" w:themeColor="text1"/>
          <w:sz w:val="26"/>
          <w:szCs w:val="26"/>
          <w:lang w:val="it-CH"/>
        </w:rPr>
        <w:tab/>
      </w:r>
      <w:r w:rsidRPr="00C52070">
        <w:rPr>
          <w:rFonts w:ascii="Garamond" w:hAnsi="Garamond"/>
          <w:color w:val="000000" w:themeColor="text1"/>
          <w:sz w:val="26"/>
          <w:szCs w:val="26"/>
          <w:lang w:val="it-CH"/>
        </w:rPr>
        <w:tab/>
      </w:r>
    </w:p>
    <w:p w14:paraId="386C5EAF" w14:textId="0092743F" w:rsidR="006B7AC2" w:rsidRPr="00C52070" w:rsidRDefault="001716A7" w:rsidP="00D35FB4">
      <w:pPr>
        <w:pStyle w:val="NoSpacing"/>
        <w:spacing w:line="360" w:lineRule="auto"/>
        <w:ind w:left="284"/>
        <w:jc w:val="both"/>
        <w:rPr>
          <w:rFonts w:ascii="Garamond" w:hAnsi="Garamond"/>
          <w:color w:val="000000" w:themeColor="text1"/>
          <w:sz w:val="26"/>
          <w:szCs w:val="26"/>
          <w:lang w:val="it-CH"/>
        </w:rPr>
      </w:pPr>
      <w:r w:rsidRPr="00C52070">
        <w:rPr>
          <w:rFonts w:ascii="Garamond" w:hAnsi="Garamond"/>
          <w:color w:val="000000" w:themeColor="text1"/>
          <w:sz w:val="26"/>
          <w:szCs w:val="26"/>
          <w:lang w:val="it-CH"/>
        </w:rPr>
        <w:t xml:space="preserve">     Fokus evaluasi pada Implementasi Kurikulum Merdeka dan </w:t>
      </w:r>
      <w:r w:rsidR="00F42713">
        <w:rPr>
          <w:rFonts w:ascii="Garamond" w:hAnsi="Garamond"/>
          <w:color w:val="000000" w:themeColor="text1"/>
          <w:sz w:val="26"/>
          <w:szCs w:val="26"/>
          <w:lang w:val="it-CH"/>
        </w:rPr>
        <w:t>Kurikulum Madrasah</w:t>
      </w:r>
      <w:r w:rsidRPr="00C52070">
        <w:rPr>
          <w:rFonts w:ascii="Garamond" w:hAnsi="Garamond"/>
          <w:color w:val="000000" w:themeColor="text1"/>
          <w:sz w:val="26"/>
          <w:szCs w:val="26"/>
          <w:lang w:val="it-CH"/>
        </w:rPr>
        <w:t xml:space="preserve"> ini ada pada : Ketercapaian Capaian Pembelajaran (CP), Keterlaksanaan proyek P5 dan P2RA, Ketercapaian Profil Pelajar Pancasila dan Profil Pelajar Rahmatan lil 'Alamin, Hasil Penilaian atau Asesmen, Kualitas Pengajaran, dan Keterlaksanaan Program.</w:t>
      </w:r>
    </w:p>
    <w:p w14:paraId="38C6A9C9" w14:textId="77777777" w:rsidR="006B7AC2" w:rsidRPr="00C52070" w:rsidRDefault="006B7AC2" w:rsidP="006B7AC2">
      <w:pPr>
        <w:pStyle w:val="NoSpacing"/>
        <w:spacing w:line="360" w:lineRule="auto"/>
        <w:ind w:left="284"/>
        <w:jc w:val="both"/>
        <w:rPr>
          <w:rFonts w:ascii="Garamond" w:hAnsi="Garamond"/>
          <w:color w:val="000000" w:themeColor="text1"/>
          <w:sz w:val="26"/>
          <w:szCs w:val="26"/>
          <w:lang w:val="it-CH"/>
        </w:rPr>
      </w:pPr>
    </w:p>
    <w:p w14:paraId="34603768" w14:textId="77777777" w:rsidR="006B7AC2" w:rsidRPr="00537639" w:rsidRDefault="006B7AC2">
      <w:pPr>
        <w:pStyle w:val="NoSpacing"/>
        <w:numPr>
          <w:ilvl w:val="0"/>
          <w:numId w:val="84"/>
        </w:numPr>
        <w:spacing w:line="360" w:lineRule="auto"/>
        <w:ind w:left="284"/>
        <w:jc w:val="both"/>
        <w:outlineLvl w:val="1"/>
        <w:rPr>
          <w:rFonts w:ascii="Garamond" w:hAnsi="Garamond"/>
          <w:b/>
          <w:bCs/>
          <w:color w:val="000000" w:themeColor="text1"/>
          <w:sz w:val="26"/>
          <w:szCs w:val="26"/>
        </w:rPr>
      </w:pPr>
      <w:bookmarkStart w:id="85" w:name="_Toc206013045"/>
      <w:proofErr w:type="spellStart"/>
      <w:r w:rsidRPr="00537639">
        <w:rPr>
          <w:rFonts w:ascii="Garamond" w:hAnsi="Garamond"/>
          <w:b/>
          <w:bCs/>
          <w:color w:val="000000" w:themeColor="text1"/>
          <w:sz w:val="26"/>
          <w:szCs w:val="26"/>
        </w:rPr>
        <w:t>Pengembangan</w:t>
      </w:r>
      <w:proofErr w:type="spellEnd"/>
      <w:r w:rsidRPr="00537639">
        <w:rPr>
          <w:rFonts w:ascii="Garamond" w:hAnsi="Garamond"/>
          <w:b/>
          <w:bCs/>
          <w:color w:val="000000" w:themeColor="text1"/>
          <w:sz w:val="26"/>
          <w:szCs w:val="26"/>
        </w:rPr>
        <w:t xml:space="preserve"> </w:t>
      </w:r>
      <w:proofErr w:type="spellStart"/>
      <w:r w:rsidRPr="00537639">
        <w:rPr>
          <w:rFonts w:ascii="Garamond" w:hAnsi="Garamond"/>
          <w:b/>
          <w:bCs/>
          <w:color w:val="000000" w:themeColor="text1"/>
          <w:sz w:val="26"/>
          <w:szCs w:val="26"/>
        </w:rPr>
        <w:t>Profesional</w:t>
      </w:r>
      <w:bookmarkEnd w:id="85"/>
      <w:proofErr w:type="spellEnd"/>
      <w:r w:rsidRPr="00537639">
        <w:rPr>
          <w:rFonts w:ascii="Garamond" w:hAnsi="Garamond"/>
          <w:b/>
          <w:bCs/>
          <w:color w:val="000000" w:themeColor="text1"/>
          <w:sz w:val="26"/>
          <w:szCs w:val="26"/>
        </w:rPr>
        <w:tab/>
      </w:r>
    </w:p>
    <w:p w14:paraId="4B413593" w14:textId="384944BB" w:rsidR="001716A7" w:rsidRPr="001716A7" w:rsidRDefault="001716A7" w:rsidP="001716A7">
      <w:pPr>
        <w:pStyle w:val="NoSpacing"/>
        <w:spacing w:line="360" w:lineRule="auto"/>
        <w:ind w:left="284"/>
        <w:jc w:val="both"/>
        <w:rPr>
          <w:rFonts w:ascii="Garamond" w:hAnsi="Garamond"/>
          <w:color w:val="000000" w:themeColor="text1"/>
          <w:sz w:val="26"/>
          <w:szCs w:val="26"/>
        </w:rPr>
      </w:pPr>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Pelaksanaan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pengembangan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profesional</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ditekankan</w:t>
      </w:r>
      <w:proofErr w:type="spellEnd"/>
      <w:r w:rsidRPr="001716A7">
        <w:rPr>
          <w:rFonts w:ascii="Garamond" w:hAnsi="Garamond"/>
          <w:color w:val="000000" w:themeColor="text1"/>
          <w:sz w:val="26"/>
          <w:szCs w:val="26"/>
        </w:rPr>
        <w:t xml:space="preserve"> pada </w:t>
      </w:r>
      <w:proofErr w:type="spellStart"/>
      <w:r w:rsidRPr="001716A7">
        <w:rPr>
          <w:rFonts w:ascii="Garamond" w:hAnsi="Garamond"/>
          <w:color w:val="000000" w:themeColor="text1"/>
          <w:sz w:val="26"/>
          <w:szCs w:val="26"/>
        </w:rPr>
        <w:t>prinsip</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reflektif</w:t>
      </w:r>
      <w:proofErr w:type="spellEnd"/>
      <w:r w:rsidRPr="001716A7">
        <w:rPr>
          <w:rFonts w:ascii="Garamond" w:hAnsi="Garamond"/>
          <w:color w:val="000000" w:themeColor="text1"/>
          <w:sz w:val="26"/>
          <w:szCs w:val="26"/>
        </w:rPr>
        <w:t xml:space="preserve"> dan </w:t>
      </w:r>
      <w:proofErr w:type="spellStart"/>
      <w:r w:rsidRPr="001716A7">
        <w:rPr>
          <w:rFonts w:ascii="Garamond" w:hAnsi="Garamond"/>
          <w:color w:val="000000" w:themeColor="text1"/>
          <w:sz w:val="26"/>
          <w:szCs w:val="26"/>
        </w:rPr>
        <w:t>pengembangan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diri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bagi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pendidik</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serta</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menggunakan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alat</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penilaian</w:t>
      </w:r>
      <w:proofErr w:type="spellEnd"/>
      <w:r w:rsidRPr="001716A7">
        <w:rPr>
          <w:rFonts w:ascii="Garamond" w:hAnsi="Garamond"/>
          <w:color w:val="000000" w:themeColor="text1"/>
          <w:sz w:val="26"/>
          <w:szCs w:val="26"/>
        </w:rPr>
        <w:t xml:space="preserve"> yang </w:t>
      </w:r>
      <w:proofErr w:type="spellStart"/>
      <w:r w:rsidRPr="001716A7">
        <w:rPr>
          <w:rFonts w:ascii="Garamond" w:hAnsi="Garamond"/>
          <w:color w:val="000000" w:themeColor="text1"/>
          <w:sz w:val="26"/>
          <w:szCs w:val="26"/>
        </w:rPr>
        <w:t>jelas</w:t>
      </w:r>
      <w:proofErr w:type="spellEnd"/>
      <w:r w:rsidRPr="001716A7">
        <w:rPr>
          <w:rFonts w:ascii="Garamond" w:hAnsi="Garamond"/>
          <w:color w:val="000000" w:themeColor="text1"/>
          <w:sz w:val="26"/>
          <w:szCs w:val="26"/>
        </w:rPr>
        <w:t xml:space="preserve"> dan </w:t>
      </w:r>
      <w:proofErr w:type="spellStart"/>
      <w:r w:rsidRPr="001716A7">
        <w:rPr>
          <w:rFonts w:ascii="Garamond" w:hAnsi="Garamond"/>
          <w:color w:val="000000" w:themeColor="text1"/>
          <w:sz w:val="26"/>
          <w:szCs w:val="26"/>
        </w:rPr>
        <w:t>terukur</w:t>
      </w:r>
      <w:proofErr w:type="spellEnd"/>
      <w:r w:rsidRPr="001716A7">
        <w:rPr>
          <w:rFonts w:ascii="Garamond" w:hAnsi="Garamond"/>
          <w:color w:val="000000" w:themeColor="text1"/>
          <w:sz w:val="26"/>
          <w:szCs w:val="26"/>
        </w:rPr>
        <w:t xml:space="preserve">. Kepala madrasah </w:t>
      </w:r>
      <w:proofErr w:type="spellStart"/>
      <w:r w:rsidRPr="001716A7">
        <w:rPr>
          <w:rFonts w:ascii="Garamond" w:hAnsi="Garamond"/>
          <w:color w:val="000000" w:themeColor="text1"/>
          <w:sz w:val="26"/>
          <w:szCs w:val="26"/>
        </w:rPr>
        <w:t>merancang</w:t>
      </w:r>
      <w:proofErr w:type="spellEnd"/>
      <w:r w:rsidRPr="001716A7">
        <w:rPr>
          <w:rFonts w:ascii="Garamond" w:hAnsi="Garamond"/>
          <w:color w:val="000000" w:themeColor="text1"/>
          <w:sz w:val="26"/>
          <w:szCs w:val="26"/>
        </w:rPr>
        <w:t xml:space="preserve"> dan </w:t>
      </w:r>
      <w:proofErr w:type="spellStart"/>
      <w:r w:rsidRPr="001716A7">
        <w:rPr>
          <w:rFonts w:ascii="Garamond" w:hAnsi="Garamond"/>
          <w:color w:val="000000" w:themeColor="text1"/>
          <w:sz w:val="26"/>
          <w:szCs w:val="26"/>
        </w:rPr>
        <w:t>melakukan</w:t>
      </w:r>
      <w:proofErr w:type="spellEnd"/>
      <w:r w:rsidRPr="001716A7">
        <w:rPr>
          <w:rFonts w:ascii="Garamond" w:hAnsi="Garamond"/>
          <w:color w:val="000000" w:themeColor="text1"/>
          <w:sz w:val="26"/>
          <w:szCs w:val="26"/>
        </w:rPr>
        <w:t xml:space="preserve"> </w:t>
      </w:r>
      <w:proofErr w:type="gramStart"/>
      <w:r w:rsidRPr="001716A7">
        <w:rPr>
          <w:rFonts w:ascii="Garamond" w:hAnsi="Garamond"/>
          <w:color w:val="000000" w:themeColor="text1"/>
          <w:sz w:val="26"/>
          <w:szCs w:val="26"/>
        </w:rPr>
        <w:t>proses</w:t>
      </w:r>
      <w:proofErr w:type="gram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pengembangan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profesional</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sesuai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kebutuhan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sebagai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tindak</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lanjut</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dari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hasil</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pengamatan</w:t>
      </w:r>
      <w:proofErr w:type="spellEnd"/>
      <w:r w:rsidRPr="001716A7">
        <w:rPr>
          <w:rFonts w:ascii="Garamond" w:hAnsi="Garamond"/>
          <w:color w:val="000000" w:themeColor="text1"/>
          <w:sz w:val="26"/>
          <w:szCs w:val="26"/>
        </w:rPr>
        <w:t xml:space="preserve"> dan </w:t>
      </w:r>
      <w:proofErr w:type="spellStart"/>
      <w:r w:rsidRPr="001716A7">
        <w:rPr>
          <w:rFonts w:ascii="Garamond" w:hAnsi="Garamond"/>
          <w:color w:val="000000" w:themeColor="text1"/>
          <w:sz w:val="26"/>
          <w:szCs w:val="26"/>
        </w:rPr>
        <w:t>evaluasi</w:t>
      </w:r>
      <w:proofErr w:type="spellEnd"/>
      <w:r w:rsidRPr="001716A7">
        <w:rPr>
          <w:rFonts w:ascii="Garamond" w:hAnsi="Garamond"/>
          <w:color w:val="000000" w:themeColor="text1"/>
          <w:sz w:val="26"/>
          <w:szCs w:val="26"/>
        </w:rPr>
        <w:t xml:space="preserve"> dengan </w:t>
      </w:r>
      <w:proofErr w:type="spellStart"/>
      <w:r w:rsidRPr="001716A7">
        <w:rPr>
          <w:rFonts w:ascii="Garamond" w:hAnsi="Garamond"/>
          <w:color w:val="000000" w:themeColor="text1"/>
          <w:sz w:val="26"/>
          <w:szCs w:val="26"/>
        </w:rPr>
        <w:t>melibatkan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pengawas</w:t>
      </w:r>
      <w:proofErr w:type="spellEnd"/>
      <w:r w:rsidRPr="001716A7">
        <w:rPr>
          <w:rFonts w:ascii="Garamond" w:hAnsi="Garamond"/>
          <w:color w:val="000000" w:themeColor="text1"/>
          <w:sz w:val="26"/>
          <w:szCs w:val="26"/>
        </w:rPr>
        <w:t xml:space="preserve"> madrasah.</w:t>
      </w:r>
    </w:p>
    <w:p w14:paraId="65FD279A" w14:textId="77777777" w:rsidR="00602E33" w:rsidRDefault="001716A7" w:rsidP="001716A7">
      <w:pPr>
        <w:pStyle w:val="NoSpacing"/>
        <w:spacing w:line="360" w:lineRule="auto"/>
        <w:ind w:left="284"/>
        <w:jc w:val="both"/>
        <w:rPr>
          <w:rFonts w:ascii="Garamond" w:hAnsi="Garamond"/>
          <w:color w:val="000000" w:themeColor="text1"/>
          <w:sz w:val="26"/>
          <w:szCs w:val="26"/>
        </w:rPr>
      </w:pPr>
      <w:r w:rsidRPr="001716A7">
        <w:rPr>
          <w:rFonts w:ascii="Garamond" w:hAnsi="Garamond"/>
          <w:color w:val="000000" w:themeColor="text1"/>
          <w:sz w:val="26"/>
          <w:szCs w:val="26"/>
        </w:rPr>
        <w:t xml:space="preserve">     Program </w:t>
      </w:r>
      <w:proofErr w:type="spellStart"/>
      <w:r w:rsidRPr="001716A7">
        <w:rPr>
          <w:rFonts w:ascii="Garamond" w:hAnsi="Garamond"/>
          <w:color w:val="000000" w:themeColor="text1"/>
          <w:sz w:val="26"/>
          <w:szCs w:val="26"/>
        </w:rPr>
        <w:t>pengembangan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profesionalitas</w:t>
      </w:r>
      <w:proofErr w:type="spellEnd"/>
      <w:r w:rsidRPr="001716A7">
        <w:rPr>
          <w:rFonts w:ascii="Garamond" w:hAnsi="Garamond"/>
          <w:color w:val="000000" w:themeColor="text1"/>
          <w:sz w:val="26"/>
          <w:szCs w:val="26"/>
        </w:rPr>
        <w:t xml:space="preserve"> MI </w:t>
      </w:r>
      <w:r w:rsidR="009F01C0">
        <w:rPr>
          <w:rFonts w:ascii="Garamond" w:hAnsi="Garamond"/>
          <w:sz w:val="26"/>
          <w:szCs w:val="26"/>
        </w:rPr>
        <w:t>Al Islamiyah Kebonbatur</w:t>
      </w:r>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dilakukan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melalui</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beberapa</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kegiatan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sebagaimana</w:t>
      </w:r>
      <w:proofErr w:type="spellEnd"/>
      <w:r w:rsidRPr="001716A7">
        <w:rPr>
          <w:rFonts w:ascii="Garamond" w:hAnsi="Garamond"/>
          <w:color w:val="000000" w:themeColor="text1"/>
          <w:sz w:val="26"/>
          <w:szCs w:val="26"/>
        </w:rPr>
        <w:t xml:space="preserve"> yang </w:t>
      </w:r>
      <w:proofErr w:type="spellStart"/>
      <w:r w:rsidRPr="001716A7">
        <w:rPr>
          <w:rFonts w:ascii="Garamond" w:hAnsi="Garamond"/>
          <w:color w:val="000000" w:themeColor="text1"/>
          <w:sz w:val="26"/>
          <w:szCs w:val="26"/>
        </w:rPr>
        <w:t>akan</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dijelaskan</w:t>
      </w:r>
      <w:proofErr w:type="spellEnd"/>
      <w:r w:rsidRPr="001716A7">
        <w:rPr>
          <w:rFonts w:ascii="Garamond" w:hAnsi="Garamond"/>
          <w:color w:val="000000" w:themeColor="text1"/>
          <w:sz w:val="26"/>
          <w:szCs w:val="26"/>
        </w:rPr>
        <w:t xml:space="preserve"> pada </w:t>
      </w:r>
      <w:proofErr w:type="spellStart"/>
      <w:r w:rsidRPr="001716A7">
        <w:rPr>
          <w:rFonts w:ascii="Garamond" w:hAnsi="Garamond"/>
          <w:color w:val="000000" w:themeColor="text1"/>
          <w:sz w:val="26"/>
          <w:szCs w:val="26"/>
        </w:rPr>
        <w:t>tabel</w:t>
      </w:r>
      <w:proofErr w:type="spellEnd"/>
      <w:r w:rsidRPr="001716A7">
        <w:rPr>
          <w:rFonts w:ascii="Garamond" w:hAnsi="Garamond"/>
          <w:color w:val="000000" w:themeColor="text1"/>
          <w:sz w:val="26"/>
          <w:szCs w:val="26"/>
        </w:rPr>
        <w:t xml:space="preserve"> </w:t>
      </w:r>
      <w:proofErr w:type="spellStart"/>
      <w:r w:rsidRPr="001716A7">
        <w:rPr>
          <w:rFonts w:ascii="Garamond" w:hAnsi="Garamond"/>
          <w:color w:val="000000" w:themeColor="text1"/>
          <w:sz w:val="26"/>
          <w:szCs w:val="26"/>
        </w:rPr>
        <w:t>berikut</w:t>
      </w:r>
      <w:proofErr w:type="spellEnd"/>
      <w:r w:rsidRPr="001716A7">
        <w:rPr>
          <w:rFonts w:ascii="Garamond" w:hAnsi="Garamond"/>
          <w:color w:val="000000" w:themeColor="text1"/>
          <w:sz w:val="26"/>
          <w:szCs w:val="26"/>
        </w:rPr>
        <w:t>.</w:t>
      </w:r>
    </w:p>
    <w:p w14:paraId="13C2DC32" w14:textId="59C775A9" w:rsidR="00EF4E47" w:rsidRPr="00C52070" w:rsidRDefault="00602E33" w:rsidP="00390D02">
      <w:pPr>
        <w:pStyle w:val="NoSpacing"/>
        <w:ind w:left="-142"/>
        <w:jc w:val="center"/>
        <w:rPr>
          <w:rFonts w:ascii="Garamond" w:hAnsi="Garamond"/>
          <w:sz w:val="26"/>
          <w:szCs w:val="26"/>
          <w:lang w:val="it-CH"/>
        </w:rPr>
      </w:pPr>
      <w:r w:rsidRPr="00C52070">
        <w:rPr>
          <w:rFonts w:ascii="Garamond" w:hAnsi="Garamond"/>
          <w:sz w:val="26"/>
          <w:szCs w:val="26"/>
          <w:lang w:val="it-CH"/>
        </w:rPr>
        <w:t xml:space="preserve">Tabel Pengembangan Profesional MI </w:t>
      </w:r>
      <w:r w:rsidR="00794BE0" w:rsidRPr="00C52070">
        <w:rPr>
          <w:rFonts w:ascii="Garamond" w:hAnsi="Garamond"/>
          <w:sz w:val="26"/>
          <w:szCs w:val="26"/>
          <w:lang w:val="it-CH"/>
        </w:rPr>
        <w:t>Al Islamiyah Kebonbatur</w:t>
      </w:r>
    </w:p>
    <w:p w14:paraId="6D4BE3F1" w14:textId="1609F989" w:rsidR="00602E33" w:rsidRDefault="00EF4E47" w:rsidP="00EF4E47">
      <w:pPr>
        <w:pStyle w:val="NoSpacing"/>
        <w:ind w:left="-142"/>
        <w:jc w:val="center"/>
        <w:rPr>
          <w:rFonts w:ascii="Garamond" w:hAnsi="Garamond"/>
          <w:sz w:val="26"/>
          <w:szCs w:val="26"/>
        </w:rPr>
      </w:pPr>
      <w:proofErr w:type="spellStart"/>
      <w:r w:rsidRPr="00EF4E47">
        <w:rPr>
          <w:rFonts w:ascii="Garamond" w:hAnsi="Garamond"/>
          <w:sz w:val="26"/>
          <w:szCs w:val="26"/>
        </w:rPr>
        <w:t>Tahun</w:t>
      </w:r>
      <w:proofErr w:type="spellEnd"/>
      <w:r w:rsidRPr="00EF4E47">
        <w:rPr>
          <w:rFonts w:ascii="Garamond" w:hAnsi="Garamond"/>
          <w:sz w:val="26"/>
          <w:szCs w:val="26"/>
        </w:rPr>
        <w:t xml:space="preserve"> Pelajaran </w:t>
      </w:r>
      <w:r w:rsidR="001347F1">
        <w:rPr>
          <w:rFonts w:ascii="Garamond" w:hAnsi="Garamond"/>
          <w:sz w:val="26"/>
          <w:szCs w:val="26"/>
        </w:rPr>
        <w:t>2025/2026</w:t>
      </w:r>
    </w:p>
    <w:p w14:paraId="0154438D" w14:textId="77777777" w:rsidR="00EF4E47" w:rsidRPr="00EF4E47" w:rsidRDefault="00EF4E47" w:rsidP="00EF4E47">
      <w:pPr>
        <w:pStyle w:val="NoSpacing"/>
        <w:ind w:left="-142"/>
        <w:jc w:val="center"/>
        <w:rPr>
          <w:rFonts w:ascii="Garamond" w:hAnsi="Garamond"/>
          <w:sz w:val="26"/>
          <w:szCs w:val="26"/>
        </w:rPr>
      </w:pPr>
    </w:p>
    <w:tbl>
      <w:tblPr>
        <w:tblW w:w="8290" w:type="dxa"/>
        <w:tblLook w:val="04A0" w:firstRow="1" w:lastRow="0" w:firstColumn="1" w:lastColumn="0" w:noHBand="0" w:noVBand="1"/>
      </w:tblPr>
      <w:tblGrid>
        <w:gridCol w:w="639"/>
        <w:gridCol w:w="2800"/>
        <w:gridCol w:w="395"/>
        <w:gridCol w:w="395"/>
        <w:gridCol w:w="2463"/>
        <w:gridCol w:w="1598"/>
      </w:tblGrid>
      <w:tr w:rsidR="00602E33" w:rsidRPr="00602E33" w14:paraId="5416EBE9" w14:textId="77777777" w:rsidTr="004B66BC">
        <w:trPr>
          <w:trHeight w:val="615"/>
        </w:trPr>
        <w:tc>
          <w:tcPr>
            <w:tcW w:w="6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38417B2" w14:textId="77777777" w:rsidR="00602E33" w:rsidRPr="00602E33" w:rsidRDefault="00602E33" w:rsidP="00602E33">
            <w:pPr>
              <w:spacing w:after="0" w:line="240" w:lineRule="auto"/>
              <w:jc w:val="center"/>
              <w:rPr>
                <w:rFonts w:ascii="Garamond" w:eastAsia="Times New Roman" w:hAnsi="Garamond" w:cs="Calibri"/>
                <w:b/>
                <w:bCs/>
                <w:color w:val="000000"/>
                <w:sz w:val="26"/>
                <w:szCs w:val="26"/>
                <w:lang w:val="en-ID" w:eastAsia="en-ID"/>
              </w:rPr>
            </w:pPr>
            <w:r w:rsidRPr="00602E33">
              <w:rPr>
                <w:rFonts w:ascii="Garamond" w:eastAsia="Times New Roman" w:hAnsi="Garamond" w:cs="Calibri"/>
                <w:b/>
                <w:bCs/>
                <w:color w:val="000000"/>
                <w:sz w:val="26"/>
                <w:szCs w:val="26"/>
                <w:lang w:val="en-ID" w:eastAsia="en-ID"/>
              </w:rPr>
              <w:t>No.</w:t>
            </w:r>
          </w:p>
        </w:tc>
        <w:tc>
          <w:tcPr>
            <w:tcW w:w="2800" w:type="dxa"/>
            <w:tcBorders>
              <w:top w:val="single" w:sz="4" w:space="0" w:color="auto"/>
              <w:left w:val="nil"/>
              <w:bottom w:val="single" w:sz="4" w:space="0" w:color="auto"/>
              <w:right w:val="single" w:sz="4" w:space="0" w:color="auto"/>
            </w:tcBorders>
            <w:shd w:val="clear" w:color="000000" w:fill="92D050"/>
            <w:noWrap/>
            <w:vAlign w:val="center"/>
            <w:hideMark/>
          </w:tcPr>
          <w:p w14:paraId="3D8DDBE2" w14:textId="77777777" w:rsidR="00602E33" w:rsidRPr="00602E33" w:rsidRDefault="00602E33" w:rsidP="00602E33">
            <w:pPr>
              <w:spacing w:after="0" w:line="240" w:lineRule="auto"/>
              <w:jc w:val="center"/>
              <w:rPr>
                <w:rFonts w:ascii="Garamond" w:eastAsia="Times New Roman" w:hAnsi="Garamond" w:cs="Calibri"/>
                <w:b/>
                <w:bCs/>
                <w:color w:val="000000"/>
                <w:sz w:val="26"/>
                <w:szCs w:val="26"/>
                <w:lang w:val="en-ID" w:eastAsia="en-ID"/>
              </w:rPr>
            </w:pPr>
            <w:proofErr w:type="spellStart"/>
            <w:r w:rsidRPr="00602E33">
              <w:rPr>
                <w:rFonts w:ascii="Garamond" w:eastAsia="Times New Roman" w:hAnsi="Garamond" w:cs="Calibri"/>
                <w:b/>
                <w:bCs/>
                <w:color w:val="000000"/>
                <w:sz w:val="26"/>
                <w:szCs w:val="26"/>
                <w:lang w:val="en-ID" w:eastAsia="en-ID"/>
              </w:rPr>
              <w:t>Bentuk</w:t>
            </w:r>
            <w:proofErr w:type="spellEnd"/>
            <w:r w:rsidRPr="00602E33">
              <w:rPr>
                <w:rFonts w:ascii="Garamond" w:eastAsia="Times New Roman" w:hAnsi="Garamond" w:cs="Calibri"/>
                <w:b/>
                <w:bCs/>
                <w:color w:val="000000"/>
                <w:sz w:val="26"/>
                <w:szCs w:val="26"/>
                <w:lang w:val="en-ID" w:eastAsia="en-ID"/>
              </w:rPr>
              <w:t xml:space="preserve"> </w:t>
            </w:r>
            <w:proofErr w:type="spellStart"/>
            <w:r w:rsidRPr="00602E33">
              <w:rPr>
                <w:rFonts w:ascii="Garamond" w:eastAsia="Times New Roman" w:hAnsi="Garamond" w:cs="Calibri"/>
                <w:b/>
                <w:bCs/>
                <w:color w:val="000000"/>
                <w:sz w:val="26"/>
                <w:szCs w:val="26"/>
                <w:lang w:val="en-ID" w:eastAsia="en-ID"/>
              </w:rPr>
              <w:t>Pengembangan</w:t>
            </w:r>
            <w:proofErr w:type="spellEnd"/>
          </w:p>
        </w:tc>
        <w:tc>
          <w:tcPr>
            <w:tcW w:w="3253" w:type="dxa"/>
            <w:gridSpan w:val="3"/>
            <w:tcBorders>
              <w:top w:val="single" w:sz="4" w:space="0" w:color="auto"/>
              <w:left w:val="nil"/>
              <w:bottom w:val="single" w:sz="4" w:space="0" w:color="auto"/>
              <w:right w:val="single" w:sz="4" w:space="0" w:color="auto"/>
            </w:tcBorders>
            <w:shd w:val="clear" w:color="000000" w:fill="92D050"/>
            <w:noWrap/>
            <w:vAlign w:val="center"/>
            <w:hideMark/>
          </w:tcPr>
          <w:p w14:paraId="06394D3D" w14:textId="77777777" w:rsidR="00602E33" w:rsidRPr="00602E33" w:rsidRDefault="00602E33" w:rsidP="00602E33">
            <w:pPr>
              <w:spacing w:after="0" w:line="240" w:lineRule="auto"/>
              <w:jc w:val="center"/>
              <w:rPr>
                <w:rFonts w:ascii="Garamond" w:eastAsia="Times New Roman" w:hAnsi="Garamond" w:cs="Calibri"/>
                <w:b/>
                <w:bCs/>
                <w:color w:val="000000"/>
                <w:sz w:val="26"/>
                <w:szCs w:val="26"/>
                <w:lang w:val="en-ID" w:eastAsia="en-ID"/>
              </w:rPr>
            </w:pPr>
            <w:r w:rsidRPr="00602E33">
              <w:rPr>
                <w:rFonts w:ascii="Garamond" w:eastAsia="Times New Roman" w:hAnsi="Garamond" w:cs="Calibri"/>
                <w:b/>
                <w:bCs/>
                <w:color w:val="000000"/>
                <w:sz w:val="26"/>
                <w:szCs w:val="26"/>
                <w:lang w:val="en-ID" w:eastAsia="en-ID"/>
              </w:rPr>
              <w:t xml:space="preserve">Jenis </w:t>
            </w:r>
            <w:proofErr w:type="spellStart"/>
            <w:r w:rsidRPr="00602E33">
              <w:rPr>
                <w:rFonts w:ascii="Garamond" w:eastAsia="Times New Roman" w:hAnsi="Garamond" w:cs="Calibri"/>
                <w:b/>
                <w:bCs/>
                <w:color w:val="000000"/>
                <w:sz w:val="26"/>
                <w:szCs w:val="26"/>
                <w:lang w:val="en-ID" w:eastAsia="en-ID"/>
              </w:rPr>
              <w:t>Kegiatan</w:t>
            </w:r>
            <w:proofErr w:type="spellEnd"/>
          </w:p>
        </w:tc>
        <w:tc>
          <w:tcPr>
            <w:tcW w:w="1598" w:type="dxa"/>
            <w:tcBorders>
              <w:top w:val="single" w:sz="4" w:space="0" w:color="auto"/>
              <w:left w:val="nil"/>
              <w:bottom w:val="single" w:sz="4" w:space="0" w:color="auto"/>
              <w:right w:val="single" w:sz="4" w:space="0" w:color="auto"/>
            </w:tcBorders>
            <w:shd w:val="clear" w:color="000000" w:fill="92D050"/>
            <w:vAlign w:val="center"/>
            <w:hideMark/>
          </w:tcPr>
          <w:p w14:paraId="5F54D25C" w14:textId="77777777" w:rsidR="00602E33" w:rsidRPr="00602E33" w:rsidRDefault="00602E33" w:rsidP="00602E33">
            <w:pPr>
              <w:spacing w:after="0" w:line="240" w:lineRule="auto"/>
              <w:jc w:val="center"/>
              <w:rPr>
                <w:rFonts w:ascii="Garamond" w:eastAsia="Times New Roman" w:hAnsi="Garamond" w:cs="Calibri"/>
                <w:b/>
                <w:bCs/>
                <w:color w:val="000000"/>
                <w:sz w:val="26"/>
                <w:szCs w:val="26"/>
                <w:lang w:val="en-ID" w:eastAsia="en-ID"/>
              </w:rPr>
            </w:pPr>
            <w:r w:rsidRPr="00602E33">
              <w:rPr>
                <w:rFonts w:ascii="Garamond" w:eastAsia="Times New Roman" w:hAnsi="Garamond" w:cs="Calibri"/>
                <w:b/>
                <w:bCs/>
                <w:color w:val="000000"/>
                <w:sz w:val="26"/>
                <w:szCs w:val="26"/>
                <w:lang w:val="en-ID" w:eastAsia="en-ID"/>
              </w:rPr>
              <w:t xml:space="preserve">Waktu </w:t>
            </w:r>
            <w:proofErr w:type="spellStart"/>
            <w:r w:rsidRPr="00602E33">
              <w:rPr>
                <w:rFonts w:ascii="Garamond" w:eastAsia="Times New Roman" w:hAnsi="Garamond" w:cs="Calibri"/>
                <w:b/>
                <w:bCs/>
                <w:color w:val="000000"/>
                <w:sz w:val="26"/>
                <w:szCs w:val="26"/>
                <w:lang w:val="en-ID" w:eastAsia="en-ID"/>
              </w:rPr>
              <w:t>Pelaksanaan</w:t>
            </w:r>
            <w:proofErr w:type="spellEnd"/>
          </w:p>
        </w:tc>
      </w:tr>
      <w:tr w:rsidR="00602E33" w:rsidRPr="00602E33" w14:paraId="03302103" w14:textId="77777777" w:rsidTr="004B66BC">
        <w:trPr>
          <w:trHeight w:val="585"/>
        </w:trPr>
        <w:tc>
          <w:tcPr>
            <w:tcW w:w="639" w:type="dxa"/>
            <w:tcBorders>
              <w:top w:val="nil"/>
              <w:left w:val="single" w:sz="4" w:space="0" w:color="auto"/>
              <w:bottom w:val="single" w:sz="4" w:space="0" w:color="auto"/>
              <w:right w:val="single" w:sz="4" w:space="0" w:color="auto"/>
            </w:tcBorders>
            <w:noWrap/>
            <w:vAlign w:val="center"/>
            <w:hideMark/>
          </w:tcPr>
          <w:p w14:paraId="0E653758"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1.</w:t>
            </w:r>
          </w:p>
        </w:tc>
        <w:tc>
          <w:tcPr>
            <w:tcW w:w="2800" w:type="dxa"/>
            <w:tcBorders>
              <w:top w:val="single" w:sz="4" w:space="0" w:color="auto"/>
              <w:left w:val="nil"/>
              <w:bottom w:val="single" w:sz="4" w:space="0" w:color="auto"/>
              <w:right w:val="single" w:sz="4" w:space="0" w:color="auto"/>
            </w:tcBorders>
            <w:noWrap/>
            <w:vAlign w:val="center"/>
            <w:hideMark/>
          </w:tcPr>
          <w:p w14:paraId="5C08DB72"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Coacing</w:t>
            </w:r>
            <w:proofErr w:type="spellEnd"/>
          </w:p>
        </w:tc>
        <w:tc>
          <w:tcPr>
            <w:tcW w:w="395" w:type="dxa"/>
            <w:tcBorders>
              <w:top w:val="nil"/>
              <w:left w:val="nil"/>
              <w:bottom w:val="single" w:sz="4" w:space="0" w:color="auto"/>
              <w:right w:val="nil"/>
            </w:tcBorders>
            <w:noWrap/>
            <w:vAlign w:val="center"/>
            <w:hideMark/>
          </w:tcPr>
          <w:p w14:paraId="5AD79242"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1.</w:t>
            </w:r>
          </w:p>
        </w:tc>
        <w:tc>
          <w:tcPr>
            <w:tcW w:w="2858" w:type="dxa"/>
            <w:gridSpan w:val="2"/>
            <w:tcBorders>
              <w:top w:val="single" w:sz="4" w:space="0" w:color="auto"/>
              <w:left w:val="nil"/>
              <w:bottom w:val="single" w:sz="4" w:space="0" w:color="auto"/>
              <w:right w:val="single" w:sz="4" w:space="0" w:color="000000"/>
            </w:tcBorders>
            <w:vAlign w:val="center"/>
            <w:hideMark/>
          </w:tcPr>
          <w:p w14:paraId="1B12D2C2"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Pendampingan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pembelajaran</w:t>
            </w:r>
            <w:proofErr w:type="spellEnd"/>
          </w:p>
        </w:tc>
        <w:tc>
          <w:tcPr>
            <w:tcW w:w="1598" w:type="dxa"/>
            <w:tcBorders>
              <w:top w:val="single" w:sz="4" w:space="0" w:color="auto"/>
              <w:left w:val="nil"/>
              <w:bottom w:val="single" w:sz="4" w:space="0" w:color="auto"/>
              <w:right w:val="single" w:sz="4" w:space="0" w:color="auto"/>
            </w:tcBorders>
            <w:vAlign w:val="center"/>
            <w:hideMark/>
          </w:tcPr>
          <w:p w14:paraId="3C2C1BB7"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xml:space="preserve">Satu </w:t>
            </w:r>
            <w:proofErr w:type="spellStart"/>
            <w:r w:rsidRPr="00602E33">
              <w:rPr>
                <w:rFonts w:ascii="Garamond" w:eastAsia="Times New Roman" w:hAnsi="Garamond" w:cs="Calibri"/>
                <w:color w:val="000000"/>
                <w:sz w:val="26"/>
                <w:szCs w:val="26"/>
                <w:lang w:val="en-ID" w:eastAsia="en-ID"/>
              </w:rPr>
              <w:t>bulan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sekali</w:t>
            </w:r>
            <w:proofErr w:type="spellEnd"/>
          </w:p>
        </w:tc>
      </w:tr>
      <w:tr w:rsidR="00602E33" w:rsidRPr="00602E33" w14:paraId="6D9B0398" w14:textId="77777777" w:rsidTr="004B66BC">
        <w:trPr>
          <w:trHeight w:val="1275"/>
        </w:trPr>
        <w:tc>
          <w:tcPr>
            <w:tcW w:w="639" w:type="dxa"/>
            <w:tcBorders>
              <w:top w:val="nil"/>
              <w:left w:val="single" w:sz="4" w:space="0" w:color="auto"/>
              <w:bottom w:val="single" w:sz="4" w:space="0" w:color="auto"/>
              <w:right w:val="single" w:sz="4" w:space="0" w:color="auto"/>
            </w:tcBorders>
            <w:noWrap/>
            <w:vAlign w:val="center"/>
            <w:hideMark/>
          </w:tcPr>
          <w:p w14:paraId="686F2849"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2800" w:type="dxa"/>
            <w:tcBorders>
              <w:top w:val="single" w:sz="4" w:space="0" w:color="auto"/>
              <w:left w:val="nil"/>
              <w:bottom w:val="single" w:sz="4" w:space="0" w:color="auto"/>
              <w:right w:val="single" w:sz="4" w:space="0" w:color="auto"/>
            </w:tcBorders>
            <w:hideMark/>
          </w:tcPr>
          <w:p w14:paraId="0B695B35" w14:textId="77777777" w:rsidR="00602E33" w:rsidRPr="00602E33" w:rsidRDefault="00602E33" w:rsidP="00602E33">
            <w:pPr>
              <w:spacing w:after="0" w:line="240" w:lineRule="auto"/>
              <w:jc w:val="both"/>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xml:space="preserve">Proses </w:t>
            </w:r>
            <w:proofErr w:type="spellStart"/>
            <w:r w:rsidRPr="00602E33">
              <w:rPr>
                <w:rFonts w:ascii="Garamond" w:eastAsia="Times New Roman" w:hAnsi="Garamond" w:cs="Calibri"/>
                <w:color w:val="000000"/>
                <w:sz w:val="26"/>
                <w:szCs w:val="26"/>
                <w:lang w:val="en-ID" w:eastAsia="en-ID"/>
              </w:rPr>
              <w:t>pendampingan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untuk</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mencapai</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tujuan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dengan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menggali</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pemikiran-pemikiran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seseorang</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terhadap</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suatu</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masalah</w:t>
            </w:r>
            <w:proofErr w:type="spellEnd"/>
          </w:p>
        </w:tc>
        <w:tc>
          <w:tcPr>
            <w:tcW w:w="395" w:type="dxa"/>
            <w:tcBorders>
              <w:top w:val="nil"/>
              <w:left w:val="nil"/>
              <w:bottom w:val="single" w:sz="4" w:space="0" w:color="auto"/>
              <w:right w:val="nil"/>
            </w:tcBorders>
            <w:noWrap/>
            <w:vAlign w:val="center"/>
            <w:hideMark/>
          </w:tcPr>
          <w:p w14:paraId="63DCACD6"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2.</w:t>
            </w:r>
          </w:p>
        </w:tc>
        <w:tc>
          <w:tcPr>
            <w:tcW w:w="2858" w:type="dxa"/>
            <w:gridSpan w:val="2"/>
            <w:tcBorders>
              <w:top w:val="single" w:sz="4" w:space="0" w:color="auto"/>
              <w:left w:val="nil"/>
              <w:bottom w:val="single" w:sz="4" w:space="0" w:color="auto"/>
              <w:right w:val="single" w:sz="4" w:space="0" w:color="000000"/>
            </w:tcBorders>
            <w:vAlign w:val="center"/>
            <w:hideMark/>
          </w:tcPr>
          <w:p w14:paraId="23DF6A81"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Pendampingan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individu</w:t>
            </w:r>
            <w:proofErr w:type="spellEnd"/>
          </w:p>
        </w:tc>
        <w:tc>
          <w:tcPr>
            <w:tcW w:w="1598" w:type="dxa"/>
            <w:tcBorders>
              <w:top w:val="single" w:sz="4" w:space="0" w:color="auto"/>
              <w:left w:val="nil"/>
              <w:bottom w:val="single" w:sz="4" w:space="0" w:color="auto"/>
              <w:right w:val="single" w:sz="4" w:space="0" w:color="auto"/>
            </w:tcBorders>
            <w:vAlign w:val="center"/>
            <w:hideMark/>
          </w:tcPr>
          <w:p w14:paraId="4D05ABC2"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xml:space="preserve">Satu </w:t>
            </w:r>
            <w:proofErr w:type="spellStart"/>
            <w:r w:rsidRPr="00602E33">
              <w:rPr>
                <w:rFonts w:ascii="Garamond" w:eastAsia="Times New Roman" w:hAnsi="Garamond" w:cs="Calibri"/>
                <w:color w:val="000000"/>
                <w:sz w:val="26"/>
                <w:szCs w:val="26"/>
                <w:lang w:val="en-ID" w:eastAsia="en-ID"/>
              </w:rPr>
              <w:t>bulan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sekali</w:t>
            </w:r>
            <w:proofErr w:type="spellEnd"/>
          </w:p>
        </w:tc>
      </w:tr>
      <w:tr w:rsidR="00602E33" w:rsidRPr="00602E33" w14:paraId="4AD1CAE5" w14:textId="77777777" w:rsidTr="004B66BC">
        <w:trPr>
          <w:trHeight w:val="645"/>
        </w:trPr>
        <w:tc>
          <w:tcPr>
            <w:tcW w:w="639" w:type="dxa"/>
            <w:tcBorders>
              <w:top w:val="nil"/>
              <w:left w:val="single" w:sz="4" w:space="0" w:color="auto"/>
              <w:bottom w:val="nil"/>
              <w:right w:val="single" w:sz="4" w:space="0" w:color="auto"/>
            </w:tcBorders>
            <w:noWrap/>
            <w:vAlign w:val="center"/>
            <w:hideMark/>
          </w:tcPr>
          <w:p w14:paraId="6EE5E16A"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2.</w:t>
            </w:r>
          </w:p>
        </w:tc>
        <w:tc>
          <w:tcPr>
            <w:tcW w:w="2800" w:type="dxa"/>
            <w:tcBorders>
              <w:top w:val="single" w:sz="4" w:space="0" w:color="auto"/>
              <w:left w:val="nil"/>
              <w:bottom w:val="nil"/>
              <w:right w:val="single" w:sz="4" w:space="0" w:color="auto"/>
            </w:tcBorders>
            <w:noWrap/>
            <w:vAlign w:val="center"/>
            <w:hideMark/>
          </w:tcPr>
          <w:p w14:paraId="0405A1D0"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Mentoring</w:t>
            </w:r>
          </w:p>
        </w:tc>
        <w:tc>
          <w:tcPr>
            <w:tcW w:w="395" w:type="dxa"/>
            <w:tcBorders>
              <w:top w:val="nil"/>
              <w:left w:val="nil"/>
              <w:bottom w:val="single" w:sz="4" w:space="0" w:color="auto"/>
              <w:right w:val="nil"/>
            </w:tcBorders>
            <w:noWrap/>
            <w:vAlign w:val="center"/>
            <w:hideMark/>
          </w:tcPr>
          <w:p w14:paraId="671D573E"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1.</w:t>
            </w:r>
          </w:p>
        </w:tc>
        <w:tc>
          <w:tcPr>
            <w:tcW w:w="2858" w:type="dxa"/>
            <w:gridSpan w:val="2"/>
            <w:tcBorders>
              <w:top w:val="single" w:sz="4" w:space="0" w:color="auto"/>
              <w:left w:val="nil"/>
              <w:bottom w:val="single" w:sz="4" w:space="0" w:color="auto"/>
              <w:right w:val="single" w:sz="4" w:space="0" w:color="000000"/>
            </w:tcBorders>
            <w:vAlign w:val="center"/>
            <w:hideMark/>
          </w:tcPr>
          <w:p w14:paraId="6BA8C594"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Supervisi</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klinis</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Kepala</w:t>
            </w:r>
            <w:proofErr w:type="spellEnd"/>
            <w:r w:rsidRPr="00602E33">
              <w:rPr>
                <w:rFonts w:ascii="Garamond" w:eastAsia="Times New Roman" w:hAnsi="Garamond" w:cs="Calibri"/>
                <w:color w:val="000000"/>
                <w:sz w:val="26"/>
                <w:szCs w:val="26"/>
                <w:lang w:val="en-ID" w:eastAsia="en-ID"/>
              </w:rPr>
              <w:t xml:space="preserve"> Madrasah</w:t>
            </w:r>
          </w:p>
        </w:tc>
        <w:tc>
          <w:tcPr>
            <w:tcW w:w="1598" w:type="dxa"/>
            <w:tcBorders>
              <w:top w:val="single" w:sz="4" w:space="0" w:color="auto"/>
              <w:left w:val="nil"/>
              <w:bottom w:val="single" w:sz="4" w:space="0" w:color="auto"/>
              <w:right w:val="single" w:sz="4" w:space="0" w:color="auto"/>
            </w:tcBorders>
            <w:vAlign w:val="center"/>
            <w:hideMark/>
          </w:tcPr>
          <w:p w14:paraId="44B0B9B9"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xml:space="preserve">Satu </w:t>
            </w:r>
            <w:proofErr w:type="spellStart"/>
            <w:r w:rsidRPr="00602E33">
              <w:rPr>
                <w:rFonts w:ascii="Garamond" w:eastAsia="Times New Roman" w:hAnsi="Garamond" w:cs="Calibri"/>
                <w:color w:val="000000"/>
                <w:sz w:val="26"/>
                <w:szCs w:val="26"/>
                <w:lang w:val="en-ID" w:eastAsia="en-ID"/>
              </w:rPr>
              <w:t>bulan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sekali</w:t>
            </w:r>
            <w:proofErr w:type="spellEnd"/>
          </w:p>
        </w:tc>
      </w:tr>
      <w:tr w:rsidR="00602E33" w:rsidRPr="00602E33" w14:paraId="3376277E" w14:textId="77777777" w:rsidTr="004B66BC">
        <w:trPr>
          <w:trHeight w:val="1080"/>
        </w:trPr>
        <w:tc>
          <w:tcPr>
            <w:tcW w:w="639" w:type="dxa"/>
            <w:tcBorders>
              <w:top w:val="nil"/>
              <w:left w:val="single" w:sz="4" w:space="0" w:color="auto"/>
              <w:bottom w:val="single" w:sz="4" w:space="0" w:color="auto"/>
              <w:right w:val="single" w:sz="4" w:space="0" w:color="auto"/>
            </w:tcBorders>
            <w:noWrap/>
            <w:vAlign w:val="center"/>
            <w:hideMark/>
          </w:tcPr>
          <w:p w14:paraId="6D61811D"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lastRenderedPageBreak/>
              <w:t> </w:t>
            </w:r>
          </w:p>
        </w:tc>
        <w:tc>
          <w:tcPr>
            <w:tcW w:w="2800" w:type="dxa"/>
            <w:tcBorders>
              <w:top w:val="nil"/>
              <w:left w:val="nil"/>
              <w:bottom w:val="single" w:sz="4" w:space="0" w:color="auto"/>
              <w:right w:val="single" w:sz="4" w:space="0" w:color="auto"/>
            </w:tcBorders>
            <w:hideMark/>
          </w:tcPr>
          <w:p w14:paraId="50A33224" w14:textId="77777777" w:rsidR="00602E33" w:rsidRPr="00C52070" w:rsidRDefault="00602E33" w:rsidP="00602E33">
            <w:pPr>
              <w:spacing w:after="0" w:line="240" w:lineRule="auto"/>
              <w:jc w:val="both"/>
              <w:rPr>
                <w:rFonts w:ascii="Garamond" w:eastAsia="Times New Roman" w:hAnsi="Garamond" w:cs="Calibri"/>
                <w:color w:val="000000"/>
                <w:sz w:val="26"/>
                <w:szCs w:val="26"/>
                <w:lang w:val="it-CH" w:eastAsia="en-ID"/>
              </w:rPr>
            </w:pPr>
            <w:r w:rsidRPr="00C52070">
              <w:rPr>
                <w:rFonts w:ascii="Garamond" w:eastAsia="Times New Roman" w:hAnsi="Garamond" w:cs="Calibri"/>
                <w:color w:val="000000"/>
                <w:sz w:val="26"/>
                <w:szCs w:val="26"/>
                <w:lang w:val="it-CH" w:eastAsia="en-ID"/>
              </w:rPr>
              <w:t xml:space="preserve">Proses pendampingan dengan Berbagi pengalaman/ pengetahuan untuk mengatasi suatu kendala </w:t>
            </w:r>
          </w:p>
        </w:tc>
        <w:tc>
          <w:tcPr>
            <w:tcW w:w="395" w:type="dxa"/>
            <w:tcBorders>
              <w:top w:val="nil"/>
              <w:left w:val="nil"/>
              <w:bottom w:val="single" w:sz="4" w:space="0" w:color="auto"/>
              <w:right w:val="nil"/>
            </w:tcBorders>
            <w:noWrap/>
            <w:vAlign w:val="center"/>
            <w:hideMark/>
          </w:tcPr>
          <w:p w14:paraId="1FC76B9E"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2.</w:t>
            </w:r>
          </w:p>
        </w:tc>
        <w:tc>
          <w:tcPr>
            <w:tcW w:w="2858" w:type="dxa"/>
            <w:gridSpan w:val="2"/>
            <w:tcBorders>
              <w:top w:val="single" w:sz="4" w:space="0" w:color="auto"/>
              <w:left w:val="nil"/>
              <w:bottom w:val="single" w:sz="4" w:space="0" w:color="auto"/>
              <w:right w:val="single" w:sz="4" w:space="0" w:color="000000"/>
            </w:tcBorders>
            <w:vAlign w:val="center"/>
            <w:hideMark/>
          </w:tcPr>
          <w:p w14:paraId="40784C63"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Supervisi</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klinis</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pengawas</w:t>
            </w:r>
            <w:proofErr w:type="spellEnd"/>
            <w:r w:rsidRPr="00602E33">
              <w:rPr>
                <w:rFonts w:ascii="Garamond" w:eastAsia="Times New Roman" w:hAnsi="Garamond" w:cs="Calibri"/>
                <w:color w:val="000000"/>
                <w:sz w:val="26"/>
                <w:szCs w:val="26"/>
                <w:lang w:val="en-ID" w:eastAsia="en-ID"/>
              </w:rPr>
              <w:t xml:space="preserve"> madrasah</w:t>
            </w:r>
          </w:p>
        </w:tc>
        <w:tc>
          <w:tcPr>
            <w:tcW w:w="1598" w:type="dxa"/>
            <w:tcBorders>
              <w:top w:val="single" w:sz="4" w:space="0" w:color="auto"/>
              <w:left w:val="nil"/>
              <w:bottom w:val="single" w:sz="4" w:space="0" w:color="auto"/>
              <w:right w:val="single" w:sz="4" w:space="0" w:color="auto"/>
            </w:tcBorders>
            <w:vAlign w:val="center"/>
            <w:hideMark/>
          </w:tcPr>
          <w:p w14:paraId="62175073"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xml:space="preserve">Dua </w:t>
            </w:r>
            <w:proofErr w:type="spellStart"/>
            <w:r w:rsidRPr="00602E33">
              <w:rPr>
                <w:rFonts w:ascii="Garamond" w:eastAsia="Times New Roman" w:hAnsi="Garamond" w:cs="Calibri"/>
                <w:color w:val="000000"/>
                <w:sz w:val="26"/>
                <w:szCs w:val="26"/>
                <w:lang w:val="en-ID" w:eastAsia="en-ID"/>
              </w:rPr>
              <w:t>bulan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sekali</w:t>
            </w:r>
            <w:proofErr w:type="spellEnd"/>
          </w:p>
        </w:tc>
      </w:tr>
      <w:tr w:rsidR="00602E33" w:rsidRPr="00602E33" w14:paraId="2909D88A" w14:textId="77777777" w:rsidTr="004B66BC">
        <w:trPr>
          <w:trHeight w:val="585"/>
        </w:trPr>
        <w:tc>
          <w:tcPr>
            <w:tcW w:w="639" w:type="dxa"/>
            <w:tcBorders>
              <w:top w:val="nil"/>
              <w:left w:val="single" w:sz="4" w:space="0" w:color="auto"/>
              <w:bottom w:val="nil"/>
              <w:right w:val="single" w:sz="4" w:space="0" w:color="auto"/>
            </w:tcBorders>
            <w:noWrap/>
            <w:vAlign w:val="center"/>
            <w:hideMark/>
          </w:tcPr>
          <w:p w14:paraId="56D5CCD6"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3.</w:t>
            </w:r>
          </w:p>
        </w:tc>
        <w:tc>
          <w:tcPr>
            <w:tcW w:w="2800" w:type="dxa"/>
            <w:tcBorders>
              <w:top w:val="single" w:sz="4" w:space="0" w:color="auto"/>
              <w:left w:val="nil"/>
              <w:bottom w:val="nil"/>
              <w:right w:val="single" w:sz="4" w:space="0" w:color="auto"/>
            </w:tcBorders>
            <w:noWrap/>
            <w:vAlign w:val="center"/>
            <w:hideMark/>
          </w:tcPr>
          <w:p w14:paraId="63201331"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Pelatihan</w:t>
            </w:r>
            <w:proofErr w:type="spellEnd"/>
          </w:p>
        </w:tc>
        <w:tc>
          <w:tcPr>
            <w:tcW w:w="395" w:type="dxa"/>
            <w:tcBorders>
              <w:top w:val="nil"/>
              <w:left w:val="nil"/>
              <w:bottom w:val="single" w:sz="4" w:space="0" w:color="auto"/>
              <w:right w:val="nil"/>
            </w:tcBorders>
            <w:noWrap/>
            <w:hideMark/>
          </w:tcPr>
          <w:p w14:paraId="608D3CC1"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1.</w:t>
            </w:r>
          </w:p>
        </w:tc>
        <w:tc>
          <w:tcPr>
            <w:tcW w:w="2858" w:type="dxa"/>
            <w:gridSpan w:val="2"/>
            <w:tcBorders>
              <w:top w:val="single" w:sz="4" w:space="0" w:color="auto"/>
              <w:left w:val="nil"/>
              <w:bottom w:val="single" w:sz="4" w:space="0" w:color="auto"/>
              <w:right w:val="single" w:sz="4" w:space="0" w:color="000000"/>
            </w:tcBorders>
            <w:vAlign w:val="center"/>
            <w:hideMark/>
          </w:tcPr>
          <w:p w14:paraId="25609EEB"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Pelatihan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pengembangan</w:t>
            </w:r>
            <w:proofErr w:type="spellEnd"/>
            <w:r w:rsidRPr="00602E33">
              <w:rPr>
                <w:rFonts w:ascii="Garamond" w:eastAsia="Times New Roman" w:hAnsi="Garamond" w:cs="Calibri"/>
                <w:color w:val="000000"/>
                <w:sz w:val="26"/>
                <w:szCs w:val="26"/>
                <w:lang w:val="en-ID" w:eastAsia="en-ID"/>
              </w:rPr>
              <w:t xml:space="preserve"> CP </w:t>
            </w:r>
            <w:proofErr w:type="spellStart"/>
            <w:r w:rsidRPr="00602E33">
              <w:rPr>
                <w:rFonts w:ascii="Garamond" w:eastAsia="Times New Roman" w:hAnsi="Garamond" w:cs="Calibri"/>
                <w:color w:val="000000"/>
                <w:sz w:val="26"/>
                <w:szCs w:val="26"/>
                <w:lang w:val="en-ID" w:eastAsia="en-ID"/>
              </w:rPr>
              <w:t>menjadi</w:t>
            </w:r>
            <w:proofErr w:type="spellEnd"/>
            <w:r w:rsidRPr="00602E33">
              <w:rPr>
                <w:rFonts w:ascii="Garamond" w:eastAsia="Times New Roman" w:hAnsi="Garamond" w:cs="Calibri"/>
                <w:color w:val="000000"/>
                <w:sz w:val="26"/>
                <w:szCs w:val="26"/>
                <w:lang w:val="en-ID" w:eastAsia="en-ID"/>
              </w:rPr>
              <w:t xml:space="preserve"> ATP</w:t>
            </w:r>
          </w:p>
        </w:tc>
        <w:tc>
          <w:tcPr>
            <w:tcW w:w="1598" w:type="dxa"/>
            <w:tcBorders>
              <w:top w:val="single" w:sz="4" w:space="0" w:color="auto"/>
              <w:left w:val="nil"/>
              <w:bottom w:val="single" w:sz="4" w:space="0" w:color="auto"/>
              <w:right w:val="single" w:sz="4" w:space="0" w:color="auto"/>
            </w:tcBorders>
            <w:vAlign w:val="center"/>
            <w:hideMark/>
          </w:tcPr>
          <w:p w14:paraId="06BD58F1" w14:textId="55065D17" w:rsidR="00602E33"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Pr>
                <w:rFonts w:ascii="Garamond" w:eastAsia="Times New Roman" w:hAnsi="Garamond" w:cs="Calibri"/>
                <w:color w:val="000000"/>
                <w:sz w:val="26"/>
                <w:szCs w:val="26"/>
                <w:lang w:val="en-ID" w:eastAsia="en-ID"/>
              </w:rPr>
              <w:t>Awal Semester</w:t>
            </w:r>
          </w:p>
        </w:tc>
      </w:tr>
      <w:tr w:rsidR="00602E33" w:rsidRPr="00602E33" w14:paraId="2B8D79A5" w14:textId="77777777" w:rsidTr="004B66BC">
        <w:trPr>
          <w:trHeight w:val="585"/>
        </w:trPr>
        <w:tc>
          <w:tcPr>
            <w:tcW w:w="639" w:type="dxa"/>
            <w:tcBorders>
              <w:top w:val="nil"/>
              <w:left w:val="single" w:sz="4" w:space="0" w:color="auto"/>
              <w:bottom w:val="nil"/>
              <w:right w:val="single" w:sz="4" w:space="0" w:color="auto"/>
            </w:tcBorders>
            <w:noWrap/>
            <w:vAlign w:val="center"/>
            <w:hideMark/>
          </w:tcPr>
          <w:p w14:paraId="79C4E871"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2800" w:type="dxa"/>
            <w:vMerge w:val="restart"/>
            <w:tcBorders>
              <w:top w:val="nil"/>
              <w:left w:val="single" w:sz="4" w:space="0" w:color="auto"/>
              <w:bottom w:val="single" w:sz="4" w:space="0" w:color="000000"/>
              <w:right w:val="single" w:sz="4" w:space="0" w:color="000000"/>
            </w:tcBorders>
            <w:hideMark/>
          </w:tcPr>
          <w:p w14:paraId="12162DBE" w14:textId="77777777" w:rsidR="00602E33" w:rsidRPr="00C52070" w:rsidRDefault="00602E33" w:rsidP="00602E33">
            <w:pPr>
              <w:spacing w:after="0" w:line="240" w:lineRule="auto"/>
              <w:jc w:val="both"/>
              <w:rPr>
                <w:rFonts w:ascii="Garamond" w:eastAsia="Times New Roman" w:hAnsi="Garamond" w:cs="Calibri"/>
                <w:color w:val="000000"/>
                <w:sz w:val="26"/>
                <w:szCs w:val="26"/>
                <w:lang w:val="it-CH" w:eastAsia="en-ID"/>
              </w:rPr>
            </w:pPr>
            <w:r w:rsidRPr="00C52070">
              <w:rPr>
                <w:rFonts w:ascii="Garamond" w:eastAsia="Times New Roman" w:hAnsi="Garamond" w:cs="Calibri"/>
                <w:color w:val="000000"/>
                <w:sz w:val="26"/>
                <w:szCs w:val="26"/>
                <w:lang w:val="it-CH" w:eastAsia="en-ID"/>
              </w:rPr>
              <w:t xml:space="preserve">Proses pendampingan dengan Berbagi pengalaman/ pengetahuan untuk mengatasi suatu kendala </w:t>
            </w:r>
          </w:p>
        </w:tc>
        <w:tc>
          <w:tcPr>
            <w:tcW w:w="395" w:type="dxa"/>
            <w:tcBorders>
              <w:top w:val="nil"/>
              <w:left w:val="nil"/>
              <w:bottom w:val="single" w:sz="4" w:space="0" w:color="auto"/>
              <w:right w:val="nil"/>
            </w:tcBorders>
            <w:noWrap/>
            <w:vAlign w:val="center"/>
            <w:hideMark/>
          </w:tcPr>
          <w:p w14:paraId="77E57AB5" w14:textId="77777777" w:rsidR="00602E33" w:rsidRPr="00602E33" w:rsidRDefault="00602E33"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2.</w:t>
            </w:r>
          </w:p>
        </w:tc>
        <w:tc>
          <w:tcPr>
            <w:tcW w:w="2858" w:type="dxa"/>
            <w:gridSpan w:val="2"/>
            <w:tcBorders>
              <w:top w:val="single" w:sz="4" w:space="0" w:color="auto"/>
              <w:left w:val="nil"/>
              <w:bottom w:val="single" w:sz="4" w:space="0" w:color="auto"/>
              <w:right w:val="single" w:sz="4" w:space="0" w:color="000000"/>
            </w:tcBorders>
            <w:vAlign w:val="center"/>
            <w:hideMark/>
          </w:tcPr>
          <w:p w14:paraId="39A163CC" w14:textId="77777777" w:rsidR="00602E33" w:rsidRPr="00602E33" w:rsidRDefault="00602E33"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Pengembangan</w:t>
            </w:r>
            <w:proofErr w:type="spellEnd"/>
            <w:r w:rsidRPr="00602E33">
              <w:rPr>
                <w:rFonts w:ascii="Garamond" w:eastAsia="Times New Roman" w:hAnsi="Garamond" w:cs="Calibri"/>
                <w:color w:val="000000"/>
                <w:sz w:val="26"/>
                <w:szCs w:val="26"/>
                <w:lang w:val="en-ID" w:eastAsia="en-ID"/>
              </w:rPr>
              <w:t xml:space="preserve"> Modul Ajar</w:t>
            </w:r>
          </w:p>
        </w:tc>
        <w:tc>
          <w:tcPr>
            <w:tcW w:w="1598" w:type="dxa"/>
            <w:tcBorders>
              <w:top w:val="single" w:sz="4" w:space="0" w:color="auto"/>
              <w:left w:val="nil"/>
              <w:bottom w:val="single" w:sz="4" w:space="0" w:color="auto"/>
              <w:right w:val="single" w:sz="4" w:space="0" w:color="auto"/>
            </w:tcBorders>
            <w:vAlign w:val="center"/>
            <w:hideMark/>
          </w:tcPr>
          <w:p w14:paraId="7F7E4E44" w14:textId="259A51B5" w:rsidR="00602E33"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Pr>
                <w:rFonts w:ascii="Garamond" w:eastAsia="Times New Roman" w:hAnsi="Garamond" w:cs="Calibri"/>
                <w:color w:val="000000"/>
                <w:sz w:val="26"/>
                <w:szCs w:val="26"/>
                <w:lang w:val="en-ID" w:eastAsia="en-ID"/>
              </w:rPr>
              <w:t>Awal Semester</w:t>
            </w:r>
          </w:p>
        </w:tc>
      </w:tr>
      <w:tr w:rsidR="002E0A86" w:rsidRPr="00602E33" w14:paraId="4D1C69AC" w14:textId="77777777" w:rsidTr="002E0A86">
        <w:trPr>
          <w:trHeight w:val="443"/>
        </w:trPr>
        <w:tc>
          <w:tcPr>
            <w:tcW w:w="639" w:type="dxa"/>
            <w:tcBorders>
              <w:top w:val="nil"/>
              <w:left w:val="single" w:sz="4" w:space="0" w:color="auto"/>
              <w:bottom w:val="nil"/>
              <w:right w:val="single" w:sz="4" w:space="0" w:color="auto"/>
            </w:tcBorders>
            <w:noWrap/>
            <w:vAlign w:val="center"/>
            <w:hideMark/>
          </w:tcPr>
          <w:p w14:paraId="59F159C6"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p w14:paraId="1B0DF572"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p w14:paraId="018DDB34"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p w14:paraId="3A1F03A0"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p w14:paraId="6D807AFE" w14:textId="52DAF1A2"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2800" w:type="dxa"/>
            <w:vMerge/>
            <w:tcBorders>
              <w:top w:val="nil"/>
              <w:left w:val="single" w:sz="4" w:space="0" w:color="auto"/>
              <w:bottom w:val="nil"/>
              <w:right w:val="single" w:sz="4" w:space="0" w:color="auto"/>
            </w:tcBorders>
            <w:vAlign w:val="center"/>
            <w:hideMark/>
          </w:tcPr>
          <w:p w14:paraId="74FB4A1F"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c>
          <w:tcPr>
            <w:tcW w:w="395" w:type="dxa"/>
            <w:tcBorders>
              <w:top w:val="nil"/>
              <w:left w:val="nil"/>
              <w:bottom w:val="nil"/>
              <w:right w:val="nil"/>
            </w:tcBorders>
            <w:noWrap/>
            <w:vAlign w:val="center"/>
            <w:hideMark/>
          </w:tcPr>
          <w:p w14:paraId="67577E2C" w14:textId="076DF087" w:rsidR="002E0A86" w:rsidRPr="00602E33" w:rsidRDefault="002E0A86" w:rsidP="002E0A86">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3.</w:t>
            </w:r>
          </w:p>
        </w:tc>
        <w:tc>
          <w:tcPr>
            <w:tcW w:w="2858" w:type="dxa"/>
            <w:gridSpan w:val="2"/>
            <w:tcBorders>
              <w:top w:val="single" w:sz="4" w:space="0" w:color="auto"/>
              <w:left w:val="nil"/>
              <w:bottom w:val="nil"/>
              <w:right w:val="single" w:sz="4" w:space="0" w:color="000000"/>
            </w:tcBorders>
            <w:vAlign w:val="center"/>
          </w:tcPr>
          <w:p w14:paraId="22904204" w14:textId="1F2B0F08" w:rsidR="002E0A86" w:rsidRPr="00602E33" w:rsidRDefault="002E0A86"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Pendampingan</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penanggung</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jawab</w:t>
            </w:r>
            <w:proofErr w:type="spellEnd"/>
            <w:r w:rsidRPr="00602E33">
              <w:rPr>
                <w:rFonts w:ascii="Garamond" w:eastAsia="Times New Roman" w:hAnsi="Garamond" w:cs="Calibri"/>
                <w:color w:val="000000"/>
                <w:sz w:val="26"/>
                <w:szCs w:val="26"/>
                <w:lang w:val="en-ID" w:eastAsia="en-ID"/>
              </w:rPr>
              <w:t xml:space="preserve"> </w:t>
            </w:r>
            <w:proofErr w:type="spellStart"/>
            <w:r w:rsidRPr="00602E33">
              <w:rPr>
                <w:rFonts w:ascii="Garamond" w:eastAsia="Times New Roman" w:hAnsi="Garamond" w:cs="Calibri"/>
                <w:color w:val="000000"/>
                <w:sz w:val="26"/>
                <w:szCs w:val="26"/>
                <w:lang w:val="en-ID" w:eastAsia="en-ID"/>
              </w:rPr>
              <w:t>ekstrakurikuler</w:t>
            </w:r>
            <w:proofErr w:type="spellEnd"/>
          </w:p>
        </w:tc>
        <w:tc>
          <w:tcPr>
            <w:tcW w:w="1598" w:type="dxa"/>
            <w:vMerge w:val="restart"/>
            <w:tcBorders>
              <w:top w:val="single" w:sz="4" w:space="0" w:color="auto"/>
              <w:left w:val="nil"/>
              <w:bottom w:val="nil"/>
              <w:right w:val="single" w:sz="4" w:space="0" w:color="auto"/>
            </w:tcBorders>
            <w:vAlign w:val="center"/>
          </w:tcPr>
          <w:p w14:paraId="134159BD" w14:textId="2C3D55F6"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p>
        </w:tc>
      </w:tr>
      <w:tr w:rsidR="002E0A86" w:rsidRPr="00602E33" w14:paraId="78C811A1" w14:textId="77777777" w:rsidTr="00EF6055">
        <w:trPr>
          <w:trHeight w:val="345"/>
        </w:trPr>
        <w:tc>
          <w:tcPr>
            <w:tcW w:w="639" w:type="dxa"/>
            <w:tcBorders>
              <w:top w:val="nil"/>
              <w:left w:val="single" w:sz="4" w:space="0" w:color="auto"/>
              <w:bottom w:val="nil"/>
              <w:right w:val="single" w:sz="4" w:space="0" w:color="auto"/>
            </w:tcBorders>
            <w:noWrap/>
            <w:vAlign w:val="center"/>
            <w:hideMark/>
          </w:tcPr>
          <w:p w14:paraId="1B6F8820"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2800" w:type="dxa"/>
            <w:vMerge/>
            <w:tcBorders>
              <w:top w:val="nil"/>
              <w:left w:val="single" w:sz="4" w:space="0" w:color="auto"/>
              <w:bottom w:val="nil"/>
              <w:right w:val="single" w:sz="4" w:space="0" w:color="auto"/>
            </w:tcBorders>
            <w:vAlign w:val="center"/>
            <w:hideMark/>
          </w:tcPr>
          <w:p w14:paraId="20C5E441"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c>
          <w:tcPr>
            <w:tcW w:w="395" w:type="dxa"/>
            <w:tcBorders>
              <w:top w:val="nil"/>
              <w:left w:val="nil"/>
              <w:bottom w:val="nil"/>
              <w:right w:val="nil"/>
            </w:tcBorders>
            <w:noWrap/>
            <w:hideMark/>
          </w:tcPr>
          <w:p w14:paraId="62D26708"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395" w:type="dxa"/>
            <w:tcBorders>
              <w:top w:val="nil"/>
              <w:left w:val="nil"/>
              <w:bottom w:val="nil"/>
              <w:right w:val="nil"/>
            </w:tcBorders>
            <w:vAlign w:val="center"/>
            <w:hideMark/>
          </w:tcPr>
          <w:p w14:paraId="3CC77A71"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w:t>
            </w:r>
          </w:p>
        </w:tc>
        <w:tc>
          <w:tcPr>
            <w:tcW w:w="2463" w:type="dxa"/>
            <w:tcBorders>
              <w:top w:val="nil"/>
              <w:left w:val="nil"/>
              <w:bottom w:val="nil"/>
              <w:right w:val="single" w:sz="4" w:space="0" w:color="000000"/>
            </w:tcBorders>
            <w:vAlign w:val="center"/>
            <w:hideMark/>
          </w:tcPr>
          <w:p w14:paraId="4BB12767"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Pramuka</w:t>
            </w:r>
            <w:proofErr w:type="spellEnd"/>
          </w:p>
        </w:tc>
        <w:tc>
          <w:tcPr>
            <w:tcW w:w="1598" w:type="dxa"/>
            <w:vMerge/>
            <w:tcBorders>
              <w:left w:val="single" w:sz="4" w:space="0" w:color="auto"/>
              <w:right w:val="single" w:sz="4" w:space="0" w:color="auto"/>
            </w:tcBorders>
            <w:vAlign w:val="center"/>
            <w:hideMark/>
          </w:tcPr>
          <w:p w14:paraId="664178E7"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r>
      <w:tr w:rsidR="002E0A86" w:rsidRPr="00602E33" w14:paraId="0F247C4F" w14:textId="77777777" w:rsidTr="00EF6055">
        <w:trPr>
          <w:trHeight w:val="345"/>
        </w:trPr>
        <w:tc>
          <w:tcPr>
            <w:tcW w:w="639" w:type="dxa"/>
            <w:tcBorders>
              <w:top w:val="nil"/>
              <w:left w:val="single" w:sz="4" w:space="0" w:color="auto"/>
              <w:bottom w:val="nil"/>
              <w:right w:val="single" w:sz="4" w:space="0" w:color="auto"/>
            </w:tcBorders>
            <w:noWrap/>
            <w:vAlign w:val="center"/>
            <w:hideMark/>
          </w:tcPr>
          <w:p w14:paraId="2E5933EB"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2800" w:type="dxa"/>
            <w:vMerge/>
            <w:tcBorders>
              <w:top w:val="nil"/>
              <w:left w:val="single" w:sz="4" w:space="0" w:color="auto"/>
              <w:bottom w:val="nil"/>
              <w:right w:val="single" w:sz="4" w:space="0" w:color="auto"/>
            </w:tcBorders>
            <w:vAlign w:val="center"/>
            <w:hideMark/>
          </w:tcPr>
          <w:p w14:paraId="2F297D89"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c>
          <w:tcPr>
            <w:tcW w:w="395" w:type="dxa"/>
            <w:tcBorders>
              <w:top w:val="nil"/>
              <w:left w:val="nil"/>
              <w:bottom w:val="nil"/>
              <w:right w:val="nil"/>
            </w:tcBorders>
            <w:noWrap/>
            <w:hideMark/>
          </w:tcPr>
          <w:p w14:paraId="65C1CF54"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395" w:type="dxa"/>
            <w:tcBorders>
              <w:top w:val="nil"/>
              <w:left w:val="nil"/>
              <w:bottom w:val="nil"/>
              <w:right w:val="nil"/>
            </w:tcBorders>
            <w:vAlign w:val="center"/>
            <w:hideMark/>
          </w:tcPr>
          <w:p w14:paraId="573BAC32"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w:t>
            </w:r>
          </w:p>
        </w:tc>
        <w:tc>
          <w:tcPr>
            <w:tcW w:w="2463" w:type="dxa"/>
            <w:tcBorders>
              <w:top w:val="nil"/>
              <w:left w:val="nil"/>
              <w:bottom w:val="nil"/>
              <w:right w:val="single" w:sz="4" w:space="0" w:color="000000"/>
            </w:tcBorders>
            <w:vAlign w:val="center"/>
            <w:hideMark/>
          </w:tcPr>
          <w:p w14:paraId="2749DC79"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Olah raga</w:t>
            </w:r>
          </w:p>
        </w:tc>
        <w:tc>
          <w:tcPr>
            <w:tcW w:w="1598" w:type="dxa"/>
            <w:vMerge/>
            <w:tcBorders>
              <w:left w:val="single" w:sz="4" w:space="0" w:color="auto"/>
              <w:right w:val="single" w:sz="4" w:space="0" w:color="auto"/>
            </w:tcBorders>
            <w:vAlign w:val="center"/>
            <w:hideMark/>
          </w:tcPr>
          <w:p w14:paraId="579BCD6C"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r>
      <w:tr w:rsidR="002E0A86" w:rsidRPr="00602E33" w14:paraId="60280316" w14:textId="77777777" w:rsidTr="00EF6055">
        <w:trPr>
          <w:trHeight w:val="345"/>
        </w:trPr>
        <w:tc>
          <w:tcPr>
            <w:tcW w:w="639" w:type="dxa"/>
            <w:tcBorders>
              <w:top w:val="nil"/>
              <w:left w:val="single" w:sz="4" w:space="0" w:color="auto"/>
              <w:bottom w:val="nil"/>
              <w:right w:val="single" w:sz="4" w:space="0" w:color="auto"/>
            </w:tcBorders>
            <w:noWrap/>
            <w:vAlign w:val="center"/>
            <w:hideMark/>
          </w:tcPr>
          <w:p w14:paraId="05C18E89"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2800" w:type="dxa"/>
            <w:vMerge/>
            <w:tcBorders>
              <w:top w:val="nil"/>
              <w:left w:val="single" w:sz="4" w:space="0" w:color="auto"/>
              <w:bottom w:val="nil"/>
              <w:right w:val="single" w:sz="4" w:space="0" w:color="auto"/>
            </w:tcBorders>
            <w:vAlign w:val="center"/>
            <w:hideMark/>
          </w:tcPr>
          <w:p w14:paraId="6D85DB35"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c>
          <w:tcPr>
            <w:tcW w:w="395" w:type="dxa"/>
            <w:tcBorders>
              <w:top w:val="nil"/>
              <w:left w:val="nil"/>
              <w:bottom w:val="nil"/>
              <w:right w:val="nil"/>
            </w:tcBorders>
            <w:noWrap/>
            <w:hideMark/>
          </w:tcPr>
          <w:p w14:paraId="43377E5C"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395" w:type="dxa"/>
            <w:tcBorders>
              <w:top w:val="nil"/>
              <w:left w:val="nil"/>
              <w:bottom w:val="nil"/>
              <w:right w:val="nil"/>
            </w:tcBorders>
            <w:vAlign w:val="center"/>
            <w:hideMark/>
          </w:tcPr>
          <w:p w14:paraId="42F75DDF"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w:t>
            </w:r>
          </w:p>
        </w:tc>
        <w:tc>
          <w:tcPr>
            <w:tcW w:w="2463" w:type="dxa"/>
            <w:tcBorders>
              <w:top w:val="nil"/>
              <w:left w:val="nil"/>
              <w:bottom w:val="nil"/>
              <w:right w:val="single" w:sz="4" w:space="0" w:color="000000"/>
            </w:tcBorders>
            <w:vAlign w:val="center"/>
            <w:hideMark/>
          </w:tcPr>
          <w:p w14:paraId="26D914AC"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Kesenian</w:t>
            </w:r>
            <w:proofErr w:type="spellEnd"/>
          </w:p>
        </w:tc>
        <w:tc>
          <w:tcPr>
            <w:tcW w:w="1598" w:type="dxa"/>
            <w:vMerge/>
            <w:tcBorders>
              <w:left w:val="single" w:sz="4" w:space="0" w:color="auto"/>
              <w:right w:val="single" w:sz="4" w:space="0" w:color="auto"/>
            </w:tcBorders>
            <w:vAlign w:val="center"/>
            <w:hideMark/>
          </w:tcPr>
          <w:p w14:paraId="70FACA19"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r>
      <w:tr w:rsidR="002E0A86" w:rsidRPr="00602E33" w14:paraId="5897C5FE" w14:textId="77777777" w:rsidTr="002E0A86">
        <w:trPr>
          <w:trHeight w:val="80"/>
        </w:trPr>
        <w:tc>
          <w:tcPr>
            <w:tcW w:w="639" w:type="dxa"/>
            <w:tcBorders>
              <w:top w:val="nil"/>
              <w:left w:val="single" w:sz="4" w:space="0" w:color="auto"/>
              <w:bottom w:val="single" w:sz="4" w:space="0" w:color="auto"/>
              <w:right w:val="single" w:sz="4" w:space="0" w:color="auto"/>
            </w:tcBorders>
            <w:noWrap/>
            <w:vAlign w:val="center"/>
            <w:hideMark/>
          </w:tcPr>
          <w:p w14:paraId="7A0B534E"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2800" w:type="dxa"/>
            <w:vMerge/>
            <w:tcBorders>
              <w:top w:val="nil"/>
              <w:left w:val="single" w:sz="4" w:space="0" w:color="auto"/>
              <w:bottom w:val="single" w:sz="4" w:space="0" w:color="auto"/>
              <w:right w:val="single" w:sz="4" w:space="0" w:color="auto"/>
            </w:tcBorders>
            <w:vAlign w:val="center"/>
            <w:hideMark/>
          </w:tcPr>
          <w:p w14:paraId="1F87E241"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c>
          <w:tcPr>
            <w:tcW w:w="395" w:type="dxa"/>
            <w:tcBorders>
              <w:top w:val="nil"/>
              <w:left w:val="nil"/>
              <w:bottom w:val="single" w:sz="4" w:space="0" w:color="auto"/>
              <w:right w:val="nil"/>
            </w:tcBorders>
            <w:noWrap/>
            <w:hideMark/>
          </w:tcPr>
          <w:p w14:paraId="3AFFA876"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 </w:t>
            </w:r>
          </w:p>
        </w:tc>
        <w:tc>
          <w:tcPr>
            <w:tcW w:w="395" w:type="dxa"/>
            <w:tcBorders>
              <w:top w:val="nil"/>
              <w:left w:val="nil"/>
              <w:bottom w:val="single" w:sz="4" w:space="0" w:color="auto"/>
              <w:right w:val="nil"/>
            </w:tcBorders>
            <w:vAlign w:val="center"/>
            <w:hideMark/>
          </w:tcPr>
          <w:p w14:paraId="7CEE9054" w14:textId="77777777" w:rsidR="002E0A86" w:rsidRPr="00602E33" w:rsidRDefault="002E0A86" w:rsidP="00602E33">
            <w:pPr>
              <w:spacing w:after="0" w:line="240" w:lineRule="auto"/>
              <w:jc w:val="center"/>
              <w:rPr>
                <w:rFonts w:ascii="Garamond" w:eastAsia="Times New Roman" w:hAnsi="Garamond" w:cs="Calibri"/>
                <w:color w:val="000000"/>
                <w:sz w:val="26"/>
                <w:szCs w:val="26"/>
                <w:lang w:val="en-ID" w:eastAsia="en-ID"/>
              </w:rPr>
            </w:pPr>
            <w:r w:rsidRPr="00602E33">
              <w:rPr>
                <w:rFonts w:ascii="Garamond" w:eastAsia="Times New Roman" w:hAnsi="Garamond" w:cs="Calibri"/>
                <w:color w:val="000000"/>
                <w:sz w:val="26"/>
                <w:szCs w:val="26"/>
                <w:lang w:val="en-ID" w:eastAsia="en-ID"/>
              </w:rPr>
              <w:t>*</w:t>
            </w:r>
          </w:p>
        </w:tc>
        <w:tc>
          <w:tcPr>
            <w:tcW w:w="2463" w:type="dxa"/>
            <w:tcBorders>
              <w:top w:val="nil"/>
              <w:left w:val="nil"/>
              <w:bottom w:val="single" w:sz="4" w:space="0" w:color="auto"/>
              <w:right w:val="single" w:sz="4" w:space="0" w:color="000000"/>
            </w:tcBorders>
            <w:vAlign w:val="center"/>
            <w:hideMark/>
          </w:tcPr>
          <w:p w14:paraId="6723E212"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roofErr w:type="spellStart"/>
            <w:r w:rsidRPr="00602E33">
              <w:rPr>
                <w:rFonts w:ascii="Garamond" w:eastAsia="Times New Roman" w:hAnsi="Garamond" w:cs="Calibri"/>
                <w:color w:val="000000"/>
                <w:sz w:val="26"/>
                <w:szCs w:val="26"/>
                <w:lang w:val="en-ID" w:eastAsia="en-ID"/>
              </w:rPr>
              <w:t>Keagamaan</w:t>
            </w:r>
            <w:proofErr w:type="spellEnd"/>
          </w:p>
        </w:tc>
        <w:tc>
          <w:tcPr>
            <w:tcW w:w="1598" w:type="dxa"/>
            <w:vMerge/>
            <w:tcBorders>
              <w:left w:val="single" w:sz="4" w:space="0" w:color="auto"/>
              <w:bottom w:val="single" w:sz="4" w:space="0" w:color="000000"/>
              <w:right w:val="single" w:sz="4" w:space="0" w:color="auto"/>
            </w:tcBorders>
            <w:vAlign w:val="center"/>
            <w:hideMark/>
          </w:tcPr>
          <w:p w14:paraId="66A4BA9B" w14:textId="77777777" w:rsidR="002E0A86" w:rsidRPr="00602E33" w:rsidRDefault="002E0A86" w:rsidP="00602E33">
            <w:pPr>
              <w:spacing w:after="0" w:line="240" w:lineRule="auto"/>
              <w:rPr>
                <w:rFonts w:ascii="Garamond" w:eastAsia="Times New Roman" w:hAnsi="Garamond" w:cs="Calibri"/>
                <w:color w:val="000000"/>
                <w:sz w:val="26"/>
                <w:szCs w:val="26"/>
                <w:lang w:val="en-ID" w:eastAsia="en-ID"/>
              </w:rPr>
            </w:pPr>
          </w:p>
        </w:tc>
      </w:tr>
    </w:tbl>
    <w:p w14:paraId="4A70A6AD" w14:textId="786A9FAC" w:rsidR="002A5742" w:rsidRDefault="00602E33" w:rsidP="00B8719D">
      <w:pPr>
        <w:pStyle w:val="NoSpacing"/>
        <w:spacing w:line="360" w:lineRule="auto"/>
        <w:jc w:val="both"/>
        <w:rPr>
          <w:rFonts w:ascii="Garamond" w:hAnsi="Garamond"/>
          <w:b/>
          <w:bCs/>
          <w:color w:val="000000" w:themeColor="text1"/>
          <w:sz w:val="26"/>
          <w:szCs w:val="26"/>
        </w:rPr>
      </w:pPr>
      <w:r w:rsidRPr="00602E33">
        <w:rPr>
          <w:rFonts w:ascii="Garamond" w:hAnsi="Garamond"/>
          <w:color w:val="000000" w:themeColor="text1"/>
          <w:sz w:val="26"/>
          <w:szCs w:val="26"/>
        </w:rPr>
        <w:tab/>
      </w:r>
      <w:r w:rsidRPr="00602E33">
        <w:rPr>
          <w:rFonts w:ascii="Garamond" w:hAnsi="Garamond"/>
          <w:color w:val="000000" w:themeColor="text1"/>
          <w:sz w:val="26"/>
          <w:szCs w:val="26"/>
        </w:rPr>
        <w:tab/>
      </w:r>
      <w:r w:rsidRPr="00602E33">
        <w:rPr>
          <w:rFonts w:ascii="Garamond" w:hAnsi="Garamond"/>
          <w:color w:val="000000" w:themeColor="text1"/>
          <w:sz w:val="26"/>
          <w:szCs w:val="26"/>
        </w:rPr>
        <w:tab/>
      </w:r>
      <w:r w:rsidR="001716A7" w:rsidRPr="001716A7">
        <w:rPr>
          <w:rFonts w:ascii="Garamond" w:hAnsi="Garamond"/>
          <w:color w:val="000000" w:themeColor="text1"/>
          <w:sz w:val="26"/>
          <w:szCs w:val="26"/>
        </w:rPr>
        <w:tab/>
      </w:r>
      <w:r w:rsidR="001716A7" w:rsidRPr="001716A7">
        <w:rPr>
          <w:rFonts w:ascii="Garamond" w:hAnsi="Garamond"/>
          <w:color w:val="000000" w:themeColor="text1"/>
          <w:sz w:val="26"/>
          <w:szCs w:val="26"/>
        </w:rPr>
        <w:tab/>
      </w:r>
      <w:r w:rsidR="001716A7" w:rsidRPr="001716A7">
        <w:rPr>
          <w:rFonts w:ascii="Garamond" w:hAnsi="Garamond"/>
          <w:color w:val="000000" w:themeColor="text1"/>
          <w:sz w:val="26"/>
          <w:szCs w:val="26"/>
        </w:rPr>
        <w:tab/>
      </w:r>
      <w:r w:rsidR="001716A7" w:rsidRPr="001716A7">
        <w:rPr>
          <w:rFonts w:ascii="Garamond" w:hAnsi="Garamond"/>
          <w:color w:val="000000" w:themeColor="text1"/>
          <w:sz w:val="26"/>
          <w:szCs w:val="26"/>
        </w:rPr>
        <w:tab/>
      </w:r>
      <w:r w:rsidR="002A5742" w:rsidRPr="00602E33">
        <w:rPr>
          <w:rFonts w:ascii="Garamond" w:hAnsi="Garamond"/>
          <w:color w:val="000000" w:themeColor="text1"/>
          <w:sz w:val="26"/>
          <w:szCs w:val="26"/>
        </w:rPr>
        <w:tab/>
      </w:r>
      <w:r w:rsidR="002A5742" w:rsidRPr="00602E33">
        <w:rPr>
          <w:rFonts w:ascii="Garamond" w:hAnsi="Garamond"/>
          <w:color w:val="000000" w:themeColor="text1"/>
          <w:sz w:val="26"/>
          <w:szCs w:val="26"/>
        </w:rPr>
        <w:tab/>
      </w:r>
      <w:r w:rsidR="002A5742" w:rsidRPr="00602E33">
        <w:rPr>
          <w:rFonts w:ascii="Garamond" w:hAnsi="Garamond"/>
          <w:color w:val="000000" w:themeColor="text1"/>
          <w:sz w:val="26"/>
          <w:szCs w:val="26"/>
        </w:rPr>
        <w:tab/>
      </w:r>
      <w:r w:rsidR="002A5742" w:rsidRPr="00602E33">
        <w:rPr>
          <w:rFonts w:ascii="Garamond" w:hAnsi="Garamond"/>
          <w:color w:val="000000" w:themeColor="text1"/>
          <w:sz w:val="26"/>
          <w:szCs w:val="26"/>
        </w:rPr>
        <w:tab/>
      </w:r>
      <w:r w:rsidR="002A5742" w:rsidRPr="00602E33">
        <w:rPr>
          <w:rFonts w:ascii="Garamond" w:hAnsi="Garamond"/>
          <w:color w:val="000000" w:themeColor="text1"/>
          <w:sz w:val="26"/>
          <w:szCs w:val="26"/>
        </w:rPr>
        <w:tab/>
      </w:r>
      <w:r w:rsidR="002A5742" w:rsidRPr="001716A7">
        <w:rPr>
          <w:rFonts w:ascii="Garamond" w:hAnsi="Garamond"/>
          <w:color w:val="000000" w:themeColor="text1"/>
          <w:sz w:val="26"/>
          <w:szCs w:val="26"/>
        </w:rPr>
        <w:tab/>
      </w:r>
      <w:r w:rsidR="002A5742" w:rsidRPr="001716A7">
        <w:rPr>
          <w:rFonts w:ascii="Garamond" w:hAnsi="Garamond"/>
          <w:color w:val="000000" w:themeColor="text1"/>
          <w:sz w:val="26"/>
          <w:szCs w:val="26"/>
        </w:rPr>
        <w:tab/>
      </w:r>
      <w:r w:rsidR="002A5742" w:rsidRPr="00537639">
        <w:rPr>
          <w:rFonts w:ascii="Garamond" w:hAnsi="Garamond"/>
          <w:b/>
          <w:bCs/>
          <w:color w:val="000000" w:themeColor="text1"/>
          <w:sz w:val="26"/>
          <w:szCs w:val="26"/>
        </w:rPr>
        <w:tab/>
      </w:r>
    </w:p>
    <w:p w14:paraId="333BB646" w14:textId="6376B90E" w:rsidR="001716A7" w:rsidRPr="002A5742" w:rsidRDefault="001716A7" w:rsidP="00602E33">
      <w:pPr>
        <w:pStyle w:val="NoSpacing"/>
        <w:spacing w:line="360" w:lineRule="auto"/>
        <w:ind w:left="284"/>
        <w:jc w:val="both"/>
        <w:rPr>
          <w:rFonts w:ascii="Garamond" w:hAnsi="Garamond"/>
          <w:color w:val="000000" w:themeColor="text1"/>
          <w:sz w:val="26"/>
          <w:szCs w:val="26"/>
          <w:lang w:val="id-ID"/>
        </w:rPr>
      </w:pPr>
      <w:r w:rsidRPr="002A5742">
        <w:rPr>
          <w:rFonts w:ascii="Garamond" w:hAnsi="Garamond"/>
          <w:color w:val="000000" w:themeColor="text1"/>
          <w:sz w:val="26"/>
          <w:szCs w:val="26"/>
          <w:lang w:val="id-ID"/>
        </w:rPr>
        <w:tab/>
      </w:r>
    </w:p>
    <w:p w14:paraId="5CF9B45D" w14:textId="77777777" w:rsidR="006B7AC2" w:rsidRPr="002A5742" w:rsidRDefault="006B7AC2" w:rsidP="006B7AC2">
      <w:pPr>
        <w:pStyle w:val="NoSpacing"/>
        <w:spacing w:line="360" w:lineRule="auto"/>
        <w:jc w:val="both"/>
        <w:rPr>
          <w:rFonts w:ascii="Garamond" w:hAnsi="Garamond"/>
          <w:color w:val="000000" w:themeColor="text1"/>
          <w:sz w:val="26"/>
          <w:szCs w:val="26"/>
          <w:lang w:val="id-ID"/>
        </w:rPr>
      </w:pPr>
    </w:p>
    <w:p w14:paraId="17DB346F" w14:textId="77777777" w:rsidR="006B7AC2" w:rsidRPr="002A5742" w:rsidRDefault="006B7AC2" w:rsidP="006B7AC2">
      <w:pPr>
        <w:pStyle w:val="NoSpacing"/>
        <w:spacing w:line="360" w:lineRule="auto"/>
        <w:jc w:val="both"/>
        <w:rPr>
          <w:rFonts w:ascii="Garamond" w:hAnsi="Garamond"/>
          <w:color w:val="000000" w:themeColor="text1"/>
          <w:sz w:val="26"/>
          <w:szCs w:val="26"/>
          <w:lang w:val="id-ID"/>
        </w:rPr>
      </w:pPr>
    </w:p>
    <w:p w14:paraId="6A324065" w14:textId="77777777" w:rsidR="006B7AC2" w:rsidRPr="002A5742" w:rsidRDefault="006B7AC2" w:rsidP="006B7AC2">
      <w:pPr>
        <w:pStyle w:val="NoSpacing"/>
        <w:spacing w:line="360" w:lineRule="auto"/>
        <w:jc w:val="both"/>
        <w:rPr>
          <w:rFonts w:ascii="Garamond" w:hAnsi="Garamond"/>
          <w:color w:val="000000" w:themeColor="text1"/>
          <w:sz w:val="26"/>
          <w:szCs w:val="26"/>
          <w:lang w:val="id-ID"/>
        </w:rPr>
      </w:pPr>
    </w:p>
    <w:p w14:paraId="7AE38DE8" w14:textId="77777777" w:rsidR="008A66AD" w:rsidRPr="002A5742" w:rsidRDefault="008A66AD" w:rsidP="006B7AC2">
      <w:pPr>
        <w:pStyle w:val="NoSpacing"/>
        <w:spacing w:line="360" w:lineRule="auto"/>
        <w:jc w:val="both"/>
        <w:rPr>
          <w:rFonts w:ascii="Garamond" w:hAnsi="Garamond"/>
          <w:color w:val="000000" w:themeColor="text1"/>
          <w:sz w:val="26"/>
          <w:szCs w:val="26"/>
          <w:lang w:val="id-ID"/>
        </w:rPr>
      </w:pPr>
    </w:p>
    <w:p w14:paraId="3F772543" w14:textId="77777777" w:rsidR="008A66AD" w:rsidRPr="002A5742" w:rsidRDefault="008A66AD" w:rsidP="006B7AC2">
      <w:pPr>
        <w:pStyle w:val="NoSpacing"/>
        <w:spacing w:line="360" w:lineRule="auto"/>
        <w:jc w:val="both"/>
        <w:rPr>
          <w:rFonts w:ascii="Garamond" w:hAnsi="Garamond"/>
          <w:color w:val="000000" w:themeColor="text1"/>
          <w:sz w:val="26"/>
          <w:szCs w:val="26"/>
          <w:lang w:val="id-ID"/>
        </w:rPr>
      </w:pPr>
    </w:p>
    <w:p w14:paraId="5BC3470D" w14:textId="77777777" w:rsidR="003F442D" w:rsidRDefault="003F442D" w:rsidP="006B7AC2">
      <w:pPr>
        <w:pStyle w:val="NoSpacing"/>
        <w:spacing w:line="360" w:lineRule="auto"/>
        <w:jc w:val="both"/>
        <w:rPr>
          <w:rFonts w:ascii="Garamond" w:hAnsi="Garamond"/>
          <w:color w:val="000000" w:themeColor="text1"/>
          <w:sz w:val="26"/>
          <w:szCs w:val="26"/>
          <w:lang w:val="id-ID"/>
        </w:rPr>
      </w:pPr>
    </w:p>
    <w:p w14:paraId="6A91589A" w14:textId="77777777" w:rsidR="00D41E2C" w:rsidRDefault="00D41E2C" w:rsidP="006B7AC2">
      <w:pPr>
        <w:pStyle w:val="NoSpacing"/>
        <w:spacing w:line="360" w:lineRule="auto"/>
        <w:jc w:val="both"/>
        <w:rPr>
          <w:rFonts w:ascii="Garamond" w:hAnsi="Garamond"/>
          <w:color w:val="000000" w:themeColor="text1"/>
          <w:sz w:val="26"/>
          <w:szCs w:val="26"/>
          <w:lang w:val="id-ID"/>
        </w:rPr>
      </w:pPr>
    </w:p>
    <w:p w14:paraId="71EE99FC" w14:textId="77777777" w:rsidR="00D41E2C" w:rsidRDefault="00D41E2C" w:rsidP="006B7AC2">
      <w:pPr>
        <w:pStyle w:val="NoSpacing"/>
        <w:spacing w:line="360" w:lineRule="auto"/>
        <w:jc w:val="both"/>
        <w:rPr>
          <w:rFonts w:ascii="Garamond" w:hAnsi="Garamond"/>
          <w:color w:val="000000" w:themeColor="text1"/>
          <w:sz w:val="26"/>
          <w:szCs w:val="26"/>
          <w:lang w:val="id-ID"/>
        </w:rPr>
      </w:pPr>
    </w:p>
    <w:p w14:paraId="027453B6" w14:textId="77777777" w:rsidR="00BE0825" w:rsidRDefault="00BE0825" w:rsidP="006B7AC2">
      <w:pPr>
        <w:pStyle w:val="NoSpacing"/>
        <w:spacing w:line="360" w:lineRule="auto"/>
        <w:jc w:val="both"/>
        <w:rPr>
          <w:rFonts w:ascii="Garamond" w:hAnsi="Garamond"/>
          <w:color w:val="000000" w:themeColor="text1"/>
          <w:sz w:val="26"/>
          <w:szCs w:val="26"/>
          <w:lang w:val="id-ID"/>
        </w:rPr>
      </w:pPr>
    </w:p>
    <w:p w14:paraId="2546615C" w14:textId="77777777" w:rsidR="00BE0825" w:rsidRDefault="00BE0825" w:rsidP="006B7AC2">
      <w:pPr>
        <w:pStyle w:val="NoSpacing"/>
        <w:spacing w:line="360" w:lineRule="auto"/>
        <w:jc w:val="both"/>
        <w:rPr>
          <w:rFonts w:ascii="Garamond" w:hAnsi="Garamond"/>
          <w:color w:val="000000" w:themeColor="text1"/>
          <w:sz w:val="26"/>
          <w:szCs w:val="26"/>
          <w:lang w:val="id-ID"/>
        </w:rPr>
      </w:pPr>
    </w:p>
    <w:p w14:paraId="7B4C1BC4" w14:textId="77777777" w:rsidR="00BE0825" w:rsidRDefault="00BE0825" w:rsidP="006B7AC2">
      <w:pPr>
        <w:pStyle w:val="NoSpacing"/>
        <w:spacing w:line="360" w:lineRule="auto"/>
        <w:jc w:val="both"/>
        <w:rPr>
          <w:rFonts w:ascii="Garamond" w:hAnsi="Garamond"/>
          <w:color w:val="000000" w:themeColor="text1"/>
          <w:sz w:val="26"/>
          <w:szCs w:val="26"/>
          <w:lang w:val="id-ID"/>
        </w:rPr>
      </w:pPr>
    </w:p>
    <w:p w14:paraId="66FD80F1" w14:textId="77777777" w:rsidR="00BE0825" w:rsidRDefault="00BE0825" w:rsidP="006B7AC2">
      <w:pPr>
        <w:pStyle w:val="NoSpacing"/>
        <w:spacing w:line="360" w:lineRule="auto"/>
        <w:jc w:val="both"/>
        <w:rPr>
          <w:rFonts w:ascii="Garamond" w:hAnsi="Garamond"/>
          <w:color w:val="000000" w:themeColor="text1"/>
          <w:sz w:val="26"/>
          <w:szCs w:val="26"/>
          <w:lang w:val="id-ID"/>
        </w:rPr>
      </w:pPr>
    </w:p>
    <w:p w14:paraId="47E5EEC6" w14:textId="77777777" w:rsidR="00D41E2C" w:rsidRDefault="00D41E2C" w:rsidP="006B7AC2">
      <w:pPr>
        <w:pStyle w:val="NoSpacing"/>
        <w:spacing w:line="360" w:lineRule="auto"/>
        <w:jc w:val="both"/>
        <w:rPr>
          <w:rFonts w:ascii="Garamond" w:hAnsi="Garamond"/>
          <w:color w:val="000000" w:themeColor="text1"/>
          <w:sz w:val="26"/>
          <w:szCs w:val="26"/>
          <w:lang w:val="id-ID"/>
        </w:rPr>
      </w:pPr>
    </w:p>
    <w:p w14:paraId="320BC041" w14:textId="77777777" w:rsidR="004D6D96" w:rsidRPr="002A5742" w:rsidRDefault="004D6D96" w:rsidP="006B7AC2">
      <w:pPr>
        <w:pStyle w:val="NoSpacing"/>
        <w:spacing w:line="360" w:lineRule="auto"/>
        <w:jc w:val="both"/>
        <w:rPr>
          <w:rFonts w:ascii="Garamond" w:hAnsi="Garamond"/>
          <w:color w:val="000000" w:themeColor="text1"/>
          <w:sz w:val="26"/>
          <w:szCs w:val="26"/>
          <w:lang w:val="id-ID"/>
        </w:rPr>
      </w:pPr>
    </w:p>
    <w:p w14:paraId="115FD05C" w14:textId="77777777" w:rsidR="006B7AC2" w:rsidRPr="002A5742" w:rsidRDefault="006B7AC2" w:rsidP="006B7AC2">
      <w:pPr>
        <w:pStyle w:val="NoSpacing"/>
        <w:spacing w:line="360" w:lineRule="auto"/>
        <w:jc w:val="both"/>
        <w:rPr>
          <w:rFonts w:ascii="Garamond" w:hAnsi="Garamond"/>
          <w:color w:val="000000" w:themeColor="text1"/>
          <w:sz w:val="26"/>
          <w:szCs w:val="26"/>
          <w:lang w:val="id-ID"/>
        </w:rPr>
      </w:pPr>
    </w:p>
    <w:p w14:paraId="2B086168" w14:textId="77777777" w:rsidR="00D41E2C" w:rsidRDefault="006B7AC2" w:rsidP="00D41E2C">
      <w:pPr>
        <w:pStyle w:val="NoSpacing"/>
        <w:spacing w:line="360" w:lineRule="auto"/>
        <w:jc w:val="center"/>
        <w:outlineLvl w:val="0"/>
        <w:rPr>
          <w:rFonts w:ascii="Garamond" w:hAnsi="Garamond"/>
          <w:b/>
          <w:bCs/>
          <w:color w:val="000000" w:themeColor="text1"/>
          <w:sz w:val="26"/>
          <w:szCs w:val="26"/>
          <w:lang w:val="id-ID"/>
        </w:rPr>
      </w:pPr>
      <w:bookmarkStart w:id="86" w:name="_Toc206013046"/>
      <w:r w:rsidRPr="006F6465">
        <w:rPr>
          <w:rFonts w:ascii="Garamond" w:hAnsi="Garamond"/>
          <w:b/>
          <w:bCs/>
          <w:color w:val="000000" w:themeColor="text1"/>
          <w:sz w:val="26"/>
          <w:szCs w:val="26"/>
          <w:lang w:val="id-ID"/>
        </w:rPr>
        <w:lastRenderedPageBreak/>
        <w:t>BAB VI</w:t>
      </w:r>
      <w:r w:rsidR="003F442D" w:rsidRPr="006F6465">
        <w:rPr>
          <w:rFonts w:ascii="Garamond" w:hAnsi="Garamond"/>
          <w:b/>
          <w:bCs/>
          <w:color w:val="000000" w:themeColor="text1"/>
          <w:sz w:val="26"/>
          <w:szCs w:val="26"/>
          <w:lang w:val="id-ID"/>
        </w:rPr>
        <w:t xml:space="preserve"> </w:t>
      </w:r>
    </w:p>
    <w:p w14:paraId="52B9A2F2" w14:textId="2A8E2AB0" w:rsidR="006B7AC2" w:rsidRPr="006F6465" w:rsidRDefault="006B7AC2" w:rsidP="00D41E2C">
      <w:pPr>
        <w:pStyle w:val="NoSpacing"/>
        <w:spacing w:line="360" w:lineRule="auto"/>
        <w:jc w:val="center"/>
        <w:rPr>
          <w:rFonts w:ascii="Garamond" w:hAnsi="Garamond"/>
          <w:b/>
          <w:bCs/>
          <w:color w:val="000000" w:themeColor="text1"/>
          <w:sz w:val="26"/>
          <w:szCs w:val="26"/>
          <w:lang w:val="id-ID"/>
        </w:rPr>
      </w:pPr>
      <w:r w:rsidRPr="006F6465">
        <w:rPr>
          <w:rFonts w:ascii="Garamond" w:hAnsi="Garamond"/>
          <w:b/>
          <w:bCs/>
          <w:color w:val="000000" w:themeColor="text1"/>
          <w:sz w:val="26"/>
          <w:szCs w:val="26"/>
          <w:lang w:val="id-ID"/>
        </w:rPr>
        <w:t>PENUTUP</w:t>
      </w:r>
      <w:bookmarkEnd w:id="86"/>
    </w:p>
    <w:p w14:paraId="7C36B650" w14:textId="77777777" w:rsidR="003F442D" w:rsidRPr="006F6465" w:rsidRDefault="003F442D" w:rsidP="006B7AC2">
      <w:pPr>
        <w:pStyle w:val="NoSpacing"/>
        <w:spacing w:line="360" w:lineRule="auto"/>
        <w:jc w:val="both"/>
        <w:rPr>
          <w:rFonts w:ascii="Garamond" w:hAnsi="Garamond"/>
          <w:color w:val="000000" w:themeColor="text1"/>
          <w:sz w:val="26"/>
          <w:szCs w:val="26"/>
          <w:lang w:val="id-ID"/>
        </w:rPr>
      </w:pPr>
    </w:p>
    <w:p w14:paraId="5D9E965D" w14:textId="77777777" w:rsidR="003F442D" w:rsidRPr="006F6465" w:rsidRDefault="003F442D" w:rsidP="006B7AC2">
      <w:pPr>
        <w:pStyle w:val="NoSpacing"/>
        <w:spacing w:line="360" w:lineRule="auto"/>
        <w:jc w:val="both"/>
        <w:rPr>
          <w:rFonts w:ascii="Garamond" w:hAnsi="Garamond"/>
          <w:color w:val="000000" w:themeColor="text1"/>
          <w:sz w:val="26"/>
          <w:szCs w:val="26"/>
          <w:lang w:val="id-ID"/>
        </w:rPr>
      </w:pPr>
    </w:p>
    <w:p w14:paraId="501CBFE4" w14:textId="78C65682" w:rsidR="006B7AC2" w:rsidRPr="006F6465" w:rsidRDefault="00CD4C60" w:rsidP="00CD4C60">
      <w:pPr>
        <w:pStyle w:val="NoSpacing"/>
        <w:spacing w:line="360" w:lineRule="auto"/>
        <w:ind w:left="142"/>
        <w:jc w:val="both"/>
        <w:outlineLvl w:val="1"/>
        <w:rPr>
          <w:rFonts w:ascii="Garamond" w:hAnsi="Garamond"/>
          <w:color w:val="000000" w:themeColor="text1"/>
          <w:sz w:val="26"/>
          <w:szCs w:val="26"/>
          <w:lang w:val="id-ID"/>
        </w:rPr>
      </w:pPr>
      <w:bookmarkStart w:id="87" w:name="_Toc206013047"/>
      <w:r w:rsidRPr="006F6465">
        <w:rPr>
          <w:rFonts w:ascii="Garamond" w:hAnsi="Garamond"/>
          <w:color w:val="000000" w:themeColor="text1"/>
          <w:sz w:val="26"/>
          <w:szCs w:val="26"/>
          <w:lang w:val="id-ID"/>
        </w:rPr>
        <w:t xml:space="preserve">A. </w:t>
      </w:r>
      <w:r w:rsidR="006B7AC2" w:rsidRPr="006F6465">
        <w:rPr>
          <w:rFonts w:ascii="Garamond" w:hAnsi="Garamond"/>
          <w:color w:val="000000" w:themeColor="text1"/>
          <w:sz w:val="26"/>
          <w:szCs w:val="26"/>
          <w:lang w:val="id-ID"/>
        </w:rPr>
        <w:t>Harapan</w:t>
      </w:r>
      <w:bookmarkEnd w:id="87"/>
    </w:p>
    <w:p w14:paraId="45DB8963" w14:textId="3026F18A" w:rsidR="006B7AC2" w:rsidRPr="006F6465" w:rsidRDefault="006B7AC2" w:rsidP="006B7AC2">
      <w:pPr>
        <w:pStyle w:val="NoSpacing"/>
        <w:spacing w:line="360" w:lineRule="auto"/>
        <w:ind w:left="284"/>
        <w:jc w:val="both"/>
        <w:rPr>
          <w:rFonts w:ascii="Garamond" w:hAnsi="Garamond"/>
          <w:color w:val="000000" w:themeColor="text1"/>
          <w:sz w:val="26"/>
          <w:szCs w:val="26"/>
          <w:lang w:val="id-ID"/>
        </w:rPr>
      </w:pPr>
      <w:r w:rsidRPr="006F6465">
        <w:rPr>
          <w:rFonts w:ascii="Garamond" w:hAnsi="Garamond"/>
          <w:color w:val="000000" w:themeColor="text1"/>
          <w:sz w:val="26"/>
          <w:szCs w:val="26"/>
          <w:lang w:val="id-ID"/>
        </w:rPr>
        <w:t xml:space="preserve">      </w:t>
      </w:r>
      <w:r w:rsidR="00F42713">
        <w:rPr>
          <w:rFonts w:ascii="Garamond" w:hAnsi="Garamond"/>
          <w:color w:val="000000" w:themeColor="text1"/>
          <w:sz w:val="26"/>
          <w:szCs w:val="26"/>
          <w:lang w:val="id-ID"/>
        </w:rPr>
        <w:t>Kurikulum Madrasah</w:t>
      </w:r>
      <w:r w:rsidRPr="006F6465">
        <w:rPr>
          <w:rFonts w:ascii="Garamond" w:hAnsi="Garamond"/>
          <w:color w:val="000000" w:themeColor="text1"/>
          <w:sz w:val="26"/>
          <w:szCs w:val="26"/>
          <w:lang w:val="id-ID"/>
        </w:rPr>
        <w:t xml:space="preserve"> MI </w:t>
      </w:r>
      <w:r w:rsidR="009F01C0" w:rsidRPr="006F6465">
        <w:rPr>
          <w:rFonts w:ascii="Garamond" w:hAnsi="Garamond"/>
          <w:sz w:val="26"/>
          <w:szCs w:val="26"/>
          <w:lang w:val="id-ID"/>
        </w:rPr>
        <w:t>Al Islamiyah Kebonbatur</w:t>
      </w:r>
      <w:r w:rsidRPr="006F6465">
        <w:rPr>
          <w:rFonts w:ascii="Garamond" w:hAnsi="Garamond"/>
          <w:color w:val="000000" w:themeColor="text1"/>
          <w:sz w:val="26"/>
          <w:szCs w:val="26"/>
          <w:lang w:val="id-ID"/>
        </w:rPr>
        <w:t xml:space="preserve"> Tahun Pelajaran </w:t>
      </w:r>
      <w:r w:rsidR="001347F1">
        <w:rPr>
          <w:rFonts w:ascii="Garamond" w:hAnsi="Garamond"/>
          <w:color w:val="000000" w:themeColor="text1"/>
          <w:sz w:val="26"/>
          <w:szCs w:val="26"/>
          <w:lang w:val="id-ID"/>
        </w:rPr>
        <w:t>2025/2026</w:t>
      </w:r>
      <w:r w:rsidRPr="006F6465">
        <w:rPr>
          <w:rFonts w:ascii="Garamond" w:hAnsi="Garamond"/>
          <w:color w:val="000000" w:themeColor="text1"/>
          <w:sz w:val="26"/>
          <w:szCs w:val="26"/>
          <w:lang w:val="id-ID"/>
        </w:rPr>
        <w:t xml:space="preserve"> disusun sebagai kerangka acuan atau pedoman dalam pelaksanaan pembelajaran di madrasah. </w:t>
      </w:r>
      <w:r w:rsidR="00F42713">
        <w:rPr>
          <w:rFonts w:ascii="Garamond" w:hAnsi="Garamond"/>
          <w:color w:val="000000" w:themeColor="text1"/>
          <w:sz w:val="26"/>
          <w:szCs w:val="26"/>
          <w:lang w:val="id-ID"/>
        </w:rPr>
        <w:t>Kurikulum Madrasah</w:t>
      </w:r>
      <w:r w:rsidRPr="006F6465">
        <w:rPr>
          <w:rFonts w:ascii="Garamond" w:hAnsi="Garamond"/>
          <w:color w:val="000000" w:themeColor="text1"/>
          <w:sz w:val="26"/>
          <w:szCs w:val="26"/>
          <w:lang w:val="id-ID"/>
        </w:rPr>
        <w:t xml:space="preserve"> juga sebagai panduan ketercapaian pembelajaran bagi peserta didik dan upaya guru dalam pelaksanaan proses pembelajaran baik itu dengan menggunakan Kurikulum Merdeka.</w:t>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p>
    <w:p w14:paraId="12327B67" w14:textId="4CC53352" w:rsidR="006B7AC2" w:rsidRPr="006F6465" w:rsidRDefault="006B7AC2" w:rsidP="006B7AC2">
      <w:pPr>
        <w:pStyle w:val="NoSpacing"/>
        <w:spacing w:line="360" w:lineRule="auto"/>
        <w:ind w:left="284"/>
        <w:jc w:val="both"/>
        <w:rPr>
          <w:rFonts w:ascii="Garamond" w:hAnsi="Garamond"/>
          <w:color w:val="000000" w:themeColor="text1"/>
          <w:sz w:val="26"/>
          <w:szCs w:val="26"/>
          <w:lang w:val="id-ID"/>
        </w:rPr>
      </w:pPr>
      <w:r w:rsidRPr="006F6465">
        <w:rPr>
          <w:rFonts w:ascii="Garamond" w:hAnsi="Garamond"/>
          <w:color w:val="000000" w:themeColor="text1"/>
          <w:sz w:val="26"/>
          <w:szCs w:val="26"/>
          <w:lang w:val="id-ID"/>
        </w:rPr>
        <w:t xml:space="preserve">      </w:t>
      </w:r>
      <w:r w:rsidR="00F42713">
        <w:rPr>
          <w:rFonts w:ascii="Garamond" w:hAnsi="Garamond"/>
          <w:color w:val="000000" w:themeColor="text1"/>
          <w:sz w:val="26"/>
          <w:szCs w:val="26"/>
          <w:lang w:val="id-ID"/>
        </w:rPr>
        <w:t>Kurikulum Madrasah</w:t>
      </w:r>
      <w:r w:rsidRPr="006F6465">
        <w:rPr>
          <w:rFonts w:ascii="Garamond" w:hAnsi="Garamond"/>
          <w:color w:val="000000" w:themeColor="text1"/>
          <w:sz w:val="26"/>
          <w:szCs w:val="26"/>
          <w:lang w:val="id-ID"/>
        </w:rPr>
        <w:t xml:space="preserve"> MI </w:t>
      </w:r>
      <w:r w:rsidR="009F01C0" w:rsidRPr="006F6465">
        <w:rPr>
          <w:rFonts w:ascii="Garamond" w:hAnsi="Garamond"/>
          <w:sz w:val="26"/>
          <w:szCs w:val="26"/>
          <w:lang w:val="id-ID"/>
        </w:rPr>
        <w:t>Al Islamiyah Kebonbatur</w:t>
      </w:r>
      <w:r w:rsidRPr="006F6465">
        <w:rPr>
          <w:rFonts w:ascii="Garamond" w:hAnsi="Garamond"/>
          <w:color w:val="000000" w:themeColor="text1"/>
          <w:sz w:val="26"/>
          <w:szCs w:val="26"/>
          <w:lang w:val="id-ID"/>
        </w:rPr>
        <w:t xml:space="preserve"> Tahun Pelajaran </w:t>
      </w:r>
      <w:r w:rsidR="001347F1">
        <w:rPr>
          <w:rFonts w:ascii="Garamond" w:hAnsi="Garamond"/>
          <w:color w:val="000000" w:themeColor="text1"/>
          <w:sz w:val="26"/>
          <w:szCs w:val="26"/>
          <w:lang w:val="id-ID"/>
        </w:rPr>
        <w:t>2025/2026</w:t>
      </w:r>
      <w:r w:rsidRPr="006F6465">
        <w:rPr>
          <w:rFonts w:ascii="Garamond" w:hAnsi="Garamond"/>
          <w:color w:val="000000" w:themeColor="text1"/>
          <w:sz w:val="26"/>
          <w:szCs w:val="26"/>
          <w:lang w:val="id-ID"/>
        </w:rPr>
        <w:t xml:space="preserve"> yang telah tersusun ini akan berjalan lancar bila ada dukungan penuh dari semua pihak, yaitu kepala madrasah, guru, komite madrasah dan stakeholder yang ada di madrasah.</w:t>
      </w:r>
    </w:p>
    <w:p w14:paraId="720CFB79" w14:textId="0CF7484D" w:rsidR="006B7AC2" w:rsidRPr="006F6465" w:rsidRDefault="006B7AC2" w:rsidP="006B7AC2">
      <w:pPr>
        <w:pStyle w:val="NoSpacing"/>
        <w:spacing w:line="360" w:lineRule="auto"/>
        <w:ind w:left="284"/>
        <w:jc w:val="both"/>
        <w:rPr>
          <w:rFonts w:ascii="Garamond" w:hAnsi="Garamond"/>
          <w:color w:val="000000" w:themeColor="text1"/>
          <w:sz w:val="26"/>
          <w:szCs w:val="26"/>
          <w:lang w:val="id-ID"/>
        </w:rPr>
      </w:pPr>
      <w:r w:rsidRPr="006F6465">
        <w:rPr>
          <w:rFonts w:ascii="Garamond" w:hAnsi="Garamond"/>
          <w:color w:val="000000" w:themeColor="text1"/>
          <w:sz w:val="26"/>
          <w:szCs w:val="26"/>
          <w:lang w:val="id-ID"/>
        </w:rPr>
        <w:t xml:space="preserve">      Tim Penyusun Kurikulum Madrasah (TPKM) Kurikulum Merdeka MI </w:t>
      </w:r>
      <w:r w:rsidR="009F01C0" w:rsidRPr="006F6465">
        <w:rPr>
          <w:rFonts w:ascii="Garamond" w:hAnsi="Garamond"/>
          <w:sz w:val="26"/>
          <w:szCs w:val="26"/>
          <w:lang w:val="id-ID"/>
        </w:rPr>
        <w:t>Al Islamiyah Kebonbatur</w:t>
      </w:r>
      <w:r w:rsidRPr="006F6465">
        <w:rPr>
          <w:rFonts w:ascii="Garamond" w:hAnsi="Garamond"/>
          <w:color w:val="000000" w:themeColor="text1"/>
          <w:sz w:val="26"/>
          <w:szCs w:val="26"/>
          <w:lang w:val="id-ID"/>
        </w:rPr>
        <w:t xml:space="preserve"> Tahun Pelajaran </w:t>
      </w:r>
      <w:r w:rsidR="001347F1">
        <w:rPr>
          <w:rFonts w:ascii="Garamond" w:hAnsi="Garamond"/>
          <w:color w:val="000000" w:themeColor="text1"/>
          <w:sz w:val="26"/>
          <w:szCs w:val="26"/>
          <w:lang w:val="id-ID"/>
        </w:rPr>
        <w:t>2025/2026</w:t>
      </w:r>
      <w:r w:rsidRPr="006F6465">
        <w:rPr>
          <w:rFonts w:ascii="Garamond" w:hAnsi="Garamond"/>
          <w:color w:val="000000" w:themeColor="text1"/>
          <w:sz w:val="26"/>
          <w:szCs w:val="26"/>
          <w:lang w:val="id-ID"/>
        </w:rPr>
        <w:t xml:space="preserve"> berharap, mudah-mudahan dukungan dan partisipasi aktif semua pihak dapat memajukan lembaga yang kita cintai sesuai dengan apa yang telah terumuskan dalam visi, misi dan tujuan madrasah sehingga terwujudnya madrasah yang mandiri dan berprestasi.</w:t>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p>
    <w:p w14:paraId="4DE6C42F" w14:textId="3AB065FE" w:rsidR="006B7AC2" w:rsidRPr="006F6465" w:rsidRDefault="00CD4C60" w:rsidP="00CD4C60">
      <w:pPr>
        <w:pStyle w:val="NoSpacing"/>
        <w:spacing w:line="360" w:lineRule="auto"/>
        <w:jc w:val="both"/>
        <w:outlineLvl w:val="1"/>
        <w:rPr>
          <w:rFonts w:ascii="Garamond" w:hAnsi="Garamond"/>
          <w:color w:val="000000" w:themeColor="text1"/>
          <w:sz w:val="26"/>
          <w:szCs w:val="26"/>
          <w:lang w:val="id-ID"/>
        </w:rPr>
      </w:pPr>
      <w:bookmarkStart w:id="88" w:name="_Toc206013048"/>
      <w:r w:rsidRPr="006F6465">
        <w:rPr>
          <w:rFonts w:ascii="Garamond" w:hAnsi="Garamond"/>
          <w:color w:val="000000" w:themeColor="text1"/>
          <w:sz w:val="26"/>
          <w:szCs w:val="26"/>
          <w:lang w:val="id-ID"/>
        </w:rPr>
        <w:t xml:space="preserve">B. </w:t>
      </w:r>
      <w:r w:rsidR="006B7AC2" w:rsidRPr="006F6465">
        <w:rPr>
          <w:rFonts w:ascii="Garamond" w:hAnsi="Garamond"/>
          <w:color w:val="000000" w:themeColor="text1"/>
          <w:sz w:val="26"/>
          <w:szCs w:val="26"/>
          <w:lang w:val="id-ID"/>
        </w:rPr>
        <w:t>Saran</w:t>
      </w:r>
      <w:bookmarkEnd w:id="88"/>
    </w:p>
    <w:p w14:paraId="4C2B2BF2" w14:textId="735E9310" w:rsidR="006B7AC2" w:rsidRPr="006F6465" w:rsidRDefault="006B7AC2" w:rsidP="006B7AC2">
      <w:pPr>
        <w:pStyle w:val="NoSpacing"/>
        <w:spacing w:line="360" w:lineRule="auto"/>
        <w:ind w:left="284"/>
        <w:jc w:val="both"/>
        <w:rPr>
          <w:rFonts w:ascii="Garamond" w:hAnsi="Garamond"/>
          <w:color w:val="000000" w:themeColor="text1"/>
          <w:sz w:val="26"/>
          <w:szCs w:val="26"/>
          <w:lang w:val="id-ID"/>
        </w:rPr>
      </w:pPr>
      <w:r w:rsidRPr="006F6465">
        <w:rPr>
          <w:rFonts w:ascii="Garamond" w:hAnsi="Garamond"/>
          <w:color w:val="000000" w:themeColor="text1"/>
          <w:sz w:val="26"/>
          <w:szCs w:val="26"/>
          <w:lang w:val="id-ID"/>
        </w:rPr>
        <w:t xml:space="preserve">      Kami selaku Tim Penyusun </w:t>
      </w:r>
      <w:r w:rsidR="00F42713">
        <w:rPr>
          <w:rFonts w:ascii="Garamond" w:hAnsi="Garamond"/>
          <w:color w:val="000000" w:themeColor="text1"/>
          <w:sz w:val="26"/>
          <w:szCs w:val="26"/>
          <w:lang w:val="id-ID"/>
        </w:rPr>
        <w:t>Kurikulum Madrasah</w:t>
      </w:r>
      <w:r w:rsidRPr="006F6465">
        <w:rPr>
          <w:rFonts w:ascii="Garamond" w:hAnsi="Garamond"/>
          <w:color w:val="000000" w:themeColor="text1"/>
          <w:sz w:val="26"/>
          <w:szCs w:val="26"/>
          <w:lang w:val="id-ID"/>
        </w:rPr>
        <w:t xml:space="preserve"> </w:t>
      </w:r>
      <w:r w:rsidR="009F01C0" w:rsidRPr="006F6465">
        <w:rPr>
          <w:rFonts w:ascii="Garamond" w:hAnsi="Garamond"/>
          <w:color w:val="000000" w:themeColor="text1"/>
          <w:sz w:val="26"/>
          <w:szCs w:val="26"/>
          <w:lang w:val="id-ID"/>
        </w:rPr>
        <w:t>MI Al Islamiyah Kebonbatur</w:t>
      </w:r>
      <w:r w:rsidRPr="006F6465">
        <w:rPr>
          <w:rFonts w:ascii="Garamond" w:hAnsi="Garamond"/>
          <w:color w:val="000000" w:themeColor="text1"/>
          <w:sz w:val="26"/>
          <w:szCs w:val="26"/>
          <w:lang w:val="id-ID"/>
        </w:rPr>
        <w:t xml:space="preserve"> Tahun Pelajaran </w:t>
      </w:r>
      <w:r w:rsidR="001347F1">
        <w:rPr>
          <w:rFonts w:ascii="Garamond" w:hAnsi="Garamond"/>
          <w:color w:val="000000" w:themeColor="text1"/>
          <w:sz w:val="26"/>
          <w:szCs w:val="26"/>
          <w:lang w:val="id-ID"/>
        </w:rPr>
        <w:t>2025/2026</w:t>
      </w:r>
      <w:r w:rsidRPr="006F6465">
        <w:rPr>
          <w:rFonts w:ascii="Garamond" w:hAnsi="Garamond"/>
          <w:color w:val="000000" w:themeColor="text1"/>
          <w:sz w:val="26"/>
          <w:szCs w:val="26"/>
          <w:lang w:val="id-ID"/>
        </w:rPr>
        <w:t xml:space="preserve"> menyadari jika dalam penyusunan Kurikulum Merdeka masih banyak kekurangan serta jauh dari kata sempurna. Oleh karena itu, kami berharap saran dan kritikan dari berbagai pihak agar nantinya dalam penyusunan </w:t>
      </w:r>
      <w:r w:rsidR="00F42713">
        <w:rPr>
          <w:rFonts w:ascii="Garamond" w:hAnsi="Garamond"/>
          <w:color w:val="000000" w:themeColor="text1"/>
          <w:sz w:val="26"/>
          <w:szCs w:val="26"/>
          <w:lang w:val="id-ID"/>
        </w:rPr>
        <w:t>Kurikulum Madrasah</w:t>
      </w:r>
      <w:r w:rsidRPr="006F6465">
        <w:rPr>
          <w:rFonts w:ascii="Garamond" w:hAnsi="Garamond"/>
          <w:color w:val="000000" w:themeColor="text1"/>
          <w:sz w:val="26"/>
          <w:szCs w:val="26"/>
          <w:lang w:val="id-ID"/>
        </w:rPr>
        <w:t xml:space="preserve"> menjadi lebih baik dan mendekati sempurna.</w:t>
      </w:r>
      <w:r w:rsidRPr="006F6465">
        <w:rPr>
          <w:rFonts w:ascii="Garamond" w:hAnsi="Garamond"/>
          <w:color w:val="000000" w:themeColor="text1"/>
          <w:sz w:val="26"/>
          <w:szCs w:val="26"/>
          <w:lang w:val="id-ID"/>
        </w:rPr>
        <w:tab/>
      </w:r>
    </w:p>
    <w:p w14:paraId="5A556730" w14:textId="4EBCD6C0" w:rsidR="00283846" w:rsidRPr="006F6465" w:rsidRDefault="006B7AC2" w:rsidP="006B7AC2">
      <w:pPr>
        <w:pStyle w:val="NoSpacing"/>
        <w:spacing w:line="360" w:lineRule="auto"/>
        <w:ind w:left="284"/>
        <w:jc w:val="both"/>
        <w:rPr>
          <w:rFonts w:ascii="Garamond" w:hAnsi="Garamond"/>
          <w:color w:val="000000" w:themeColor="text1"/>
          <w:sz w:val="26"/>
          <w:szCs w:val="26"/>
          <w:lang w:val="id-ID"/>
        </w:rPr>
      </w:pPr>
      <w:r w:rsidRPr="006F6465">
        <w:rPr>
          <w:rFonts w:ascii="Garamond" w:hAnsi="Garamond"/>
          <w:color w:val="000000" w:themeColor="text1"/>
          <w:sz w:val="26"/>
          <w:szCs w:val="26"/>
          <w:lang w:val="id-ID"/>
        </w:rPr>
        <w:t xml:space="preserve">      Terakhir, ucapan terima kasih yang sebesar-besarnya kepada semua pihak yang telah mendukung, sehingga </w:t>
      </w:r>
      <w:r w:rsidR="00F42713">
        <w:rPr>
          <w:rFonts w:ascii="Garamond" w:hAnsi="Garamond"/>
          <w:color w:val="000000" w:themeColor="text1"/>
          <w:sz w:val="26"/>
          <w:szCs w:val="26"/>
          <w:lang w:val="id-ID"/>
        </w:rPr>
        <w:t>Kurikulum Madrasah</w:t>
      </w:r>
      <w:r w:rsidRPr="006F6465">
        <w:rPr>
          <w:rFonts w:ascii="Garamond" w:hAnsi="Garamond"/>
          <w:color w:val="000000" w:themeColor="text1"/>
          <w:sz w:val="26"/>
          <w:szCs w:val="26"/>
          <w:lang w:val="id-ID"/>
        </w:rPr>
        <w:t xml:space="preserve"> </w:t>
      </w:r>
      <w:r w:rsidR="009F01C0" w:rsidRPr="006F6465">
        <w:rPr>
          <w:rFonts w:ascii="Garamond" w:hAnsi="Garamond"/>
          <w:color w:val="000000" w:themeColor="text1"/>
          <w:sz w:val="26"/>
          <w:szCs w:val="26"/>
          <w:lang w:val="id-ID"/>
        </w:rPr>
        <w:t>MI Al Islamiyah Kebonbatur</w:t>
      </w:r>
      <w:r w:rsidRPr="006F6465">
        <w:rPr>
          <w:rFonts w:ascii="Garamond" w:hAnsi="Garamond"/>
          <w:color w:val="000000" w:themeColor="text1"/>
          <w:sz w:val="26"/>
          <w:szCs w:val="26"/>
          <w:lang w:val="id-ID"/>
        </w:rPr>
        <w:t xml:space="preserve"> </w:t>
      </w:r>
      <w:r w:rsidRPr="006F6465">
        <w:rPr>
          <w:rFonts w:ascii="Garamond" w:hAnsi="Garamond"/>
          <w:color w:val="000000" w:themeColor="text1"/>
          <w:sz w:val="26"/>
          <w:szCs w:val="26"/>
          <w:lang w:val="id-ID"/>
        </w:rPr>
        <w:lastRenderedPageBreak/>
        <w:t xml:space="preserve">Tahun Pelajaran </w:t>
      </w:r>
      <w:r w:rsidR="001347F1">
        <w:rPr>
          <w:rFonts w:ascii="Garamond" w:hAnsi="Garamond"/>
          <w:color w:val="000000" w:themeColor="text1"/>
          <w:sz w:val="26"/>
          <w:szCs w:val="26"/>
          <w:lang w:val="id-ID"/>
        </w:rPr>
        <w:t>2025/2026</w:t>
      </w:r>
      <w:r w:rsidRPr="006F6465">
        <w:rPr>
          <w:rFonts w:ascii="Garamond" w:hAnsi="Garamond"/>
          <w:color w:val="000000" w:themeColor="text1"/>
          <w:sz w:val="26"/>
          <w:szCs w:val="26"/>
          <w:lang w:val="id-ID"/>
        </w:rPr>
        <w:t xml:space="preserve"> dapat terselesaikan. Teriring do’a, semoga kontribusi pemikiran, kerja keras dan dukungannya semua pihak menjadi amal kebaikan dan dapat manfaat untuk umat serta maslahat untuk masyarakat terutama dilingkungan </w:t>
      </w:r>
      <w:r w:rsidR="009F01C0" w:rsidRPr="006F6465">
        <w:rPr>
          <w:rFonts w:ascii="Garamond" w:hAnsi="Garamond"/>
          <w:color w:val="000000" w:themeColor="text1"/>
          <w:sz w:val="26"/>
          <w:szCs w:val="26"/>
          <w:lang w:val="id-ID"/>
        </w:rPr>
        <w:t>MI Al Islamiyah Kebonbatur</w:t>
      </w:r>
      <w:r w:rsidRPr="006F6465">
        <w:rPr>
          <w:rFonts w:ascii="Garamond" w:hAnsi="Garamond"/>
          <w:color w:val="000000" w:themeColor="text1"/>
          <w:sz w:val="26"/>
          <w:szCs w:val="26"/>
          <w:lang w:val="id-ID"/>
        </w:rPr>
        <w:t>.</w:t>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p>
    <w:p w14:paraId="426FE18C"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1B20F142"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3BAC7A9F"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1FD0868D"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51D8CDA"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5D5DD13"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05E879D0"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08815A7B"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913A7AF"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29A2601"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7136A34D"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AC2DA9D"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373A4BFF"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BEDAFF7"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2E82E478"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4CA5F1E2"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B035DCA"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476404E6"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19407F3"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C3CBA84"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79DA574"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4CC650FD"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6936DD0E"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295932AA"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470F2B5C"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781FB2B8" w14:textId="77777777" w:rsidR="00283846" w:rsidRPr="006F6465" w:rsidRDefault="00283846" w:rsidP="006B7AC2">
      <w:pPr>
        <w:pStyle w:val="NoSpacing"/>
        <w:spacing w:line="360" w:lineRule="auto"/>
        <w:ind w:left="284"/>
        <w:jc w:val="both"/>
        <w:rPr>
          <w:rFonts w:ascii="Garamond" w:hAnsi="Garamond"/>
          <w:color w:val="000000" w:themeColor="text1"/>
          <w:sz w:val="26"/>
          <w:szCs w:val="26"/>
          <w:lang w:val="id-ID"/>
        </w:rPr>
      </w:pPr>
    </w:p>
    <w:p w14:paraId="2C700578" w14:textId="56D9B44A" w:rsidR="006B7AC2" w:rsidRPr="006F6465" w:rsidRDefault="006B7AC2" w:rsidP="006B7AC2">
      <w:pPr>
        <w:pStyle w:val="NoSpacing"/>
        <w:spacing w:line="360" w:lineRule="auto"/>
        <w:ind w:left="284"/>
        <w:jc w:val="both"/>
        <w:rPr>
          <w:rFonts w:ascii="Garamond" w:hAnsi="Garamond"/>
          <w:color w:val="000000" w:themeColor="text1"/>
          <w:sz w:val="26"/>
          <w:szCs w:val="26"/>
          <w:lang w:val="id-ID"/>
        </w:rPr>
      </w:pPr>
      <w:r w:rsidRPr="006F6465">
        <w:rPr>
          <w:rFonts w:ascii="Garamond" w:hAnsi="Garamond"/>
          <w:color w:val="000000" w:themeColor="text1"/>
          <w:sz w:val="26"/>
          <w:szCs w:val="26"/>
          <w:lang w:val="id-ID"/>
        </w:rPr>
        <w:lastRenderedPageBreak/>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r w:rsidRPr="006F6465">
        <w:rPr>
          <w:rFonts w:ascii="Garamond" w:hAnsi="Garamond"/>
          <w:color w:val="000000" w:themeColor="text1"/>
          <w:sz w:val="26"/>
          <w:szCs w:val="26"/>
          <w:lang w:val="id-ID"/>
        </w:rPr>
        <w:tab/>
      </w:r>
    </w:p>
    <w:sectPr w:rsidR="006B7AC2" w:rsidRPr="006F6465" w:rsidSect="007637C4">
      <w:pgSz w:w="11906" w:h="16838" w:code="9"/>
      <w:pgMar w:top="1701" w:right="1418" w:bottom="170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66E66" w14:textId="77777777" w:rsidR="0088022C" w:rsidRDefault="0088022C" w:rsidP="00D54505">
      <w:pPr>
        <w:spacing w:after="0" w:line="240" w:lineRule="auto"/>
      </w:pPr>
      <w:r>
        <w:separator/>
      </w:r>
    </w:p>
  </w:endnote>
  <w:endnote w:type="continuationSeparator" w:id="0">
    <w:p w14:paraId="5DE480AE" w14:textId="77777777" w:rsidR="0088022C" w:rsidRDefault="0088022C" w:rsidP="00D545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MT">
    <w:altName w:val="Arial"/>
    <w:panose1 w:val="00000000000000000000"/>
    <w:charset w:val="00"/>
    <w:family w:val="roman"/>
    <w:notTrueType/>
    <w:pitch w:val="default"/>
  </w:font>
  <w:font w:name="SymbolMT">
    <w:altName w:val="Cambria"/>
    <w:panose1 w:val="00000000000000000000"/>
    <w:charset w:val="00"/>
    <w:family w:val="roman"/>
    <w:notTrueType/>
    <w:pitch w:val="default"/>
  </w:font>
  <w:font w:name="Arial-ItalicMT">
    <w:altName w:val="Arial"/>
    <w:panose1 w:val="00000000000000000000"/>
    <w:charset w:val="00"/>
    <w:family w:val="roman"/>
    <w:notTrueType/>
    <w:pitch w:val="default"/>
  </w:font>
  <w:font w:name="Monotype Corsiva">
    <w:panose1 w:val="03010101010201010101"/>
    <w:charset w:val="00"/>
    <w:family w:val="script"/>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49C92" w14:textId="77777777" w:rsidR="003F060A" w:rsidRDefault="003F060A">
    <w:pPr>
      <w:pStyle w:val="Footer"/>
    </w:pPr>
  </w:p>
  <w:p w14:paraId="58556207" w14:textId="77777777" w:rsidR="003F060A" w:rsidRDefault="003F060A"/>
  <w:p w14:paraId="41B59322" w14:textId="77777777" w:rsidR="003F060A" w:rsidRDefault="003F060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lang w:val="id-ID"/>
      </w:rPr>
      <w:id w:val="70853823"/>
      <w:docPartObj>
        <w:docPartGallery w:val="Page Numbers (Bottom of Page)"/>
        <w:docPartUnique/>
      </w:docPartObj>
    </w:sdtPr>
    <w:sdtContent>
      <w:p w14:paraId="627337BA" w14:textId="7EB392B7" w:rsidR="003F060A" w:rsidRDefault="003F060A" w:rsidP="00204B21">
        <w:pPr>
          <w:pStyle w:val="NoSpacing"/>
        </w:pPr>
      </w:p>
      <w:p w14:paraId="11916600" w14:textId="6BAF82EF" w:rsidR="00204B21" w:rsidRPr="00865F11" w:rsidRDefault="00204B21" w:rsidP="001322D4">
        <w:pPr>
          <w:pStyle w:val="Footer"/>
          <w:tabs>
            <w:tab w:val="clear" w:pos="4320"/>
          </w:tabs>
          <w:jc w:val="right"/>
          <w:rPr>
            <w:rFonts w:ascii="MS Reference Sans Serif" w:hAnsi="MS Reference Sans Serif" w:cstheme="minorBidi"/>
            <w:i/>
            <w:iCs/>
            <w:sz w:val="16"/>
            <w:szCs w:val="16"/>
          </w:rPr>
        </w:pPr>
        <w:r w:rsidRPr="00865F11">
          <w:rPr>
            <w:rFonts w:ascii="MS Reference Sans Serif" w:hAnsi="MS Reference Sans Serif" w:cstheme="minorBidi"/>
            <w:i/>
            <w:iCs/>
            <w:sz w:val="16"/>
            <w:szCs w:val="16"/>
          </w:rPr>
          <w:t xml:space="preserve">Kurikulum </w:t>
        </w:r>
        <w:r w:rsidR="00592FE9">
          <w:rPr>
            <w:rFonts w:ascii="MS Reference Sans Serif" w:hAnsi="MS Reference Sans Serif" w:cstheme="minorBidi"/>
            <w:i/>
            <w:iCs/>
            <w:sz w:val="16"/>
            <w:szCs w:val="16"/>
          </w:rPr>
          <w:t>Madrasah</w:t>
        </w:r>
        <w:r w:rsidR="00054955" w:rsidRPr="00865F11">
          <w:rPr>
            <w:rFonts w:ascii="MS Reference Sans Serif" w:hAnsi="MS Reference Sans Serif" w:cstheme="minorBidi"/>
            <w:i/>
            <w:iCs/>
            <w:sz w:val="16"/>
            <w:szCs w:val="16"/>
          </w:rPr>
          <w:t xml:space="preserve">       </w:t>
        </w:r>
        <w:r w:rsidR="00054955" w:rsidRPr="00865F11">
          <w:rPr>
            <w:rFonts w:ascii="MS Reference Sans Serif" w:hAnsi="MS Reference Sans Serif" w:cstheme="minorBidi"/>
            <w:i/>
            <w:iCs/>
            <w:color w:val="F79646" w:themeColor="accent6"/>
            <w:sz w:val="16"/>
            <w:szCs w:val="16"/>
          </w:rPr>
          <w:t>.</w:t>
        </w:r>
      </w:p>
      <w:p w14:paraId="5401B0AB" w14:textId="255322AF" w:rsidR="00204B21" w:rsidRDefault="00D15425" w:rsidP="00204B21">
        <w:pPr>
          <w:pStyle w:val="Footer"/>
          <w:tabs>
            <w:tab w:val="clear" w:pos="4320"/>
          </w:tabs>
          <w:jc w:val="right"/>
        </w:pPr>
        <w:r>
          <w:rPr>
            <w:rFonts w:ascii="Garamond" w:hAnsi="Garamond"/>
            <w:noProof/>
            <w:color w:val="000000" w:themeColor="text1"/>
            <w:sz w:val="26"/>
            <w:szCs w:val="26"/>
          </w:rPr>
          <mc:AlternateContent>
            <mc:Choice Requires="wps">
              <w:drawing>
                <wp:anchor distT="0" distB="0" distL="114300" distR="114300" simplePos="0" relativeHeight="251661312" behindDoc="0" locked="0" layoutInCell="1" allowOverlap="1" wp14:anchorId="7F612737" wp14:editId="631A4072">
                  <wp:simplePos x="0" y="0"/>
                  <wp:positionH relativeFrom="margin">
                    <wp:align>right</wp:align>
                  </wp:positionH>
                  <wp:positionV relativeFrom="paragraph">
                    <wp:posOffset>16510</wp:posOffset>
                  </wp:positionV>
                  <wp:extent cx="5019675" cy="0"/>
                  <wp:effectExtent l="0" t="0" r="0" b="0"/>
                  <wp:wrapNone/>
                  <wp:docPr id="1596728805" name="Straight Connector 2"/>
                  <wp:cNvGraphicFramePr/>
                  <a:graphic xmlns:a="http://schemas.openxmlformats.org/drawingml/2006/main">
                    <a:graphicData uri="http://schemas.microsoft.com/office/word/2010/wordprocessingShape">
                      <wps:wsp>
                        <wps:cNvCnPr/>
                        <wps:spPr>
                          <a:xfrm>
                            <a:off x="0" y="0"/>
                            <a:ext cx="5019675" cy="0"/>
                          </a:xfrm>
                          <a:prstGeom prst="line">
                            <a:avLst/>
                          </a:prstGeom>
                          <a:ln>
                            <a:solidFill>
                              <a:srgbClr val="FFC000"/>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6C6425B4" id="Straight Connector 2" o:spid="_x0000_s1026" style="position:absolute;z-index:251661312;visibility:visible;mso-wrap-style:square;mso-wrap-distance-left:9pt;mso-wrap-distance-top:0;mso-wrap-distance-right:9pt;mso-wrap-distance-bottom:0;mso-position-horizontal:right;mso-position-horizontal-relative:margin;mso-position-vertical:absolute;mso-position-vertical-relative:text" from="344.05pt,1.3pt" to="739.3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tpEuAEAANUDAAAOAAAAZHJzL2Uyb0RvYy54bWysU8tu2zAQvBfoPxC815ICxGkFyzk4cC9F&#10;E7TNB9DU0iLAF5asJf99l7QtB02AokUvFJfcmZ0drlb3kzXsABi1dx1vFjVn4KTvtdt3/PnH9sNH&#10;zmISrhfGO+j4ESK/X79/txpDCzd+8KYHZETiYjuGjg8phbaqohzAirjwARxdKo9WJApxX/UoRmK3&#10;prqp62U1euwDegkx0unD6ZKvC79SINOjUhESMx0nbamsWNZdXqv1SrR7FGHQ8ixD/IMKK7SjojPV&#10;g0iC/UT9ispqiT56lRbS28orpSWUHqibpv6tm++DCFB6IXNimG2K/49Wfj1s3BOSDWOIbQxPmLuY&#10;FNr8JX1sKmYdZ7NgSkzS4W3dfFre3XImL3fVFRgwps/gLcubjhvtch+iFYcvMVExSr2k5GPj8hq9&#10;0f1WG1MC3O82BtlB0Mttt5u6Lo9FwBdpFGVoddVedulo4ET7DRTTPaltSvkyVjDTCinBpWUegsJE&#10;2RmmSMIMrP8MPOdnKJSR+xvwjCiVvUsz2Grn8a3qaWrOktUp/+LAqe9swc73x/KqxRqandLhec7z&#10;cL6MC/z6N65/AQAA//8DAFBLAwQUAAYACAAAACEA7EdWxtcAAAAEAQAADwAAAGRycy9kb3ducmV2&#10;LnhtbEyPQUvDQBSE74L/YXmCN7uxYNSYTSlCCz22Cl5fsq9JNPs27G6b+O/79KLHYYaZb8rV7AZ1&#10;phB7zwbuFxko4sbbnlsD72+buydQMSFbHDyTgW+KsKqur0osrJ94T+dDapWUcCzQQJfSWGgdm44c&#10;xoUficU7+uAwiQyttgEnKXeDXmZZrh32LAsdjvTaUfN1ODkD7XZdbzchoP7kvLfTfpc+jqMxtzfz&#10;+gVUojn9heEHX9ChEqban9hGNRiQI8nAMgcl5uNz9gCq/tW6KvV/+OoCAAD//wMAUEsBAi0AFAAG&#10;AAgAAAAhALaDOJL+AAAA4QEAABMAAAAAAAAAAAAAAAAAAAAAAFtDb250ZW50X1R5cGVzXS54bWxQ&#10;SwECLQAUAAYACAAAACEAOP0h/9YAAACUAQAACwAAAAAAAAAAAAAAAAAvAQAAX3JlbHMvLnJlbHNQ&#10;SwECLQAUAAYACAAAACEAuyLaRLgBAADVAwAADgAAAAAAAAAAAAAAAAAuAgAAZHJzL2Uyb0RvYy54&#10;bWxQSwECLQAUAAYACAAAACEA7EdWxtcAAAAEAQAADwAAAAAAAAAAAAAAAAASBAAAZHJzL2Rvd25y&#10;ZXYueG1sUEsFBgAAAAAEAAQA8wAAABYFAAAAAA==&#10;" strokecolor="#ffc000">
                  <w10:wrap anchorx="margin"/>
                </v:line>
              </w:pict>
            </mc:Fallback>
          </mc:AlternateContent>
        </w:r>
        <w:r w:rsidR="003662A9">
          <w:rPr>
            <w:rFonts w:ascii="Garamond" w:hAnsi="Garamond"/>
            <w:b/>
            <w:bCs/>
            <w:noProof/>
            <w:color w:val="000000" w:themeColor="text1"/>
            <w:sz w:val="26"/>
            <w:szCs w:val="26"/>
          </w:rPr>
          <mc:AlternateContent>
            <mc:Choice Requires="wps">
              <w:drawing>
                <wp:anchor distT="0" distB="0" distL="114300" distR="114300" simplePos="0" relativeHeight="251659264" behindDoc="1" locked="0" layoutInCell="1" allowOverlap="1" wp14:anchorId="592C299A" wp14:editId="5071C716">
                  <wp:simplePos x="0" y="0"/>
                  <wp:positionH relativeFrom="rightMargin">
                    <wp:posOffset>-190500</wp:posOffset>
                  </wp:positionH>
                  <wp:positionV relativeFrom="paragraph">
                    <wp:posOffset>-86995</wp:posOffset>
                  </wp:positionV>
                  <wp:extent cx="257175" cy="371475"/>
                  <wp:effectExtent l="0" t="0" r="0" b="9525"/>
                  <wp:wrapNone/>
                  <wp:docPr id="1618445881" name="Diamond 1"/>
                  <wp:cNvGraphicFramePr/>
                  <a:graphic xmlns:a="http://schemas.openxmlformats.org/drawingml/2006/main">
                    <a:graphicData uri="http://schemas.microsoft.com/office/word/2010/wordprocessingShape">
                      <wps:wsp>
                        <wps:cNvSpPr/>
                        <wps:spPr>
                          <a:xfrm rot="5400000">
                            <a:off x="0" y="0"/>
                            <a:ext cx="257175" cy="371475"/>
                          </a:xfrm>
                          <a:prstGeom prst="diamond">
                            <a:avLst/>
                          </a:prstGeom>
                          <a:solidFill>
                            <a:srgbClr val="FFC00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D76E00D" id="_x0000_t4" coordsize="21600,21600" o:spt="4" path="m10800,l,10800,10800,21600,21600,10800xe">
                  <v:stroke joinstyle="miter"/>
                  <v:path gradientshapeok="t" o:connecttype="rect" textboxrect="5400,5400,16200,16200"/>
                </v:shapetype>
                <v:shape id="Diamond 1" o:spid="_x0000_s1026" type="#_x0000_t4" style="position:absolute;margin-left:-15pt;margin-top:-6.85pt;width:20.25pt;height:29.25pt;rotation:90;z-index:-251657216;visibility:visible;mso-wrap-style:square;mso-wrap-distance-left:9pt;mso-wrap-distance-top:0;mso-wrap-distance-right:9pt;mso-wrap-distance-bottom:0;mso-position-horizontal:absolute;mso-position-horizontal-relative:righ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yLQhQIAAG8FAAAOAAAAZHJzL2Uyb0RvYy54bWysVEtv2zAMvg/YfxB0Xx1nybIFdYogRYYB&#10;RVu0HXpWZCkWIIuapLz260dJtpt13WWYDwIlkh8f/sjLq2OryV44r8BUtLwYUSIMh1qZbUW/P60/&#10;fKbEB2ZqpsGIip6Ep1eL9+8uD3YuxtCAroUjCGL8/GAr2oRg50XheSNa5i/ACoNKCa5lAa9uW9SO&#10;HRC91cV4NPpUHMDV1gEX3uPrdVbSRcKXUvBwJ6UXgeiKYm4hnS6dm3gWi0s23zpmG8W7NNg/ZNEy&#10;ZTDoAHXNAiM7p/6AahV34EGGCw5tAVIqLlINWE05elXNY8OsSLVgc7wd2uT/Hyy/3T/ae4dtOFg/&#10;9yjGKo7StcQBdms6GcUv1YbZkmNq3WlonTgGwvFxPJ2VsyklHFUfZ+UEZcQsMlSEtM6HrwJaEoWK&#10;1oq1YOqEy/Y3PmTr3ip6eNCqXiut08VtNyvtyJ7hj1yvVzGn7PKbmTbR2EB0y+r4UrzUlqRw0iLa&#10;afMgJFF1zD9lkmgnhjiMc2FCmVUNq0UOX07PokeiRo9UbAKMyBLjD9gdQG+ZQXrsnGVnH11FYu3g&#10;nFv/l8Sy8+CRIoMJg3OrDLi3KtNYVRc52/dNyq2JXdpAfbp3mQU4Od7ytcJfd8N8uGcOhwQfcfDD&#10;HR5Sw6Gi0EmUNOB+vvUe7ZG7qKXkgENXUf9jx5ygRH8zyOov5WQSpzRdJtPZGC/uXLM515hduwKk&#10;Q5myS2K0D7oXpYP2GffDMkZFFTMcY1eUB9dfViEvA9wwXCyXyQwn07JwYx4tj+Cxq5GXT8dn5mzH&#10;34DEv4V+QNn8FYezbfQ0sNwFkCoR/KWvXb9xqhNxug0U18b5PVm97MnFLwAAAP//AwBQSwMEFAAG&#10;AAgAAAAhAC+m+EjgAAAACAEAAA8AAABkcnMvZG93bnJldi54bWxMj8FOwzAQRO9I/IO1SFyq1oGQ&#10;0qbZVBSJQxCHUvoBbrxNAvE6ip02/XvcE9xmNaPZN9l6NK04Ue8aywgPswgEcWl1wxXC/uttugDh&#10;vGKtWsuEcCEH6/z2JlOptmf+pNPOVyKUsEsVQu19l0rpypqMcjPbEQfvaHujfDj7SupenUO5aeVj&#10;FM2lUQ2HD7Xq6LWm8mc3GISP7WVy1EUy326KTVxMvt1g30vE+7vxZQXC0+j/wnDFD+iQB6aDHVg7&#10;0SJM42XY4oN4egZxDSwTEAeEOFmAzDP5f0D+CwAA//8DAFBLAQItABQABgAIAAAAIQC2gziS/gAA&#10;AOEBAAATAAAAAAAAAAAAAAAAAAAAAABbQ29udGVudF9UeXBlc10ueG1sUEsBAi0AFAAGAAgAAAAh&#10;ADj9If/WAAAAlAEAAAsAAAAAAAAAAAAAAAAALwEAAF9yZWxzLy5yZWxzUEsBAi0AFAAGAAgAAAAh&#10;AB+nItCFAgAAbwUAAA4AAAAAAAAAAAAAAAAALgIAAGRycy9lMm9Eb2MueG1sUEsBAi0AFAAGAAgA&#10;AAAhAC+m+EjgAAAACAEAAA8AAAAAAAAAAAAAAAAA3wQAAGRycy9kb3ducmV2LnhtbFBLBQYAAAAA&#10;BAAEAPMAAADsBQAAAAA=&#10;" fillcolor="#ffc000" stroked="f" strokeweight="2pt">
                  <w10:wrap anchorx="margin"/>
                </v:shape>
              </w:pict>
            </mc:Fallback>
          </mc:AlternateContent>
        </w:r>
        <w:r w:rsidR="003F060A" w:rsidRPr="00865F11">
          <w:rPr>
            <w:rFonts w:ascii="MS Reference Sans Serif" w:hAnsi="MS Reference Sans Serif" w:cstheme="minorBidi"/>
            <w:i/>
            <w:iCs/>
            <w:sz w:val="16"/>
            <w:szCs w:val="16"/>
          </w:rPr>
          <w:t>MI Al Islamiyah</w:t>
        </w:r>
        <w:r w:rsidR="00204B21" w:rsidRPr="00865F11">
          <w:rPr>
            <w:rFonts w:ascii="MS Reference Sans Serif" w:hAnsi="MS Reference Sans Serif" w:cstheme="minorBidi"/>
            <w:i/>
            <w:iCs/>
            <w:sz w:val="16"/>
            <w:szCs w:val="16"/>
          </w:rPr>
          <w:t xml:space="preserve"> Kebonbatur </w:t>
        </w:r>
        <w:r w:rsidR="00204B21" w:rsidRPr="00865F11">
          <w:rPr>
            <w:rFonts w:ascii="MS Reference Sans Serif" w:hAnsi="MS Reference Sans Serif" w:cstheme="minorBidi"/>
            <w:sz w:val="16"/>
            <w:szCs w:val="16"/>
          </w:rPr>
          <w:t>|</w:t>
        </w:r>
        <w:r w:rsidR="003F060A" w:rsidRPr="00865F11">
          <w:rPr>
            <w:rFonts w:ascii="MS Reference Sans Serif" w:hAnsi="MS Reference Sans Serif" w:cstheme="minorBidi"/>
            <w:i/>
            <w:iCs/>
            <w:sz w:val="16"/>
            <w:szCs w:val="16"/>
          </w:rPr>
          <w:t xml:space="preserve"> </w:t>
        </w:r>
        <w:r w:rsidR="00C73B4C" w:rsidRPr="00865F11">
          <w:rPr>
            <w:rFonts w:ascii="MS Reference Sans Serif" w:hAnsi="MS Reference Sans Serif" w:cstheme="minorBidi"/>
            <w:i/>
            <w:iCs/>
            <w:sz w:val="16"/>
            <w:szCs w:val="16"/>
          </w:rPr>
          <w:t>T</w:t>
        </w:r>
        <w:r w:rsidR="003F060A" w:rsidRPr="00865F11">
          <w:rPr>
            <w:rFonts w:ascii="MS Reference Sans Serif" w:hAnsi="MS Reference Sans Serif" w:cstheme="minorBidi"/>
            <w:i/>
            <w:iCs/>
            <w:sz w:val="16"/>
            <w:szCs w:val="16"/>
          </w:rPr>
          <w:t>ahun Pelajaran 202</w:t>
        </w:r>
        <w:r w:rsidR="00B21FA2">
          <w:rPr>
            <w:rFonts w:ascii="MS Reference Sans Serif" w:hAnsi="MS Reference Sans Serif" w:cstheme="minorBidi"/>
            <w:i/>
            <w:iCs/>
            <w:sz w:val="16"/>
            <w:szCs w:val="16"/>
          </w:rPr>
          <w:t>5</w:t>
        </w:r>
        <w:r w:rsidR="003F060A" w:rsidRPr="00865F11">
          <w:rPr>
            <w:rFonts w:ascii="MS Reference Sans Serif" w:hAnsi="MS Reference Sans Serif" w:cstheme="minorBidi"/>
            <w:i/>
            <w:iCs/>
            <w:sz w:val="16"/>
            <w:szCs w:val="16"/>
          </w:rPr>
          <w:t>/202</w:t>
        </w:r>
        <w:r w:rsidR="00B21FA2">
          <w:rPr>
            <w:rFonts w:ascii="MS Reference Sans Serif" w:hAnsi="MS Reference Sans Serif" w:cstheme="minorBidi"/>
            <w:i/>
            <w:iCs/>
            <w:sz w:val="16"/>
            <w:szCs w:val="16"/>
          </w:rPr>
          <w:t>6</w:t>
        </w:r>
        <w:r w:rsidR="001322D4" w:rsidRPr="00865F11">
          <w:rPr>
            <w:rFonts w:ascii="MS Reference Sans Serif" w:hAnsi="MS Reference Sans Serif" w:cstheme="minorBidi"/>
            <w:i/>
            <w:iCs/>
            <w:sz w:val="16"/>
            <w:szCs w:val="16"/>
          </w:rPr>
          <w:t xml:space="preserve"> </w:t>
        </w:r>
        <w:r w:rsidR="003F060A">
          <w:t>|</w:t>
        </w:r>
        <w:r w:rsidR="00054955">
          <w:t xml:space="preserve">    </w:t>
        </w:r>
        <w:r w:rsidR="003F060A">
          <w:t xml:space="preserve"> </w:t>
        </w:r>
        <w:r w:rsidR="003F060A" w:rsidRPr="004E1C74">
          <w:rPr>
            <w:rFonts w:asciiTheme="minorBidi" w:hAnsiTheme="minorBidi" w:cstheme="minorBidi"/>
            <w:sz w:val="20"/>
            <w:szCs w:val="20"/>
          </w:rPr>
          <w:fldChar w:fldCharType="begin"/>
        </w:r>
        <w:r w:rsidR="003F060A" w:rsidRPr="004E1C74">
          <w:rPr>
            <w:rFonts w:asciiTheme="minorBidi" w:hAnsiTheme="minorBidi" w:cstheme="minorBidi"/>
            <w:sz w:val="20"/>
            <w:szCs w:val="20"/>
          </w:rPr>
          <w:instrText xml:space="preserve"> PAGE   \* MERGEFORMAT </w:instrText>
        </w:r>
        <w:r w:rsidR="003F060A" w:rsidRPr="004E1C74">
          <w:rPr>
            <w:rFonts w:asciiTheme="minorBidi" w:hAnsiTheme="minorBidi" w:cstheme="minorBidi"/>
            <w:sz w:val="20"/>
            <w:szCs w:val="20"/>
          </w:rPr>
          <w:fldChar w:fldCharType="separate"/>
        </w:r>
        <w:r w:rsidR="007A42D5">
          <w:rPr>
            <w:rFonts w:asciiTheme="minorBidi" w:hAnsiTheme="minorBidi" w:cstheme="minorBidi"/>
            <w:noProof/>
            <w:sz w:val="20"/>
            <w:szCs w:val="20"/>
          </w:rPr>
          <w:t>48</w:t>
        </w:r>
        <w:r w:rsidR="003F060A" w:rsidRPr="004E1C74">
          <w:rPr>
            <w:rFonts w:asciiTheme="minorBidi" w:hAnsiTheme="minorBidi" w:cstheme="minorBidi"/>
            <w:sz w:val="20"/>
            <w:szCs w:val="20"/>
          </w:rPr>
          <w:fldChar w:fldCharType="end"/>
        </w:r>
        <w:r w:rsidR="003F060A">
          <w:t xml:space="preserve"> </w:t>
        </w:r>
      </w:p>
      <w:p w14:paraId="4350A7DF" w14:textId="22F14994" w:rsidR="003F060A" w:rsidRDefault="00000000" w:rsidP="00204B21">
        <w:pPr>
          <w:pStyle w:val="Footer"/>
          <w:tabs>
            <w:tab w:val="clear" w:pos="4320"/>
          </w:tabs>
          <w:jc w:val="right"/>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9BCF0" w14:textId="77777777" w:rsidR="0088022C" w:rsidRDefault="0088022C" w:rsidP="00D54505">
      <w:pPr>
        <w:spacing w:after="0" w:line="240" w:lineRule="auto"/>
      </w:pPr>
      <w:r>
        <w:separator/>
      </w:r>
    </w:p>
  </w:footnote>
  <w:footnote w:type="continuationSeparator" w:id="0">
    <w:p w14:paraId="518DE924" w14:textId="77777777" w:rsidR="0088022C" w:rsidRDefault="0088022C" w:rsidP="00D545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DCECD" w14:textId="77777777" w:rsidR="003F060A" w:rsidRDefault="003F060A">
    <w:pPr>
      <w:pStyle w:val="Header"/>
    </w:pPr>
  </w:p>
  <w:p w14:paraId="35B55FDA" w14:textId="77777777" w:rsidR="003F060A" w:rsidRDefault="003F060A"/>
  <w:p w14:paraId="7F98BC29" w14:textId="77777777" w:rsidR="003F060A" w:rsidRDefault="003F060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D18FD" w14:textId="10CD47F9" w:rsidR="00B567D3" w:rsidRPr="00460B52" w:rsidRDefault="00B567D3" w:rsidP="00460B52">
    <w:pPr>
      <w:pStyle w:val="Header"/>
      <w:jc w:val="right"/>
      <w:rPr>
        <w:color w:val="FFFFFF" w:themeColor="background1"/>
      </w:rPr>
    </w:pPr>
    <w:r w:rsidRPr="00460B52">
      <w:rPr>
        <w:noProof/>
        <w:color w:val="FFFFFF" w:themeColor="background1"/>
      </w:rPr>
      <w:drawing>
        <wp:anchor distT="0" distB="0" distL="114300" distR="114300" simplePos="0" relativeHeight="251662336" behindDoc="1" locked="0" layoutInCell="1" allowOverlap="1" wp14:anchorId="07B85A23" wp14:editId="30BF6244">
          <wp:simplePos x="0" y="0"/>
          <wp:positionH relativeFrom="page">
            <wp:align>left</wp:align>
          </wp:positionH>
          <wp:positionV relativeFrom="paragraph">
            <wp:posOffset>-450850</wp:posOffset>
          </wp:positionV>
          <wp:extent cx="7543800" cy="15217123"/>
          <wp:effectExtent l="0" t="0" r="0" b="4445"/>
          <wp:wrapNone/>
          <wp:docPr id="6436178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617835" name="Picture 3"/>
                  <pic:cNvPicPr/>
                </pic:nvPicPr>
                <pic:blipFill>
                  <a:blip r:embed="rId1">
                    <a:alphaModFix amt="20000"/>
                    <a:extLst>
                      <a:ext uri="{28A0092B-C50C-407E-A947-70E740481C1C}">
                        <a14:useLocalDpi xmlns:a14="http://schemas.microsoft.com/office/drawing/2010/main" val="0"/>
                      </a:ext>
                    </a:extLst>
                  </a:blip>
                  <a:srcRect l="14940" r="14940"/>
                  <a:stretch>
                    <a:fillRect/>
                  </a:stretch>
                </pic:blipFill>
                <pic:spPr bwMode="auto">
                  <a:xfrm rot="10800000" flipH="1" flipV="1">
                    <a:off x="0" y="0"/>
                    <a:ext cx="7543800" cy="1521712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60B52" w:rsidRPr="00460B52">
      <w:rPr>
        <w:color w:val="FFFFFF" w:themeColor="background1"/>
      </w:rPr>
      <w:t>mialislamiyah.sch.id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C5936"/>
    <w:multiLevelType w:val="hybridMultilevel"/>
    <w:tmpl w:val="3FECAD28"/>
    <w:lvl w:ilvl="0" w:tplc="38090019">
      <w:start w:val="1"/>
      <w:numFmt w:val="lowerLetter"/>
      <w:lvlText w:val="%1."/>
      <w:lvlJc w:val="left"/>
      <w:pPr>
        <w:ind w:left="2858" w:hanging="360"/>
      </w:pPr>
      <w:rPr>
        <w:rFonts w:hint="default"/>
      </w:rPr>
    </w:lvl>
    <w:lvl w:ilvl="1" w:tplc="38090019" w:tentative="1">
      <w:start w:val="1"/>
      <w:numFmt w:val="lowerLetter"/>
      <w:lvlText w:val="%2."/>
      <w:lvlJc w:val="left"/>
      <w:pPr>
        <w:ind w:left="540" w:hanging="360"/>
      </w:pPr>
    </w:lvl>
    <w:lvl w:ilvl="2" w:tplc="3809001B" w:tentative="1">
      <w:start w:val="1"/>
      <w:numFmt w:val="lowerRoman"/>
      <w:lvlText w:val="%3."/>
      <w:lvlJc w:val="right"/>
      <w:pPr>
        <w:ind w:left="1260" w:hanging="180"/>
      </w:pPr>
    </w:lvl>
    <w:lvl w:ilvl="3" w:tplc="3809000F" w:tentative="1">
      <w:start w:val="1"/>
      <w:numFmt w:val="decimal"/>
      <w:lvlText w:val="%4."/>
      <w:lvlJc w:val="left"/>
      <w:pPr>
        <w:ind w:left="1980" w:hanging="360"/>
      </w:pPr>
    </w:lvl>
    <w:lvl w:ilvl="4" w:tplc="38090019" w:tentative="1">
      <w:start w:val="1"/>
      <w:numFmt w:val="lowerLetter"/>
      <w:lvlText w:val="%5."/>
      <w:lvlJc w:val="left"/>
      <w:pPr>
        <w:ind w:left="2700" w:hanging="360"/>
      </w:pPr>
    </w:lvl>
    <w:lvl w:ilvl="5" w:tplc="3809001B" w:tentative="1">
      <w:start w:val="1"/>
      <w:numFmt w:val="lowerRoman"/>
      <w:lvlText w:val="%6."/>
      <w:lvlJc w:val="right"/>
      <w:pPr>
        <w:ind w:left="3420" w:hanging="180"/>
      </w:pPr>
    </w:lvl>
    <w:lvl w:ilvl="6" w:tplc="3809000F" w:tentative="1">
      <w:start w:val="1"/>
      <w:numFmt w:val="decimal"/>
      <w:lvlText w:val="%7."/>
      <w:lvlJc w:val="left"/>
      <w:pPr>
        <w:ind w:left="4140" w:hanging="360"/>
      </w:pPr>
    </w:lvl>
    <w:lvl w:ilvl="7" w:tplc="38090019" w:tentative="1">
      <w:start w:val="1"/>
      <w:numFmt w:val="lowerLetter"/>
      <w:lvlText w:val="%8."/>
      <w:lvlJc w:val="left"/>
      <w:pPr>
        <w:ind w:left="4860" w:hanging="360"/>
      </w:pPr>
    </w:lvl>
    <w:lvl w:ilvl="8" w:tplc="3809001B" w:tentative="1">
      <w:start w:val="1"/>
      <w:numFmt w:val="lowerRoman"/>
      <w:lvlText w:val="%9."/>
      <w:lvlJc w:val="right"/>
      <w:pPr>
        <w:ind w:left="5580" w:hanging="180"/>
      </w:pPr>
    </w:lvl>
  </w:abstractNum>
  <w:abstractNum w:abstractNumId="1" w15:restartNumberingAfterBreak="0">
    <w:nsid w:val="021B79EF"/>
    <w:multiLevelType w:val="hybridMultilevel"/>
    <w:tmpl w:val="4A667DEA"/>
    <w:lvl w:ilvl="0" w:tplc="38090019">
      <w:start w:val="1"/>
      <w:numFmt w:val="lowerLetter"/>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2" w15:restartNumberingAfterBreak="0">
    <w:nsid w:val="039934BF"/>
    <w:multiLevelType w:val="hybridMultilevel"/>
    <w:tmpl w:val="A45ABE4A"/>
    <w:lvl w:ilvl="0" w:tplc="BA061594">
      <w:start w:val="1"/>
      <w:numFmt w:val="decimal"/>
      <w:lvlText w:val="%1."/>
      <w:lvlJc w:val="left"/>
      <w:pPr>
        <w:ind w:left="1004" w:hanging="360"/>
      </w:pPr>
      <w:rPr>
        <w:rFonts w:hint="default"/>
      </w:rPr>
    </w:lvl>
    <w:lvl w:ilvl="1" w:tplc="38090019">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3" w15:restartNumberingAfterBreak="0">
    <w:nsid w:val="03BC6627"/>
    <w:multiLevelType w:val="hybridMultilevel"/>
    <w:tmpl w:val="1F264E8A"/>
    <w:lvl w:ilvl="0" w:tplc="38090019">
      <w:start w:val="1"/>
      <w:numFmt w:val="lowerLetter"/>
      <w:lvlText w:val="%1."/>
      <w:lvlJc w:val="left"/>
      <w:pPr>
        <w:ind w:left="2138" w:hanging="360"/>
      </w:pPr>
    </w:lvl>
    <w:lvl w:ilvl="1" w:tplc="38090011">
      <w:start w:val="1"/>
      <w:numFmt w:val="decimal"/>
      <w:lvlText w:val="%2)"/>
      <w:lvlJc w:val="left"/>
      <w:pPr>
        <w:ind w:left="2858" w:hanging="360"/>
      </w:pPr>
    </w:lvl>
    <w:lvl w:ilvl="2" w:tplc="3809001B">
      <w:start w:val="1"/>
      <w:numFmt w:val="lowerRoman"/>
      <w:lvlText w:val="%3."/>
      <w:lvlJc w:val="right"/>
      <w:pPr>
        <w:ind w:left="3578" w:hanging="180"/>
      </w:pPr>
    </w:lvl>
    <w:lvl w:ilvl="3" w:tplc="3809000F">
      <w:start w:val="1"/>
      <w:numFmt w:val="decimal"/>
      <w:lvlText w:val="%4."/>
      <w:lvlJc w:val="left"/>
      <w:pPr>
        <w:ind w:left="4298" w:hanging="360"/>
      </w:pPr>
    </w:lvl>
    <w:lvl w:ilvl="4" w:tplc="38090019">
      <w:start w:val="1"/>
      <w:numFmt w:val="lowerLetter"/>
      <w:lvlText w:val="%5."/>
      <w:lvlJc w:val="left"/>
      <w:pPr>
        <w:ind w:left="5018" w:hanging="360"/>
      </w:pPr>
    </w:lvl>
    <w:lvl w:ilvl="5" w:tplc="3809001B">
      <w:start w:val="1"/>
      <w:numFmt w:val="lowerRoman"/>
      <w:lvlText w:val="%6."/>
      <w:lvlJc w:val="right"/>
      <w:pPr>
        <w:ind w:left="5738" w:hanging="180"/>
      </w:pPr>
    </w:lvl>
    <w:lvl w:ilvl="6" w:tplc="3809000F">
      <w:start w:val="1"/>
      <w:numFmt w:val="decimal"/>
      <w:lvlText w:val="%7."/>
      <w:lvlJc w:val="left"/>
      <w:pPr>
        <w:ind w:left="6458" w:hanging="360"/>
      </w:pPr>
    </w:lvl>
    <w:lvl w:ilvl="7" w:tplc="38090019" w:tentative="1">
      <w:start w:val="1"/>
      <w:numFmt w:val="lowerLetter"/>
      <w:lvlText w:val="%8."/>
      <w:lvlJc w:val="left"/>
      <w:pPr>
        <w:ind w:left="7178" w:hanging="360"/>
      </w:pPr>
    </w:lvl>
    <w:lvl w:ilvl="8" w:tplc="3809001B" w:tentative="1">
      <w:start w:val="1"/>
      <w:numFmt w:val="lowerRoman"/>
      <w:lvlText w:val="%9."/>
      <w:lvlJc w:val="right"/>
      <w:pPr>
        <w:ind w:left="7898" w:hanging="180"/>
      </w:pPr>
    </w:lvl>
  </w:abstractNum>
  <w:abstractNum w:abstractNumId="4" w15:restartNumberingAfterBreak="0">
    <w:nsid w:val="03C266CF"/>
    <w:multiLevelType w:val="hybridMultilevel"/>
    <w:tmpl w:val="D46E38DC"/>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04347CAD"/>
    <w:multiLevelType w:val="hybridMultilevel"/>
    <w:tmpl w:val="7DF8EF78"/>
    <w:lvl w:ilvl="0" w:tplc="B630EFE2">
      <w:start w:val="1"/>
      <w:numFmt w:val="bullet"/>
      <w:lvlText w:val="-"/>
      <w:lvlJc w:val="left"/>
      <w:pPr>
        <w:ind w:left="2203" w:hanging="360"/>
      </w:pPr>
      <w:rPr>
        <w:rFonts w:ascii="Garamond" w:eastAsiaTheme="minorHAnsi" w:hAnsi="Garamond" w:cstheme="minorBidi" w:hint="default"/>
      </w:rPr>
    </w:lvl>
    <w:lvl w:ilvl="1" w:tplc="38090003">
      <w:start w:val="1"/>
      <w:numFmt w:val="bullet"/>
      <w:lvlText w:val="o"/>
      <w:lvlJc w:val="left"/>
      <w:pPr>
        <w:ind w:left="2923" w:hanging="360"/>
      </w:pPr>
      <w:rPr>
        <w:rFonts w:ascii="Courier New" w:hAnsi="Courier New" w:cs="Courier New" w:hint="default"/>
      </w:rPr>
    </w:lvl>
    <w:lvl w:ilvl="2" w:tplc="38090005" w:tentative="1">
      <w:start w:val="1"/>
      <w:numFmt w:val="bullet"/>
      <w:lvlText w:val=""/>
      <w:lvlJc w:val="left"/>
      <w:pPr>
        <w:ind w:left="3643" w:hanging="360"/>
      </w:pPr>
      <w:rPr>
        <w:rFonts w:ascii="Wingdings" w:hAnsi="Wingdings" w:hint="default"/>
      </w:rPr>
    </w:lvl>
    <w:lvl w:ilvl="3" w:tplc="38090001" w:tentative="1">
      <w:start w:val="1"/>
      <w:numFmt w:val="bullet"/>
      <w:lvlText w:val=""/>
      <w:lvlJc w:val="left"/>
      <w:pPr>
        <w:ind w:left="4363" w:hanging="360"/>
      </w:pPr>
      <w:rPr>
        <w:rFonts w:ascii="Symbol" w:hAnsi="Symbol" w:hint="default"/>
      </w:rPr>
    </w:lvl>
    <w:lvl w:ilvl="4" w:tplc="38090003" w:tentative="1">
      <w:start w:val="1"/>
      <w:numFmt w:val="bullet"/>
      <w:lvlText w:val="o"/>
      <w:lvlJc w:val="left"/>
      <w:pPr>
        <w:ind w:left="5083" w:hanging="360"/>
      </w:pPr>
      <w:rPr>
        <w:rFonts w:ascii="Courier New" w:hAnsi="Courier New" w:cs="Courier New" w:hint="default"/>
      </w:rPr>
    </w:lvl>
    <w:lvl w:ilvl="5" w:tplc="38090005" w:tentative="1">
      <w:start w:val="1"/>
      <w:numFmt w:val="bullet"/>
      <w:lvlText w:val=""/>
      <w:lvlJc w:val="left"/>
      <w:pPr>
        <w:ind w:left="5803" w:hanging="360"/>
      </w:pPr>
      <w:rPr>
        <w:rFonts w:ascii="Wingdings" w:hAnsi="Wingdings" w:hint="default"/>
      </w:rPr>
    </w:lvl>
    <w:lvl w:ilvl="6" w:tplc="38090001" w:tentative="1">
      <w:start w:val="1"/>
      <w:numFmt w:val="bullet"/>
      <w:lvlText w:val=""/>
      <w:lvlJc w:val="left"/>
      <w:pPr>
        <w:ind w:left="6523" w:hanging="360"/>
      </w:pPr>
      <w:rPr>
        <w:rFonts w:ascii="Symbol" w:hAnsi="Symbol" w:hint="default"/>
      </w:rPr>
    </w:lvl>
    <w:lvl w:ilvl="7" w:tplc="38090003" w:tentative="1">
      <w:start w:val="1"/>
      <w:numFmt w:val="bullet"/>
      <w:lvlText w:val="o"/>
      <w:lvlJc w:val="left"/>
      <w:pPr>
        <w:ind w:left="7243" w:hanging="360"/>
      </w:pPr>
      <w:rPr>
        <w:rFonts w:ascii="Courier New" w:hAnsi="Courier New" w:cs="Courier New" w:hint="default"/>
      </w:rPr>
    </w:lvl>
    <w:lvl w:ilvl="8" w:tplc="38090005" w:tentative="1">
      <w:start w:val="1"/>
      <w:numFmt w:val="bullet"/>
      <w:lvlText w:val=""/>
      <w:lvlJc w:val="left"/>
      <w:pPr>
        <w:ind w:left="7963" w:hanging="360"/>
      </w:pPr>
      <w:rPr>
        <w:rFonts w:ascii="Wingdings" w:hAnsi="Wingdings" w:hint="default"/>
      </w:rPr>
    </w:lvl>
  </w:abstractNum>
  <w:abstractNum w:abstractNumId="6" w15:restartNumberingAfterBreak="0">
    <w:nsid w:val="08C63413"/>
    <w:multiLevelType w:val="hybridMultilevel"/>
    <w:tmpl w:val="2C868756"/>
    <w:lvl w:ilvl="0" w:tplc="38090011">
      <w:start w:val="1"/>
      <w:numFmt w:val="decimal"/>
      <w:lvlText w:val="%1)"/>
      <w:lvlJc w:val="left"/>
      <w:pPr>
        <w:ind w:left="2138" w:hanging="360"/>
      </w:pPr>
    </w:lvl>
    <w:lvl w:ilvl="1" w:tplc="38090011">
      <w:start w:val="1"/>
      <w:numFmt w:val="decimal"/>
      <w:lvlText w:val="%2)"/>
      <w:lvlJc w:val="left"/>
      <w:pPr>
        <w:ind w:left="2858" w:hanging="360"/>
      </w:pPr>
    </w:lvl>
    <w:lvl w:ilvl="2" w:tplc="3809001B">
      <w:start w:val="1"/>
      <w:numFmt w:val="lowerRoman"/>
      <w:lvlText w:val="%3."/>
      <w:lvlJc w:val="right"/>
      <w:pPr>
        <w:ind w:left="3578" w:hanging="180"/>
      </w:pPr>
    </w:lvl>
    <w:lvl w:ilvl="3" w:tplc="3809000F">
      <w:start w:val="1"/>
      <w:numFmt w:val="decimal"/>
      <w:lvlText w:val="%4."/>
      <w:lvlJc w:val="left"/>
      <w:pPr>
        <w:ind w:left="4298" w:hanging="360"/>
      </w:pPr>
    </w:lvl>
    <w:lvl w:ilvl="4" w:tplc="38090019" w:tentative="1">
      <w:start w:val="1"/>
      <w:numFmt w:val="lowerLetter"/>
      <w:lvlText w:val="%5."/>
      <w:lvlJc w:val="left"/>
      <w:pPr>
        <w:ind w:left="5018" w:hanging="360"/>
      </w:pPr>
    </w:lvl>
    <w:lvl w:ilvl="5" w:tplc="3809001B" w:tentative="1">
      <w:start w:val="1"/>
      <w:numFmt w:val="lowerRoman"/>
      <w:lvlText w:val="%6."/>
      <w:lvlJc w:val="right"/>
      <w:pPr>
        <w:ind w:left="5738" w:hanging="180"/>
      </w:pPr>
    </w:lvl>
    <w:lvl w:ilvl="6" w:tplc="3809000F" w:tentative="1">
      <w:start w:val="1"/>
      <w:numFmt w:val="decimal"/>
      <w:lvlText w:val="%7."/>
      <w:lvlJc w:val="left"/>
      <w:pPr>
        <w:ind w:left="6458" w:hanging="360"/>
      </w:pPr>
    </w:lvl>
    <w:lvl w:ilvl="7" w:tplc="38090019" w:tentative="1">
      <w:start w:val="1"/>
      <w:numFmt w:val="lowerLetter"/>
      <w:lvlText w:val="%8."/>
      <w:lvlJc w:val="left"/>
      <w:pPr>
        <w:ind w:left="7178" w:hanging="360"/>
      </w:pPr>
    </w:lvl>
    <w:lvl w:ilvl="8" w:tplc="3809001B" w:tentative="1">
      <w:start w:val="1"/>
      <w:numFmt w:val="lowerRoman"/>
      <w:lvlText w:val="%9."/>
      <w:lvlJc w:val="right"/>
      <w:pPr>
        <w:ind w:left="7898" w:hanging="180"/>
      </w:pPr>
    </w:lvl>
  </w:abstractNum>
  <w:abstractNum w:abstractNumId="7" w15:restartNumberingAfterBreak="0">
    <w:nsid w:val="08E6134B"/>
    <w:multiLevelType w:val="hybridMultilevel"/>
    <w:tmpl w:val="160AF8DE"/>
    <w:lvl w:ilvl="0" w:tplc="04210019">
      <w:start w:val="1"/>
      <w:numFmt w:val="lowerLetter"/>
      <w:lvlText w:val="%1."/>
      <w:lvlJc w:val="left"/>
      <w:pPr>
        <w:ind w:left="1571" w:hanging="360"/>
      </w:pPr>
      <w:rPr>
        <w:rFonts w:hint="default"/>
        <w:b w:val="0"/>
        <w:bCs w:val="0"/>
        <w:i w:val="0"/>
        <w:iCs w:val="0"/>
        <w:color w:val="auto"/>
      </w:rPr>
    </w:lvl>
    <w:lvl w:ilvl="1" w:tplc="38090019">
      <w:start w:val="1"/>
      <w:numFmt w:val="lowerLetter"/>
      <w:lvlText w:val="%2."/>
      <w:lvlJc w:val="left"/>
      <w:pPr>
        <w:ind w:left="2291" w:hanging="360"/>
      </w:pPr>
    </w:lvl>
    <w:lvl w:ilvl="2" w:tplc="2514DF04">
      <w:start w:val="1"/>
      <w:numFmt w:val="decimal"/>
      <w:lvlText w:val="%3)"/>
      <w:lvlJc w:val="left"/>
      <w:pPr>
        <w:ind w:left="3221" w:hanging="390"/>
      </w:pPr>
      <w:rPr>
        <w:rFonts w:hint="default"/>
      </w:r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8" w15:restartNumberingAfterBreak="0">
    <w:nsid w:val="0A5C16F5"/>
    <w:multiLevelType w:val="hybridMultilevel"/>
    <w:tmpl w:val="F864BAE6"/>
    <w:lvl w:ilvl="0" w:tplc="56380032">
      <w:start w:val="1"/>
      <w:numFmt w:val="decimal"/>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9" w15:restartNumberingAfterBreak="0">
    <w:nsid w:val="0C251BAB"/>
    <w:multiLevelType w:val="hybridMultilevel"/>
    <w:tmpl w:val="63C25F26"/>
    <w:lvl w:ilvl="0" w:tplc="BA061594">
      <w:start w:val="1"/>
      <w:numFmt w:val="decimal"/>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0C6C4FCA"/>
    <w:multiLevelType w:val="hybridMultilevel"/>
    <w:tmpl w:val="94727E9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0C845E82"/>
    <w:multiLevelType w:val="hybridMultilevel"/>
    <w:tmpl w:val="BB88E2DC"/>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0DD569B2"/>
    <w:multiLevelType w:val="hybridMultilevel"/>
    <w:tmpl w:val="2AF6A2E6"/>
    <w:lvl w:ilvl="0" w:tplc="38090019">
      <w:start w:val="1"/>
      <w:numFmt w:val="lowerLetter"/>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13" w15:restartNumberingAfterBreak="0">
    <w:nsid w:val="0EF5072B"/>
    <w:multiLevelType w:val="hybridMultilevel"/>
    <w:tmpl w:val="C2BC2832"/>
    <w:lvl w:ilvl="0" w:tplc="0842489A">
      <w:start w:val="1"/>
      <w:numFmt w:val="decimal"/>
      <w:lvlText w:val="%1)"/>
      <w:lvlJc w:val="left"/>
      <w:pPr>
        <w:ind w:left="1778" w:hanging="360"/>
      </w:pPr>
      <w:rPr>
        <w:rFonts w:hint="default"/>
      </w:rPr>
    </w:lvl>
    <w:lvl w:ilvl="1" w:tplc="38090019" w:tentative="1">
      <w:start w:val="1"/>
      <w:numFmt w:val="lowerLetter"/>
      <w:lvlText w:val="%2."/>
      <w:lvlJc w:val="left"/>
      <w:pPr>
        <w:ind w:left="2498" w:hanging="360"/>
      </w:pPr>
    </w:lvl>
    <w:lvl w:ilvl="2" w:tplc="3809001B" w:tentative="1">
      <w:start w:val="1"/>
      <w:numFmt w:val="lowerRoman"/>
      <w:lvlText w:val="%3."/>
      <w:lvlJc w:val="right"/>
      <w:pPr>
        <w:ind w:left="3218" w:hanging="180"/>
      </w:pPr>
    </w:lvl>
    <w:lvl w:ilvl="3" w:tplc="3809000F" w:tentative="1">
      <w:start w:val="1"/>
      <w:numFmt w:val="decimal"/>
      <w:lvlText w:val="%4."/>
      <w:lvlJc w:val="left"/>
      <w:pPr>
        <w:ind w:left="3938" w:hanging="360"/>
      </w:pPr>
    </w:lvl>
    <w:lvl w:ilvl="4" w:tplc="38090019" w:tentative="1">
      <w:start w:val="1"/>
      <w:numFmt w:val="lowerLetter"/>
      <w:lvlText w:val="%5."/>
      <w:lvlJc w:val="left"/>
      <w:pPr>
        <w:ind w:left="4658" w:hanging="360"/>
      </w:pPr>
    </w:lvl>
    <w:lvl w:ilvl="5" w:tplc="3809001B" w:tentative="1">
      <w:start w:val="1"/>
      <w:numFmt w:val="lowerRoman"/>
      <w:lvlText w:val="%6."/>
      <w:lvlJc w:val="right"/>
      <w:pPr>
        <w:ind w:left="5378" w:hanging="180"/>
      </w:pPr>
    </w:lvl>
    <w:lvl w:ilvl="6" w:tplc="3809000F" w:tentative="1">
      <w:start w:val="1"/>
      <w:numFmt w:val="decimal"/>
      <w:lvlText w:val="%7."/>
      <w:lvlJc w:val="left"/>
      <w:pPr>
        <w:ind w:left="6098" w:hanging="360"/>
      </w:pPr>
    </w:lvl>
    <w:lvl w:ilvl="7" w:tplc="38090019" w:tentative="1">
      <w:start w:val="1"/>
      <w:numFmt w:val="lowerLetter"/>
      <w:lvlText w:val="%8."/>
      <w:lvlJc w:val="left"/>
      <w:pPr>
        <w:ind w:left="6818" w:hanging="360"/>
      </w:pPr>
    </w:lvl>
    <w:lvl w:ilvl="8" w:tplc="3809001B" w:tentative="1">
      <w:start w:val="1"/>
      <w:numFmt w:val="lowerRoman"/>
      <w:lvlText w:val="%9."/>
      <w:lvlJc w:val="right"/>
      <w:pPr>
        <w:ind w:left="7538" w:hanging="180"/>
      </w:pPr>
    </w:lvl>
  </w:abstractNum>
  <w:abstractNum w:abstractNumId="14" w15:restartNumberingAfterBreak="0">
    <w:nsid w:val="100E25AA"/>
    <w:multiLevelType w:val="hybridMultilevel"/>
    <w:tmpl w:val="B05AFCC4"/>
    <w:lvl w:ilvl="0" w:tplc="BA061594">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5" w15:restartNumberingAfterBreak="0">
    <w:nsid w:val="10D03343"/>
    <w:multiLevelType w:val="hybridMultilevel"/>
    <w:tmpl w:val="8598809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113F4444"/>
    <w:multiLevelType w:val="hybridMultilevel"/>
    <w:tmpl w:val="518E07E6"/>
    <w:lvl w:ilvl="0" w:tplc="B630EFE2">
      <w:start w:val="1"/>
      <w:numFmt w:val="bullet"/>
      <w:lvlText w:val="-"/>
      <w:lvlJc w:val="left"/>
      <w:pPr>
        <w:ind w:left="2203" w:hanging="360"/>
      </w:pPr>
      <w:rPr>
        <w:rFonts w:ascii="Garamond" w:eastAsiaTheme="minorHAnsi" w:hAnsi="Garamond" w:cstheme="minorBidi" w:hint="default"/>
      </w:rPr>
    </w:lvl>
    <w:lvl w:ilvl="1" w:tplc="38090003" w:tentative="1">
      <w:start w:val="1"/>
      <w:numFmt w:val="bullet"/>
      <w:lvlText w:val="o"/>
      <w:lvlJc w:val="left"/>
      <w:pPr>
        <w:ind w:left="2923" w:hanging="360"/>
      </w:pPr>
      <w:rPr>
        <w:rFonts w:ascii="Courier New" w:hAnsi="Courier New" w:cs="Courier New" w:hint="default"/>
      </w:rPr>
    </w:lvl>
    <w:lvl w:ilvl="2" w:tplc="38090005" w:tentative="1">
      <w:start w:val="1"/>
      <w:numFmt w:val="bullet"/>
      <w:lvlText w:val=""/>
      <w:lvlJc w:val="left"/>
      <w:pPr>
        <w:ind w:left="3643" w:hanging="360"/>
      </w:pPr>
      <w:rPr>
        <w:rFonts w:ascii="Wingdings" w:hAnsi="Wingdings" w:hint="default"/>
      </w:rPr>
    </w:lvl>
    <w:lvl w:ilvl="3" w:tplc="38090001" w:tentative="1">
      <w:start w:val="1"/>
      <w:numFmt w:val="bullet"/>
      <w:lvlText w:val=""/>
      <w:lvlJc w:val="left"/>
      <w:pPr>
        <w:ind w:left="4363" w:hanging="360"/>
      </w:pPr>
      <w:rPr>
        <w:rFonts w:ascii="Symbol" w:hAnsi="Symbol" w:hint="default"/>
      </w:rPr>
    </w:lvl>
    <w:lvl w:ilvl="4" w:tplc="38090003" w:tentative="1">
      <w:start w:val="1"/>
      <w:numFmt w:val="bullet"/>
      <w:lvlText w:val="o"/>
      <w:lvlJc w:val="left"/>
      <w:pPr>
        <w:ind w:left="5083" w:hanging="360"/>
      </w:pPr>
      <w:rPr>
        <w:rFonts w:ascii="Courier New" w:hAnsi="Courier New" w:cs="Courier New" w:hint="default"/>
      </w:rPr>
    </w:lvl>
    <w:lvl w:ilvl="5" w:tplc="38090005" w:tentative="1">
      <w:start w:val="1"/>
      <w:numFmt w:val="bullet"/>
      <w:lvlText w:val=""/>
      <w:lvlJc w:val="left"/>
      <w:pPr>
        <w:ind w:left="5803" w:hanging="360"/>
      </w:pPr>
      <w:rPr>
        <w:rFonts w:ascii="Wingdings" w:hAnsi="Wingdings" w:hint="default"/>
      </w:rPr>
    </w:lvl>
    <w:lvl w:ilvl="6" w:tplc="38090001" w:tentative="1">
      <w:start w:val="1"/>
      <w:numFmt w:val="bullet"/>
      <w:lvlText w:val=""/>
      <w:lvlJc w:val="left"/>
      <w:pPr>
        <w:ind w:left="6523" w:hanging="360"/>
      </w:pPr>
      <w:rPr>
        <w:rFonts w:ascii="Symbol" w:hAnsi="Symbol" w:hint="default"/>
      </w:rPr>
    </w:lvl>
    <w:lvl w:ilvl="7" w:tplc="38090003" w:tentative="1">
      <w:start w:val="1"/>
      <w:numFmt w:val="bullet"/>
      <w:lvlText w:val="o"/>
      <w:lvlJc w:val="left"/>
      <w:pPr>
        <w:ind w:left="7243" w:hanging="360"/>
      </w:pPr>
      <w:rPr>
        <w:rFonts w:ascii="Courier New" w:hAnsi="Courier New" w:cs="Courier New" w:hint="default"/>
      </w:rPr>
    </w:lvl>
    <w:lvl w:ilvl="8" w:tplc="38090005" w:tentative="1">
      <w:start w:val="1"/>
      <w:numFmt w:val="bullet"/>
      <w:lvlText w:val=""/>
      <w:lvlJc w:val="left"/>
      <w:pPr>
        <w:ind w:left="7963" w:hanging="360"/>
      </w:pPr>
      <w:rPr>
        <w:rFonts w:ascii="Wingdings" w:hAnsi="Wingdings" w:hint="default"/>
      </w:rPr>
    </w:lvl>
  </w:abstractNum>
  <w:abstractNum w:abstractNumId="17" w15:restartNumberingAfterBreak="0">
    <w:nsid w:val="114A6893"/>
    <w:multiLevelType w:val="hybridMultilevel"/>
    <w:tmpl w:val="F7C8728A"/>
    <w:lvl w:ilvl="0" w:tplc="3809000F">
      <w:start w:val="1"/>
      <w:numFmt w:val="decimal"/>
      <w:lvlText w:val="%1."/>
      <w:lvlJc w:val="left"/>
      <w:pPr>
        <w:ind w:left="1353" w:hanging="360"/>
      </w:pPr>
      <w:rPr>
        <w:rFonts w:hint="default"/>
      </w:rPr>
    </w:lvl>
    <w:lvl w:ilvl="1" w:tplc="D0587E78">
      <w:numFmt w:val="bullet"/>
      <w:lvlText w:val="•"/>
      <w:lvlJc w:val="left"/>
      <w:pPr>
        <w:ind w:left="2448" w:hanging="735"/>
      </w:pPr>
      <w:rPr>
        <w:rFonts w:ascii="Garamond" w:eastAsia="Times New Roman" w:hAnsi="Garamond" w:cs="Times New Roman"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8" w15:restartNumberingAfterBreak="0">
    <w:nsid w:val="12F85AB8"/>
    <w:multiLevelType w:val="hybridMultilevel"/>
    <w:tmpl w:val="14D82B10"/>
    <w:lvl w:ilvl="0" w:tplc="38090019">
      <w:start w:val="1"/>
      <w:numFmt w:val="lowerLetter"/>
      <w:lvlText w:val="%1."/>
      <w:lvlJc w:val="left"/>
      <w:pPr>
        <w:ind w:left="1211" w:hanging="360"/>
      </w:pPr>
    </w:lvl>
    <w:lvl w:ilvl="1" w:tplc="38090019" w:tentative="1">
      <w:start w:val="1"/>
      <w:numFmt w:val="lowerLetter"/>
      <w:lvlText w:val="%2."/>
      <w:lvlJc w:val="left"/>
      <w:pPr>
        <w:ind w:left="1931" w:hanging="360"/>
      </w:pPr>
    </w:lvl>
    <w:lvl w:ilvl="2" w:tplc="3809001B" w:tentative="1">
      <w:start w:val="1"/>
      <w:numFmt w:val="lowerRoman"/>
      <w:lvlText w:val="%3."/>
      <w:lvlJc w:val="right"/>
      <w:pPr>
        <w:ind w:left="2651" w:hanging="180"/>
      </w:pPr>
    </w:lvl>
    <w:lvl w:ilvl="3" w:tplc="3809000F" w:tentative="1">
      <w:start w:val="1"/>
      <w:numFmt w:val="decimal"/>
      <w:lvlText w:val="%4."/>
      <w:lvlJc w:val="left"/>
      <w:pPr>
        <w:ind w:left="3371" w:hanging="360"/>
      </w:pPr>
    </w:lvl>
    <w:lvl w:ilvl="4" w:tplc="38090019" w:tentative="1">
      <w:start w:val="1"/>
      <w:numFmt w:val="lowerLetter"/>
      <w:lvlText w:val="%5."/>
      <w:lvlJc w:val="left"/>
      <w:pPr>
        <w:ind w:left="4091" w:hanging="360"/>
      </w:pPr>
    </w:lvl>
    <w:lvl w:ilvl="5" w:tplc="3809001B" w:tentative="1">
      <w:start w:val="1"/>
      <w:numFmt w:val="lowerRoman"/>
      <w:lvlText w:val="%6."/>
      <w:lvlJc w:val="right"/>
      <w:pPr>
        <w:ind w:left="4811" w:hanging="180"/>
      </w:pPr>
    </w:lvl>
    <w:lvl w:ilvl="6" w:tplc="3809000F" w:tentative="1">
      <w:start w:val="1"/>
      <w:numFmt w:val="decimal"/>
      <w:lvlText w:val="%7."/>
      <w:lvlJc w:val="left"/>
      <w:pPr>
        <w:ind w:left="5531" w:hanging="360"/>
      </w:pPr>
    </w:lvl>
    <w:lvl w:ilvl="7" w:tplc="38090019" w:tentative="1">
      <w:start w:val="1"/>
      <w:numFmt w:val="lowerLetter"/>
      <w:lvlText w:val="%8."/>
      <w:lvlJc w:val="left"/>
      <w:pPr>
        <w:ind w:left="6251" w:hanging="360"/>
      </w:pPr>
    </w:lvl>
    <w:lvl w:ilvl="8" w:tplc="3809001B" w:tentative="1">
      <w:start w:val="1"/>
      <w:numFmt w:val="lowerRoman"/>
      <w:lvlText w:val="%9."/>
      <w:lvlJc w:val="right"/>
      <w:pPr>
        <w:ind w:left="6971" w:hanging="180"/>
      </w:pPr>
    </w:lvl>
  </w:abstractNum>
  <w:abstractNum w:abstractNumId="19" w15:restartNumberingAfterBreak="0">
    <w:nsid w:val="14C04E41"/>
    <w:multiLevelType w:val="hybridMultilevel"/>
    <w:tmpl w:val="AF6A20C2"/>
    <w:lvl w:ilvl="0" w:tplc="A202D04C">
      <w:start w:val="1"/>
      <w:numFmt w:val="decimal"/>
      <w:lvlText w:val="%1)"/>
      <w:lvlJc w:val="left"/>
      <w:pPr>
        <w:ind w:left="1800" w:hanging="360"/>
      </w:pPr>
      <w:rPr>
        <w:rFonts w:hint="default"/>
      </w:rPr>
    </w:lvl>
    <w:lvl w:ilvl="1" w:tplc="370053B2">
      <w:start w:val="1"/>
      <w:numFmt w:val="upperLetter"/>
      <w:lvlText w:val="%2."/>
      <w:lvlJc w:val="left"/>
      <w:pPr>
        <w:ind w:left="2880" w:hanging="720"/>
      </w:pPr>
      <w:rPr>
        <w:rFonts w:hint="default"/>
      </w:rPr>
    </w:lvl>
    <w:lvl w:ilvl="2" w:tplc="D97872CE">
      <w:start w:val="1"/>
      <w:numFmt w:val="decimal"/>
      <w:lvlText w:val="%3."/>
      <w:lvlJc w:val="left"/>
      <w:pPr>
        <w:ind w:left="3420" w:hanging="360"/>
      </w:pPr>
      <w:rPr>
        <w:rFonts w:hint="default"/>
      </w:rPr>
    </w:lvl>
    <w:lvl w:ilvl="3" w:tplc="37E6FB00">
      <w:start w:val="1"/>
      <w:numFmt w:val="lowerLetter"/>
      <w:lvlText w:val="%4."/>
      <w:lvlJc w:val="left"/>
      <w:pPr>
        <w:ind w:left="3960" w:hanging="360"/>
      </w:pPr>
      <w:rPr>
        <w:rFonts w:hint="default"/>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20" w15:restartNumberingAfterBreak="0">
    <w:nsid w:val="17401E1C"/>
    <w:multiLevelType w:val="hybridMultilevel"/>
    <w:tmpl w:val="E156589A"/>
    <w:lvl w:ilvl="0" w:tplc="D98EE020">
      <w:start w:val="1"/>
      <w:numFmt w:val="low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1" w15:restartNumberingAfterBreak="0">
    <w:nsid w:val="18F351B1"/>
    <w:multiLevelType w:val="hybridMultilevel"/>
    <w:tmpl w:val="CBD426BC"/>
    <w:lvl w:ilvl="0" w:tplc="CF0EF062">
      <w:start w:val="1"/>
      <w:numFmt w:val="decimal"/>
      <w:lvlText w:val="%1."/>
      <w:lvlJc w:val="left"/>
      <w:pPr>
        <w:tabs>
          <w:tab w:val="num" w:pos="720"/>
        </w:tabs>
        <w:ind w:left="720" w:hanging="360"/>
      </w:pPr>
      <w:rPr>
        <w:rFonts w:hint="default"/>
        <w:b w:val="0"/>
        <w:bCs w:val="0"/>
        <w:i w:val="0"/>
        <w:iCs w:val="0"/>
      </w:rPr>
    </w:lvl>
    <w:lvl w:ilvl="1" w:tplc="D65877E0">
      <w:start w:val="3"/>
      <w:numFmt w:val="decimal"/>
      <w:lvlText w:val="%2)"/>
      <w:lvlJc w:val="left"/>
      <w:pPr>
        <w:tabs>
          <w:tab w:val="num" w:pos="1440"/>
        </w:tabs>
        <w:ind w:left="1440" w:hanging="360"/>
      </w:pPr>
      <w:rPr>
        <w:rFonts w:hint="default"/>
      </w:rPr>
    </w:lvl>
    <w:lvl w:ilvl="2" w:tplc="E55A4164">
      <w:start w:val="1"/>
      <w:numFmt w:val="lowerLetter"/>
      <w:lvlText w:val="%3."/>
      <w:lvlJc w:val="left"/>
      <w:pPr>
        <w:ind w:left="2475" w:hanging="495"/>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1AB720C9"/>
    <w:multiLevelType w:val="hybridMultilevel"/>
    <w:tmpl w:val="04F46C1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1E0D069F"/>
    <w:multiLevelType w:val="hybridMultilevel"/>
    <w:tmpl w:val="3E387D0A"/>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1F052894"/>
    <w:multiLevelType w:val="hybridMultilevel"/>
    <w:tmpl w:val="C8388104"/>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1F431650"/>
    <w:multiLevelType w:val="hybridMultilevel"/>
    <w:tmpl w:val="4BB4B994"/>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1F926DC2"/>
    <w:multiLevelType w:val="hybridMultilevel"/>
    <w:tmpl w:val="04AA4DBE"/>
    <w:lvl w:ilvl="0" w:tplc="BA061594">
      <w:start w:val="1"/>
      <w:numFmt w:val="decimal"/>
      <w:lvlText w:val="%1."/>
      <w:lvlJc w:val="left"/>
      <w:pPr>
        <w:ind w:left="1004" w:hanging="360"/>
      </w:pPr>
      <w:rPr>
        <w:rFonts w:hint="default"/>
      </w:rPr>
    </w:lvl>
    <w:lvl w:ilvl="1" w:tplc="38090019">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27" w15:restartNumberingAfterBreak="0">
    <w:nsid w:val="22490AAA"/>
    <w:multiLevelType w:val="hybridMultilevel"/>
    <w:tmpl w:val="BA246658"/>
    <w:lvl w:ilvl="0" w:tplc="04210019">
      <w:start w:val="1"/>
      <w:numFmt w:val="lowerLetter"/>
      <w:lvlText w:val="%1."/>
      <w:lvlJc w:val="left"/>
      <w:pPr>
        <w:ind w:left="928" w:hanging="360"/>
      </w:pPr>
      <w:rPr>
        <w:rFonts w:hint="default"/>
        <w:b w:val="0"/>
        <w:bCs w:val="0"/>
        <w:i w:val="0"/>
        <w:iCs w:val="0"/>
        <w:color w:val="auto"/>
      </w:rPr>
    </w:lvl>
    <w:lvl w:ilvl="1" w:tplc="04210003" w:tentative="1">
      <w:start w:val="1"/>
      <w:numFmt w:val="bullet"/>
      <w:lvlText w:val="o"/>
      <w:lvlJc w:val="left"/>
      <w:pPr>
        <w:ind w:left="1648" w:hanging="360"/>
      </w:pPr>
      <w:rPr>
        <w:rFonts w:ascii="Courier New" w:hAnsi="Courier New" w:cs="Courier New" w:hint="default"/>
      </w:rPr>
    </w:lvl>
    <w:lvl w:ilvl="2" w:tplc="04210005" w:tentative="1">
      <w:start w:val="1"/>
      <w:numFmt w:val="bullet"/>
      <w:lvlText w:val=""/>
      <w:lvlJc w:val="left"/>
      <w:pPr>
        <w:ind w:left="2368" w:hanging="360"/>
      </w:pPr>
      <w:rPr>
        <w:rFonts w:ascii="Wingdings" w:hAnsi="Wingdings" w:hint="default"/>
      </w:rPr>
    </w:lvl>
    <w:lvl w:ilvl="3" w:tplc="04210001" w:tentative="1">
      <w:start w:val="1"/>
      <w:numFmt w:val="bullet"/>
      <w:lvlText w:val=""/>
      <w:lvlJc w:val="left"/>
      <w:pPr>
        <w:ind w:left="3088" w:hanging="360"/>
      </w:pPr>
      <w:rPr>
        <w:rFonts w:ascii="Symbol" w:hAnsi="Symbol" w:hint="default"/>
      </w:rPr>
    </w:lvl>
    <w:lvl w:ilvl="4" w:tplc="04210003" w:tentative="1">
      <w:start w:val="1"/>
      <w:numFmt w:val="bullet"/>
      <w:lvlText w:val="o"/>
      <w:lvlJc w:val="left"/>
      <w:pPr>
        <w:ind w:left="3808" w:hanging="360"/>
      </w:pPr>
      <w:rPr>
        <w:rFonts w:ascii="Courier New" w:hAnsi="Courier New" w:cs="Courier New" w:hint="default"/>
      </w:rPr>
    </w:lvl>
    <w:lvl w:ilvl="5" w:tplc="04210005" w:tentative="1">
      <w:start w:val="1"/>
      <w:numFmt w:val="bullet"/>
      <w:lvlText w:val=""/>
      <w:lvlJc w:val="left"/>
      <w:pPr>
        <w:ind w:left="4528" w:hanging="360"/>
      </w:pPr>
      <w:rPr>
        <w:rFonts w:ascii="Wingdings" w:hAnsi="Wingdings" w:hint="default"/>
      </w:rPr>
    </w:lvl>
    <w:lvl w:ilvl="6" w:tplc="04210001" w:tentative="1">
      <w:start w:val="1"/>
      <w:numFmt w:val="bullet"/>
      <w:lvlText w:val=""/>
      <w:lvlJc w:val="left"/>
      <w:pPr>
        <w:ind w:left="5248" w:hanging="360"/>
      </w:pPr>
      <w:rPr>
        <w:rFonts w:ascii="Symbol" w:hAnsi="Symbol" w:hint="default"/>
      </w:rPr>
    </w:lvl>
    <w:lvl w:ilvl="7" w:tplc="04210003" w:tentative="1">
      <w:start w:val="1"/>
      <w:numFmt w:val="bullet"/>
      <w:lvlText w:val="o"/>
      <w:lvlJc w:val="left"/>
      <w:pPr>
        <w:ind w:left="5968" w:hanging="360"/>
      </w:pPr>
      <w:rPr>
        <w:rFonts w:ascii="Courier New" w:hAnsi="Courier New" w:cs="Courier New" w:hint="default"/>
      </w:rPr>
    </w:lvl>
    <w:lvl w:ilvl="8" w:tplc="04210005" w:tentative="1">
      <w:start w:val="1"/>
      <w:numFmt w:val="bullet"/>
      <w:lvlText w:val=""/>
      <w:lvlJc w:val="left"/>
      <w:pPr>
        <w:ind w:left="6688" w:hanging="360"/>
      </w:pPr>
      <w:rPr>
        <w:rFonts w:ascii="Wingdings" w:hAnsi="Wingdings" w:hint="default"/>
      </w:rPr>
    </w:lvl>
  </w:abstractNum>
  <w:abstractNum w:abstractNumId="28" w15:restartNumberingAfterBreak="0">
    <w:nsid w:val="233D09E1"/>
    <w:multiLevelType w:val="hybridMultilevel"/>
    <w:tmpl w:val="85E05F0E"/>
    <w:lvl w:ilvl="0" w:tplc="FFFFFFFF">
      <w:start w:val="1"/>
      <w:numFmt w:val="decimal"/>
      <w:lvlText w:val="%1)"/>
      <w:lvlJc w:val="left"/>
      <w:pPr>
        <w:ind w:left="2138" w:hanging="360"/>
      </w:pPr>
      <w:rPr>
        <w:rFonts w:hint="default"/>
        <w:b w:val="0"/>
        <w:bCs w:val="0"/>
        <w:i w:val="0"/>
        <w:iCs w:val="0"/>
        <w:color w:val="auto"/>
      </w:rPr>
    </w:lvl>
    <w:lvl w:ilvl="1" w:tplc="FFFFFFFF">
      <w:start w:val="1"/>
      <w:numFmt w:val="decimal"/>
      <w:lvlText w:val="%2)"/>
      <w:lvlJc w:val="left"/>
      <w:pPr>
        <w:ind w:left="2858" w:hanging="360"/>
      </w:pPr>
    </w:lvl>
    <w:lvl w:ilvl="2" w:tplc="FFFFFFFF">
      <w:start w:val="1"/>
      <w:numFmt w:val="decimal"/>
      <w:lvlText w:val="%3)"/>
      <w:lvlJc w:val="left"/>
      <w:pPr>
        <w:ind w:left="3758" w:hanging="360"/>
      </w:pPr>
      <w:rPr>
        <w:rFonts w:hint="default"/>
      </w:rPr>
    </w:lvl>
    <w:lvl w:ilvl="3" w:tplc="F752CEBA">
      <w:start w:val="1"/>
      <w:numFmt w:val="lowerLetter"/>
      <w:lvlText w:val="%4)"/>
      <w:lvlJc w:val="left"/>
      <w:pPr>
        <w:ind w:left="4298" w:hanging="360"/>
      </w:pPr>
      <w:rPr>
        <w:rFonts w:hint="default"/>
      </w:r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29" w15:restartNumberingAfterBreak="0">
    <w:nsid w:val="23D721C2"/>
    <w:multiLevelType w:val="hybridMultilevel"/>
    <w:tmpl w:val="05C2426C"/>
    <w:lvl w:ilvl="0" w:tplc="B630EFE2">
      <w:start w:val="1"/>
      <w:numFmt w:val="bullet"/>
      <w:lvlText w:val="-"/>
      <w:lvlJc w:val="left"/>
      <w:pPr>
        <w:ind w:left="720" w:hanging="360"/>
      </w:pPr>
      <w:rPr>
        <w:rFonts w:ascii="Garamond" w:eastAsiaTheme="minorHAnsi" w:hAnsi="Garamond" w:cstheme="minorBidi" w:hint="default"/>
      </w:rPr>
    </w:lvl>
    <w:lvl w:ilvl="1" w:tplc="B630EFE2">
      <w:start w:val="1"/>
      <w:numFmt w:val="bullet"/>
      <w:lvlText w:val="-"/>
      <w:lvlJc w:val="left"/>
      <w:pPr>
        <w:ind w:left="1440" w:hanging="360"/>
      </w:pPr>
      <w:rPr>
        <w:rFonts w:ascii="Garamond" w:eastAsiaTheme="minorHAnsi" w:hAnsi="Garamond" w:cstheme="minorBidi"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25463074"/>
    <w:multiLevelType w:val="multilevel"/>
    <w:tmpl w:val="1820D5B4"/>
    <w:lvl w:ilvl="0">
      <w:start w:val="2"/>
      <w:numFmt w:val="decimal"/>
      <w:lvlText w:val="%1"/>
      <w:lvlJc w:val="left"/>
      <w:pPr>
        <w:ind w:left="360" w:hanging="360"/>
      </w:pPr>
      <w:rPr>
        <w:rFonts w:hint="default"/>
      </w:rPr>
    </w:lvl>
    <w:lvl w:ilvl="1">
      <w:start w:val="1"/>
      <w:numFmt w:val="upperLetter"/>
      <w:lvlText w:val="%2."/>
      <w:lvlJc w:val="left"/>
      <w:pPr>
        <w:ind w:left="720" w:hanging="360"/>
      </w:p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1" w15:restartNumberingAfterBreak="0">
    <w:nsid w:val="2BC43F4F"/>
    <w:multiLevelType w:val="hybridMultilevel"/>
    <w:tmpl w:val="B3AC4A0E"/>
    <w:lvl w:ilvl="0" w:tplc="38090017">
      <w:start w:val="1"/>
      <w:numFmt w:val="lowerLetter"/>
      <w:lvlText w:val="%1)"/>
      <w:lvlJc w:val="left"/>
      <w:pPr>
        <w:ind w:left="2858" w:hanging="360"/>
      </w:pPr>
    </w:lvl>
    <w:lvl w:ilvl="1" w:tplc="FFFFFFFF" w:tentative="1">
      <w:start w:val="1"/>
      <w:numFmt w:val="lowerLetter"/>
      <w:lvlText w:val="%2."/>
      <w:lvlJc w:val="left"/>
      <w:pPr>
        <w:ind w:left="3578" w:hanging="360"/>
      </w:pPr>
    </w:lvl>
    <w:lvl w:ilvl="2" w:tplc="FFFFFFFF" w:tentative="1">
      <w:start w:val="1"/>
      <w:numFmt w:val="lowerRoman"/>
      <w:lvlText w:val="%3."/>
      <w:lvlJc w:val="right"/>
      <w:pPr>
        <w:ind w:left="4298" w:hanging="180"/>
      </w:pPr>
    </w:lvl>
    <w:lvl w:ilvl="3" w:tplc="FFFFFFFF" w:tentative="1">
      <w:start w:val="1"/>
      <w:numFmt w:val="decimal"/>
      <w:lvlText w:val="%4."/>
      <w:lvlJc w:val="left"/>
      <w:pPr>
        <w:ind w:left="5018" w:hanging="360"/>
      </w:pPr>
    </w:lvl>
    <w:lvl w:ilvl="4" w:tplc="FFFFFFFF" w:tentative="1">
      <w:start w:val="1"/>
      <w:numFmt w:val="lowerLetter"/>
      <w:lvlText w:val="%5."/>
      <w:lvlJc w:val="left"/>
      <w:pPr>
        <w:ind w:left="5738" w:hanging="360"/>
      </w:pPr>
    </w:lvl>
    <w:lvl w:ilvl="5" w:tplc="FFFFFFFF" w:tentative="1">
      <w:start w:val="1"/>
      <w:numFmt w:val="lowerRoman"/>
      <w:lvlText w:val="%6."/>
      <w:lvlJc w:val="right"/>
      <w:pPr>
        <w:ind w:left="6458" w:hanging="180"/>
      </w:pPr>
    </w:lvl>
    <w:lvl w:ilvl="6" w:tplc="FFFFFFFF" w:tentative="1">
      <w:start w:val="1"/>
      <w:numFmt w:val="decimal"/>
      <w:lvlText w:val="%7."/>
      <w:lvlJc w:val="left"/>
      <w:pPr>
        <w:ind w:left="7178" w:hanging="360"/>
      </w:pPr>
    </w:lvl>
    <w:lvl w:ilvl="7" w:tplc="FFFFFFFF" w:tentative="1">
      <w:start w:val="1"/>
      <w:numFmt w:val="lowerLetter"/>
      <w:lvlText w:val="%8."/>
      <w:lvlJc w:val="left"/>
      <w:pPr>
        <w:ind w:left="7898" w:hanging="360"/>
      </w:pPr>
    </w:lvl>
    <w:lvl w:ilvl="8" w:tplc="FFFFFFFF" w:tentative="1">
      <w:start w:val="1"/>
      <w:numFmt w:val="lowerRoman"/>
      <w:lvlText w:val="%9."/>
      <w:lvlJc w:val="right"/>
      <w:pPr>
        <w:ind w:left="8618" w:hanging="180"/>
      </w:pPr>
    </w:lvl>
  </w:abstractNum>
  <w:abstractNum w:abstractNumId="32" w15:restartNumberingAfterBreak="0">
    <w:nsid w:val="2DC92AC6"/>
    <w:multiLevelType w:val="hybridMultilevel"/>
    <w:tmpl w:val="AEFC9B82"/>
    <w:lvl w:ilvl="0" w:tplc="B0C89D64">
      <w:start w:val="1"/>
      <w:numFmt w:val="decimal"/>
      <w:lvlText w:val="%1)"/>
      <w:lvlJc w:val="left"/>
      <w:pPr>
        <w:ind w:left="1996" w:hanging="360"/>
      </w:pPr>
      <w:rPr>
        <w:rFonts w:hint="default"/>
      </w:rPr>
    </w:lvl>
    <w:lvl w:ilvl="1" w:tplc="38090019">
      <w:start w:val="1"/>
      <w:numFmt w:val="lowerLetter"/>
      <w:lvlText w:val="%2."/>
      <w:lvlJc w:val="left"/>
      <w:pPr>
        <w:ind w:left="2716" w:hanging="360"/>
      </w:pPr>
    </w:lvl>
    <w:lvl w:ilvl="2" w:tplc="B0C89D64">
      <w:start w:val="1"/>
      <w:numFmt w:val="decimal"/>
      <w:lvlText w:val="%3)"/>
      <w:lvlJc w:val="left"/>
      <w:pPr>
        <w:ind w:left="3616" w:hanging="360"/>
      </w:pPr>
      <w:rPr>
        <w:rFonts w:hint="default"/>
      </w:r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33" w15:restartNumberingAfterBreak="0">
    <w:nsid w:val="2EE305F3"/>
    <w:multiLevelType w:val="hybridMultilevel"/>
    <w:tmpl w:val="32FEA81A"/>
    <w:lvl w:ilvl="0" w:tplc="BA061594">
      <w:start w:val="1"/>
      <w:numFmt w:val="decimal"/>
      <w:lvlText w:val="%1."/>
      <w:lvlJc w:val="left"/>
      <w:pPr>
        <w:ind w:left="1429" w:hanging="360"/>
      </w:pPr>
      <w:rPr>
        <w:rFonts w:hint="default"/>
      </w:rPr>
    </w:lvl>
    <w:lvl w:ilvl="1" w:tplc="38090011">
      <w:start w:val="1"/>
      <w:numFmt w:val="decimal"/>
      <w:lvlText w:val="%2)"/>
      <w:lvlJc w:val="left"/>
      <w:pPr>
        <w:ind w:left="2858" w:hanging="360"/>
      </w:pPr>
    </w:lvl>
    <w:lvl w:ilvl="2" w:tplc="3809001B">
      <w:start w:val="1"/>
      <w:numFmt w:val="lowerRoman"/>
      <w:lvlText w:val="%3."/>
      <w:lvlJc w:val="right"/>
      <w:pPr>
        <w:ind w:left="2869" w:hanging="180"/>
      </w:pPr>
    </w:lvl>
    <w:lvl w:ilvl="3" w:tplc="3809000F" w:tentative="1">
      <w:start w:val="1"/>
      <w:numFmt w:val="decimal"/>
      <w:lvlText w:val="%4."/>
      <w:lvlJc w:val="left"/>
      <w:pPr>
        <w:ind w:left="3589" w:hanging="360"/>
      </w:pPr>
    </w:lvl>
    <w:lvl w:ilvl="4" w:tplc="38090019" w:tentative="1">
      <w:start w:val="1"/>
      <w:numFmt w:val="lowerLetter"/>
      <w:lvlText w:val="%5."/>
      <w:lvlJc w:val="left"/>
      <w:pPr>
        <w:ind w:left="4309" w:hanging="360"/>
      </w:pPr>
    </w:lvl>
    <w:lvl w:ilvl="5" w:tplc="3809001B" w:tentative="1">
      <w:start w:val="1"/>
      <w:numFmt w:val="lowerRoman"/>
      <w:lvlText w:val="%6."/>
      <w:lvlJc w:val="right"/>
      <w:pPr>
        <w:ind w:left="5029" w:hanging="180"/>
      </w:pPr>
    </w:lvl>
    <w:lvl w:ilvl="6" w:tplc="3809000F" w:tentative="1">
      <w:start w:val="1"/>
      <w:numFmt w:val="decimal"/>
      <w:lvlText w:val="%7."/>
      <w:lvlJc w:val="left"/>
      <w:pPr>
        <w:ind w:left="5749" w:hanging="360"/>
      </w:pPr>
    </w:lvl>
    <w:lvl w:ilvl="7" w:tplc="38090019" w:tentative="1">
      <w:start w:val="1"/>
      <w:numFmt w:val="lowerLetter"/>
      <w:lvlText w:val="%8."/>
      <w:lvlJc w:val="left"/>
      <w:pPr>
        <w:ind w:left="6469" w:hanging="360"/>
      </w:pPr>
    </w:lvl>
    <w:lvl w:ilvl="8" w:tplc="3809001B" w:tentative="1">
      <w:start w:val="1"/>
      <w:numFmt w:val="lowerRoman"/>
      <w:lvlText w:val="%9."/>
      <w:lvlJc w:val="right"/>
      <w:pPr>
        <w:ind w:left="7189" w:hanging="180"/>
      </w:pPr>
    </w:lvl>
  </w:abstractNum>
  <w:abstractNum w:abstractNumId="34" w15:restartNumberingAfterBreak="0">
    <w:nsid w:val="2F290339"/>
    <w:multiLevelType w:val="hybridMultilevel"/>
    <w:tmpl w:val="B704A306"/>
    <w:lvl w:ilvl="0" w:tplc="38090019">
      <w:start w:val="1"/>
      <w:numFmt w:val="lowerLetter"/>
      <w:lvlText w:val="%1."/>
      <w:lvlJc w:val="left"/>
      <w:pPr>
        <w:ind w:left="1571" w:hanging="360"/>
      </w:pPr>
    </w:lvl>
    <w:lvl w:ilvl="1" w:tplc="38090019">
      <w:start w:val="1"/>
      <w:numFmt w:val="lowerLetter"/>
      <w:lvlText w:val="%2."/>
      <w:lvlJc w:val="left"/>
      <w:pPr>
        <w:ind w:left="2291" w:hanging="360"/>
      </w:pPr>
    </w:lvl>
    <w:lvl w:ilvl="2" w:tplc="3809001B">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35" w15:restartNumberingAfterBreak="0">
    <w:nsid w:val="32676223"/>
    <w:multiLevelType w:val="hybridMultilevel"/>
    <w:tmpl w:val="29924762"/>
    <w:lvl w:ilvl="0" w:tplc="38090019">
      <w:start w:val="1"/>
      <w:numFmt w:val="lowerLetter"/>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36" w15:restartNumberingAfterBreak="0">
    <w:nsid w:val="372A755E"/>
    <w:multiLevelType w:val="hybridMultilevel"/>
    <w:tmpl w:val="A38E13E2"/>
    <w:lvl w:ilvl="0" w:tplc="A9FCA224">
      <w:start w:val="1"/>
      <w:numFmt w:val="lowerLetter"/>
      <w:lvlText w:val="%1."/>
      <w:lvlJc w:val="left"/>
      <w:pPr>
        <w:ind w:left="2890" w:hanging="360"/>
      </w:pPr>
      <w:rPr>
        <w:b w:val="0"/>
        <w:bCs w:val="0"/>
      </w:rPr>
    </w:lvl>
    <w:lvl w:ilvl="1" w:tplc="20CEBF9A">
      <w:start w:val="1"/>
      <w:numFmt w:val="lowerLetter"/>
      <w:lvlText w:val="(%2)"/>
      <w:lvlJc w:val="left"/>
      <w:pPr>
        <w:ind w:left="3610" w:hanging="360"/>
      </w:pPr>
      <w:rPr>
        <w:rFonts w:hint="default"/>
      </w:rPr>
    </w:lvl>
    <w:lvl w:ilvl="2" w:tplc="3809001B">
      <w:start w:val="1"/>
      <w:numFmt w:val="lowerRoman"/>
      <w:lvlText w:val="%3."/>
      <w:lvlJc w:val="right"/>
      <w:pPr>
        <w:ind w:left="4330" w:hanging="180"/>
      </w:pPr>
    </w:lvl>
    <w:lvl w:ilvl="3" w:tplc="3809000F" w:tentative="1">
      <w:start w:val="1"/>
      <w:numFmt w:val="decimal"/>
      <w:lvlText w:val="%4."/>
      <w:lvlJc w:val="left"/>
      <w:pPr>
        <w:ind w:left="5050" w:hanging="360"/>
      </w:pPr>
    </w:lvl>
    <w:lvl w:ilvl="4" w:tplc="38090019" w:tentative="1">
      <w:start w:val="1"/>
      <w:numFmt w:val="lowerLetter"/>
      <w:lvlText w:val="%5."/>
      <w:lvlJc w:val="left"/>
      <w:pPr>
        <w:ind w:left="5770" w:hanging="360"/>
      </w:pPr>
    </w:lvl>
    <w:lvl w:ilvl="5" w:tplc="3809001B" w:tentative="1">
      <w:start w:val="1"/>
      <w:numFmt w:val="lowerRoman"/>
      <w:lvlText w:val="%6."/>
      <w:lvlJc w:val="right"/>
      <w:pPr>
        <w:ind w:left="6490" w:hanging="180"/>
      </w:pPr>
    </w:lvl>
    <w:lvl w:ilvl="6" w:tplc="3809000F" w:tentative="1">
      <w:start w:val="1"/>
      <w:numFmt w:val="decimal"/>
      <w:lvlText w:val="%7."/>
      <w:lvlJc w:val="left"/>
      <w:pPr>
        <w:ind w:left="7210" w:hanging="360"/>
      </w:pPr>
    </w:lvl>
    <w:lvl w:ilvl="7" w:tplc="38090019" w:tentative="1">
      <w:start w:val="1"/>
      <w:numFmt w:val="lowerLetter"/>
      <w:lvlText w:val="%8."/>
      <w:lvlJc w:val="left"/>
      <w:pPr>
        <w:ind w:left="7930" w:hanging="360"/>
      </w:pPr>
    </w:lvl>
    <w:lvl w:ilvl="8" w:tplc="3809001B" w:tentative="1">
      <w:start w:val="1"/>
      <w:numFmt w:val="lowerRoman"/>
      <w:lvlText w:val="%9."/>
      <w:lvlJc w:val="right"/>
      <w:pPr>
        <w:ind w:left="8650" w:hanging="180"/>
      </w:pPr>
    </w:lvl>
  </w:abstractNum>
  <w:abstractNum w:abstractNumId="37" w15:restartNumberingAfterBreak="0">
    <w:nsid w:val="3799387C"/>
    <w:multiLevelType w:val="hybridMultilevel"/>
    <w:tmpl w:val="44D6217A"/>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39047AEE"/>
    <w:multiLevelType w:val="hybridMultilevel"/>
    <w:tmpl w:val="B3925512"/>
    <w:lvl w:ilvl="0" w:tplc="3809000F">
      <w:start w:val="1"/>
      <w:numFmt w:val="decimal"/>
      <w:lvlText w:val="%1."/>
      <w:lvlJc w:val="left"/>
      <w:pPr>
        <w:ind w:left="1503" w:hanging="360"/>
      </w:pPr>
    </w:lvl>
    <w:lvl w:ilvl="1" w:tplc="38090019" w:tentative="1">
      <w:start w:val="1"/>
      <w:numFmt w:val="lowerLetter"/>
      <w:lvlText w:val="%2."/>
      <w:lvlJc w:val="left"/>
      <w:pPr>
        <w:ind w:left="2223" w:hanging="360"/>
      </w:pPr>
    </w:lvl>
    <w:lvl w:ilvl="2" w:tplc="3809001B" w:tentative="1">
      <w:start w:val="1"/>
      <w:numFmt w:val="lowerRoman"/>
      <w:lvlText w:val="%3."/>
      <w:lvlJc w:val="right"/>
      <w:pPr>
        <w:ind w:left="2943" w:hanging="180"/>
      </w:pPr>
    </w:lvl>
    <w:lvl w:ilvl="3" w:tplc="3809000F" w:tentative="1">
      <w:start w:val="1"/>
      <w:numFmt w:val="decimal"/>
      <w:lvlText w:val="%4."/>
      <w:lvlJc w:val="left"/>
      <w:pPr>
        <w:ind w:left="3663" w:hanging="360"/>
      </w:pPr>
    </w:lvl>
    <w:lvl w:ilvl="4" w:tplc="38090019" w:tentative="1">
      <w:start w:val="1"/>
      <w:numFmt w:val="lowerLetter"/>
      <w:lvlText w:val="%5."/>
      <w:lvlJc w:val="left"/>
      <w:pPr>
        <w:ind w:left="4383" w:hanging="360"/>
      </w:pPr>
    </w:lvl>
    <w:lvl w:ilvl="5" w:tplc="3809001B" w:tentative="1">
      <w:start w:val="1"/>
      <w:numFmt w:val="lowerRoman"/>
      <w:lvlText w:val="%6."/>
      <w:lvlJc w:val="right"/>
      <w:pPr>
        <w:ind w:left="5103" w:hanging="180"/>
      </w:pPr>
    </w:lvl>
    <w:lvl w:ilvl="6" w:tplc="3809000F" w:tentative="1">
      <w:start w:val="1"/>
      <w:numFmt w:val="decimal"/>
      <w:lvlText w:val="%7."/>
      <w:lvlJc w:val="left"/>
      <w:pPr>
        <w:ind w:left="5823" w:hanging="360"/>
      </w:pPr>
    </w:lvl>
    <w:lvl w:ilvl="7" w:tplc="38090019" w:tentative="1">
      <w:start w:val="1"/>
      <w:numFmt w:val="lowerLetter"/>
      <w:lvlText w:val="%8."/>
      <w:lvlJc w:val="left"/>
      <w:pPr>
        <w:ind w:left="6543" w:hanging="360"/>
      </w:pPr>
    </w:lvl>
    <w:lvl w:ilvl="8" w:tplc="3809001B" w:tentative="1">
      <w:start w:val="1"/>
      <w:numFmt w:val="lowerRoman"/>
      <w:lvlText w:val="%9."/>
      <w:lvlJc w:val="right"/>
      <w:pPr>
        <w:ind w:left="7263" w:hanging="180"/>
      </w:pPr>
    </w:lvl>
  </w:abstractNum>
  <w:abstractNum w:abstractNumId="39" w15:restartNumberingAfterBreak="0">
    <w:nsid w:val="39953CC0"/>
    <w:multiLevelType w:val="hybridMultilevel"/>
    <w:tmpl w:val="9B72CD7C"/>
    <w:lvl w:ilvl="0" w:tplc="C99C0184">
      <w:start w:val="1"/>
      <w:numFmt w:val="decimal"/>
      <w:lvlText w:val="%1)"/>
      <w:lvlJc w:val="left"/>
      <w:pPr>
        <w:ind w:left="1800" w:hanging="360"/>
      </w:pPr>
      <w:rPr>
        <w:rFonts w:hint="default"/>
      </w:rPr>
    </w:lvl>
    <w:lvl w:ilvl="1" w:tplc="CBA408E6">
      <w:start w:val="1"/>
      <w:numFmt w:val="lowerLetter"/>
      <w:lvlText w:val="%2."/>
      <w:lvlJc w:val="left"/>
      <w:pPr>
        <w:ind w:left="2895" w:hanging="735"/>
      </w:pPr>
      <w:rPr>
        <w:rFonts w:hint="default"/>
      </w:r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40" w15:restartNumberingAfterBreak="0">
    <w:nsid w:val="3F335722"/>
    <w:multiLevelType w:val="hybridMultilevel"/>
    <w:tmpl w:val="04128C7E"/>
    <w:lvl w:ilvl="0" w:tplc="38090019">
      <w:start w:val="1"/>
      <w:numFmt w:val="lowerLetter"/>
      <w:lvlText w:val="%1."/>
      <w:lvlJc w:val="left"/>
      <w:pPr>
        <w:ind w:left="1571" w:hanging="360"/>
      </w:pPr>
    </w:lvl>
    <w:lvl w:ilvl="1" w:tplc="38090019">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41" w15:restartNumberingAfterBreak="0">
    <w:nsid w:val="403B4726"/>
    <w:multiLevelType w:val="hybridMultilevel"/>
    <w:tmpl w:val="D2C8FD84"/>
    <w:lvl w:ilvl="0" w:tplc="031CB456">
      <w:start w:val="1"/>
      <w:numFmt w:val="low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42" w15:restartNumberingAfterBreak="0">
    <w:nsid w:val="40B23E7E"/>
    <w:multiLevelType w:val="hybridMultilevel"/>
    <w:tmpl w:val="C5642536"/>
    <w:lvl w:ilvl="0" w:tplc="38090011">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3" w15:restartNumberingAfterBreak="0">
    <w:nsid w:val="412E4A0C"/>
    <w:multiLevelType w:val="hybridMultilevel"/>
    <w:tmpl w:val="A364BCBC"/>
    <w:lvl w:ilvl="0" w:tplc="FFFFFFFF">
      <w:start w:val="1"/>
      <w:numFmt w:val="upperLetter"/>
      <w:lvlText w:val="%1."/>
      <w:lvlJc w:val="left"/>
      <w:pPr>
        <w:ind w:left="720" w:hanging="360"/>
      </w:pPr>
    </w:lvl>
    <w:lvl w:ilvl="1" w:tplc="BA061594">
      <w:start w:val="1"/>
      <w:numFmt w:val="decimal"/>
      <w:lvlText w:val="%2."/>
      <w:lvlJc w:val="left"/>
      <w:pPr>
        <w:ind w:left="1080" w:hanging="360"/>
      </w:pPr>
      <w:rPr>
        <w:rFonts w:hint="default"/>
      </w:rPr>
    </w:lvl>
    <w:lvl w:ilvl="2" w:tplc="4C8E6E0A">
      <w:start w:val="1"/>
      <w:numFmt w:val="lowerLetter"/>
      <w:lvlText w:val="%3."/>
      <w:lvlJc w:val="left"/>
      <w:pPr>
        <w:ind w:left="2340" w:hanging="360"/>
      </w:pPr>
      <w:rPr>
        <w:rFonts w:hint="default"/>
      </w:rPr>
    </w:lvl>
    <w:lvl w:ilvl="3" w:tplc="FA46EE76">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2626944"/>
    <w:multiLevelType w:val="hybridMultilevel"/>
    <w:tmpl w:val="56CE77F0"/>
    <w:lvl w:ilvl="0" w:tplc="04210019">
      <w:start w:val="1"/>
      <w:numFmt w:val="lowerLetter"/>
      <w:lvlText w:val="%1."/>
      <w:lvlJc w:val="left"/>
      <w:pPr>
        <w:tabs>
          <w:tab w:val="num" w:pos="720"/>
        </w:tabs>
        <w:ind w:left="720" w:hanging="360"/>
      </w:pPr>
      <w:rPr>
        <w:rFonts w:hint="default"/>
      </w:rPr>
    </w:lvl>
    <w:lvl w:ilvl="1" w:tplc="D65877E0">
      <w:start w:val="3"/>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42BF4F19"/>
    <w:multiLevelType w:val="hybridMultilevel"/>
    <w:tmpl w:val="42DA2F42"/>
    <w:lvl w:ilvl="0" w:tplc="FFFFFFFF">
      <w:start w:val="1"/>
      <w:numFmt w:val="bullet"/>
      <w:lvlText w:val="-"/>
      <w:lvlJc w:val="left"/>
      <w:pPr>
        <w:ind w:left="720" w:hanging="360"/>
      </w:pPr>
      <w:rPr>
        <w:rFonts w:ascii="Garamond" w:eastAsiaTheme="minorHAnsi" w:hAnsi="Garamond" w:cstheme="minorBidi" w:hint="default"/>
      </w:rPr>
    </w:lvl>
    <w:lvl w:ilvl="1" w:tplc="FFFFFFFF">
      <w:start w:val="1"/>
      <w:numFmt w:val="bullet"/>
      <w:lvlText w:val="-"/>
      <w:lvlJc w:val="left"/>
      <w:pPr>
        <w:ind w:left="1440" w:hanging="360"/>
      </w:pPr>
      <w:rPr>
        <w:rFonts w:ascii="Garamond" w:eastAsiaTheme="minorHAnsi" w:hAnsi="Garamond" w:cstheme="minorBidi" w:hint="default"/>
      </w:rPr>
    </w:lvl>
    <w:lvl w:ilvl="2" w:tplc="B630EFE2">
      <w:start w:val="1"/>
      <w:numFmt w:val="bullet"/>
      <w:lvlText w:val="-"/>
      <w:lvlJc w:val="left"/>
      <w:pPr>
        <w:ind w:left="2340" w:hanging="360"/>
      </w:pPr>
      <w:rPr>
        <w:rFonts w:ascii="Garamond" w:eastAsiaTheme="minorHAnsi" w:hAnsi="Garamond" w:cstheme="minorBidi"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44F4025D"/>
    <w:multiLevelType w:val="hybridMultilevel"/>
    <w:tmpl w:val="B16C0762"/>
    <w:lvl w:ilvl="0" w:tplc="38090019">
      <w:start w:val="1"/>
      <w:numFmt w:val="lowerLetter"/>
      <w:lvlText w:val="%1."/>
      <w:lvlJc w:val="left"/>
      <w:pPr>
        <w:ind w:left="1800" w:hanging="360"/>
      </w:pPr>
    </w:lvl>
    <w:lvl w:ilvl="1" w:tplc="38090019">
      <w:start w:val="1"/>
      <w:numFmt w:val="lowerLetter"/>
      <w:lvlText w:val="%2."/>
      <w:lvlJc w:val="left"/>
      <w:pPr>
        <w:ind w:left="2520" w:hanging="360"/>
      </w:pPr>
    </w:lvl>
    <w:lvl w:ilvl="2" w:tplc="7B0AA89E">
      <w:start w:val="1"/>
      <w:numFmt w:val="decimal"/>
      <w:lvlText w:val="%3)"/>
      <w:lvlJc w:val="left"/>
      <w:pPr>
        <w:ind w:left="3420" w:hanging="360"/>
      </w:pPr>
      <w:rPr>
        <w:rFonts w:hint="default"/>
      </w:rPr>
    </w:lvl>
    <w:lvl w:ilvl="3" w:tplc="BA061594">
      <w:start w:val="1"/>
      <w:numFmt w:val="decimal"/>
      <w:lvlText w:val="%4."/>
      <w:lvlJc w:val="left"/>
      <w:pPr>
        <w:ind w:left="1080" w:hanging="360"/>
      </w:pPr>
      <w:rPr>
        <w:rFonts w:hint="default"/>
      </w:rPr>
    </w:lvl>
    <w:lvl w:ilvl="4" w:tplc="FEE43B68">
      <w:start w:val="1"/>
      <w:numFmt w:val="upperLetter"/>
      <w:lvlText w:val="%5."/>
      <w:lvlJc w:val="left"/>
      <w:pPr>
        <w:ind w:left="4680" w:hanging="360"/>
      </w:pPr>
      <w:rPr>
        <w:rFonts w:hint="default"/>
      </w:r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47" w15:restartNumberingAfterBreak="0">
    <w:nsid w:val="45C60933"/>
    <w:multiLevelType w:val="hybridMultilevel"/>
    <w:tmpl w:val="C88AD92A"/>
    <w:lvl w:ilvl="0" w:tplc="FFFFFFFF">
      <w:start w:val="1"/>
      <w:numFmt w:val="decimal"/>
      <w:lvlText w:val="%1."/>
      <w:lvlJc w:val="left"/>
      <w:pPr>
        <w:ind w:left="180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473D2AC3"/>
    <w:multiLevelType w:val="hybridMultilevel"/>
    <w:tmpl w:val="3A1C9F82"/>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0F">
      <w:start w:val="1"/>
      <w:numFmt w:val="decimal"/>
      <w:lvlText w:val="%3."/>
      <w:lvlJc w:val="left"/>
      <w:pPr>
        <w:ind w:left="720" w:hanging="36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9" w15:restartNumberingAfterBreak="0">
    <w:nsid w:val="493C3442"/>
    <w:multiLevelType w:val="hybridMultilevel"/>
    <w:tmpl w:val="F398CEA6"/>
    <w:lvl w:ilvl="0" w:tplc="38090011">
      <w:start w:val="1"/>
      <w:numFmt w:val="decimal"/>
      <w:lvlText w:val="%1)"/>
      <w:lvlJc w:val="left"/>
      <w:pPr>
        <w:ind w:left="2858" w:hanging="360"/>
      </w:pPr>
    </w:lvl>
    <w:lvl w:ilvl="1" w:tplc="38090019" w:tentative="1">
      <w:start w:val="1"/>
      <w:numFmt w:val="lowerLetter"/>
      <w:lvlText w:val="%2."/>
      <w:lvlJc w:val="left"/>
      <w:pPr>
        <w:ind w:left="3578" w:hanging="360"/>
      </w:pPr>
    </w:lvl>
    <w:lvl w:ilvl="2" w:tplc="3809001B" w:tentative="1">
      <w:start w:val="1"/>
      <w:numFmt w:val="lowerRoman"/>
      <w:lvlText w:val="%3."/>
      <w:lvlJc w:val="right"/>
      <w:pPr>
        <w:ind w:left="4298" w:hanging="180"/>
      </w:pPr>
    </w:lvl>
    <w:lvl w:ilvl="3" w:tplc="3809000F" w:tentative="1">
      <w:start w:val="1"/>
      <w:numFmt w:val="decimal"/>
      <w:lvlText w:val="%4."/>
      <w:lvlJc w:val="left"/>
      <w:pPr>
        <w:ind w:left="5018" w:hanging="360"/>
      </w:pPr>
    </w:lvl>
    <w:lvl w:ilvl="4" w:tplc="38090019" w:tentative="1">
      <w:start w:val="1"/>
      <w:numFmt w:val="lowerLetter"/>
      <w:lvlText w:val="%5."/>
      <w:lvlJc w:val="left"/>
      <w:pPr>
        <w:ind w:left="5738" w:hanging="360"/>
      </w:pPr>
    </w:lvl>
    <w:lvl w:ilvl="5" w:tplc="3809001B" w:tentative="1">
      <w:start w:val="1"/>
      <w:numFmt w:val="lowerRoman"/>
      <w:lvlText w:val="%6."/>
      <w:lvlJc w:val="right"/>
      <w:pPr>
        <w:ind w:left="6458" w:hanging="180"/>
      </w:pPr>
    </w:lvl>
    <w:lvl w:ilvl="6" w:tplc="3809000F" w:tentative="1">
      <w:start w:val="1"/>
      <w:numFmt w:val="decimal"/>
      <w:lvlText w:val="%7."/>
      <w:lvlJc w:val="left"/>
      <w:pPr>
        <w:ind w:left="7178" w:hanging="360"/>
      </w:pPr>
    </w:lvl>
    <w:lvl w:ilvl="7" w:tplc="38090019" w:tentative="1">
      <w:start w:val="1"/>
      <w:numFmt w:val="lowerLetter"/>
      <w:lvlText w:val="%8."/>
      <w:lvlJc w:val="left"/>
      <w:pPr>
        <w:ind w:left="7898" w:hanging="360"/>
      </w:pPr>
    </w:lvl>
    <w:lvl w:ilvl="8" w:tplc="3809001B" w:tentative="1">
      <w:start w:val="1"/>
      <w:numFmt w:val="lowerRoman"/>
      <w:lvlText w:val="%9."/>
      <w:lvlJc w:val="right"/>
      <w:pPr>
        <w:ind w:left="8618" w:hanging="180"/>
      </w:pPr>
    </w:lvl>
  </w:abstractNum>
  <w:abstractNum w:abstractNumId="50" w15:restartNumberingAfterBreak="0">
    <w:nsid w:val="49407184"/>
    <w:multiLevelType w:val="hybridMultilevel"/>
    <w:tmpl w:val="D034EEA4"/>
    <w:lvl w:ilvl="0" w:tplc="04210019">
      <w:start w:val="1"/>
      <w:numFmt w:val="lowerLetter"/>
      <w:lvlText w:val="%1."/>
      <w:lvlJc w:val="left"/>
      <w:pPr>
        <w:tabs>
          <w:tab w:val="num" w:pos="720"/>
        </w:tabs>
        <w:ind w:left="720" w:hanging="360"/>
      </w:pPr>
      <w:rPr>
        <w:rFonts w:hint="default"/>
      </w:rPr>
    </w:lvl>
    <w:lvl w:ilvl="1" w:tplc="909C5CA2">
      <w:start w:val="1"/>
      <w:numFmt w:val="decimal"/>
      <w:lvlText w:val="%2."/>
      <w:lvlJc w:val="left"/>
      <w:pPr>
        <w:ind w:left="1800" w:hanging="720"/>
      </w:pPr>
      <w:rPr>
        <w:rFonts w:hint="default"/>
      </w:rPr>
    </w:lvl>
    <w:lvl w:ilvl="2" w:tplc="DED666A8" w:tentative="1">
      <w:start w:val="1"/>
      <w:numFmt w:val="bullet"/>
      <w:lvlText w:val=""/>
      <w:lvlJc w:val="left"/>
      <w:pPr>
        <w:tabs>
          <w:tab w:val="num" w:pos="2160"/>
        </w:tabs>
        <w:ind w:left="2160" w:hanging="360"/>
      </w:pPr>
      <w:rPr>
        <w:rFonts w:ascii="Symbol" w:hAnsi="Symbol" w:hint="default"/>
      </w:rPr>
    </w:lvl>
    <w:lvl w:ilvl="3" w:tplc="C45812E4" w:tentative="1">
      <w:start w:val="1"/>
      <w:numFmt w:val="bullet"/>
      <w:lvlText w:val=""/>
      <w:lvlJc w:val="left"/>
      <w:pPr>
        <w:tabs>
          <w:tab w:val="num" w:pos="2880"/>
        </w:tabs>
        <w:ind w:left="2880" w:hanging="360"/>
      </w:pPr>
      <w:rPr>
        <w:rFonts w:ascii="Symbol" w:hAnsi="Symbol" w:hint="default"/>
      </w:rPr>
    </w:lvl>
    <w:lvl w:ilvl="4" w:tplc="29BED20C" w:tentative="1">
      <w:start w:val="1"/>
      <w:numFmt w:val="bullet"/>
      <w:lvlText w:val=""/>
      <w:lvlJc w:val="left"/>
      <w:pPr>
        <w:tabs>
          <w:tab w:val="num" w:pos="3600"/>
        </w:tabs>
        <w:ind w:left="3600" w:hanging="360"/>
      </w:pPr>
      <w:rPr>
        <w:rFonts w:ascii="Symbol" w:hAnsi="Symbol" w:hint="default"/>
      </w:rPr>
    </w:lvl>
    <w:lvl w:ilvl="5" w:tplc="BD0895B2" w:tentative="1">
      <w:start w:val="1"/>
      <w:numFmt w:val="bullet"/>
      <w:lvlText w:val=""/>
      <w:lvlJc w:val="left"/>
      <w:pPr>
        <w:tabs>
          <w:tab w:val="num" w:pos="4320"/>
        </w:tabs>
        <w:ind w:left="4320" w:hanging="360"/>
      </w:pPr>
      <w:rPr>
        <w:rFonts w:ascii="Symbol" w:hAnsi="Symbol" w:hint="default"/>
      </w:rPr>
    </w:lvl>
    <w:lvl w:ilvl="6" w:tplc="3FE80458" w:tentative="1">
      <w:start w:val="1"/>
      <w:numFmt w:val="bullet"/>
      <w:lvlText w:val=""/>
      <w:lvlJc w:val="left"/>
      <w:pPr>
        <w:tabs>
          <w:tab w:val="num" w:pos="5040"/>
        </w:tabs>
        <w:ind w:left="5040" w:hanging="360"/>
      </w:pPr>
      <w:rPr>
        <w:rFonts w:ascii="Symbol" w:hAnsi="Symbol" w:hint="default"/>
      </w:rPr>
    </w:lvl>
    <w:lvl w:ilvl="7" w:tplc="157C74CA" w:tentative="1">
      <w:start w:val="1"/>
      <w:numFmt w:val="bullet"/>
      <w:lvlText w:val=""/>
      <w:lvlJc w:val="left"/>
      <w:pPr>
        <w:tabs>
          <w:tab w:val="num" w:pos="5760"/>
        </w:tabs>
        <w:ind w:left="5760" w:hanging="360"/>
      </w:pPr>
      <w:rPr>
        <w:rFonts w:ascii="Symbol" w:hAnsi="Symbol" w:hint="default"/>
      </w:rPr>
    </w:lvl>
    <w:lvl w:ilvl="8" w:tplc="D706B420" w:tentative="1">
      <w:start w:val="1"/>
      <w:numFmt w:val="bullet"/>
      <w:lvlText w:val=""/>
      <w:lvlJc w:val="left"/>
      <w:pPr>
        <w:tabs>
          <w:tab w:val="num" w:pos="6480"/>
        </w:tabs>
        <w:ind w:left="6480" w:hanging="360"/>
      </w:pPr>
      <w:rPr>
        <w:rFonts w:ascii="Symbol" w:hAnsi="Symbol" w:hint="default"/>
      </w:rPr>
    </w:lvl>
  </w:abstractNum>
  <w:abstractNum w:abstractNumId="51" w15:restartNumberingAfterBreak="0">
    <w:nsid w:val="4AE74411"/>
    <w:multiLevelType w:val="hybridMultilevel"/>
    <w:tmpl w:val="D51AD51E"/>
    <w:lvl w:ilvl="0" w:tplc="38090017">
      <w:start w:val="1"/>
      <w:numFmt w:val="lowerLetter"/>
      <w:lvlText w:val="%1)"/>
      <w:lvlJc w:val="left"/>
      <w:pPr>
        <w:ind w:left="720" w:hanging="360"/>
      </w:pPr>
    </w:lvl>
    <w:lvl w:ilvl="1" w:tplc="3A041D18">
      <w:start w:val="1"/>
      <w:numFmt w:val="decimal"/>
      <w:lvlText w:val="%2."/>
      <w:lvlJc w:val="left"/>
      <w:pPr>
        <w:ind w:left="1440" w:hanging="360"/>
      </w:pPr>
      <w:rPr>
        <w:rFonts w:hint="default"/>
      </w:r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2" w15:restartNumberingAfterBreak="0">
    <w:nsid w:val="4AF44950"/>
    <w:multiLevelType w:val="hybridMultilevel"/>
    <w:tmpl w:val="A0E27C16"/>
    <w:lvl w:ilvl="0" w:tplc="38090019">
      <w:start w:val="1"/>
      <w:numFmt w:val="lowerLetter"/>
      <w:lvlText w:val="%1."/>
      <w:lvlJc w:val="left"/>
      <w:pPr>
        <w:ind w:left="1353" w:hanging="360"/>
      </w:pPr>
    </w:lvl>
    <w:lvl w:ilvl="1" w:tplc="38090019">
      <w:start w:val="1"/>
      <w:numFmt w:val="lowerLetter"/>
      <w:lvlText w:val="%2."/>
      <w:lvlJc w:val="left"/>
      <w:pPr>
        <w:ind w:left="2073" w:hanging="360"/>
      </w:pPr>
    </w:lvl>
    <w:lvl w:ilvl="2" w:tplc="3809001B">
      <w:start w:val="1"/>
      <w:numFmt w:val="lowerRoman"/>
      <w:lvlText w:val="%3."/>
      <w:lvlJc w:val="right"/>
      <w:pPr>
        <w:ind w:left="2793" w:hanging="180"/>
      </w:pPr>
    </w:lvl>
    <w:lvl w:ilvl="3" w:tplc="3809000F">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3" w15:restartNumberingAfterBreak="0">
    <w:nsid w:val="4BF42493"/>
    <w:multiLevelType w:val="hybridMultilevel"/>
    <w:tmpl w:val="C88AD92A"/>
    <w:lvl w:ilvl="0" w:tplc="909C5CA2">
      <w:start w:val="1"/>
      <w:numFmt w:val="decimal"/>
      <w:lvlText w:val="%1."/>
      <w:lvlJc w:val="left"/>
      <w:pPr>
        <w:ind w:left="180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15:restartNumberingAfterBreak="0">
    <w:nsid w:val="4D266377"/>
    <w:multiLevelType w:val="hybridMultilevel"/>
    <w:tmpl w:val="3F62F162"/>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5" w15:restartNumberingAfterBreak="0">
    <w:nsid w:val="4E624AAE"/>
    <w:multiLevelType w:val="hybridMultilevel"/>
    <w:tmpl w:val="3AF2DD52"/>
    <w:lvl w:ilvl="0" w:tplc="E6526124">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56" w15:restartNumberingAfterBreak="0">
    <w:nsid w:val="500176CE"/>
    <w:multiLevelType w:val="hybridMultilevel"/>
    <w:tmpl w:val="340039A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7" w15:restartNumberingAfterBreak="0">
    <w:nsid w:val="52944B7A"/>
    <w:multiLevelType w:val="hybridMultilevel"/>
    <w:tmpl w:val="9230C640"/>
    <w:lvl w:ilvl="0" w:tplc="04210019">
      <w:start w:val="1"/>
      <w:numFmt w:val="lowerLetter"/>
      <w:lvlText w:val="%1."/>
      <w:lvlJc w:val="left"/>
      <w:pPr>
        <w:tabs>
          <w:tab w:val="num" w:pos="720"/>
        </w:tabs>
        <w:ind w:left="720" w:hanging="360"/>
      </w:pPr>
      <w:rPr>
        <w:rFonts w:hint="default"/>
      </w:rPr>
    </w:lvl>
    <w:lvl w:ilvl="1" w:tplc="25C67982">
      <w:start w:val="1"/>
      <w:numFmt w:val="decimal"/>
      <w:lvlText w:val="%2."/>
      <w:lvlJc w:val="left"/>
      <w:pPr>
        <w:ind w:left="1440" w:hanging="360"/>
      </w:pPr>
      <w:rPr>
        <w:rFonts w:hint="default"/>
      </w:rPr>
    </w:lvl>
    <w:lvl w:ilvl="2" w:tplc="DE4208CA">
      <w:start w:val="1"/>
      <w:numFmt w:val="bullet"/>
      <w:lvlText w:val=""/>
      <w:lvlJc w:val="left"/>
      <w:pPr>
        <w:tabs>
          <w:tab w:val="num" w:pos="2160"/>
        </w:tabs>
        <w:ind w:left="2160" w:hanging="360"/>
      </w:pPr>
      <w:rPr>
        <w:rFonts w:ascii="Symbol" w:hAnsi="Symbol" w:hint="default"/>
      </w:rPr>
    </w:lvl>
    <w:lvl w:ilvl="3" w:tplc="6B5E5914">
      <w:start w:val="1"/>
      <w:numFmt w:val="bullet"/>
      <w:lvlText w:val=""/>
      <w:lvlJc w:val="left"/>
      <w:pPr>
        <w:tabs>
          <w:tab w:val="num" w:pos="2880"/>
        </w:tabs>
        <w:ind w:left="2880" w:hanging="360"/>
      </w:pPr>
      <w:rPr>
        <w:rFonts w:ascii="Symbol" w:hAnsi="Symbol" w:hint="default"/>
      </w:rPr>
    </w:lvl>
    <w:lvl w:ilvl="4" w:tplc="B4C200A2">
      <w:start w:val="1"/>
      <w:numFmt w:val="bullet"/>
      <w:lvlText w:val=""/>
      <w:lvlJc w:val="left"/>
      <w:pPr>
        <w:tabs>
          <w:tab w:val="num" w:pos="3600"/>
        </w:tabs>
        <w:ind w:left="3600" w:hanging="360"/>
      </w:pPr>
      <w:rPr>
        <w:rFonts w:ascii="Symbol" w:hAnsi="Symbol" w:hint="default"/>
      </w:rPr>
    </w:lvl>
    <w:lvl w:ilvl="5" w:tplc="B44A119A" w:tentative="1">
      <w:start w:val="1"/>
      <w:numFmt w:val="bullet"/>
      <w:lvlText w:val=""/>
      <w:lvlJc w:val="left"/>
      <w:pPr>
        <w:tabs>
          <w:tab w:val="num" w:pos="4320"/>
        </w:tabs>
        <w:ind w:left="4320" w:hanging="360"/>
      </w:pPr>
      <w:rPr>
        <w:rFonts w:ascii="Symbol" w:hAnsi="Symbol" w:hint="default"/>
      </w:rPr>
    </w:lvl>
    <w:lvl w:ilvl="6" w:tplc="8782E5B8" w:tentative="1">
      <w:start w:val="1"/>
      <w:numFmt w:val="bullet"/>
      <w:lvlText w:val=""/>
      <w:lvlJc w:val="left"/>
      <w:pPr>
        <w:tabs>
          <w:tab w:val="num" w:pos="5040"/>
        </w:tabs>
        <w:ind w:left="5040" w:hanging="360"/>
      </w:pPr>
      <w:rPr>
        <w:rFonts w:ascii="Symbol" w:hAnsi="Symbol" w:hint="default"/>
      </w:rPr>
    </w:lvl>
    <w:lvl w:ilvl="7" w:tplc="80EE90BE" w:tentative="1">
      <w:start w:val="1"/>
      <w:numFmt w:val="bullet"/>
      <w:lvlText w:val=""/>
      <w:lvlJc w:val="left"/>
      <w:pPr>
        <w:tabs>
          <w:tab w:val="num" w:pos="5760"/>
        </w:tabs>
        <w:ind w:left="5760" w:hanging="360"/>
      </w:pPr>
      <w:rPr>
        <w:rFonts w:ascii="Symbol" w:hAnsi="Symbol" w:hint="default"/>
      </w:rPr>
    </w:lvl>
    <w:lvl w:ilvl="8" w:tplc="617C6336" w:tentative="1">
      <w:start w:val="1"/>
      <w:numFmt w:val="bullet"/>
      <w:lvlText w:val=""/>
      <w:lvlJc w:val="left"/>
      <w:pPr>
        <w:tabs>
          <w:tab w:val="num" w:pos="6480"/>
        </w:tabs>
        <w:ind w:left="6480" w:hanging="360"/>
      </w:pPr>
      <w:rPr>
        <w:rFonts w:ascii="Symbol" w:hAnsi="Symbol" w:hint="default"/>
      </w:rPr>
    </w:lvl>
  </w:abstractNum>
  <w:abstractNum w:abstractNumId="58" w15:restartNumberingAfterBreak="0">
    <w:nsid w:val="545E6C48"/>
    <w:multiLevelType w:val="hybridMultilevel"/>
    <w:tmpl w:val="83BC6386"/>
    <w:lvl w:ilvl="0" w:tplc="38090019">
      <w:start w:val="1"/>
      <w:numFmt w:val="lowerLetter"/>
      <w:lvlText w:val="%1."/>
      <w:lvlJc w:val="left"/>
      <w:pPr>
        <w:ind w:left="851" w:hanging="360"/>
      </w:pPr>
    </w:lvl>
    <w:lvl w:ilvl="1" w:tplc="38090019" w:tentative="1">
      <w:start w:val="1"/>
      <w:numFmt w:val="lowerLetter"/>
      <w:lvlText w:val="%2."/>
      <w:lvlJc w:val="left"/>
      <w:pPr>
        <w:ind w:left="1571" w:hanging="360"/>
      </w:pPr>
    </w:lvl>
    <w:lvl w:ilvl="2" w:tplc="3809001B" w:tentative="1">
      <w:start w:val="1"/>
      <w:numFmt w:val="lowerRoman"/>
      <w:lvlText w:val="%3."/>
      <w:lvlJc w:val="right"/>
      <w:pPr>
        <w:ind w:left="2291" w:hanging="180"/>
      </w:pPr>
    </w:lvl>
    <w:lvl w:ilvl="3" w:tplc="3809000F" w:tentative="1">
      <w:start w:val="1"/>
      <w:numFmt w:val="decimal"/>
      <w:lvlText w:val="%4."/>
      <w:lvlJc w:val="left"/>
      <w:pPr>
        <w:ind w:left="3011" w:hanging="360"/>
      </w:pPr>
    </w:lvl>
    <w:lvl w:ilvl="4" w:tplc="38090019" w:tentative="1">
      <w:start w:val="1"/>
      <w:numFmt w:val="lowerLetter"/>
      <w:lvlText w:val="%5."/>
      <w:lvlJc w:val="left"/>
      <w:pPr>
        <w:ind w:left="3731" w:hanging="360"/>
      </w:pPr>
    </w:lvl>
    <w:lvl w:ilvl="5" w:tplc="3809001B" w:tentative="1">
      <w:start w:val="1"/>
      <w:numFmt w:val="lowerRoman"/>
      <w:lvlText w:val="%6."/>
      <w:lvlJc w:val="right"/>
      <w:pPr>
        <w:ind w:left="4451" w:hanging="180"/>
      </w:pPr>
    </w:lvl>
    <w:lvl w:ilvl="6" w:tplc="3809000F" w:tentative="1">
      <w:start w:val="1"/>
      <w:numFmt w:val="decimal"/>
      <w:lvlText w:val="%7."/>
      <w:lvlJc w:val="left"/>
      <w:pPr>
        <w:ind w:left="5171" w:hanging="360"/>
      </w:pPr>
    </w:lvl>
    <w:lvl w:ilvl="7" w:tplc="38090019" w:tentative="1">
      <w:start w:val="1"/>
      <w:numFmt w:val="lowerLetter"/>
      <w:lvlText w:val="%8."/>
      <w:lvlJc w:val="left"/>
      <w:pPr>
        <w:ind w:left="5891" w:hanging="360"/>
      </w:pPr>
    </w:lvl>
    <w:lvl w:ilvl="8" w:tplc="3809001B" w:tentative="1">
      <w:start w:val="1"/>
      <w:numFmt w:val="lowerRoman"/>
      <w:lvlText w:val="%9."/>
      <w:lvlJc w:val="right"/>
      <w:pPr>
        <w:ind w:left="6611" w:hanging="180"/>
      </w:pPr>
    </w:lvl>
  </w:abstractNum>
  <w:abstractNum w:abstractNumId="59" w15:restartNumberingAfterBreak="0">
    <w:nsid w:val="5575352E"/>
    <w:multiLevelType w:val="hybridMultilevel"/>
    <w:tmpl w:val="50F2C39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0" w15:restartNumberingAfterBreak="0">
    <w:nsid w:val="57AF0C7A"/>
    <w:multiLevelType w:val="hybridMultilevel"/>
    <w:tmpl w:val="E98EA2E8"/>
    <w:lvl w:ilvl="0" w:tplc="30941FC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1" w15:restartNumberingAfterBreak="0">
    <w:nsid w:val="581F59D6"/>
    <w:multiLevelType w:val="hybridMultilevel"/>
    <w:tmpl w:val="77AC6844"/>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2" w15:restartNumberingAfterBreak="0">
    <w:nsid w:val="5AA778F2"/>
    <w:multiLevelType w:val="hybridMultilevel"/>
    <w:tmpl w:val="804696A6"/>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3" w15:restartNumberingAfterBreak="0">
    <w:nsid w:val="5C667032"/>
    <w:multiLevelType w:val="hybridMultilevel"/>
    <w:tmpl w:val="017AF21C"/>
    <w:lvl w:ilvl="0" w:tplc="A2ECE2D2">
      <w:start w:val="1"/>
      <w:numFmt w:val="upperLetter"/>
      <w:pStyle w:val="Heading5"/>
      <w:lvlText w:val="%1."/>
      <w:lvlJc w:val="left"/>
      <w:pPr>
        <w:tabs>
          <w:tab w:val="num" w:pos="720"/>
        </w:tabs>
        <w:ind w:left="720" w:hanging="360"/>
      </w:pPr>
      <w:rPr>
        <w:rFonts w:hint="default"/>
      </w:rPr>
    </w:lvl>
    <w:lvl w:ilvl="1" w:tplc="A98CF84E">
      <w:start w:val="2"/>
      <w:numFmt w:val="decimal"/>
      <w:lvlText w:val="%2."/>
      <w:lvlJc w:val="left"/>
      <w:pPr>
        <w:tabs>
          <w:tab w:val="num" w:pos="1440"/>
        </w:tabs>
        <w:ind w:left="1440" w:hanging="360"/>
      </w:pPr>
      <w:rPr>
        <w:rFonts w:hint="default"/>
      </w:rPr>
    </w:lvl>
    <w:lvl w:ilvl="2" w:tplc="CDB67EF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5D4748F3"/>
    <w:multiLevelType w:val="hybridMultilevel"/>
    <w:tmpl w:val="B5EEE644"/>
    <w:lvl w:ilvl="0" w:tplc="38090019">
      <w:start w:val="1"/>
      <w:numFmt w:val="lowerLetter"/>
      <w:lvlText w:val="%1."/>
      <w:lvlJc w:val="left"/>
      <w:pPr>
        <w:ind w:left="1713" w:hanging="360"/>
      </w:pPr>
    </w:lvl>
    <w:lvl w:ilvl="1" w:tplc="38090019">
      <w:start w:val="1"/>
      <w:numFmt w:val="lowerLetter"/>
      <w:lvlText w:val="%2."/>
      <w:lvlJc w:val="left"/>
      <w:pPr>
        <w:ind w:left="2433" w:hanging="360"/>
      </w:pPr>
    </w:lvl>
    <w:lvl w:ilvl="2" w:tplc="3809001B">
      <w:start w:val="1"/>
      <w:numFmt w:val="lowerRoman"/>
      <w:lvlText w:val="%3."/>
      <w:lvlJc w:val="right"/>
      <w:pPr>
        <w:ind w:left="3153" w:hanging="180"/>
      </w:pPr>
    </w:lvl>
    <w:lvl w:ilvl="3" w:tplc="3809000F">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65" w15:restartNumberingAfterBreak="0">
    <w:nsid w:val="5E0351BF"/>
    <w:multiLevelType w:val="hybridMultilevel"/>
    <w:tmpl w:val="472CF070"/>
    <w:lvl w:ilvl="0" w:tplc="C48A7802">
      <w:start w:val="1"/>
      <w:numFmt w:val="decimal"/>
      <w:lvlText w:val="%1."/>
      <w:lvlJc w:val="left"/>
      <w:pPr>
        <w:ind w:left="1143" w:hanging="360"/>
      </w:pPr>
      <w:rPr>
        <w:rFonts w:hint="default"/>
        <w:color w:val="auto"/>
      </w:rPr>
    </w:lvl>
    <w:lvl w:ilvl="1" w:tplc="38090019" w:tentative="1">
      <w:start w:val="1"/>
      <w:numFmt w:val="lowerLetter"/>
      <w:lvlText w:val="%2."/>
      <w:lvlJc w:val="left"/>
      <w:pPr>
        <w:ind w:left="1863" w:hanging="360"/>
      </w:pPr>
    </w:lvl>
    <w:lvl w:ilvl="2" w:tplc="3809001B" w:tentative="1">
      <w:start w:val="1"/>
      <w:numFmt w:val="lowerRoman"/>
      <w:lvlText w:val="%3."/>
      <w:lvlJc w:val="right"/>
      <w:pPr>
        <w:ind w:left="2583" w:hanging="180"/>
      </w:pPr>
    </w:lvl>
    <w:lvl w:ilvl="3" w:tplc="3809000F" w:tentative="1">
      <w:start w:val="1"/>
      <w:numFmt w:val="decimal"/>
      <w:lvlText w:val="%4."/>
      <w:lvlJc w:val="left"/>
      <w:pPr>
        <w:ind w:left="3303" w:hanging="360"/>
      </w:pPr>
    </w:lvl>
    <w:lvl w:ilvl="4" w:tplc="38090019" w:tentative="1">
      <w:start w:val="1"/>
      <w:numFmt w:val="lowerLetter"/>
      <w:lvlText w:val="%5."/>
      <w:lvlJc w:val="left"/>
      <w:pPr>
        <w:ind w:left="4023" w:hanging="360"/>
      </w:pPr>
    </w:lvl>
    <w:lvl w:ilvl="5" w:tplc="3809001B" w:tentative="1">
      <w:start w:val="1"/>
      <w:numFmt w:val="lowerRoman"/>
      <w:lvlText w:val="%6."/>
      <w:lvlJc w:val="right"/>
      <w:pPr>
        <w:ind w:left="4743" w:hanging="180"/>
      </w:pPr>
    </w:lvl>
    <w:lvl w:ilvl="6" w:tplc="3809000F" w:tentative="1">
      <w:start w:val="1"/>
      <w:numFmt w:val="decimal"/>
      <w:lvlText w:val="%7."/>
      <w:lvlJc w:val="left"/>
      <w:pPr>
        <w:ind w:left="5463" w:hanging="360"/>
      </w:pPr>
    </w:lvl>
    <w:lvl w:ilvl="7" w:tplc="38090019" w:tentative="1">
      <w:start w:val="1"/>
      <w:numFmt w:val="lowerLetter"/>
      <w:lvlText w:val="%8."/>
      <w:lvlJc w:val="left"/>
      <w:pPr>
        <w:ind w:left="6183" w:hanging="360"/>
      </w:pPr>
    </w:lvl>
    <w:lvl w:ilvl="8" w:tplc="3809001B" w:tentative="1">
      <w:start w:val="1"/>
      <w:numFmt w:val="lowerRoman"/>
      <w:lvlText w:val="%9."/>
      <w:lvlJc w:val="right"/>
      <w:pPr>
        <w:ind w:left="6903" w:hanging="180"/>
      </w:pPr>
    </w:lvl>
  </w:abstractNum>
  <w:abstractNum w:abstractNumId="66" w15:restartNumberingAfterBreak="0">
    <w:nsid w:val="5E2159A9"/>
    <w:multiLevelType w:val="hybridMultilevel"/>
    <w:tmpl w:val="5EF2F01C"/>
    <w:lvl w:ilvl="0" w:tplc="FFF2AB88">
      <w:start w:val="1"/>
      <w:numFmt w:val="lowerLetter"/>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67" w15:restartNumberingAfterBreak="0">
    <w:nsid w:val="606833E6"/>
    <w:multiLevelType w:val="hybridMultilevel"/>
    <w:tmpl w:val="3D963484"/>
    <w:lvl w:ilvl="0" w:tplc="38090015">
      <w:start w:val="1"/>
      <w:numFmt w:val="upperLetter"/>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8" w15:restartNumberingAfterBreak="0">
    <w:nsid w:val="613862F2"/>
    <w:multiLevelType w:val="hybridMultilevel"/>
    <w:tmpl w:val="4B80E6BA"/>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9" w15:restartNumberingAfterBreak="0">
    <w:nsid w:val="636869B4"/>
    <w:multiLevelType w:val="hybridMultilevel"/>
    <w:tmpl w:val="DF3A5AAC"/>
    <w:lvl w:ilvl="0" w:tplc="38090019">
      <w:start w:val="1"/>
      <w:numFmt w:val="lowerLetter"/>
      <w:lvlText w:val="%1."/>
      <w:lvlJc w:val="left"/>
      <w:pPr>
        <w:ind w:left="720" w:hanging="360"/>
      </w:p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0" w15:restartNumberingAfterBreak="0">
    <w:nsid w:val="65483630"/>
    <w:multiLevelType w:val="hybridMultilevel"/>
    <w:tmpl w:val="55342208"/>
    <w:lvl w:ilvl="0" w:tplc="B630EFE2">
      <w:start w:val="1"/>
      <w:numFmt w:val="bullet"/>
      <w:lvlText w:val="-"/>
      <w:lvlJc w:val="left"/>
      <w:pPr>
        <w:ind w:left="2203" w:hanging="360"/>
      </w:pPr>
      <w:rPr>
        <w:rFonts w:ascii="Garamond" w:eastAsiaTheme="minorHAnsi" w:hAnsi="Garamond" w:cstheme="minorBidi" w:hint="default"/>
      </w:rPr>
    </w:lvl>
    <w:lvl w:ilvl="1" w:tplc="FFFFFFFF" w:tentative="1">
      <w:start w:val="1"/>
      <w:numFmt w:val="bullet"/>
      <w:lvlText w:val="o"/>
      <w:lvlJc w:val="left"/>
      <w:pPr>
        <w:ind w:left="2923" w:hanging="360"/>
      </w:pPr>
      <w:rPr>
        <w:rFonts w:ascii="Courier New" w:hAnsi="Courier New" w:cs="Courier New" w:hint="default"/>
      </w:rPr>
    </w:lvl>
    <w:lvl w:ilvl="2" w:tplc="FFFFFFFF" w:tentative="1">
      <w:start w:val="1"/>
      <w:numFmt w:val="bullet"/>
      <w:lvlText w:val=""/>
      <w:lvlJc w:val="left"/>
      <w:pPr>
        <w:ind w:left="3643" w:hanging="360"/>
      </w:pPr>
      <w:rPr>
        <w:rFonts w:ascii="Wingdings" w:hAnsi="Wingdings" w:hint="default"/>
      </w:rPr>
    </w:lvl>
    <w:lvl w:ilvl="3" w:tplc="FFFFFFFF" w:tentative="1">
      <w:start w:val="1"/>
      <w:numFmt w:val="bullet"/>
      <w:lvlText w:val=""/>
      <w:lvlJc w:val="left"/>
      <w:pPr>
        <w:ind w:left="4363" w:hanging="360"/>
      </w:pPr>
      <w:rPr>
        <w:rFonts w:ascii="Symbol" w:hAnsi="Symbol" w:hint="default"/>
      </w:rPr>
    </w:lvl>
    <w:lvl w:ilvl="4" w:tplc="FFFFFFFF" w:tentative="1">
      <w:start w:val="1"/>
      <w:numFmt w:val="bullet"/>
      <w:lvlText w:val="o"/>
      <w:lvlJc w:val="left"/>
      <w:pPr>
        <w:ind w:left="5083" w:hanging="360"/>
      </w:pPr>
      <w:rPr>
        <w:rFonts w:ascii="Courier New" w:hAnsi="Courier New" w:cs="Courier New" w:hint="default"/>
      </w:rPr>
    </w:lvl>
    <w:lvl w:ilvl="5" w:tplc="FFFFFFFF" w:tentative="1">
      <w:start w:val="1"/>
      <w:numFmt w:val="bullet"/>
      <w:lvlText w:val=""/>
      <w:lvlJc w:val="left"/>
      <w:pPr>
        <w:ind w:left="5803" w:hanging="360"/>
      </w:pPr>
      <w:rPr>
        <w:rFonts w:ascii="Wingdings" w:hAnsi="Wingdings" w:hint="default"/>
      </w:rPr>
    </w:lvl>
    <w:lvl w:ilvl="6" w:tplc="FFFFFFFF" w:tentative="1">
      <w:start w:val="1"/>
      <w:numFmt w:val="bullet"/>
      <w:lvlText w:val=""/>
      <w:lvlJc w:val="left"/>
      <w:pPr>
        <w:ind w:left="6523" w:hanging="360"/>
      </w:pPr>
      <w:rPr>
        <w:rFonts w:ascii="Symbol" w:hAnsi="Symbol" w:hint="default"/>
      </w:rPr>
    </w:lvl>
    <w:lvl w:ilvl="7" w:tplc="FFFFFFFF" w:tentative="1">
      <w:start w:val="1"/>
      <w:numFmt w:val="bullet"/>
      <w:lvlText w:val="o"/>
      <w:lvlJc w:val="left"/>
      <w:pPr>
        <w:ind w:left="7243" w:hanging="360"/>
      </w:pPr>
      <w:rPr>
        <w:rFonts w:ascii="Courier New" w:hAnsi="Courier New" w:cs="Courier New" w:hint="default"/>
      </w:rPr>
    </w:lvl>
    <w:lvl w:ilvl="8" w:tplc="FFFFFFFF" w:tentative="1">
      <w:start w:val="1"/>
      <w:numFmt w:val="bullet"/>
      <w:lvlText w:val=""/>
      <w:lvlJc w:val="left"/>
      <w:pPr>
        <w:ind w:left="7963" w:hanging="360"/>
      </w:pPr>
      <w:rPr>
        <w:rFonts w:ascii="Wingdings" w:hAnsi="Wingdings" w:hint="default"/>
      </w:rPr>
    </w:lvl>
  </w:abstractNum>
  <w:abstractNum w:abstractNumId="71" w15:restartNumberingAfterBreak="0">
    <w:nsid w:val="6598532C"/>
    <w:multiLevelType w:val="hybridMultilevel"/>
    <w:tmpl w:val="5B8A27C0"/>
    <w:lvl w:ilvl="0" w:tplc="FFFFFFFF">
      <w:start w:val="1"/>
      <w:numFmt w:val="lowerLetter"/>
      <w:lvlText w:val="%1."/>
      <w:lvlJc w:val="left"/>
      <w:pPr>
        <w:ind w:left="2138" w:hanging="360"/>
      </w:pPr>
    </w:lvl>
    <w:lvl w:ilvl="1" w:tplc="FFFFFFFF">
      <w:start w:val="1"/>
      <w:numFmt w:val="lowerLetter"/>
      <w:lvlText w:val="%2."/>
      <w:lvlJc w:val="left"/>
      <w:pPr>
        <w:ind w:left="2858" w:hanging="360"/>
      </w:pPr>
    </w:lvl>
    <w:lvl w:ilvl="2" w:tplc="FFFFFFFF">
      <w:start w:val="1"/>
      <w:numFmt w:val="lowerRoman"/>
      <w:lvlText w:val="%3."/>
      <w:lvlJc w:val="right"/>
      <w:pPr>
        <w:ind w:left="3578" w:hanging="180"/>
      </w:pPr>
    </w:lvl>
    <w:lvl w:ilvl="3" w:tplc="FFFFFFFF">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72" w15:restartNumberingAfterBreak="0">
    <w:nsid w:val="65C041CE"/>
    <w:multiLevelType w:val="hybridMultilevel"/>
    <w:tmpl w:val="ED9AB07E"/>
    <w:lvl w:ilvl="0" w:tplc="38090019">
      <w:start w:val="1"/>
      <w:numFmt w:val="lowerLetter"/>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3" w15:restartNumberingAfterBreak="0">
    <w:nsid w:val="688334FF"/>
    <w:multiLevelType w:val="hybridMultilevel"/>
    <w:tmpl w:val="FFA296DC"/>
    <w:lvl w:ilvl="0" w:tplc="FFFFFFFF">
      <w:start w:val="1"/>
      <w:numFmt w:val="bullet"/>
      <w:lvlText w:val="-"/>
      <w:lvlJc w:val="left"/>
      <w:pPr>
        <w:ind w:left="720" w:hanging="360"/>
      </w:pPr>
      <w:rPr>
        <w:rFonts w:ascii="Garamond" w:eastAsiaTheme="minorHAnsi" w:hAnsi="Garamond" w:cstheme="minorBidi" w:hint="default"/>
      </w:rPr>
    </w:lvl>
    <w:lvl w:ilvl="1" w:tplc="FFFFFFFF">
      <w:start w:val="1"/>
      <w:numFmt w:val="bullet"/>
      <w:lvlText w:val="-"/>
      <w:lvlJc w:val="left"/>
      <w:pPr>
        <w:ind w:left="1440" w:hanging="360"/>
      </w:pPr>
      <w:rPr>
        <w:rFonts w:ascii="Garamond" w:eastAsiaTheme="minorHAnsi" w:hAnsi="Garamond" w:cstheme="minorBidi" w:hint="default"/>
      </w:rPr>
    </w:lvl>
    <w:lvl w:ilvl="2" w:tplc="B630EFE2">
      <w:start w:val="1"/>
      <w:numFmt w:val="bullet"/>
      <w:lvlText w:val="-"/>
      <w:lvlJc w:val="left"/>
      <w:pPr>
        <w:ind w:left="2340" w:hanging="360"/>
      </w:pPr>
      <w:rPr>
        <w:rFonts w:ascii="Garamond" w:eastAsiaTheme="minorHAnsi" w:hAnsi="Garamond" w:cstheme="minorBidi"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68B82C56"/>
    <w:multiLevelType w:val="hybridMultilevel"/>
    <w:tmpl w:val="53460D3E"/>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5" w15:restartNumberingAfterBreak="0">
    <w:nsid w:val="698866B4"/>
    <w:multiLevelType w:val="hybridMultilevel"/>
    <w:tmpl w:val="B2E6A7BE"/>
    <w:lvl w:ilvl="0" w:tplc="38090019">
      <w:start w:val="1"/>
      <w:numFmt w:val="lowerLetter"/>
      <w:lvlText w:val="%1."/>
      <w:lvlJc w:val="left"/>
      <w:pPr>
        <w:ind w:left="2858" w:hanging="360"/>
      </w:pPr>
    </w:lvl>
    <w:lvl w:ilvl="1" w:tplc="38090019" w:tentative="1">
      <w:start w:val="1"/>
      <w:numFmt w:val="lowerLetter"/>
      <w:lvlText w:val="%2."/>
      <w:lvlJc w:val="left"/>
      <w:pPr>
        <w:ind w:left="3578" w:hanging="360"/>
      </w:pPr>
    </w:lvl>
    <w:lvl w:ilvl="2" w:tplc="3809001B" w:tentative="1">
      <w:start w:val="1"/>
      <w:numFmt w:val="lowerRoman"/>
      <w:lvlText w:val="%3."/>
      <w:lvlJc w:val="right"/>
      <w:pPr>
        <w:ind w:left="4298" w:hanging="180"/>
      </w:pPr>
    </w:lvl>
    <w:lvl w:ilvl="3" w:tplc="3809000F" w:tentative="1">
      <w:start w:val="1"/>
      <w:numFmt w:val="decimal"/>
      <w:lvlText w:val="%4."/>
      <w:lvlJc w:val="left"/>
      <w:pPr>
        <w:ind w:left="5018" w:hanging="360"/>
      </w:pPr>
    </w:lvl>
    <w:lvl w:ilvl="4" w:tplc="38090019" w:tentative="1">
      <w:start w:val="1"/>
      <w:numFmt w:val="lowerLetter"/>
      <w:lvlText w:val="%5."/>
      <w:lvlJc w:val="left"/>
      <w:pPr>
        <w:ind w:left="5738" w:hanging="360"/>
      </w:pPr>
    </w:lvl>
    <w:lvl w:ilvl="5" w:tplc="3809001B" w:tentative="1">
      <w:start w:val="1"/>
      <w:numFmt w:val="lowerRoman"/>
      <w:lvlText w:val="%6."/>
      <w:lvlJc w:val="right"/>
      <w:pPr>
        <w:ind w:left="6458" w:hanging="180"/>
      </w:pPr>
    </w:lvl>
    <w:lvl w:ilvl="6" w:tplc="3809000F" w:tentative="1">
      <w:start w:val="1"/>
      <w:numFmt w:val="decimal"/>
      <w:lvlText w:val="%7."/>
      <w:lvlJc w:val="left"/>
      <w:pPr>
        <w:ind w:left="7178" w:hanging="360"/>
      </w:pPr>
    </w:lvl>
    <w:lvl w:ilvl="7" w:tplc="38090019" w:tentative="1">
      <w:start w:val="1"/>
      <w:numFmt w:val="lowerLetter"/>
      <w:lvlText w:val="%8."/>
      <w:lvlJc w:val="left"/>
      <w:pPr>
        <w:ind w:left="7898" w:hanging="360"/>
      </w:pPr>
    </w:lvl>
    <w:lvl w:ilvl="8" w:tplc="3809001B" w:tentative="1">
      <w:start w:val="1"/>
      <w:numFmt w:val="lowerRoman"/>
      <w:lvlText w:val="%9."/>
      <w:lvlJc w:val="right"/>
      <w:pPr>
        <w:ind w:left="8618" w:hanging="180"/>
      </w:pPr>
    </w:lvl>
  </w:abstractNum>
  <w:abstractNum w:abstractNumId="76" w15:restartNumberingAfterBreak="0">
    <w:nsid w:val="69DF6C8F"/>
    <w:multiLevelType w:val="hybridMultilevel"/>
    <w:tmpl w:val="3A1C9F82"/>
    <w:lvl w:ilvl="0" w:tplc="FFFFFFFF">
      <w:start w:val="1"/>
      <w:numFmt w:val="upp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start w:val="1"/>
      <w:numFmt w:val="decimal"/>
      <w:lvlText w:val="%3."/>
      <w:lvlJc w:val="left"/>
      <w:pPr>
        <w:ind w:left="360" w:hanging="36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7" w15:restartNumberingAfterBreak="0">
    <w:nsid w:val="6CFB1E3E"/>
    <w:multiLevelType w:val="hybridMultilevel"/>
    <w:tmpl w:val="31F02EF6"/>
    <w:lvl w:ilvl="0" w:tplc="B172E678">
      <w:numFmt w:val="bullet"/>
      <w:lvlText w:val=""/>
      <w:lvlJc w:val="left"/>
      <w:pPr>
        <w:ind w:left="720" w:hanging="360"/>
      </w:pPr>
      <w:rPr>
        <w:rFonts w:ascii="Symbol" w:eastAsiaTheme="minorHAnsi" w:hAnsi="Symbol" w:cstheme="minorBidi"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8" w15:restartNumberingAfterBreak="0">
    <w:nsid w:val="6D5527D8"/>
    <w:multiLevelType w:val="hybridMultilevel"/>
    <w:tmpl w:val="7FE61168"/>
    <w:lvl w:ilvl="0" w:tplc="FFFFFFFF">
      <w:start w:val="1"/>
      <w:numFmt w:val="upperLetter"/>
      <w:lvlText w:val="%1."/>
      <w:lvlJc w:val="left"/>
      <w:pPr>
        <w:ind w:left="720" w:hanging="360"/>
      </w:pPr>
    </w:lvl>
    <w:lvl w:ilvl="1" w:tplc="75885D46">
      <w:start w:val="1"/>
      <w:numFmt w:val="upperLetter"/>
      <w:lvlText w:val="%2."/>
      <w:lvlJc w:val="left"/>
      <w:pPr>
        <w:ind w:left="720" w:hanging="360"/>
      </w:pPr>
      <w:rPr>
        <w:b/>
        <w:bCs/>
      </w:rPr>
    </w:lvl>
    <w:lvl w:ilvl="2" w:tplc="38090019">
      <w:start w:val="1"/>
      <w:numFmt w:val="lowerLetter"/>
      <w:lvlText w:val="%3."/>
      <w:lvlJc w:val="left"/>
      <w:pPr>
        <w:ind w:left="2340" w:hanging="360"/>
      </w:pPr>
    </w:lvl>
    <w:lvl w:ilvl="3" w:tplc="156AF4C4">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6E062684"/>
    <w:multiLevelType w:val="hybridMultilevel"/>
    <w:tmpl w:val="3FA05FFA"/>
    <w:lvl w:ilvl="0" w:tplc="B630EFE2">
      <w:start w:val="1"/>
      <w:numFmt w:val="bullet"/>
      <w:lvlText w:val="-"/>
      <w:lvlJc w:val="left"/>
      <w:pPr>
        <w:ind w:left="1503" w:hanging="360"/>
      </w:pPr>
      <w:rPr>
        <w:rFonts w:ascii="Garamond" w:eastAsiaTheme="minorHAnsi" w:hAnsi="Garamond" w:cstheme="minorBidi" w:hint="default"/>
      </w:rPr>
    </w:lvl>
    <w:lvl w:ilvl="1" w:tplc="38090003" w:tentative="1">
      <w:start w:val="1"/>
      <w:numFmt w:val="bullet"/>
      <w:lvlText w:val="o"/>
      <w:lvlJc w:val="left"/>
      <w:pPr>
        <w:ind w:left="2223" w:hanging="360"/>
      </w:pPr>
      <w:rPr>
        <w:rFonts w:ascii="Courier New" w:hAnsi="Courier New" w:cs="Courier New" w:hint="default"/>
      </w:rPr>
    </w:lvl>
    <w:lvl w:ilvl="2" w:tplc="38090005" w:tentative="1">
      <w:start w:val="1"/>
      <w:numFmt w:val="bullet"/>
      <w:lvlText w:val=""/>
      <w:lvlJc w:val="left"/>
      <w:pPr>
        <w:ind w:left="2943" w:hanging="360"/>
      </w:pPr>
      <w:rPr>
        <w:rFonts w:ascii="Wingdings" w:hAnsi="Wingdings" w:hint="default"/>
      </w:rPr>
    </w:lvl>
    <w:lvl w:ilvl="3" w:tplc="38090001" w:tentative="1">
      <w:start w:val="1"/>
      <w:numFmt w:val="bullet"/>
      <w:lvlText w:val=""/>
      <w:lvlJc w:val="left"/>
      <w:pPr>
        <w:ind w:left="3663" w:hanging="360"/>
      </w:pPr>
      <w:rPr>
        <w:rFonts w:ascii="Symbol" w:hAnsi="Symbol" w:hint="default"/>
      </w:rPr>
    </w:lvl>
    <w:lvl w:ilvl="4" w:tplc="38090003" w:tentative="1">
      <w:start w:val="1"/>
      <w:numFmt w:val="bullet"/>
      <w:lvlText w:val="o"/>
      <w:lvlJc w:val="left"/>
      <w:pPr>
        <w:ind w:left="4383" w:hanging="360"/>
      </w:pPr>
      <w:rPr>
        <w:rFonts w:ascii="Courier New" w:hAnsi="Courier New" w:cs="Courier New" w:hint="default"/>
      </w:rPr>
    </w:lvl>
    <w:lvl w:ilvl="5" w:tplc="38090005" w:tentative="1">
      <w:start w:val="1"/>
      <w:numFmt w:val="bullet"/>
      <w:lvlText w:val=""/>
      <w:lvlJc w:val="left"/>
      <w:pPr>
        <w:ind w:left="5103" w:hanging="360"/>
      </w:pPr>
      <w:rPr>
        <w:rFonts w:ascii="Wingdings" w:hAnsi="Wingdings" w:hint="default"/>
      </w:rPr>
    </w:lvl>
    <w:lvl w:ilvl="6" w:tplc="38090001" w:tentative="1">
      <w:start w:val="1"/>
      <w:numFmt w:val="bullet"/>
      <w:lvlText w:val=""/>
      <w:lvlJc w:val="left"/>
      <w:pPr>
        <w:ind w:left="5823" w:hanging="360"/>
      </w:pPr>
      <w:rPr>
        <w:rFonts w:ascii="Symbol" w:hAnsi="Symbol" w:hint="default"/>
      </w:rPr>
    </w:lvl>
    <w:lvl w:ilvl="7" w:tplc="38090003" w:tentative="1">
      <w:start w:val="1"/>
      <w:numFmt w:val="bullet"/>
      <w:lvlText w:val="o"/>
      <w:lvlJc w:val="left"/>
      <w:pPr>
        <w:ind w:left="6543" w:hanging="360"/>
      </w:pPr>
      <w:rPr>
        <w:rFonts w:ascii="Courier New" w:hAnsi="Courier New" w:cs="Courier New" w:hint="default"/>
      </w:rPr>
    </w:lvl>
    <w:lvl w:ilvl="8" w:tplc="38090005" w:tentative="1">
      <w:start w:val="1"/>
      <w:numFmt w:val="bullet"/>
      <w:lvlText w:val=""/>
      <w:lvlJc w:val="left"/>
      <w:pPr>
        <w:ind w:left="7263" w:hanging="360"/>
      </w:pPr>
      <w:rPr>
        <w:rFonts w:ascii="Wingdings" w:hAnsi="Wingdings" w:hint="default"/>
      </w:rPr>
    </w:lvl>
  </w:abstractNum>
  <w:abstractNum w:abstractNumId="80" w15:restartNumberingAfterBreak="0">
    <w:nsid w:val="72E62189"/>
    <w:multiLevelType w:val="hybridMultilevel"/>
    <w:tmpl w:val="6BBEAF92"/>
    <w:lvl w:ilvl="0" w:tplc="38090015">
      <w:start w:val="1"/>
      <w:numFmt w:val="upp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81" w15:restartNumberingAfterBreak="0">
    <w:nsid w:val="736A6896"/>
    <w:multiLevelType w:val="hybridMultilevel"/>
    <w:tmpl w:val="69DEC216"/>
    <w:lvl w:ilvl="0" w:tplc="FFFFFFFF">
      <w:start w:val="1"/>
      <w:numFmt w:val="lowerLetter"/>
      <w:lvlText w:val="%1."/>
      <w:lvlJc w:val="left"/>
      <w:pPr>
        <w:ind w:left="2138" w:hanging="360"/>
      </w:pPr>
      <w:rPr>
        <w:rFonts w:hint="default"/>
        <w:b w:val="0"/>
        <w:bCs w:val="0"/>
        <w:i w:val="0"/>
        <w:iCs w:val="0"/>
        <w:color w:val="auto"/>
      </w:rPr>
    </w:lvl>
    <w:lvl w:ilvl="1" w:tplc="FFFFFFFF">
      <w:start w:val="1"/>
      <w:numFmt w:val="lowerLetter"/>
      <w:lvlText w:val="%2."/>
      <w:lvlJc w:val="left"/>
      <w:pPr>
        <w:ind w:left="2858" w:hanging="360"/>
      </w:pPr>
    </w:lvl>
    <w:lvl w:ilvl="2" w:tplc="FFFFFFFF">
      <w:start w:val="1"/>
      <w:numFmt w:val="decimal"/>
      <w:lvlText w:val="%3)"/>
      <w:lvlJc w:val="left"/>
      <w:pPr>
        <w:ind w:left="3758" w:hanging="360"/>
      </w:pPr>
      <w:rPr>
        <w:rFonts w:hint="default"/>
      </w:rPr>
    </w:lvl>
    <w:lvl w:ilvl="3" w:tplc="589CF122">
      <w:start w:val="1"/>
      <w:numFmt w:val="lowerLetter"/>
      <w:lvlText w:val="%4)"/>
      <w:lvlJc w:val="left"/>
      <w:pPr>
        <w:ind w:left="4298" w:hanging="360"/>
      </w:pPr>
      <w:rPr>
        <w:rFonts w:hint="default"/>
      </w:r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82" w15:restartNumberingAfterBreak="0">
    <w:nsid w:val="73A14551"/>
    <w:multiLevelType w:val="hybridMultilevel"/>
    <w:tmpl w:val="3B6E61E2"/>
    <w:lvl w:ilvl="0" w:tplc="38090011">
      <w:start w:val="1"/>
      <w:numFmt w:val="decimal"/>
      <w:lvlText w:val="%1)"/>
      <w:lvlJc w:val="left"/>
      <w:pPr>
        <w:ind w:left="2563" w:hanging="360"/>
      </w:pPr>
    </w:lvl>
    <w:lvl w:ilvl="1" w:tplc="38090019">
      <w:start w:val="1"/>
      <w:numFmt w:val="lowerLetter"/>
      <w:lvlText w:val="%2."/>
      <w:lvlJc w:val="left"/>
      <w:pPr>
        <w:ind w:left="3283" w:hanging="360"/>
      </w:pPr>
    </w:lvl>
    <w:lvl w:ilvl="2" w:tplc="3809001B">
      <w:start w:val="1"/>
      <w:numFmt w:val="lowerRoman"/>
      <w:lvlText w:val="%3."/>
      <w:lvlJc w:val="right"/>
      <w:pPr>
        <w:ind w:left="4003" w:hanging="180"/>
      </w:pPr>
    </w:lvl>
    <w:lvl w:ilvl="3" w:tplc="A78E7C16">
      <w:start w:val="1"/>
      <w:numFmt w:val="lowerLetter"/>
      <w:lvlText w:val="%4)"/>
      <w:lvlJc w:val="left"/>
      <w:pPr>
        <w:ind w:left="4723" w:hanging="360"/>
      </w:pPr>
      <w:rPr>
        <w:rFonts w:hint="default"/>
      </w:r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83" w15:restartNumberingAfterBreak="0">
    <w:nsid w:val="77D87A94"/>
    <w:multiLevelType w:val="hybridMultilevel"/>
    <w:tmpl w:val="6352B5CA"/>
    <w:lvl w:ilvl="0" w:tplc="FFFFFFFF">
      <w:start w:val="1"/>
      <w:numFmt w:val="bullet"/>
      <w:lvlText w:val="-"/>
      <w:lvlJc w:val="left"/>
      <w:pPr>
        <w:ind w:left="720" w:hanging="360"/>
      </w:pPr>
      <w:rPr>
        <w:rFonts w:ascii="Garamond" w:eastAsiaTheme="minorHAnsi" w:hAnsi="Garamond" w:cstheme="minorBidi" w:hint="default"/>
      </w:rPr>
    </w:lvl>
    <w:lvl w:ilvl="1" w:tplc="FFFFFFFF">
      <w:start w:val="1"/>
      <w:numFmt w:val="bullet"/>
      <w:lvlText w:val="-"/>
      <w:lvlJc w:val="left"/>
      <w:pPr>
        <w:ind w:left="1440" w:hanging="360"/>
      </w:pPr>
      <w:rPr>
        <w:rFonts w:ascii="Garamond" w:eastAsiaTheme="minorHAnsi" w:hAnsi="Garamond" w:cstheme="minorBidi" w:hint="default"/>
      </w:rPr>
    </w:lvl>
    <w:lvl w:ilvl="2" w:tplc="B630EFE2">
      <w:start w:val="1"/>
      <w:numFmt w:val="bullet"/>
      <w:lvlText w:val="-"/>
      <w:lvlJc w:val="left"/>
      <w:pPr>
        <w:ind w:left="2340" w:hanging="360"/>
      </w:pPr>
      <w:rPr>
        <w:rFonts w:ascii="Garamond" w:eastAsiaTheme="minorHAnsi" w:hAnsi="Garamond" w:cstheme="minorBidi"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78FF25F1"/>
    <w:multiLevelType w:val="hybridMultilevel"/>
    <w:tmpl w:val="3C587094"/>
    <w:lvl w:ilvl="0" w:tplc="38090019">
      <w:start w:val="1"/>
      <w:numFmt w:val="lowerLetter"/>
      <w:lvlText w:val="%1."/>
      <w:lvlJc w:val="left"/>
      <w:pPr>
        <w:ind w:left="1353" w:hanging="360"/>
      </w:pPr>
    </w:lvl>
    <w:lvl w:ilvl="1" w:tplc="38090019">
      <w:start w:val="1"/>
      <w:numFmt w:val="lowerLetter"/>
      <w:lvlText w:val="%2."/>
      <w:lvlJc w:val="left"/>
      <w:pPr>
        <w:ind w:left="2073" w:hanging="360"/>
      </w:pPr>
    </w:lvl>
    <w:lvl w:ilvl="2" w:tplc="3809001B">
      <w:start w:val="1"/>
      <w:numFmt w:val="lowerRoman"/>
      <w:lvlText w:val="%3."/>
      <w:lvlJc w:val="right"/>
      <w:pPr>
        <w:ind w:left="2793" w:hanging="180"/>
      </w:pPr>
    </w:lvl>
    <w:lvl w:ilvl="3" w:tplc="3809000F">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85" w15:restartNumberingAfterBreak="0">
    <w:nsid w:val="79A50294"/>
    <w:multiLevelType w:val="hybridMultilevel"/>
    <w:tmpl w:val="3BEE7F64"/>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86" w15:restartNumberingAfterBreak="0">
    <w:nsid w:val="79CB2826"/>
    <w:multiLevelType w:val="hybridMultilevel"/>
    <w:tmpl w:val="C88AD92A"/>
    <w:lvl w:ilvl="0" w:tplc="FFFFFFFF">
      <w:start w:val="1"/>
      <w:numFmt w:val="decimal"/>
      <w:lvlText w:val="%1."/>
      <w:lvlJc w:val="left"/>
      <w:pPr>
        <w:ind w:left="180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7A58626A"/>
    <w:multiLevelType w:val="hybridMultilevel"/>
    <w:tmpl w:val="92065C7E"/>
    <w:lvl w:ilvl="0" w:tplc="BA061594">
      <w:start w:val="1"/>
      <w:numFmt w:val="decimal"/>
      <w:lvlText w:val="%1."/>
      <w:lvlJc w:val="left"/>
      <w:pPr>
        <w:ind w:left="1080" w:hanging="360"/>
      </w:pPr>
      <w:rPr>
        <w:rFonts w:hint="default"/>
      </w:rPr>
    </w:lvl>
    <w:lvl w:ilvl="1" w:tplc="38090019">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88" w15:restartNumberingAfterBreak="0">
    <w:nsid w:val="7AEC1085"/>
    <w:multiLevelType w:val="hybridMultilevel"/>
    <w:tmpl w:val="E60CDC70"/>
    <w:lvl w:ilvl="0" w:tplc="38090011">
      <w:start w:val="1"/>
      <w:numFmt w:val="decimal"/>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num w:numId="1" w16cid:durableId="1863010809">
    <w:abstractNumId w:val="27"/>
  </w:num>
  <w:num w:numId="2" w16cid:durableId="905189732">
    <w:abstractNumId w:val="21"/>
  </w:num>
  <w:num w:numId="3" w16cid:durableId="2057850540">
    <w:abstractNumId w:val="44"/>
  </w:num>
  <w:num w:numId="4" w16cid:durableId="1720008128">
    <w:abstractNumId w:val="57"/>
  </w:num>
  <w:num w:numId="5" w16cid:durableId="1159809439">
    <w:abstractNumId w:val="50"/>
  </w:num>
  <w:num w:numId="6" w16cid:durableId="1876850988">
    <w:abstractNumId w:val="63"/>
  </w:num>
  <w:num w:numId="7" w16cid:durableId="1750997208">
    <w:abstractNumId w:val="72"/>
  </w:num>
  <w:num w:numId="8" w16cid:durableId="207226455">
    <w:abstractNumId w:val="77"/>
  </w:num>
  <w:num w:numId="9" w16cid:durableId="2004626161">
    <w:abstractNumId w:val="9"/>
  </w:num>
  <w:num w:numId="10" w16cid:durableId="1912808355">
    <w:abstractNumId w:val="67"/>
  </w:num>
  <w:num w:numId="11" w16cid:durableId="1858620312">
    <w:abstractNumId w:val="43"/>
  </w:num>
  <w:num w:numId="12" w16cid:durableId="399063120">
    <w:abstractNumId w:val="23"/>
  </w:num>
  <w:num w:numId="13" w16cid:durableId="732509191">
    <w:abstractNumId w:val="25"/>
  </w:num>
  <w:num w:numId="14" w16cid:durableId="537856581">
    <w:abstractNumId w:val="24"/>
  </w:num>
  <w:num w:numId="15" w16cid:durableId="373965574">
    <w:abstractNumId w:val="11"/>
  </w:num>
  <w:num w:numId="16" w16cid:durableId="771970319">
    <w:abstractNumId w:val="68"/>
  </w:num>
  <w:num w:numId="17" w16cid:durableId="1184242441">
    <w:abstractNumId w:val="74"/>
  </w:num>
  <w:num w:numId="18" w16cid:durableId="1057974647">
    <w:abstractNumId w:val="54"/>
  </w:num>
  <w:num w:numId="19" w16cid:durableId="1958439687">
    <w:abstractNumId w:val="51"/>
  </w:num>
  <w:num w:numId="20" w16cid:durableId="1348169790">
    <w:abstractNumId w:val="46"/>
  </w:num>
  <w:num w:numId="21" w16cid:durableId="2008055479">
    <w:abstractNumId w:val="41"/>
  </w:num>
  <w:num w:numId="22" w16cid:durableId="756251788">
    <w:abstractNumId w:val="39"/>
  </w:num>
  <w:num w:numId="23" w16cid:durableId="561913749">
    <w:abstractNumId w:val="19"/>
  </w:num>
  <w:num w:numId="24" w16cid:durableId="865556758">
    <w:abstractNumId w:val="20"/>
  </w:num>
  <w:num w:numId="25" w16cid:durableId="1066680056">
    <w:abstractNumId w:val="87"/>
  </w:num>
  <w:num w:numId="26" w16cid:durableId="1227688792">
    <w:abstractNumId w:val="78"/>
  </w:num>
  <w:num w:numId="27" w16cid:durableId="1692686176">
    <w:abstractNumId w:val="14"/>
  </w:num>
  <w:num w:numId="28" w16cid:durableId="1338966351">
    <w:abstractNumId w:val="48"/>
  </w:num>
  <w:num w:numId="29" w16cid:durableId="2092770849">
    <w:abstractNumId w:val="30"/>
  </w:num>
  <w:num w:numId="30" w16cid:durableId="351495264">
    <w:abstractNumId w:val="80"/>
  </w:num>
  <w:num w:numId="31" w16cid:durableId="2008239521">
    <w:abstractNumId w:val="61"/>
  </w:num>
  <w:num w:numId="32" w16cid:durableId="271397024">
    <w:abstractNumId w:val="37"/>
  </w:num>
  <w:num w:numId="33" w16cid:durableId="198054063">
    <w:abstractNumId w:val="33"/>
  </w:num>
  <w:num w:numId="34" w16cid:durableId="989409491">
    <w:abstractNumId w:val="40"/>
  </w:num>
  <w:num w:numId="35" w16cid:durableId="668598915">
    <w:abstractNumId w:val="2"/>
  </w:num>
  <w:num w:numId="36" w16cid:durableId="1291715307">
    <w:abstractNumId w:val="26"/>
  </w:num>
  <w:num w:numId="37" w16cid:durableId="1164466917">
    <w:abstractNumId w:val="59"/>
  </w:num>
  <w:num w:numId="38" w16cid:durableId="721054737">
    <w:abstractNumId w:val="15"/>
  </w:num>
  <w:num w:numId="39" w16cid:durableId="514468409">
    <w:abstractNumId w:val="10"/>
  </w:num>
  <w:num w:numId="40" w16cid:durableId="307901610">
    <w:abstractNumId w:val="7"/>
  </w:num>
  <w:num w:numId="41" w16cid:durableId="717095496">
    <w:abstractNumId w:val="32"/>
  </w:num>
  <w:num w:numId="42" w16cid:durableId="648479399">
    <w:abstractNumId w:val="42"/>
  </w:num>
  <w:num w:numId="43" w16cid:durableId="2047946316">
    <w:abstractNumId w:val="79"/>
  </w:num>
  <w:num w:numId="44" w16cid:durableId="2016761656">
    <w:abstractNumId w:val="62"/>
  </w:num>
  <w:num w:numId="45" w16cid:durableId="1786727031">
    <w:abstractNumId w:val="55"/>
  </w:num>
  <w:num w:numId="46" w16cid:durableId="1736317014">
    <w:abstractNumId w:val="65"/>
  </w:num>
  <w:num w:numId="47" w16cid:durableId="1479808587">
    <w:abstractNumId w:val="29"/>
  </w:num>
  <w:num w:numId="48" w16cid:durableId="1509561494">
    <w:abstractNumId w:val="82"/>
  </w:num>
  <w:num w:numId="49" w16cid:durableId="408385785">
    <w:abstractNumId w:val="81"/>
  </w:num>
  <w:num w:numId="50" w16cid:durableId="517692454">
    <w:abstractNumId w:val="17"/>
  </w:num>
  <w:num w:numId="51" w16cid:durableId="193429093">
    <w:abstractNumId w:val="8"/>
  </w:num>
  <w:num w:numId="52" w16cid:durableId="819003895">
    <w:abstractNumId w:val="45"/>
  </w:num>
  <w:num w:numId="53" w16cid:durableId="1651598323">
    <w:abstractNumId w:val="83"/>
  </w:num>
  <w:num w:numId="54" w16cid:durableId="1348796465">
    <w:abstractNumId w:val="73"/>
  </w:num>
  <w:num w:numId="55" w16cid:durableId="1962300538">
    <w:abstractNumId w:val="3"/>
  </w:num>
  <w:num w:numId="56" w16cid:durableId="1936789614">
    <w:abstractNumId w:val="6"/>
  </w:num>
  <w:num w:numId="57" w16cid:durableId="601956140">
    <w:abstractNumId w:val="28"/>
  </w:num>
  <w:num w:numId="58" w16cid:durableId="485173604">
    <w:abstractNumId w:val="70"/>
  </w:num>
  <w:num w:numId="59" w16cid:durableId="2082634300">
    <w:abstractNumId w:val="16"/>
  </w:num>
  <w:num w:numId="60" w16cid:durableId="1017125158">
    <w:abstractNumId w:val="5"/>
  </w:num>
  <w:num w:numId="61" w16cid:durableId="2628675">
    <w:abstractNumId w:val="66"/>
  </w:num>
  <w:num w:numId="62" w16cid:durableId="1823042652">
    <w:abstractNumId w:val="49"/>
  </w:num>
  <w:num w:numId="63" w16cid:durableId="2090349380">
    <w:abstractNumId w:val="31"/>
  </w:num>
  <w:num w:numId="64" w16cid:durableId="1433283188">
    <w:abstractNumId w:val="75"/>
  </w:num>
  <w:num w:numId="65" w16cid:durableId="289436016">
    <w:abstractNumId w:val="36"/>
  </w:num>
  <w:num w:numId="66" w16cid:durableId="7561761">
    <w:abstractNumId w:val="69"/>
  </w:num>
  <w:num w:numId="67" w16cid:durableId="1130979432">
    <w:abstractNumId w:val="53"/>
  </w:num>
  <w:num w:numId="68" w16cid:durableId="424034627">
    <w:abstractNumId w:val="47"/>
  </w:num>
  <w:num w:numId="69" w16cid:durableId="2039238265">
    <w:abstractNumId w:val="86"/>
  </w:num>
  <w:num w:numId="70" w16cid:durableId="341399840">
    <w:abstractNumId w:val="71"/>
  </w:num>
  <w:num w:numId="71" w16cid:durableId="1254707498">
    <w:abstractNumId w:val="0"/>
  </w:num>
  <w:num w:numId="72" w16cid:durableId="1479372481">
    <w:abstractNumId w:val="34"/>
  </w:num>
  <w:num w:numId="73" w16cid:durableId="227694066">
    <w:abstractNumId w:val="64"/>
  </w:num>
  <w:num w:numId="74" w16cid:durableId="1952659695">
    <w:abstractNumId w:val="84"/>
  </w:num>
  <w:num w:numId="75" w16cid:durableId="1699890896">
    <w:abstractNumId w:val="52"/>
  </w:num>
  <w:num w:numId="76" w16cid:durableId="1570076729">
    <w:abstractNumId w:val="85"/>
  </w:num>
  <w:num w:numId="77" w16cid:durableId="440296394">
    <w:abstractNumId w:val="22"/>
  </w:num>
  <w:num w:numId="78" w16cid:durableId="836187891">
    <w:abstractNumId w:val="38"/>
  </w:num>
  <w:num w:numId="79" w16cid:durableId="1152254423">
    <w:abstractNumId w:val="35"/>
  </w:num>
  <w:num w:numId="80" w16cid:durableId="174928999">
    <w:abstractNumId w:val="1"/>
  </w:num>
  <w:num w:numId="81" w16cid:durableId="1134718019">
    <w:abstractNumId w:val="12"/>
  </w:num>
  <w:num w:numId="82" w16cid:durableId="1135561399">
    <w:abstractNumId w:val="18"/>
  </w:num>
  <w:num w:numId="83" w16cid:durableId="1022365365">
    <w:abstractNumId w:val="88"/>
  </w:num>
  <w:num w:numId="84" w16cid:durableId="1758790318">
    <w:abstractNumId w:val="76"/>
  </w:num>
  <w:num w:numId="85" w16cid:durableId="71894217">
    <w:abstractNumId w:val="58"/>
  </w:num>
  <w:num w:numId="86" w16cid:durableId="537356995">
    <w:abstractNumId w:val="60"/>
  </w:num>
  <w:num w:numId="87" w16cid:durableId="860122714">
    <w:abstractNumId w:val="56"/>
  </w:num>
  <w:num w:numId="88" w16cid:durableId="2051343189">
    <w:abstractNumId w:val="4"/>
  </w:num>
  <w:num w:numId="89" w16cid:durableId="1451586083">
    <w:abstractNumId w:val="13"/>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46B"/>
    <w:rsid w:val="00000F1B"/>
    <w:rsid w:val="00001359"/>
    <w:rsid w:val="00003F8D"/>
    <w:rsid w:val="000055A8"/>
    <w:rsid w:val="0000748B"/>
    <w:rsid w:val="00007EE8"/>
    <w:rsid w:val="00014D21"/>
    <w:rsid w:val="00015D9B"/>
    <w:rsid w:val="00016E9D"/>
    <w:rsid w:val="00017624"/>
    <w:rsid w:val="00017A19"/>
    <w:rsid w:val="00022722"/>
    <w:rsid w:val="00022973"/>
    <w:rsid w:val="00023AF8"/>
    <w:rsid w:val="0002411A"/>
    <w:rsid w:val="0002434C"/>
    <w:rsid w:val="000264B5"/>
    <w:rsid w:val="00026919"/>
    <w:rsid w:val="00026A96"/>
    <w:rsid w:val="0002766A"/>
    <w:rsid w:val="00031521"/>
    <w:rsid w:val="00034052"/>
    <w:rsid w:val="000364DB"/>
    <w:rsid w:val="0004063A"/>
    <w:rsid w:val="000411B4"/>
    <w:rsid w:val="000417AF"/>
    <w:rsid w:val="000423D3"/>
    <w:rsid w:val="00043D0B"/>
    <w:rsid w:val="00044027"/>
    <w:rsid w:val="00045539"/>
    <w:rsid w:val="00046170"/>
    <w:rsid w:val="00047298"/>
    <w:rsid w:val="00047682"/>
    <w:rsid w:val="00051588"/>
    <w:rsid w:val="00052B83"/>
    <w:rsid w:val="00052F00"/>
    <w:rsid w:val="00054955"/>
    <w:rsid w:val="00056209"/>
    <w:rsid w:val="00056479"/>
    <w:rsid w:val="0006180B"/>
    <w:rsid w:val="00061DC8"/>
    <w:rsid w:val="00065573"/>
    <w:rsid w:val="00067225"/>
    <w:rsid w:val="0007002D"/>
    <w:rsid w:val="00073D79"/>
    <w:rsid w:val="00073F74"/>
    <w:rsid w:val="00075416"/>
    <w:rsid w:val="000816B4"/>
    <w:rsid w:val="00081F47"/>
    <w:rsid w:val="0008343A"/>
    <w:rsid w:val="0008373A"/>
    <w:rsid w:val="00083ECF"/>
    <w:rsid w:val="00085302"/>
    <w:rsid w:val="000876C9"/>
    <w:rsid w:val="000904C2"/>
    <w:rsid w:val="00091311"/>
    <w:rsid w:val="0009213B"/>
    <w:rsid w:val="000946AF"/>
    <w:rsid w:val="0009648A"/>
    <w:rsid w:val="000A01D5"/>
    <w:rsid w:val="000A12D3"/>
    <w:rsid w:val="000A1D61"/>
    <w:rsid w:val="000A2325"/>
    <w:rsid w:val="000A6F1F"/>
    <w:rsid w:val="000A77E5"/>
    <w:rsid w:val="000A7C9C"/>
    <w:rsid w:val="000B1A27"/>
    <w:rsid w:val="000B3D4D"/>
    <w:rsid w:val="000B4498"/>
    <w:rsid w:val="000C0985"/>
    <w:rsid w:val="000C2308"/>
    <w:rsid w:val="000C2B50"/>
    <w:rsid w:val="000C4638"/>
    <w:rsid w:val="000C64A9"/>
    <w:rsid w:val="000C6B1E"/>
    <w:rsid w:val="000C759C"/>
    <w:rsid w:val="000D0722"/>
    <w:rsid w:val="000D0918"/>
    <w:rsid w:val="000D1334"/>
    <w:rsid w:val="000D17B6"/>
    <w:rsid w:val="000D2969"/>
    <w:rsid w:val="000D52D2"/>
    <w:rsid w:val="000E0A2B"/>
    <w:rsid w:val="000E18BF"/>
    <w:rsid w:val="000E223D"/>
    <w:rsid w:val="000E262F"/>
    <w:rsid w:val="000E34B3"/>
    <w:rsid w:val="000E3901"/>
    <w:rsid w:val="000E62CA"/>
    <w:rsid w:val="000E6509"/>
    <w:rsid w:val="000E6EBB"/>
    <w:rsid w:val="000F0EE1"/>
    <w:rsid w:val="000F39F4"/>
    <w:rsid w:val="000F58F4"/>
    <w:rsid w:val="00100718"/>
    <w:rsid w:val="0010366B"/>
    <w:rsid w:val="00112AC1"/>
    <w:rsid w:val="0011757E"/>
    <w:rsid w:val="001207DA"/>
    <w:rsid w:val="00121963"/>
    <w:rsid w:val="00121FDD"/>
    <w:rsid w:val="00122A5D"/>
    <w:rsid w:val="00122B9D"/>
    <w:rsid w:val="00127AF2"/>
    <w:rsid w:val="00130AAE"/>
    <w:rsid w:val="001320BC"/>
    <w:rsid w:val="001322D4"/>
    <w:rsid w:val="00133F1C"/>
    <w:rsid w:val="0013413F"/>
    <w:rsid w:val="0013459A"/>
    <w:rsid w:val="001347F1"/>
    <w:rsid w:val="0014080B"/>
    <w:rsid w:val="001445E5"/>
    <w:rsid w:val="00147FA9"/>
    <w:rsid w:val="0015058C"/>
    <w:rsid w:val="00150939"/>
    <w:rsid w:val="0015534A"/>
    <w:rsid w:val="00155407"/>
    <w:rsid w:val="00156321"/>
    <w:rsid w:val="001564C3"/>
    <w:rsid w:val="00157308"/>
    <w:rsid w:val="00162BC7"/>
    <w:rsid w:val="00163829"/>
    <w:rsid w:val="00163D5D"/>
    <w:rsid w:val="00163FE8"/>
    <w:rsid w:val="00164491"/>
    <w:rsid w:val="00164590"/>
    <w:rsid w:val="00170659"/>
    <w:rsid w:val="001716A7"/>
    <w:rsid w:val="00175F62"/>
    <w:rsid w:val="001762DF"/>
    <w:rsid w:val="001817F1"/>
    <w:rsid w:val="00181A56"/>
    <w:rsid w:val="001827FC"/>
    <w:rsid w:val="00182B03"/>
    <w:rsid w:val="00183463"/>
    <w:rsid w:val="00187474"/>
    <w:rsid w:val="001878CA"/>
    <w:rsid w:val="00190546"/>
    <w:rsid w:val="001946FA"/>
    <w:rsid w:val="0019739F"/>
    <w:rsid w:val="001A0383"/>
    <w:rsid w:val="001A279C"/>
    <w:rsid w:val="001A2F4A"/>
    <w:rsid w:val="001A4377"/>
    <w:rsid w:val="001A4696"/>
    <w:rsid w:val="001B1C16"/>
    <w:rsid w:val="001B397E"/>
    <w:rsid w:val="001B46EB"/>
    <w:rsid w:val="001D3E32"/>
    <w:rsid w:val="001D4DF5"/>
    <w:rsid w:val="001D5CC2"/>
    <w:rsid w:val="001D66C4"/>
    <w:rsid w:val="001D6D72"/>
    <w:rsid w:val="001D7C9C"/>
    <w:rsid w:val="001E0D8B"/>
    <w:rsid w:val="001E23CD"/>
    <w:rsid w:val="001E40BB"/>
    <w:rsid w:val="001E47E8"/>
    <w:rsid w:val="001E5139"/>
    <w:rsid w:val="001E5F4E"/>
    <w:rsid w:val="001E688F"/>
    <w:rsid w:val="001F0BA2"/>
    <w:rsid w:val="001F20BA"/>
    <w:rsid w:val="001F45FE"/>
    <w:rsid w:val="001F5104"/>
    <w:rsid w:val="001F53A8"/>
    <w:rsid w:val="001F5CF1"/>
    <w:rsid w:val="00200C8B"/>
    <w:rsid w:val="00200EC3"/>
    <w:rsid w:val="00201634"/>
    <w:rsid w:val="00202B30"/>
    <w:rsid w:val="00204ACC"/>
    <w:rsid w:val="00204B21"/>
    <w:rsid w:val="00210947"/>
    <w:rsid w:val="0021443D"/>
    <w:rsid w:val="0021527B"/>
    <w:rsid w:val="00217773"/>
    <w:rsid w:val="0022594E"/>
    <w:rsid w:val="002311E2"/>
    <w:rsid w:val="002319F4"/>
    <w:rsid w:val="002322E3"/>
    <w:rsid w:val="0023235B"/>
    <w:rsid w:val="002351B1"/>
    <w:rsid w:val="00235E3C"/>
    <w:rsid w:val="002368B5"/>
    <w:rsid w:val="002374ED"/>
    <w:rsid w:val="00243574"/>
    <w:rsid w:val="0024701A"/>
    <w:rsid w:val="0025093E"/>
    <w:rsid w:val="00255596"/>
    <w:rsid w:val="00256CB1"/>
    <w:rsid w:val="00257336"/>
    <w:rsid w:val="0025770A"/>
    <w:rsid w:val="00257C30"/>
    <w:rsid w:val="0026177B"/>
    <w:rsid w:val="002644C4"/>
    <w:rsid w:val="0027466E"/>
    <w:rsid w:val="00274A82"/>
    <w:rsid w:val="00275300"/>
    <w:rsid w:val="00275AD3"/>
    <w:rsid w:val="00275D5B"/>
    <w:rsid w:val="00282EA2"/>
    <w:rsid w:val="00283846"/>
    <w:rsid w:val="00283F3B"/>
    <w:rsid w:val="00284C38"/>
    <w:rsid w:val="00285F75"/>
    <w:rsid w:val="00286FF8"/>
    <w:rsid w:val="00291BE9"/>
    <w:rsid w:val="00291E27"/>
    <w:rsid w:val="00293A64"/>
    <w:rsid w:val="00293C10"/>
    <w:rsid w:val="00294C66"/>
    <w:rsid w:val="0029556B"/>
    <w:rsid w:val="002A01CE"/>
    <w:rsid w:val="002A27A9"/>
    <w:rsid w:val="002A36CD"/>
    <w:rsid w:val="002A4045"/>
    <w:rsid w:val="002A5742"/>
    <w:rsid w:val="002A5F5F"/>
    <w:rsid w:val="002A6A3F"/>
    <w:rsid w:val="002B1B0D"/>
    <w:rsid w:val="002B243B"/>
    <w:rsid w:val="002B34CF"/>
    <w:rsid w:val="002B584D"/>
    <w:rsid w:val="002B7E2B"/>
    <w:rsid w:val="002C01F7"/>
    <w:rsid w:val="002C0861"/>
    <w:rsid w:val="002C164C"/>
    <w:rsid w:val="002C1EFA"/>
    <w:rsid w:val="002C1F78"/>
    <w:rsid w:val="002C5CAA"/>
    <w:rsid w:val="002C753B"/>
    <w:rsid w:val="002C7727"/>
    <w:rsid w:val="002C7B64"/>
    <w:rsid w:val="002D7463"/>
    <w:rsid w:val="002E00E9"/>
    <w:rsid w:val="002E0572"/>
    <w:rsid w:val="002E0A86"/>
    <w:rsid w:val="002E0C80"/>
    <w:rsid w:val="002E2C8D"/>
    <w:rsid w:val="002E3076"/>
    <w:rsid w:val="002E38FF"/>
    <w:rsid w:val="002E4F15"/>
    <w:rsid w:val="002E6960"/>
    <w:rsid w:val="002F0AC7"/>
    <w:rsid w:val="002F6ACB"/>
    <w:rsid w:val="002F79C7"/>
    <w:rsid w:val="00301918"/>
    <w:rsid w:val="0030398F"/>
    <w:rsid w:val="00304C20"/>
    <w:rsid w:val="00304D01"/>
    <w:rsid w:val="00306028"/>
    <w:rsid w:val="0030686A"/>
    <w:rsid w:val="00306D67"/>
    <w:rsid w:val="0031012C"/>
    <w:rsid w:val="00310252"/>
    <w:rsid w:val="00313576"/>
    <w:rsid w:val="0031553E"/>
    <w:rsid w:val="00320C6A"/>
    <w:rsid w:val="003240E0"/>
    <w:rsid w:val="00327DAA"/>
    <w:rsid w:val="0033051A"/>
    <w:rsid w:val="00330B6C"/>
    <w:rsid w:val="0033144D"/>
    <w:rsid w:val="00333547"/>
    <w:rsid w:val="003335EB"/>
    <w:rsid w:val="003346BE"/>
    <w:rsid w:val="00334707"/>
    <w:rsid w:val="003357B9"/>
    <w:rsid w:val="003358BC"/>
    <w:rsid w:val="00340981"/>
    <w:rsid w:val="003446A1"/>
    <w:rsid w:val="003462E7"/>
    <w:rsid w:val="00347168"/>
    <w:rsid w:val="0034742C"/>
    <w:rsid w:val="00347A38"/>
    <w:rsid w:val="003525D7"/>
    <w:rsid w:val="0035630D"/>
    <w:rsid w:val="003579ED"/>
    <w:rsid w:val="00360F9C"/>
    <w:rsid w:val="003629D9"/>
    <w:rsid w:val="00363038"/>
    <w:rsid w:val="0036419D"/>
    <w:rsid w:val="003662A9"/>
    <w:rsid w:val="0037191C"/>
    <w:rsid w:val="00375E80"/>
    <w:rsid w:val="003774F7"/>
    <w:rsid w:val="00380FC3"/>
    <w:rsid w:val="00383EDC"/>
    <w:rsid w:val="00384CBC"/>
    <w:rsid w:val="00387410"/>
    <w:rsid w:val="003903D7"/>
    <w:rsid w:val="00390D02"/>
    <w:rsid w:val="00390D39"/>
    <w:rsid w:val="00393115"/>
    <w:rsid w:val="00394B4D"/>
    <w:rsid w:val="00394DCC"/>
    <w:rsid w:val="0039597D"/>
    <w:rsid w:val="0039709A"/>
    <w:rsid w:val="003A5504"/>
    <w:rsid w:val="003A5D21"/>
    <w:rsid w:val="003B1A9A"/>
    <w:rsid w:val="003B628C"/>
    <w:rsid w:val="003C4476"/>
    <w:rsid w:val="003C660D"/>
    <w:rsid w:val="003C7A88"/>
    <w:rsid w:val="003C7E1C"/>
    <w:rsid w:val="003D4F28"/>
    <w:rsid w:val="003D7807"/>
    <w:rsid w:val="003E24DC"/>
    <w:rsid w:val="003E388F"/>
    <w:rsid w:val="003E5B16"/>
    <w:rsid w:val="003E7067"/>
    <w:rsid w:val="003F060A"/>
    <w:rsid w:val="003F442D"/>
    <w:rsid w:val="003F4DED"/>
    <w:rsid w:val="00400DBA"/>
    <w:rsid w:val="00404938"/>
    <w:rsid w:val="00404E26"/>
    <w:rsid w:val="00406BA3"/>
    <w:rsid w:val="00411BD3"/>
    <w:rsid w:val="0041217F"/>
    <w:rsid w:val="00413F8D"/>
    <w:rsid w:val="00414EB3"/>
    <w:rsid w:val="004153F0"/>
    <w:rsid w:val="00424402"/>
    <w:rsid w:val="004255E6"/>
    <w:rsid w:val="00425D0A"/>
    <w:rsid w:val="00425F09"/>
    <w:rsid w:val="0043080C"/>
    <w:rsid w:val="00432471"/>
    <w:rsid w:val="00434002"/>
    <w:rsid w:val="00434D5C"/>
    <w:rsid w:val="004352E2"/>
    <w:rsid w:val="00436360"/>
    <w:rsid w:val="00436896"/>
    <w:rsid w:val="00436DAD"/>
    <w:rsid w:val="004374BB"/>
    <w:rsid w:val="0044008E"/>
    <w:rsid w:val="004441B8"/>
    <w:rsid w:val="0044435B"/>
    <w:rsid w:val="0044524C"/>
    <w:rsid w:val="00446D3D"/>
    <w:rsid w:val="00454CE1"/>
    <w:rsid w:val="00455430"/>
    <w:rsid w:val="00456637"/>
    <w:rsid w:val="00457FF1"/>
    <w:rsid w:val="00460940"/>
    <w:rsid w:val="00460B52"/>
    <w:rsid w:val="0046147F"/>
    <w:rsid w:val="004664AB"/>
    <w:rsid w:val="00466B1A"/>
    <w:rsid w:val="00471E34"/>
    <w:rsid w:val="0047273F"/>
    <w:rsid w:val="004811CB"/>
    <w:rsid w:val="004823E4"/>
    <w:rsid w:val="00483AF6"/>
    <w:rsid w:val="00486CCF"/>
    <w:rsid w:val="00486E1C"/>
    <w:rsid w:val="00492C77"/>
    <w:rsid w:val="00493718"/>
    <w:rsid w:val="00495A5A"/>
    <w:rsid w:val="004A03C8"/>
    <w:rsid w:val="004A1292"/>
    <w:rsid w:val="004A1C9F"/>
    <w:rsid w:val="004B0DCE"/>
    <w:rsid w:val="004B465F"/>
    <w:rsid w:val="004B4B05"/>
    <w:rsid w:val="004B66BC"/>
    <w:rsid w:val="004B71D8"/>
    <w:rsid w:val="004B7F66"/>
    <w:rsid w:val="004C1BD7"/>
    <w:rsid w:val="004C36ED"/>
    <w:rsid w:val="004C4B1C"/>
    <w:rsid w:val="004C50D3"/>
    <w:rsid w:val="004D156C"/>
    <w:rsid w:val="004D1839"/>
    <w:rsid w:val="004D2A05"/>
    <w:rsid w:val="004D2FE8"/>
    <w:rsid w:val="004D32AA"/>
    <w:rsid w:val="004D3535"/>
    <w:rsid w:val="004D379F"/>
    <w:rsid w:val="004D674B"/>
    <w:rsid w:val="004D6D96"/>
    <w:rsid w:val="004E1A38"/>
    <w:rsid w:val="004E1C74"/>
    <w:rsid w:val="004E3661"/>
    <w:rsid w:val="004E5FD5"/>
    <w:rsid w:val="004E7C65"/>
    <w:rsid w:val="004F0876"/>
    <w:rsid w:val="004F0CDB"/>
    <w:rsid w:val="004F39D5"/>
    <w:rsid w:val="004F414D"/>
    <w:rsid w:val="004F4A2E"/>
    <w:rsid w:val="004F574C"/>
    <w:rsid w:val="00502061"/>
    <w:rsid w:val="00510D6E"/>
    <w:rsid w:val="005139B2"/>
    <w:rsid w:val="005156C4"/>
    <w:rsid w:val="00517A9F"/>
    <w:rsid w:val="00520D4C"/>
    <w:rsid w:val="00526090"/>
    <w:rsid w:val="00530DAA"/>
    <w:rsid w:val="005316EC"/>
    <w:rsid w:val="00531E99"/>
    <w:rsid w:val="005340D6"/>
    <w:rsid w:val="005354FA"/>
    <w:rsid w:val="00537639"/>
    <w:rsid w:val="00537A0E"/>
    <w:rsid w:val="005446E8"/>
    <w:rsid w:val="00545F71"/>
    <w:rsid w:val="00547B5A"/>
    <w:rsid w:val="00547D67"/>
    <w:rsid w:val="00552281"/>
    <w:rsid w:val="0055358E"/>
    <w:rsid w:val="00555E71"/>
    <w:rsid w:val="00556682"/>
    <w:rsid w:val="00557186"/>
    <w:rsid w:val="0056230D"/>
    <w:rsid w:val="00563515"/>
    <w:rsid w:val="005666FE"/>
    <w:rsid w:val="005678C0"/>
    <w:rsid w:val="0057009F"/>
    <w:rsid w:val="005702D7"/>
    <w:rsid w:val="0057030F"/>
    <w:rsid w:val="00572529"/>
    <w:rsid w:val="00572E24"/>
    <w:rsid w:val="00575F29"/>
    <w:rsid w:val="005809E7"/>
    <w:rsid w:val="00580C72"/>
    <w:rsid w:val="00581EF4"/>
    <w:rsid w:val="0058363B"/>
    <w:rsid w:val="0058439F"/>
    <w:rsid w:val="005844C4"/>
    <w:rsid w:val="00586354"/>
    <w:rsid w:val="00587B72"/>
    <w:rsid w:val="00590FB5"/>
    <w:rsid w:val="0059169C"/>
    <w:rsid w:val="00592FE9"/>
    <w:rsid w:val="005947CB"/>
    <w:rsid w:val="00597B8A"/>
    <w:rsid w:val="005A0350"/>
    <w:rsid w:val="005A068B"/>
    <w:rsid w:val="005A3247"/>
    <w:rsid w:val="005A36FD"/>
    <w:rsid w:val="005A7664"/>
    <w:rsid w:val="005A7CEC"/>
    <w:rsid w:val="005A7E59"/>
    <w:rsid w:val="005B0157"/>
    <w:rsid w:val="005B10B9"/>
    <w:rsid w:val="005B4781"/>
    <w:rsid w:val="005B579E"/>
    <w:rsid w:val="005B57C1"/>
    <w:rsid w:val="005B63A4"/>
    <w:rsid w:val="005B64AE"/>
    <w:rsid w:val="005C4E09"/>
    <w:rsid w:val="005C5E84"/>
    <w:rsid w:val="005D12B7"/>
    <w:rsid w:val="005D67EE"/>
    <w:rsid w:val="005D7935"/>
    <w:rsid w:val="005E0C22"/>
    <w:rsid w:val="005F18A4"/>
    <w:rsid w:val="005F2651"/>
    <w:rsid w:val="005F66AE"/>
    <w:rsid w:val="005F7E9F"/>
    <w:rsid w:val="006009C6"/>
    <w:rsid w:val="00602E33"/>
    <w:rsid w:val="00602EBB"/>
    <w:rsid w:val="006071D5"/>
    <w:rsid w:val="0060786A"/>
    <w:rsid w:val="0061129C"/>
    <w:rsid w:val="00611309"/>
    <w:rsid w:val="006150D0"/>
    <w:rsid w:val="00616138"/>
    <w:rsid w:val="0061614C"/>
    <w:rsid w:val="006173E0"/>
    <w:rsid w:val="0062101F"/>
    <w:rsid w:val="00621DB4"/>
    <w:rsid w:val="0062286C"/>
    <w:rsid w:val="00622CCE"/>
    <w:rsid w:val="00622DC0"/>
    <w:rsid w:val="006242CF"/>
    <w:rsid w:val="00624855"/>
    <w:rsid w:val="006251A6"/>
    <w:rsid w:val="00631786"/>
    <w:rsid w:val="00633870"/>
    <w:rsid w:val="0063407B"/>
    <w:rsid w:val="00634582"/>
    <w:rsid w:val="00634F06"/>
    <w:rsid w:val="006358CB"/>
    <w:rsid w:val="0064465C"/>
    <w:rsid w:val="00644CE2"/>
    <w:rsid w:val="0064567D"/>
    <w:rsid w:val="00652B08"/>
    <w:rsid w:val="0065423C"/>
    <w:rsid w:val="0065771A"/>
    <w:rsid w:val="006623C8"/>
    <w:rsid w:val="0066567F"/>
    <w:rsid w:val="00665B09"/>
    <w:rsid w:val="00672DF0"/>
    <w:rsid w:val="0067552E"/>
    <w:rsid w:val="006755EE"/>
    <w:rsid w:val="00680238"/>
    <w:rsid w:val="0068048B"/>
    <w:rsid w:val="00682808"/>
    <w:rsid w:val="00683533"/>
    <w:rsid w:val="00684075"/>
    <w:rsid w:val="00684EB6"/>
    <w:rsid w:val="0068542B"/>
    <w:rsid w:val="00692FC8"/>
    <w:rsid w:val="006959FF"/>
    <w:rsid w:val="006977BC"/>
    <w:rsid w:val="00697FB9"/>
    <w:rsid w:val="006A3E54"/>
    <w:rsid w:val="006A4501"/>
    <w:rsid w:val="006A69E3"/>
    <w:rsid w:val="006A7A98"/>
    <w:rsid w:val="006B0282"/>
    <w:rsid w:val="006B264B"/>
    <w:rsid w:val="006B3DFE"/>
    <w:rsid w:val="006B5CFB"/>
    <w:rsid w:val="006B6B36"/>
    <w:rsid w:val="006B7AC2"/>
    <w:rsid w:val="006C34F6"/>
    <w:rsid w:val="006C67A4"/>
    <w:rsid w:val="006C79BE"/>
    <w:rsid w:val="006D0114"/>
    <w:rsid w:val="006D4D5A"/>
    <w:rsid w:val="006D6D32"/>
    <w:rsid w:val="006D79D9"/>
    <w:rsid w:val="006E14A5"/>
    <w:rsid w:val="006E7950"/>
    <w:rsid w:val="006F0F4D"/>
    <w:rsid w:val="006F1813"/>
    <w:rsid w:val="006F2E51"/>
    <w:rsid w:val="006F471B"/>
    <w:rsid w:val="006F5CBD"/>
    <w:rsid w:val="006F6465"/>
    <w:rsid w:val="006F6F62"/>
    <w:rsid w:val="007002F9"/>
    <w:rsid w:val="00701298"/>
    <w:rsid w:val="00701D77"/>
    <w:rsid w:val="00701EEB"/>
    <w:rsid w:val="00701F62"/>
    <w:rsid w:val="00704AEE"/>
    <w:rsid w:val="007061D2"/>
    <w:rsid w:val="00706D13"/>
    <w:rsid w:val="00707B95"/>
    <w:rsid w:val="00707CB3"/>
    <w:rsid w:val="00707F2F"/>
    <w:rsid w:val="0071318A"/>
    <w:rsid w:val="00713B2E"/>
    <w:rsid w:val="00716328"/>
    <w:rsid w:val="0071666A"/>
    <w:rsid w:val="00717C17"/>
    <w:rsid w:val="00721DEF"/>
    <w:rsid w:val="00721E1C"/>
    <w:rsid w:val="00726A4C"/>
    <w:rsid w:val="00727C6E"/>
    <w:rsid w:val="0073336F"/>
    <w:rsid w:val="00734099"/>
    <w:rsid w:val="00745675"/>
    <w:rsid w:val="00747BF6"/>
    <w:rsid w:val="007501B2"/>
    <w:rsid w:val="00753509"/>
    <w:rsid w:val="00756418"/>
    <w:rsid w:val="00762F85"/>
    <w:rsid w:val="007637C4"/>
    <w:rsid w:val="00765529"/>
    <w:rsid w:val="007657FC"/>
    <w:rsid w:val="007667BD"/>
    <w:rsid w:val="007710F9"/>
    <w:rsid w:val="00771543"/>
    <w:rsid w:val="00772AA1"/>
    <w:rsid w:val="00780306"/>
    <w:rsid w:val="007872AF"/>
    <w:rsid w:val="007943B4"/>
    <w:rsid w:val="00794BE0"/>
    <w:rsid w:val="00794EB5"/>
    <w:rsid w:val="00795E9E"/>
    <w:rsid w:val="00796984"/>
    <w:rsid w:val="0079778D"/>
    <w:rsid w:val="007A01BF"/>
    <w:rsid w:val="007A2C65"/>
    <w:rsid w:val="007A2DD4"/>
    <w:rsid w:val="007A2FA2"/>
    <w:rsid w:val="007A3A3A"/>
    <w:rsid w:val="007A42D5"/>
    <w:rsid w:val="007A6982"/>
    <w:rsid w:val="007B41FD"/>
    <w:rsid w:val="007B4D2C"/>
    <w:rsid w:val="007B7210"/>
    <w:rsid w:val="007B7A13"/>
    <w:rsid w:val="007C0060"/>
    <w:rsid w:val="007C0135"/>
    <w:rsid w:val="007C3A00"/>
    <w:rsid w:val="007C5B57"/>
    <w:rsid w:val="007C7EE6"/>
    <w:rsid w:val="007D098D"/>
    <w:rsid w:val="007D1542"/>
    <w:rsid w:val="007D31F4"/>
    <w:rsid w:val="007D6452"/>
    <w:rsid w:val="007D7744"/>
    <w:rsid w:val="007E3413"/>
    <w:rsid w:val="007E6ACA"/>
    <w:rsid w:val="007E6E6C"/>
    <w:rsid w:val="007F3A52"/>
    <w:rsid w:val="007F49E3"/>
    <w:rsid w:val="007F67DF"/>
    <w:rsid w:val="0080228B"/>
    <w:rsid w:val="00802862"/>
    <w:rsid w:val="00802901"/>
    <w:rsid w:val="008029A0"/>
    <w:rsid w:val="008029DE"/>
    <w:rsid w:val="008056DE"/>
    <w:rsid w:val="0080781F"/>
    <w:rsid w:val="00811D14"/>
    <w:rsid w:val="008123FE"/>
    <w:rsid w:val="00812B42"/>
    <w:rsid w:val="00816EFD"/>
    <w:rsid w:val="00817950"/>
    <w:rsid w:val="00821007"/>
    <w:rsid w:val="00827C7D"/>
    <w:rsid w:val="00831C6C"/>
    <w:rsid w:val="00832D7A"/>
    <w:rsid w:val="008340CE"/>
    <w:rsid w:val="00835103"/>
    <w:rsid w:val="008374CA"/>
    <w:rsid w:val="00837827"/>
    <w:rsid w:val="00837C7D"/>
    <w:rsid w:val="0084027D"/>
    <w:rsid w:val="00840E0E"/>
    <w:rsid w:val="00841793"/>
    <w:rsid w:val="00844791"/>
    <w:rsid w:val="00845334"/>
    <w:rsid w:val="008463CA"/>
    <w:rsid w:val="008467BE"/>
    <w:rsid w:val="00846BAB"/>
    <w:rsid w:val="00850B36"/>
    <w:rsid w:val="00856A35"/>
    <w:rsid w:val="008613A1"/>
    <w:rsid w:val="008613CB"/>
    <w:rsid w:val="008620CB"/>
    <w:rsid w:val="008637F9"/>
    <w:rsid w:val="00865F11"/>
    <w:rsid w:val="00870513"/>
    <w:rsid w:val="0087110A"/>
    <w:rsid w:val="008721BD"/>
    <w:rsid w:val="008764AD"/>
    <w:rsid w:val="0088022C"/>
    <w:rsid w:val="008802BC"/>
    <w:rsid w:val="008809C3"/>
    <w:rsid w:val="00883BA8"/>
    <w:rsid w:val="008845EE"/>
    <w:rsid w:val="008855D2"/>
    <w:rsid w:val="00885742"/>
    <w:rsid w:val="00891C1D"/>
    <w:rsid w:val="008A3B4D"/>
    <w:rsid w:val="008A5A18"/>
    <w:rsid w:val="008A5DC9"/>
    <w:rsid w:val="008A5F8C"/>
    <w:rsid w:val="008A66AD"/>
    <w:rsid w:val="008A66FF"/>
    <w:rsid w:val="008B4166"/>
    <w:rsid w:val="008B5E13"/>
    <w:rsid w:val="008B72EA"/>
    <w:rsid w:val="008B7DD1"/>
    <w:rsid w:val="008C0550"/>
    <w:rsid w:val="008C0A66"/>
    <w:rsid w:val="008C173C"/>
    <w:rsid w:val="008C2CCB"/>
    <w:rsid w:val="008C6A43"/>
    <w:rsid w:val="008D41F8"/>
    <w:rsid w:val="008D4AC7"/>
    <w:rsid w:val="008D7875"/>
    <w:rsid w:val="008D78DB"/>
    <w:rsid w:val="008E2685"/>
    <w:rsid w:val="008E6FCE"/>
    <w:rsid w:val="008F0A0B"/>
    <w:rsid w:val="008F0FC4"/>
    <w:rsid w:val="008F177B"/>
    <w:rsid w:val="008F2096"/>
    <w:rsid w:val="008F2DC8"/>
    <w:rsid w:val="008F7EEC"/>
    <w:rsid w:val="00900047"/>
    <w:rsid w:val="00905905"/>
    <w:rsid w:val="00905A91"/>
    <w:rsid w:val="00905BA2"/>
    <w:rsid w:val="00910713"/>
    <w:rsid w:val="00910B49"/>
    <w:rsid w:val="00911CF6"/>
    <w:rsid w:val="009135B0"/>
    <w:rsid w:val="00913775"/>
    <w:rsid w:val="00914833"/>
    <w:rsid w:val="009211D1"/>
    <w:rsid w:val="00924BA9"/>
    <w:rsid w:val="00925254"/>
    <w:rsid w:val="00927763"/>
    <w:rsid w:val="00930590"/>
    <w:rsid w:val="00931F9B"/>
    <w:rsid w:val="00934593"/>
    <w:rsid w:val="00934A2E"/>
    <w:rsid w:val="00936B90"/>
    <w:rsid w:val="009377F8"/>
    <w:rsid w:val="00940D5D"/>
    <w:rsid w:val="00942950"/>
    <w:rsid w:val="00945E41"/>
    <w:rsid w:val="00947DBE"/>
    <w:rsid w:val="009506CC"/>
    <w:rsid w:val="00954866"/>
    <w:rsid w:val="00957F7D"/>
    <w:rsid w:val="00960AD3"/>
    <w:rsid w:val="0096184A"/>
    <w:rsid w:val="00962C75"/>
    <w:rsid w:val="00962E5E"/>
    <w:rsid w:val="009645EF"/>
    <w:rsid w:val="00971FB7"/>
    <w:rsid w:val="00973936"/>
    <w:rsid w:val="00977668"/>
    <w:rsid w:val="00981604"/>
    <w:rsid w:val="00982818"/>
    <w:rsid w:val="00985D55"/>
    <w:rsid w:val="00987F90"/>
    <w:rsid w:val="00991191"/>
    <w:rsid w:val="00996A53"/>
    <w:rsid w:val="00996EA3"/>
    <w:rsid w:val="009A0062"/>
    <w:rsid w:val="009A0192"/>
    <w:rsid w:val="009A2528"/>
    <w:rsid w:val="009A3C55"/>
    <w:rsid w:val="009A3D27"/>
    <w:rsid w:val="009A4751"/>
    <w:rsid w:val="009B0D04"/>
    <w:rsid w:val="009B28C7"/>
    <w:rsid w:val="009B7BE1"/>
    <w:rsid w:val="009C15CB"/>
    <w:rsid w:val="009C2205"/>
    <w:rsid w:val="009C22C7"/>
    <w:rsid w:val="009D23CB"/>
    <w:rsid w:val="009D4FBB"/>
    <w:rsid w:val="009D60A3"/>
    <w:rsid w:val="009D7A70"/>
    <w:rsid w:val="009E1181"/>
    <w:rsid w:val="009E35A1"/>
    <w:rsid w:val="009F01C0"/>
    <w:rsid w:val="009F17D7"/>
    <w:rsid w:val="009F24BB"/>
    <w:rsid w:val="009F29BB"/>
    <w:rsid w:val="009F7718"/>
    <w:rsid w:val="00A00D4B"/>
    <w:rsid w:val="00A013B2"/>
    <w:rsid w:val="00A05F41"/>
    <w:rsid w:val="00A10124"/>
    <w:rsid w:val="00A11819"/>
    <w:rsid w:val="00A127C4"/>
    <w:rsid w:val="00A13BAA"/>
    <w:rsid w:val="00A221B7"/>
    <w:rsid w:val="00A221D7"/>
    <w:rsid w:val="00A223E0"/>
    <w:rsid w:val="00A23961"/>
    <w:rsid w:val="00A23CF2"/>
    <w:rsid w:val="00A23D79"/>
    <w:rsid w:val="00A25596"/>
    <w:rsid w:val="00A27342"/>
    <w:rsid w:val="00A32185"/>
    <w:rsid w:val="00A34E52"/>
    <w:rsid w:val="00A359A8"/>
    <w:rsid w:val="00A4037C"/>
    <w:rsid w:val="00A40C1A"/>
    <w:rsid w:val="00A4192D"/>
    <w:rsid w:val="00A41DF0"/>
    <w:rsid w:val="00A46BCB"/>
    <w:rsid w:val="00A500BF"/>
    <w:rsid w:val="00A54B90"/>
    <w:rsid w:val="00A6009D"/>
    <w:rsid w:val="00A6025C"/>
    <w:rsid w:val="00A60730"/>
    <w:rsid w:val="00A6200F"/>
    <w:rsid w:val="00A661E5"/>
    <w:rsid w:val="00A72805"/>
    <w:rsid w:val="00A72B4F"/>
    <w:rsid w:val="00A74C47"/>
    <w:rsid w:val="00A77F02"/>
    <w:rsid w:val="00A806CF"/>
    <w:rsid w:val="00A82AD0"/>
    <w:rsid w:val="00A83D0E"/>
    <w:rsid w:val="00A8751E"/>
    <w:rsid w:val="00A908CB"/>
    <w:rsid w:val="00A941B6"/>
    <w:rsid w:val="00A94C2A"/>
    <w:rsid w:val="00A95BEB"/>
    <w:rsid w:val="00A96044"/>
    <w:rsid w:val="00AA3697"/>
    <w:rsid w:val="00AA5C39"/>
    <w:rsid w:val="00AA73C5"/>
    <w:rsid w:val="00AB1249"/>
    <w:rsid w:val="00AB3C92"/>
    <w:rsid w:val="00AB78F7"/>
    <w:rsid w:val="00AC0D3F"/>
    <w:rsid w:val="00AC0DCF"/>
    <w:rsid w:val="00AC1619"/>
    <w:rsid w:val="00AC374C"/>
    <w:rsid w:val="00AC43E7"/>
    <w:rsid w:val="00AC4771"/>
    <w:rsid w:val="00AC4E1B"/>
    <w:rsid w:val="00AC696B"/>
    <w:rsid w:val="00AD646A"/>
    <w:rsid w:val="00AD6618"/>
    <w:rsid w:val="00AE1160"/>
    <w:rsid w:val="00AE30C8"/>
    <w:rsid w:val="00AE4210"/>
    <w:rsid w:val="00AF22F1"/>
    <w:rsid w:val="00AF26E6"/>
    <w:rsid w:val="00AF3538"/>
    <w:rsid w:val="00AF3895"/>
    <w:rsid w:val="00AF4235"/>
    <w:rsid w:val="00AF44FE"/>
    <w:rsid w:val="00AF4E9D"/>
    <w:rsid w:val="00AF5EBD"/>
    <w:rsid w:val="00AF655C"/>
    <w:rsid w:val="00B0179A"/>
    <w:rsid w:val="00B025C7"/>
    <w:rsid w:val="00B03191"/>
    <w:rsid w:val="00B10E3D"/>
    <w:rsid w:val="00B11BB1"/>
    <w:rsid w:val="00B1346B"/>
    <w:rsid w:val="00B14C49"/>
    <w:rsid w:val="00B174ED"/>
    <w:rsid w:val="00B177B9"/>
    <w:rsid w:val="00B17D06"/>
    <w:rsid w:val="00B2138F"/>
    <w:rsid w:val="00B21782"/>
    <w:rsid w:val="00B21FA2"/>
    <w:rsid w:val="00B23FF2"/>
    <w:rsid w:val="00B306F7"/>
    <w:rsid w:val="00B32428"/>
    <w:rsid w:val="00B3517F"/>
    <w:rsid w:val="00B35F60"/>
    <w:rsid w:val="00B37A2B"/>
    <w:rsid w:val="00B37E9A"/>
    <w:rsid w:val="00B4049C"/>
    <w:rsid w:val="00B414B3"/>
    <w:rsid w:val="00B416A5"/>
    <w:rsid w:val="00B438DA"/>
    <w:rsid w:val="00B448F8"/>
    <w:rsid w:val="00B5199D"/>
    <w:rsid w:val="00B51F6E"/>
    <w:rsid w:val="00B567D3"/>
    <w:rsid w:val="00B61943"/>
    <w:rsid w:val="00B645F1"/>
    <w:rsid w:val="00B65DDB"/>
    <w:rsid w:val="00B72C4E"/>
    <w:rsid w:val="00B72E94"/>
    <w:rsid w:val="00B80476"/>
    <w:rsid w:val="00B804CC"/>
    <w:rsid w:val="00B83407"/>
    <w:rsid w:val="00B83C4A"/>
    <w:rsid w:val="00B8520A"/>
    <w:rsid w:val="00B86D48"/>
    <w:rsid w:val="00B870AA"/>
    <w:rsid w:val="00B8719D"/>
    <w:rsid w:val="00B931AF"/>
    <w:rsid w:val="00B96095"/>
    <w:rsid w:val="00B960F8"/>
    <w:rsid w:val="00B9696D"/>
    <w:rsid w:val="00B97D4C"/>
    <w:rsid w:val="00BA37A1"/>
    <w:rsid w:val="00BA5086"/>
    <w:rsid w:val="00BA5580"/>
    <w:rsid w:val="00BA558C"/>
    <w:rsid w:val="00BB0016"/>
    <w:rsid w:val="00BB36D8"/>
    <w:rsid w:val="00BB52D9"/>
    <w:rsid w:val="00BB6786"/>
    <w:rsid w:val="00BB7013"/>
    <w:rsid w:val="00BB7129"/>
    <w:rsid w:val="00BC5FDE"/>
    <w:rsid w:val="00BC7D78"/>
    <w:rsid w:val="00BD2416"/>
    <w:rsid w:val="00BD5AA0"/>
    <w:rsid w:val="00BD6C81"/>
    <w:rsid w:val="00BD7055"/>
    <w:rsid w:val="00BE0825"/>
    <w:rsid w:val="00BE1A71"/>
    <w:rsid w:val="00BE1E72"/>
    <w:rsid w:val="00BE3649"/>
    <w:rsid w:val="00BF047C"/>
    <w:rsid w:val="00BF2D35"/>
    <w:rsid w:val="00BF4C48"/>
    <w:rsid w:val="00BF4DAA"/>
    <w:rsid w:val="00C00C17"/>
    <w:rsid w:val="00C048A0"/>
    <w:rsid w:val="00C059C9"/>
    <w:rsid w:val="00C05A25"/>
    <w:rsid w:val="00C06245"/>
    <w:rsid w:val="00C07B7A"/>
    <w:rsid w:val="00C1030C"/>
    <w:rsid w:val="00C10E25"/>
    <w:rsid w:val="00C11725"/>
    <w:rsid w:val="00C14508"/>
    <w:rsid w:val="00C153C5"/>
    <w:rsid w:val="00C15426"/>
    <w:rsid w:val="00C1751E"/>
    <w:rsid w:val="00C20004"/>
    <w:rsid w:val="00C20C62"/>
    <w:rsid w:val="00C306E4"/>
    <w:rsid w:val="00C30F80"/>
    <w:rsid w:val="00C33593"/>
    <w:rsid w:val="00C374F3"/>
    <w:rsid w:val="00C37EEF"/>
    <w:rsid w:val="00C442DD"/>
    <w:rsid w:val="00C4456E"/>
    <w:rsid w:val="00C4648B"/>
    <w:rsid w:val="00C5026A"/>
    <w:rsid w:val="00C52070"/>
    <w:rsid w:val="00C54310"/>
    <w:rsid w:val="00C54A0D"/>
    <w:rsid w:val="00C579D0"/>
    <w:rsid w:val="00C6038B"/>
    <w:rsid w:val="00C62D1A"/>
    <w:rsid w:val="00C657BB"/>
    <w:rsid w:val="00C67CA9"/>
    <w:rsid w:val="00C724A0"/>
    <w:rsid w:val="00C72CF8"/>
    <w:rsid w:val="00C73B4C"/>
    <w:rsid w:val="00C740C6"/>
    <w:rsid w:val="00C744F5"/>
    <w:rsid w:val="00C74DDA"/>
    <w:rsid w:val="00C773E8"/>
    <w:rsid w:val="00C77493"/>
    <w:rsid w:val="00C77507"/>
    <w:rsid w:val="00C77BF5"/>
    <w:rsid w:val="00C8519A"/>
    <w:rsid w:val="00C852EC"/>
    <w:rsid w:val="00C86BE1"/>
    <w:rsid w:val="00C874D7"/>
    <w:rsid w:val="00C902F2"/>
    <w:rsid w:val="00C90C33"/>
    <w:rsid w:val="00C92760"/>
    <w:rsid w:val="00C92FF0"/>
    <w:rsid w:val="00C93D2C"/>
    <w:rsid w:val="00C9461A"/>
    <w:rsid w:val="00CA3673"/>
    <w:rsid w:val="00CA4100"/>
    <w:rsid w:val="00CB0B20"/>
    <w:rsid w:val="00CB15CC"/>
    <w:rsid w:val="00CB4B61"/>
    <w:rsid w:val="00CB6E03"/>
    <w:rsid w:val="00CC3AA6"/>
    <w:rsid w:val="00CC4678"/>
    <w:rsid w:val="00CC7F77"/>
    <w:rsid w:val="00CD0B13"/>
    <w:rsid w:val="00CD2D5E"/>
    <w:rsid w:val="00CD3780"/>
    <w:rsid w:val="00CD4C60"/>
    <w:rsid w:val="00CD567A"/>
    <w:rsid w:val="00CD65D0"/>
    <w:rsid w:val="00CD7F38"/>
    <w:rsid w:val="00CE38CC"/>
    <w:rsid w:val="00CE5063"/>
    <w:rsid w:val="00CE6FD2"/>
    <w:rsid w:val="00CF02B9"/>
    <w:rsid w:val="00CF1C3B"/>
    <w:rsid w:val="00CF74F1"/>
    <w:rsid w:val="00CF7783"/>
    <w:rsid w:val="00D00213"/>
    <w:rsid w:val="00D0115C"/>
    <w:rsid w:val="00D0173B"/>
    <w:rsid w:val="00D02FFE"/>
    <w:rsid w:val="00D0462C"/>
    <w:rsid w:val="00D04BFA"/>
    <w:rsid w:val="00D052AF"/>
    <w:rsid w:val="00D05A5A"/>
    <w:rsid w:val="00D067F6"/>
    <w:rsid w:val="00D102BA"/>
    <w:rsid w:val="00D1035F"/>
    <w:rsid w:val="00D108DF"/>
    <w:rsid w:val="00D13236"/>
    <w:rsid w:val="00D14A65"/>
    <w:rsid w:val="00D15425"/>
    <w:rsid w:val="00D17B8A"/>
    <w:rsid w:val="00D20205"/>
    <w:rsid w:val="00D223DD"/>
    <w:rsid w:val="00D2326B"/>
    <w:rsid w:val="00D30DAA"/>
    <w:rsid w:val="00D34E67"/>
    <w:rsid w:val="00D35FB4"/>
    <w:rsid w:val="00D36C79"/>
    <w:rsid w:val="00D413FA"/>
    <w:rsid w:val="00D41E2C"/>
    <w:rsid w:val="00D41EB5"/>
    <w:rsid w:val="00D42009"/>
    <w:rsid w:val="00D47379"/>
    <w:rsid w:val="00D5009E"/>
    <w:rsid w:val="00D506AD"/>
    <w:rsid w:val="00D51D6D"/>
    <w:rsid w:val="00D51E4F"/>
    <w:rsid w:val="00D54505"/>
    <w:rsid w:val="00D54703"/>
    <w:rsid w:val="00D54B3A"/>
    <w:rsid w:val="00D558ED"/>
    <w:rsid w:val="00D61DD4"/>
    <w:rsid w:val="00D66148"/>
    <w:rsid w:val="00D67115"/>
    <w:rsid w:val="00D70C39"/>
    <w:rsid w:val="00D713C4"/>
    <w:rsid w:val="00D72F09"/>
    <w:rsid w:val="00D73376"/>
    <w:rsid w:val="00D74478"/>
    <w:rsid w:val="00D757E7"/>
    <w:rsid w:val="00D764FC"/>
    <w:rsid w:val="00D76C04"/>
    <w:rsid w:val="00D9046F"/>
    <w:rsid w:val="00D915FD"/>
    <w:rsid w:val="00D91653"/>
    <w:rsid w:val="00D95021"/>
    <w:rsid w:val="00DA0A67"/>
    <w:rsid w:val="00DA2A91"/>
    <w:rsid w:val="00DA309D"/>
    <w:rsid w:val="00DA475B"/>
    <w:rsid w:val="00DA61C4"/>
    <w:rsid w:val="00DB3DA0"/>
    <w:rsid w:val="00DB60F7"/>
    <w:rsid w:val="00DB6830"/>
    <w:rsid w:val="00DB7F18"/>
    <w:rsid w:val="00DC0011"/>
    <w:rsid w:val="00DC10E1"/>
    <w:rsid w:val="00DC1408"/>
    <w:rsid w:val="00DC1628"/>
    <w:rsid w:val="00DC2529"/>
    <w:rsid w:val="00DC32C9"/>
    <w:rsid w:val="00DC35F3"/>
    <w:rsid w:val="00DC36E4"/>
    <w:rsid w:val="00DC44AE"/>
    <w:rsid w:val="00DC4F7A"/>
    <w:rsid w:val="00DC547C"/>
    <w:rsid w:val="00DC5C3C"/>
    <w:rsid w:val="00DC6E22"/>
    <w:rsid w:val="00DD18C4"/>
    <w:rsid w:val="00DD5D6C"/>
    <w:rsid w:val="00DD6E66"/>
    <w:rsid w:val="00DE35F1"/>
    <w:rsid w:val="00DE451C"/>
    <w:rsid w:val="00DF07EE"/>
    <w:rsid w:val="00DF1768"/>
    <w:rsid w:val="00DF299A"/>
    <w:rsid w:val="00DF401B"/>
    <w:rsid w:val="00DF62FE"/>
    <w:rsid w:val="00DF72D7"/>
    <w:rsid w:val="00E0291F"/>
    <w:rsid w:val="00E05051"/>
    <w:rsid w:val="00E06168"/>
    <w:rsid w:val="00E076A1"/>
    <w:rsid w:val="00E131DF"/>
    <w:rsid w:val="00E15AED"/>
    <w:rsid w:val="00E1683B"/>
    <w:rsid w:val="00E207BD"/>
    <w:rsid w:val="00E21D2E"/>
    <w:rsid w:val="00E223D9"/>
    <w:rsid w:val="00E23142"/>
    <w:rsid w:val="00E24C7F"/>
    <w:rsid w:val="00E25996"/>
    <w:rsid w:val="00E2665F"/>
    <w:rsid w:val="00E3317E"/>
    <w:rsid w:val="00E337C0"/>
    <w:rsid w:val="00E35DD2"/>
    <w:rsid w:val="00E37156"/>
    <w:rsid w:val="00E3747A"/>
    <w:rsid w:val="00E37658"/>
    <w:rsid w:val="00E40623"/>
    <w:rsid w:val="00E42026"/>
    <w:rsid w:val="00E450D2"/>
    <w:rsid w:val="00E5075F"/>
    <w:rsid w:val="00E510E3"/>
    <w:rsid w:val="00E5118D"/>
    <w:rsid w:val="00E52C3D"/>
    <w:rsid w:val="00E55769"/>
    <w:rsid w:val="00E56680"/>
    <w:rsid w:val="00E61822"/>
    <w:rsid w:val="00E618EF"/>
    <w:rsid w:val="00E70839"/>
    <w:rsid w:val="00E70B96"/>
    <w:rsid w:val="00E72D2C"/>
    <w:rsid w:val="00E73843"/>
    <w:rsid w:val="00E73D49"/>
    <w:rsid w:val="00E74422"/>
    <w:rsid w:val="00E75AF8"/>
    <w:rsid w:val="00E76D5A"/>
    <w:rsid w:val="00E82C60"/>
    <w:rsid w:val="00E870EC"/>
    <w:rsid w:val="00E877EE"/>
    <w:rsid w:val="00E9687E"/>
    <w:rsid w:val="00EA03B8"/>
    <w:rsid w:val="00EA0415"/>
    <w:rsid w:val="00EA2D03"/>
    <w:rsid w:val="00EA57DB"/>
    <w:rsid w:val="00EA6B3A"/>
    <w:rsid w:val="00EB360E"/>
    <w:rsid w:val="00EB4DA7"/>
    <w:rsid w:val="00EB66EE"/>
    <w:rsid w:val="00EB7264"/>
    <w:rsid w:val="00EC26D3"/>
    <w:rsid w:val="00EC2FA2"/>
    <w:rsid w:val="00EC3745"/>
    <w:rsid w:val="00EC3B1E"/>
    <w:rsid w:val="00EC5F4E"/>
    <w:rsid w:val="00EC6BFB"/>
    <w:rsid w:val="00ED15D0"/>
    <w:rsid w:val="00ED1B96"/>
    <w:rsid w:val="00ED78D6"/>
    <w:rsid w:val="00EE0624"/>
    <w:rsid w:val="00EE17EE"/>
    <w:rsid w:val="00EE2AE9"/>
    <w:rsid w:val="00EE345C"/>
    <w:rsid w:val="00EE4365"/>
    <w:rsid w:val="00EE5791"/>
    <w:rsid w:val="00EE5FA7"/>
    <w:rsid w:val="00EF0644"/>
    <w:rsid w:val="00EF1A8D"/>
    <w:rsid w:val="00EF1D39"/>
    <w:rsid w:val="00EF1EED"/>
    <w:rsid w:val="00EF2149"/>
    <w:rsid w:val="00EF4E47"/>
    <w:rsid w:val="00EF66F2"/>
    <w:rsid w:val="00EF6734"/>
    <w:rsid w:val="00F000FD"/>
    <w:rsid w:val="00F02EAB"/>
    <w:rsid w:val="00F03C93"/>
    <w:rsid w:val="00F0643D"/>
    <w:rsid w:val="00F10BF3"/>
    <w:rsid w:val="00F2095E"/>
    <w:rsid w:val="00F20FA1"/>
    <w:rsid w:val="00F22D02"/>
    <w:rsid w:val="00F2788D"/>
    <w:rsid w:val="00F30249"/>
    <w:rsid w:val="00F335B7"/>
    <w:rsid w:val="00F4082F"/>
    <w:rsid w:val="00F40B7F"/>
    <w:rsid w:val="00F42713"/>
    <w:rsid w:val="00F477FB"/>
    <w:rsid w:val="00F51FE8"/>
    <w:rsid w:val="00F542F5"/>
    <w:rsid w:val="00F55744"/>
    <w:rsid w:val="00F55CEE"/>
    <w:rsid w:val="00F56708"/>
    <w:rsid w:val="00F6111C"/>
    <w:rsid w:val="00F70BAE"/>
    <w:rsid w:val="00F735D7"/>
    <w:rsid w:val="00F76069"/>
    <w:rsid w:val="00F820E3"/>
    <w:rsid w:val="00F8253E"/>
    <w:rsid w:val="00F85124"/>
    <w:rsid w:val="00F86420"/>
    <w:rsid w:val="00F94DDA"/>
    <w:rsid w:val="00FA0955"/>
    <w:rsid w:val="00FA1F72"/>
    <w:rsid w:val="00FA2BCC"/>
    <w:rsid w:val="00FA54CA"/>
    <w:rsid w:val="00FA5B1C"/>
    <w:rsid w:val="00FA676C"/>
    <w:rsid w:val="00FB345C"/>
    <w:rsid w:val="00FB685D"/>
    <w:rsid w:val="00FB6BE1"/>
    <w:rsid w:val="00FB6C33"/>
    <w:rsid w:val="00FC0851"/>
    <w:rsid w:val="00FC4409"/>
    <w:rsid w:val="00FD623A"/>
    <w:rsid w:val="00FE1C86"/>
    <w:rsid w:val="00FF06B4"/>
    <w:rsid w:val="00FF79CC"/>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4F31A8"/>
  <w15:docId w15:val="{4BA7EB3A-9E9D-43A3-AC32-9257C24A2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F47"/>
  </w:style>
  <w:style w:type="paragraph" w:styleId="Heading1">
    <w:name w:val="heading 1"/>
    <w:basedOn w:val="Normal"/>
    <w:next w:val="Normal"/>
    <w:link w:val="Heading1Char"/>
    <w:uiPriority w:val="9"/>
    <w:qFormat/>
    <w:rsid w:val="00486E1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E18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qFormat/>
    <w:rsid w:val="00D0115C"/>
    <w:pPr>
      <w:keepNext/>
      <w:spacing w:before="240" w:after="60" w:line="240" w:lineRule="auto"/>
      <w:outlineLvl w:val="3"/>
    </w:pPr>
    <w:rPr>
      <w:rFonts w:ascii="Times New Roman" w:eastAsia="Times New Roman" w:hAnsi="Times New Roman" w:cs="Times New Roman"/>
      <w:b/>
      <w:bCs/>
      <w:sz w:val="28"/>
      <w:szCs w:val="28"/>
      <w:lang w:val="en-US"/>
    </w:rPr>
  </w:style>
  <w:style w:type="paragraph" w:styleId="Heading5">
    <w:name w:val="heading 5"/>
    <w:basedOn w:val="Normal"/>
    <w:next w:val="Normal"/>
    <w:link w:val="Heading5Char"/>
    <w:qFormat/>
    <w:rsid w:val="00C54310"/>
    <w:pPr>
      <w:keepNext/>
      <w:numPr>
        <w:numId w:val="6"/>
      </w:numPr>
      <w:spacing w:after="0" w:line="360" w:lineRule="auto"/>
      <w:outlineLvl w:val="4"/>
    </w:pPr>
    <w:rPr>
      <w:rFonts w:ascii="Times New Roman" w:eastAsia="Times New Roman" w:hAnsi="Times New Roman" w:cs="Times New Roman"/>
      <w:b/>
      <w:sz w:val="24"/>
      <w:szCs w:val="24"/>
      <w:lang w:val="sv-SE"/>
    </w:rPr>
  </w:style>
  <w:style w:type="paragraph" w:styleId="Heading9">
    <w:name w:val="heading 9"/>
    <w:basedOn w:val="Normal"/>
    <w:next w:val="Normal"/>
    <w:link w:val="Heading9Char"/>
    <w:qFormat/>
    <w:rsid w:val="00C54310"/>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18BF"/>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rsid w:val="00D0115C"/>
    <w:rPr>
      <w:rFonts w:ascii="Times New Roman" w:eastAsia="Times New Roman" w:hAnsi="Times New Roman" w:cs="Times New Roman"/>
      <w:b/>
      <w:bCs/>
      <w:sz w:val="28"/>
      <w:szCs w:val="28"/>
      <w:lang w:val="en-US"/>
    </w:rPr>
  </w:style>
  <w:style w:type="character" w:customStyle="1" w:styleId="Heading5Char">
    <w:name w:val="Heading 5 Char"/>
    <w:basedOn w:val="DefaultParagraphFont"/>
    <w:link w:val="Heading5"/>
    <w:rsid w:val="00C54310"/>
    <w:rPr>
      <w:rFonts w:ascii="Times New Roman" w:eastAsia="Times New Roman" w:hAnsi="Times New Roman" w:cs="Times New Roman"/>
      <w:b/>
      <w:sz w:val="24"/>
      <w:szCs w:val="24"/>
      <w:lang w:val="sv-SE"/>
    </w:rPr>
  </w:style>
  <w:style w:type="character" w:customStyle="1" w:styleId="Heading9Char">
    <w:name w:val="Heading 9 Char"/>
    <w:basedOn w:val="DefaultParagraphFont"/>
    <w:link w:val="Heading9"/>
    <w:rsid w:val="00C54310"/>
    <w:rPr>
      <w:rFonts w:ascii="Arial" w:eastAsia="Times New Roman" w:hAnsi="Arial" w:cs="Arial"/>
    </w:rPr>
  </w:style>
  <w:style w:type="paragraph" w:styleId="ListParagraph">
    <w:name w:val="List Paragraph"/>
    <w:aliases w:val="Body of text,List Paragraph1,Medium Grid 1 - Accent 21,Body of text+1,Body of text+2,Body of text+3,List Paragraph11,Colorful List - Accent 11,sub-section"/>
    <w:basedOn w:val="Normal"/>
    <w:link w:val="ListParagraphChar"/>
    <w:uiPriority w:val="34"/>
    <w:qFormat/>
    <w:rsid w:val="00B1346B"/>
    <w:pPr>
      <w:ind w:left="720"/>
      <w:contextualSpacing/>
    </w:pPr>
  </w:style>
  <w:style w:type="character" w:customStyle="1" w:styleId="ListParagraphChar">
    <w:name w:val="List Paragraph Char"/>
    <w:aliases w:val="Body of text Char,List Paragraph1 Char,Medium Grid 1 - Accent 21 Char,Body of text+1 Char,Body of text+2 Char,Body of text+3 Char,List Paragraph11 Char,Colorful List - Accent 11 Char,sub-section Char"/>
    <w:link w:val="ListParagraph"/>
    <w:uiPriority w:val="34"/>
    <w:qFormat/>
    <w:locked/>
    <w:rsid w:val="00587B72"/>
  </w:style>
  <w:style w:type="table" w:styleId="TableGrid">
    <w:name w:val="Table Grid"/>
    <w:basedOn w:val="TableNormal"/>
    <w:uiPriority w:val="59"/>
    <w:rsid w:val="007C013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2">
    <w:name w:val="Body Text 2"/>
    <w:basedOn w:val="Normal"/>
    <w:link w:val="BodyText2Char"/>
    <w:rsid w:val="00C54310"/>
    <w:pPr>
      <w:spacing w:after="0" w:line="360" w:lineRule="auto"/>
      <w:jc w:val="both"/>
    </w:pPr>
    <w:rPr>
      <w:rFonts w:ascii="Times New Roman" w:eastAsia="Times New Roman" w:hAnsi="Times New Roman" w:cs="Times New Roman"/>
      <w:bCs/>
      <w:sz w:val="24"/>
      <w:szCs w:val="24"/>
      <w:lang w:val="sv-SE"/>
    </w:rPr>
  </w:style>
  <w:style w:type="character" w:customStyle="1" w:styleId="BodyText2Char">
    <w:name w:val="Body Text 2 Char"/>
    <w:basedOn w:val="DefaultParagraphFont"/>
    <w:link w:val="BodyText2"/>
    <w:rsid w:val="00C54310"/>
    <w:rPr>
      <w:rFonts w:ascii="Times New Roman" w:eastAsia="Times New Roman" w:hAnsi="Times New Roman" w:cs="Times New Roman"/>
      <w:bCs/>
      <w:sz w:val="24"/>
      <w:szCs w:val="24"/>
      <w:lang w:val="sv-SE"/>
    </w:rPr>
  </w:style>
  <w:style w:type="paragraph" w:styleId="BodyText3">
    <w:name w:val="Body Text 3"/>
    <w:basedOn w:val="Normal"/>
    <w:link w:val="BodyText3Char"/>
    <w:rsid w:val="00C54310"/>
    <w:pPr>
      <w:spacing w:before="120" w:after="120" w:line="240" w:lineRule="auto"/>
    </w:pPr>
    <w:rPr>
      <w:rFonts w:ascii="Times New Roman" w:eastAsia="Times New Roman" w:hAnsi="Times New Roman" w:cs="Times New Roman"/>
      <w:b/>
      <w:bCs/>
      <w:szCs w:val="24"/>
      <w:lang w:val="fi-FI"/>
    </w:rPr>
  </w:style>
  <w:style w:type="character" w:customStyle="1" w:styleId="BodyText3Char">
    <w:name w:val="Body Text 3 Char"/>
    <w:basedOn w:val="DefaultParagraphFont"/>
    <w:link w:val="BodyText3"/>
    <w:rsid w:val="00C54310"/>
    <w:rPr>
      <w:rFonts w:ascii="Times New Roman" w:eastAsia="Times New Roman" w:hAnsi="Times New Roman" w:cs="Times New Roman"/>
      <w:b/>
      <w:bCs/>
      <w:szCs w:val="24"/>
      <w:lang w:val="fi-FI"/>
    </w:rPr>
  </w:style>
  <w:style w:type="paragraph" w:styleId="BodyTextIndent2">
    <w:name w:val="Body Text Indent 2"/>
    <w:basedOn w:val="Normal"/>
    <w:link w:val="BodyTextIndent2Char"/>
    <w:rsid w:val="00C54310"/>
    <w:pPr>
      <w:spacing w:after="120" w:line="480" w:lineRule="auto"/>
      <w:ind w:left="283"/>
    </w:pPr>
    <w:rPr>
      <w:rFonts w:ascii="Times New Roman" w:eastAsia="Times New Roman" w:hAnsi="Times New Roman" w:cs="Times New Roman"/>
      <w:sz w:val="24"/>
      <w:szCs w:val="24"/>
      <w:lang w:val="en-US"/>
    </w:rPr>
  </w:style>
  <w:style w:type="character" w:customStyle="1" w:styleId="BodyTextIndent2Char">
    <w:name w:val="Body Text Indent 2 Char"/>
    <w:basedOn w:val="DefaultParagraphFont"/>
    <w:link w:val="BodyTextIndent2"/>
    <w:rsid w:val="00C54310"/>
    <w:rPr>
      <w:rFonts w:ascii="Times New Roman" w:eastAsia="Times New Roman" w:hAnsi="Times New Roman" w:cs="Times New Roman"/>
      <w:sz w:val="24"/>
      <w:szCs w:val="24"/>
      <w:lang w:val="en-US"/>
    </w:rPr>
  </w:style>
  <w:style w:type="paragraph" w:styleId="BodyTextIndent3">
    <w:name w:val="Body Text Indent 3"/>
    <w:basedOn w:val="Normal"/>
    <w:link w:val="BodyTextIndent3Char"/>
    <w:rsid w:val="00C54310"/>
    <w:pPr>
      <w:spacing w:after="120" w:line="240" w:lineRule="auto"/>
      <w:ind w:left="283"/>
    </w:pPr>
    <w:rPr>
      <w:rFonts w:ascii="Times New Roman" w:eastAsia="Times New Roman" w:hAnsi="Times New Roman" w:cs="Times New Roman"/>
      <w:sz w:val="16"/>
      <w:szCs w:val="16"/>
      <w:lang w:val="en-US"/>
    </w:rPr>
  </w:style>
  <w:style w:type="character" w:customStyle="1" w:styleId="BodyTextIndent3Char">
    <w:name w:val="Body Text Indent 3 Char"/>
    <w:basedOn w:val="DefaultParagraphFont"/>
    <w:link w:val="BodyTextIndent3"/>
    <w:rsid w:val="00C54310"/>
    <w:rPr>
      <w:rFonts w:ascii="Times New Roman" w:eastAsia="Times New Roman" w:hAnsi="Times New Roman" w:cs="Times New Roman"/>
      <w:sz w:val="16"/>
      <w:szCs w:val="16"/>
      <w:lang w:val="en-US"/>
    </w:rPr>
  </w:style>
  <w:style w:type="paragraph" w:styleId="NormalWeb">
    <w:name w:val="Normal (Web)"/>
    <w:basedOn w:val="Normal"/>
    <w:rsid w:val="00C54310"/>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FootnoteTextChar">
    <w:name w:val="Footnote Text Char"/>
    <w:basedOn w:val="DefaultParagraphFont"/>
    <w:link w:val="FootnoteText"/>
    <w:uiPriority w:val="99"/>
    <w:semiHidden/>
    <w:rsid w:val="00C54310"/>
    <w:rPr>
      <w:rFonts w:ascii="Times New Roman" w:eastAsia="Times New Roman" w:hAnsi="Times New Roman" w:cs="Times New Roman"/>
      <w:sz w:val="20"/>
      <w:szCs w:val="20"/>
      <w:lang w:val="en-US"/>
    </w:rPr>
  </w:style>
  <w:style w:type="paragraph" w:styleId="FootnoteText">
    <w:name w:val="footnote text"/>
    <w:basedOn w:val="Normal"/>
    <w:link w:val="FootnoteTextChar"/>
    <w:uiPriority w:val="99"/>
    <w:semiHidden/>
    <w:rsid w:val="00C54310"/>
    <w:pPr>
      <w:spacing w:after="0" w:line="240" w:lineRule="auto"/>
    </w:pPr>
    <w:rPr>
      <w:rFonts w:ascii="Times New Roman" w:eastAsia="Times New Roman" w:hAnsi="Times New Roman" w:cs="Times New Roman"/>
      <w:sz w:val="20"/>
      <w:szCs w:val="20"/>
      <w:lang w:val="en-US"/>
    </w:rPr>
  </w:style>
  <w:style w:type="paragraph" w:styleId="Header">
    <w:name w:val="header"/>
    <w:basedOn w:val="Normal"/>
    <w:link w:val="HeaderChar"/>
    <w:rsid w:val="00C5431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C54310"/>
    <w:rPr>
      <w:rFonts w:ascii="Times New Roman" w:eastAsia="Times New Roman" w:hAnsi="Times New Roman" w:cs="Times New Roman"/>
      <w:sz w:val="24"/>
      <w:szCs w:val="24"/>
    </w:rPr>
  </w:style>
  <w:style w:type="paragraph" w:styleId="Footer">
    <w:name w:val="footer"/>
    <w:basedOn w:val="Normal"/>
    <w:link w:val="FooterChar"/>
    <w:uiPriority w:val="99"/>
    <w:rsid w:val="00C5431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C54310"/>
    <w:rPr>
      <w:rFonts w:ascii="Times New Roman" w:eastAsia="Times New Roman" w:hAnsi="Times New Roman" w:cs="Times New Roman"/>
      <w:sz w:val="24"/>
      <w:szCs w:val="24"/>
    </w:rPr>
  </w:style>
  <w:style w:type="character" w:styleId="PageNumber">
    <w:name w:val="page number"/>
    <w:basedOn w:val="DefaultParagraphFont"/>
    <w:rsid w:val="00C54310"/>
  </w:style>
  <w:style w:type="paragraph" w:styleId="BodyTextIndent">
    <w:name w:val="Body Text Indent"/>
    <w:basedOn w:val="Normal"/>
    <w:link w:val="BodyTextIndentChar"/>
    <w:uiPriority w:val="99"/>
    <w:semiHidden/>
    <w:unhideWhenUsed/>
    <w:rsid w:val="00C54310"/>
    <w:pPr>
      <w:spacing w:after="120" w:line="240" w:lineRule="auto"/>
      <w:ind w:left="283"/>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C54310"/>
    <w:rPr>
      <w:rFonts w:ascii="Times New Roman" w:eastAsia="Times New Roman" w:hAnsi="Times New Roman" w:cs="Times New Roman"/>
      <w:sz w:val="24"/>
      <w:szCs w:val="24"/>
    </w:rPr>
  </w:style>
  <w:style w:type="paragraph" w:customStyle="1" w:styleId="para">
    <w:name w:val="para"/>
    <w:uiPriority w:val="99"/>
    <w:rsid w:val="00C54310"/>
    <w:pPr>
      <w:spacing w:after="0" w:line="240" w:lineRule="auto"/>
      <w:jc w:val="both"/>
    </w:pPr>
    <w:rPr>
      <w:rFonts w:ascii="Arial" w:eastAsia="Times New Roman" w:hAnsi="Arial" w:cs="Times New Roman"/>
      <w:szCs w:val="20"/>
      <w:lang w:val="en-US"/>
    </w:rPr>
  </w:style>
  <w:style w:type="character" w:customStyle="1" w:styleId="BalloonTextChar">
    <w:name w:val="Balloon Text Char"/>
    <w:basedOn w:val="DefaultParagraphFont"/>
    <w:link w:val="BalloonText"/>
    <w:uiPriority w:val="99"/>
    <w:semiHidden/>
    <w:rsid w:val="00C54310"/>
    <w:rPr>
      <w:rFonts w:ascii="Tahoma" w:eastAsia="Times New Roman" w:hAnsi="Tahoma" w:cs="Tahoma"/>
      <w:sz w:val="16"/>
      <w:szCs w:val="16"/>
    </w:rPr>
  </w:style>
  <w:style w:type="paragraph" w:styleId="BalloonText">
    <w:name w:val="Balloon Text"/>
    <w:basedOn w:val="Normal"/>
    <w:link w:val="BalloonTextChar"/>
    <w:uiPriority w:val="99"/>
    <w:semiHidden/>
    <w:unhideWhenUsed/>
    <w:rsid w:val="00C54310"/>
    <w:pPr>
      <w:spacing w:after="0" w:line="240" w:lineRule="auto"/>
    </w:pPr>
    <w:rPr>
      <w:rFonts w:ascii="Tahoma" w:eastAsia="Times New Roman" w:hAnsi="Tahoma" w:cs="Tahoma"/>
      <w:sz w:val="16"/>
      <w:szCs w:val="16"/>
    </w:rPr>
  </w:style>
  <w:style w:type="paragraph" w:customStyle="1" w:styleId="Default">
    <w:name w:val="Default"/>
    <w:rsid w:val="00C54310"/>
    <w:pPr>
      <w:autoSpaceDE w:val="0"/>
      <w:autoSpaceDN w:val="0"/>
      <w:adjustRightInd w:val="0"/>
      <w:spacing w:after="0" w:line="240" w:lineRule="auto"/>
    </w:pPr>
    <w:rPr>
      <w:rFonts w:ascii="Bookman Old Style" w:hAnsi="Bookman Old Style" w:cs="Bookman Old Style"/>
      <w:color w:val="000000"/>
      <w:sz w:val="24"/>
      <w:szCs w:val="24"/>
    </w:rPr>
  </w:style>
  <w:style w:type="character" w:styleId="FootnoteReference">
    <w:name w:val="footnote reference"/>
    <w:uiPriority w:val="99"/>
    <w:semiHidden/>
    <w:unhideWhenUsed/>
    <w:rsid w:val="00D54505"/>
    <w:rPr>
      <w:vertAlign w:val="superscript"/>
    </w:rPr>
  </w:style>
  <w:style w:type="character" w:styleId="Hyperlink">
    <w:name w:val="Hyperlink"/>
    <w:basedOn w:val="DefaultParagraphFont"/>
    <w:uiPriority w:val="99"/>
    <w:unhideWhenUsed/>
    <w:rsid w:val="00155407"/>
    <w:rPr>
      <w:color w:val="0000FF" w:themeColor="hyperlink"/>
      <w:u w:val="single"/>
    </w:rPr>
  </w:style>
  <w:style w:type="paragraph" w:styleId="NoSpacing">
    <w:name w:val="No Spacing"/>
    <w:aliases w:val="1"/>
    <w:link w:val="NoSpacingChar"/>
    <w:uiPriority w:val="1"/>
    <w:qFormat/>
    <w:rsid w:val="00BD5AA0"/>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aliases w:val="1 Char"/>
    <w:basedOn w:val="DefaultParagraphFont"/>
    <w:link w:val="NoSpacing"/>
    <w:uiPriority w:val="1"/>
    <w:rsid w:val="00BD5AA0"/>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486E1C"/>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4B4B05"/>
    <w:pPr>
      <w:spacing w:line="259" w:lineRule="auto"/>
      <w:outlineLvl w:val="9"/>
    </w:pPr>
    <w:rPr>
      <w:lang w:val="en-US"/>
    </w:rPr>
  </w:style>
  <w:style w:type="paragraph" w:styleId="TOC1">
    <w:name w:val="toc 1"/>
    <w:basedOn w:val="Normal"/>
    <w:next w:val="Normal"/>
    <w:autoRedefine/>
    <w:uiPriority w:val="39"/>
    <w:unhideWhenUsed/>
    <w:rsid w:val="003C4476"/>
    <w:pPr>
      <w:tabs>
        <w:tab w:val="right" w:leader="dot" w:pos="8493"/>
      </w:tabs>
      <w:spacing w:after="100"/>
    </w:pPr>
    <w:rPr>
      <w:rFonts w:ascii="Garamond" w:hAnsi="Garamond"/>
      <w:noProof/>
    </w:rPr>
  </w:style>
  <w:style w:type="paragraph" w:styleId="TOC2">
    <w:name w:val="toc 2"/>
    <w:basedOn w:val="Normal"/>
    <w:next w:val="Normal"/>
    <w:autoRedefine/>
    <w:uiPriority w:val="39"/>
    <w:unhideWhenUsed/>
    <w:rsid w:val="004B4B05"/>
    <w:pPr>
      <w:spacing w:after="100"/>
      <w:ind w:left="220"/>
    </w:pPr>
  </w:style>
  <w:style w:type="paragraph" w:styleId="BodyText">
    <w:name w:val="Body Text"/>
    <w:basedOn w:val="Normal"/>
    <w:link w:val="BodyTextChar"/>
    <w:uiPriority w:val="99"/>
    <w:semiHidden/>
    <w:unhideWhenUsed/>
    <w:rsid w:val="009A0192"/>
    <w:pPr>
      <w:spacing w:after="120"/>
    </w:pPr>
  </w:style>
  <w:style w:type="character" w:customStyle="1" w:styleId="BodyTextChar">
    <w:name w:val="Body Text Char"/>
    <w:basedOn w:val="DefaultParagraphFont"/>
    <w:link w:val="BodyText"/>
    <w:uiPriority w:val="99"/>
    <w:semiHidden/>
    <w:rsid w:val="009A0192"/>
  </w:style>
  <w:style w:type="paragraph" w:styleId="TOC3">
    <w:name w:val="toc 3"/>
    <w:basedOn w:val="Normal"/>
    <w:next w:val="Normal"/>
    <w:autoRedefine/>
    <w:uiPriority w:val="39"/>
    <w:unhideWhenUsed/>
    <w:rsid w:val="00D9046F"/>
    <w:pPr>
      <w:spacing w:after="100"/>
      <w:ind w:left="440"/>
    </w:pPr>
  </w:style>
  <w:style w:type="character" w:styleId="UnresolvedMention">
    <w:name w:val="Unresolved Mention"/>
    <w:basedOn w:val="DefaultParagraphFont"/>
    <w:uiPriority w:val="99"/>
    <w:semiHidden/>
    <w:unhideWhenUsed/>
    <w:rsid w:val="00425D0A"/>
    <w:rPr>
      <w:color w:val="605E5C"/>
      <w:shd w:val="clear" w:color="auto" w:fill="E1DFDD"/>
    </w:rPr>
  </w:style>
  <w:style w:type="character" w:customStyle="1" w:styleId="fontstyle01">
    <w:name w:val="fontstyle01"/>
    <w:basedOn w:val="DefaultParagraphFont"/>
    <w:rsid w:val="00425D0A"/>
    <w:rPr>
      <w:rFonts w:ascii="ArialMT" w:hAnsi="ArialMT" w:hint="default"/>
      <w:b w:val="0"/>
      <w:bCs w:val="0"/>
      <w:i w:val="0"/>
      <w:iCs w:val="0"/>
      <w:color w:val="000000"/>
      <w:sz w:val="24"/>
      <w:szCs w:val="24"/>
    </w:rPr>
  </w:style>
  <w:style w:type="character" w:customStyle="1" w:styleId="fontstyle21">
    <w:name w:val="fontstyle21"/>
    <w:basedOn w:val="DefaultParagraphFont"/>
    <w:rsid w:val="00425D0A"/>
    <w:rPr>
      <w:rFonts w:ascii="SymbolMT" w:hAnsi="SymbolMT" w:hint="default"/>
      <w:b w:val="0"/>
      <w:bCs w:val="0"/>
      <w:i w:val="0"/>
      <w:iCs w:val="0"/>
      <w:color w:val="000000"/>
      <w:sz w:val="24"/>
      <w:szCs w:val="24"/>
    </w:rPr>
  </w:style>
  <w:style w:type="character" w:customStyle="1" w:styleId="fontstyle31">
    <w:name w:val="fontstyle31"/>
    <w:basedOn w:val="DefaultParagraphFont"/>
    <w:rsid w:val="00425D0A"/>
    <w:rPr>
      <w:rFonts w:ascii="Arial-ItalicMT" w:hAnsi="Arial-ItalicMT" w:hint="default"/>
      <w:b w:val="0"/>
      <w:bCs w:val="0"/>
      <w:i/>
      <w:iCs/>
      <w:color w:val="000000"/>
      <w:sz w:val="24"/>
      <w:szCs w:val="24"/>
    </w:rPr>
  </w:style>
  <w:style w:type="character" w:customStyle="1" w:styleId="fontstyle11">
    <w:name w:val="fontstyle11"/>
    <w:basedOn w:val="DefaultParagraphFont"/>
    <w:rsid w:val="00425D0A"/>
    <w:rPr>
      <w:rFonts w:ascii="SymbolMT" w:hAnsi="SymbolMT" w:hint="default"/>
      <w:b w:val="0"/>
      <w:bCs w:val="0"/>
      <w:i w:val="0"/>
      <w:iCs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33937">
      <w:bodyDiv w:val="1"/>
      <w:marLeft w:val="0"/>
      <w:marRight w:val="0"/>
      <w:marTop w:val="0"/>
      <w:marBottom w:val="0"/>
      <w:divBdr>
        <w:top w:val="none" w:sz="0" w:space="0" w:color="auto"/>
        <w:left w:val="none" w:sz="0" w:space="0" w:color="auto"/>
        <w:bottom w:val="none" w:sz="0" w:space="0" w:color="auto"/>
        <w:right w:val="none" w:sz="0" w:space="0" w:color="auto"/>
      </w:divBdr>
    </w:div>
    <w:div w:id="49231195">
      <w:bodyDiv w:val="1"/>
      <w:marLeft w:val="0"/>
      <w:marRight w:val="0"/>
      <w:marTop w:val="0"/>
      <w:marBottom w:val="0"/>
      <w:divBdr>
        <w:top w:val="none" w:sz="0" w:space="0" w:color="auto"/>
        <w:left w:val="none" w:sz="0" w:space="0" w:color="auto"/>
        <w:bottom w:val="none" w:sz="0" w:space="0" w:color="auto"/>
        <w:right w:val="none" w:sz="0" w:space="0" w:color="auto"/>
      </w:divBdr>
    </w:div>
    <w:div w:id="96561687">
      <w:bodyDiv w:val="1"/>
      <w:marLeft w:val="0"/>
      <w:marRight w:val="0"/>
      <w:marTop w:val="0"/>
      <w:marBottom w:val="0"/>
      <w:divBdr>
        <w:top w:val="none" w:sz="0" w:space="0" w:color="auto"/>
        <w:left w:val="none" w:sz="0" w:space="0" w:color="auto"/>
        <w:bottom w:val="none" w:sz="0" w:space="0" w:color="auto"/>
        <w:right w:val="none" w:sz="0" w:space="0" w:color="auto"/>
      </w:divBdr>
    </w:div>
    <w:div w:id="141967761">
      <w:bodyDiv w:val="1"/>
      <w:marLeft w:val="0"/>
      <w:marRight w:val="0"/>
      <w:marTop w:val="0"/>
      <w:marBottom w:val="0"/>
      <w:divBdr>
        <w:top w:val="none" w:sz="0" w:space="0" w:color="auto"/>
        <w:left w:val="none" w:sz="0" w:space="0" w:color="auto"/>
        <w:bottom w:val="none" w:sz="0" w:space="0" w:color="auto"/>
        <w:right w:val="none" w:sz="0" w:space="0" w:color="auto"/>
      </w:divBdr>
    </w:div>
    <w:div w:id="149561460">
      <w:bodyDiv w:val="1"/>
      <w:marLeft w:val="0"/>
      <w:marRight w:val="0"/>
      <w:marTop w:val="0"/>
      <w:marBottom w:val="0"/>
      <w:divBdr>
        <w:top w:val="none" w:sz="0" w:space="0" w:color="auto"/>
        <w:left w:val="none" w:sz="0" w:space="0" w:color="auto"/>
        <w:bottom w:val="none" w:sz="0" w:space="0" w:color="auto"/>
        <w:right w:val="none" w:sz="0" w:space="0" w:color="auto"/>
      </w:divBdr>
    </w:div>
    <w:div w:id="184559951">
      <w:bodyDiv w:val="1"/>
      <w:marLeft w:val="0"/>
      <w:marRight w:val="0"/>
      <w:marTop w:val="0"/>
      <w:marBottom w:val="0"/>
      <w:divBdr>
        <w:top w:val="none" w:sz="0" w:space="0" w:color="auto"/>
        <w:left w:val="none" w:sz="0" w:space="0" w:color="auto"/>
        <w:bottom w:val="none" w:sz="0" w:space="0" w:color="auto"/>
        <w:right w:val="none" w:sz="0" w:space="0" w:color="auto"/>
      </w:divBdr>
    </w:div>
    <w:div w:id="231701211">
      <w:bodyDiv w:val="1"/>
      <w:marLeft w:val="0"/>
      <w:marRight w:val="0"/>
      <w:marTop w:val="0"/>
      <w:marBottom w:val="0"/>
      <w:divBdr>
        <w:top w:val="none" w:sz="0" w:space="0" w:color="auto"/>
        <w:left w:val="none" w:sz="0" w:space="0" w:color="auto"/>
        <w:bottom w:val="none" w:sz="0" w:space="0" w:color="auto"/>
        <w:right w:val="none" w:sz="0" w:space="0" w:color="auto"/>
      </w:divBdr>
    </w:div>
    <w:div w:id="274481922">
      <w:bodyDiv w:val="1"/>
      <w:marLeft w:val="0"/>
      <w:marRight w:val="0"/>
      <w:marTop w:val="0"/>
      <w:marBottom w:val="0"/>
      <w:divBdr>
        <w:top w:val="none" w:sz="0" w:space="0" w:color="auto"/>
        <w:left w:val="none" w:sz="0" w:space="0" w:color="auto"/>
        <w:bottom w:val="none" w:sz="0" w:space="0" w:color="auto"/>
        <w:right w:val="none" w:sz="0" w:space="0" w:color="auto"/>
      </w:divBdr>
    </w:div>
    <w:div w:id="276715248">
      <w:bodyDiv w:val="1"/>
      <w:marLeft w:val="0"/>
      <w:marRight w:val="0"/>
      <w:marTop w:val="0"/>
      <w:marBottom w:val="0"/>
      <w:divBdr>
        <w:top w:val="none" w:sz="0" w:space="0" w:color="auto"/>
        <w:left w:val="none" w:sz="0" w:space="0" w:color="auto"/>
        <w:bottom w:val="none" w:sz="0" w:space="0" w:color="auto"/>
        <w:right w:val="none" w:sz="0" w:space="0" w:color="auto"/>
      </w:divBdr>
    </w:div>
    <w:div w:id="383532189">
      <w:bodyDiv w:val="1"/>
      <w:marLeft w:val="0"/>
      <w:marRight w:val="0"/>
      <w:marTop w:val="0"/>
      <w:marBottom w:val="0"/>
      <w:divBdr>
        <w:top w:val="none" w:sz="0" w:space="0" w:color="auto"/>
        <w:left w:val="none" w:sz="0" w:space="0" w:color="auto"/>
        <w:bottom w:val="none" w:sz="0" w:space="0" w:color="auto"/>
        <w:right w:val="none" w:sz="0" w:space="0" w:color="auto"/>
      </w:divBdr>
    </w:div>
    <w:div w:id="411394785">
      <w:bodyDiv w:val="1"/>
      <w:marLeft w:val="0"/>
      <w:marRight w:val="0"/>
      <w:marTop w:val="0"/>
      <w:marBottom w:val="0"/>
      <w:divBdr>
        <w:top w:val="none" w:sz="0" w:space="0" w:color="auto"/>
        <w:left w:val="none" w:sz="0" w:space="0" w:color="auto"/>
        <w:bottom w:val="none" w:sz="0" w:space="0" w:color="auto"/>
        <w:right w:val="none" w:sz="0" w:space="0" w:color="auto"/>
      </w:divBdr>
    </w:div>
    <w:div w:id="434056867">
      <w:bodyDiv w:val="1"/>
      <w:marLeft w:val="0"/>
      <w:marRight w:val="0"/>
      <w:marTop w:val="0"/>
      <w:marBottom w:val="0"/>
      <w:divBdr>
        <w:top w:val="none" w:sz="0" w:space="0" w:color="auto"/>
        <w:left w:val="none" w:sz="0" w:space="0" w:color="auto"/>
        <w:bottom w:val="none" w:sz="0" w:space="0" w:color="auto"/>
        <w:right w:val="none" w:sz="0" w:space="0" w:color="auto"/>
      </w:divBdr>
    </w:div>
    <w:div w:id="487551878">
      <w:bodyDiv w:val="1"/>
      <w:marLeft w:val="0"/>
      <w:marRight w:val="0"/>
      <w:marTop w:val="0"/>
      <w:marBottom w:val="0"/>
      <w:divBdr>
        <w:top w:val="none" w:sz="0" w:space="0" w:color="auto"/>
        <w:left w:val="none" w:sz="0" w:space="0" w:color="auto"/>
        <w:bottom w:val="none" w:sz="0" w:space="0" w:color="auto"/>
        <w:right w:val="none" w:sz="0" w:space="0" w:color="auto"/>
      </w:divBdr>
    </w:div>
    <w:div w:id="523177607">
      <w:bodyDiv w:val="1"/>
      <w:marLeft w:val="0"/>
      <w:marRight w:val="0"/>
      <w:marTop w:val="0"/>
      <w:marBottom w:val="0"/>
      <w:divBdr>
        <w:top w:val="none" w:sz="0" w:space="0" w:color="auto"/>
        <w:left w:val="none" w:sz="0" w:space="0" w:color="auto"/>
        <w:bottom w:val="none" w:sz="0" w:space="0" w:color="auto"/>
        <w:right w:val="none" w:sz="0" w:space="0" w:color="auto"/>
      </w:divBdr>
    </w:div>
    <w:div w:id="557984286">
      <w:bodyDiv w:val="1"/>
      <w:marLeft w:val="0"/>
      <w:marRight w:val="0"/>
      <w:marTop w:val="0"/>
      <w:marBottom w:val="0"/>
      <w:divBdr>
        <w:top w:val="none" w:sz="0" w:space="0" w:color="auto"/>
        <w:left w:val="none" w:sz="0" w:space="0" w:color="auto"/>
        <w:bottom w:val="none" w:sz="0" w:space="0" w:color="auto"/>
        <w:right w:val="none" w:sz="0" w:space="0" w:color="auto"/>
      </w:divBdr>
    </w:div>
    <w:div w:id="581111317">
      <w:bodyDiv w:val="1"/>
      <w:marLeft w:val="0"/>
      <w:marRight w:val="0"/>
      <w:marTop w:val="0"/>
      <w:marBottom w:val="0"/>
      <w:divBdr>
        <w:top w:val="none" w:sz="0" w:space="0" w:color="auto"/>
        <w:left w:val="none" w:sz="0" w:space="0" w:color="auto"/>
        <w:bottom w:val="none" w:sz="0" w:space="0" w:color="auto"/>
        <w:right w:val="none" w:sz="0" w:space="0" w:color="auto"/>
      </w:divBdr>
    </w:div>
    <w:div w:id="596058538">
      <w:bodyDiv w:val="1"/>
      <w:marLeft w:val="0"/>
      <w:marRight w:val="0"/>
      <w:marTop w:val="0"/>
      <w:marBottom w:val="0"/>
      <w:divBdr>
        <w:top w:val="none" w:sz="0" w:space="0" w:color="auto"/>
        <w:left w:val="none" w:sz="0" w:space="0" w:color="auto"/>
        <w:bottom w:val="none" w:sz="0" w:space="0" w:color="auto"/>
        <w:right w:val="none" w:sz="0" w:space="0" w:color="auto"/>
      </w:divBdr>
    </w:div>
    <w:div w:id="635183061">
      <w:bodyDiv w:val="1"/>
      <w:marLeft w:val="0"/>
      <w:marRight w:val="0"/>
      <w:marTop w:val="0"/>
      <w:marBottom w:val="0"/>
      <w:divBdr>
        <w:top w:val="none" w:sz="0" w:space="0" w:color="auto"/>
        <w:left w:val="none" w:sz="0" w:space="0" w:color="auto"/>
        <w:bottom w:val="none" w:sz="0" w:space="0" w:color="auto"/>
        <w:right w:val="none" w:sz="0" w:space="0" w:color="auto"/>
      </w:divBdr>
    </w:div>
    <w:div w:id="738019302">
      <w:bodyDiv w:val="1"/>
      <w:marLeft w:val="0"/>
      <w:marRight w:val="0"/>
      <w:marTop w:val="0"/>
      <w:marBottom w:val="0"/>
      <w:divBdr>
        <w:top w:val="none" w:sz="0" w:space="0" w:color="auto"/>
        <w:left w:val="none" w:sz="0" w:space="0" w:color="auto"/>
        <w:bottom w:val="none" w:sz="0" w:space="0" w:color="auto"/>
        <w:right w:val="none" w:sz="0" w:space="0" w:color="auto"/>
      </w:divBdr>
    </w:div>
    <w:div w:id="764883995">
      <w:bodyDiv w:val="1"/>
      <w:marLeft w:val="0"/>
      <w:marRight w:val="0"/>
      <w:marTop w:val="0"/>
      <w:marBottom w:val="0"/>
      <w:divBdr>
        <w:top w:val="none" w:sz="0" w:space="0" w:color="auto"/>
        <w:left w:val="none" w:sz="0" w:space="0" w:color="auto"/>
        <w:bottom w:val="none" w:sz="0" w:space="0" w:color="auto"/>
        <w:right w:val="none" w:sz="0" w:space="0" w:color="auto"/>
      </w:divBdr>
    </w:div>
    <w:div w:id="789711927">
      <w:bodyDiv w:val="1"/>
      <w:marLeft w:val="0"/>
      <w:marRight w:val="0"/>
      <w:marTop w:val="0"/>
      <w:marBottom w:val="0"/>
      <w:divBdr>
        <w:top w:val="none" w:sz="0" w:space="0" w:color="auto"/>
        <w:left w:val="none" w:sz="0" w:space="0" w:color="auto"/>
        <w:bottom w:val="none" w:sz="0" w:space="0" w:color="auto"/>
        <w:right w:val="none" w:sz="0" w:space="0" w:color="auto"/>
      </w:divBdr>
    </w:div>
    <w:div w:id="793911919">
      <w:bodyDiv w:val="1"/>
      <w:marLeft w:val="0"/>
      <w:marRight w:val="0"/>
      <w:marTop w:val="0"/>
      <w:marBottom w:val="0"/>
      <w:divBdr>
        <w:top w:val="none" w:sz="0" w:space="0" w:color="auto"/>
        <w:left w:val="none" w:sz="0" w:space="0" w:color="auto"/>
        <w:bottom w:val="none" w:sz="0" w:space="0" w:color="auto"/>
        <w:right w:val="none" w:sz="0" w:space="0" w:color="auto"/>
      </w:divBdr>
    </w:div>
    <w:div w:id="848907018">
      <w:bodyDiv w:val="1"/>
      <w:marLeft w:val="0"/>
      <w:marRight w:val="0"/>
      <w:marTop w:val="0"/>
      <w:marBottom w:val="0"/>
      <w:divBdr>
        <w:top w:val="none" w:sz="0" w:space="0" w:color="auto"/>
        <w:left w:val="none" w:sz="0" w:space="0" w:color="auto"/>
        <w:bottom w:val="none" w:sz="0" w:space="0" w:color="auto"/>
        <w:right w:val="none" w:sz="0" w:space="0" w:color="auto"/>
      </w:divBdr>
    </w:div>
    <w:div w:id="895433825">
      <w:bodyDiv w:val="1"/>
      <w:marLeft w:val="0"/>
      <w:marRight w:val="0"/>
      <w:marTop w:val="0"/>
      <w:marBottom w:val="0"/>
      <w:divBdr>
        <w:top w:val="none" w:sz="0" w:space="0" w:color="auto"/>
        <w:left w:val="none" w:sz="0" w:space="0" w:color="auto"/>
        <w:bottom w:val="none" w:sz="0" w:space="0" w:color="auto"/>
        <w:right w:val="none" w:sz="0" w:space="0" w:color="auto"/>
      </w:divBdr>
    </w:div>
    <w:div w:id="962463944">
      <w:bodyDiv w:val="1"/>
      <w:marLeft w:val="0"/>
      <w:marRight w:val="0"/>
      <w:marTop w:val="0"/>
      <w:marBottom w:val="0"/>
      <w:divBdr>
        <w:top w:val="none" w:sz="0" w:space="0" w:color="auto"/>
        <w:left w:val="none" w:sz="0" w:space="0" w:color="auto"/>
        <w:bottom w:val="none" w:sz="0" w:space="0" w:color="auto"/>
        <w:right w:val="none" w:sz="0" w:space="0" w:color="auto"/>
      </w:divBdr>
    </w:div>
    <w:div w:id="965543960">
      <w:bodyDiv w:val="1"/>
      <w:marLeft w:val="0"/>
      <w:marRight w:val="0"/>
      <w:marTop w:val="0"/>
      <w:marBottom w:val="0"/>
      <w:divBdr>
        <w:top w:val="none" w:sz="0" w:space="0" w:color="auto"/>
        <w:left w:val="none" w:sz="0" w:space="0" w:color="auto"/>
        <w:bottom w:val="none" w:sz="0" w:space="0" w:color="auto"/>
        <w:right w:val="none" w:sz="0" w:space="0" w:color="auto"/>
      </w:divBdr>
    </w:div>
    <w:div w:id="969941389">
      <w:bodyDiv w:val="1"/>
      <w:marLeft w:val="0"/>
      <w:marRight w:val="0"/>
      <w:marTop w:val="0"/>
      <w:marBottom w:val="0"/>
      <w:divBdr>
        <w:top w:val="none" w:sz="0" w:space="0" w:color="auto"/>
        <w:left w:val="none" w:sz="0" w:space="0" w:color="auto"/>
        <w:bottom w:val="none" w:sz="0" w:space="0" w:color="auto"/>
        <w:right w:val="none" w:sz="0" w:space="0" w:color="auto"/>
      </w:divBdr>
    </w:div>
    <w:div w:id="998928104">
      <w:bodyDiv w:val="1"/>
      <w:marLeft w:val="0"/>
      <w:marRight w:val="0"/>
      <w:marTop w:val="0"/>
      <w:marBottom w:val="0"/>
      <w:divBdr>
        <w:top w:val="none" w:sz="0" w:space="0" w:color="auto"/>
        <w:left w:val="none" w:sz="0" w:space="0" w:color="auto"/>
        <w:bottom w:val="none" w:sz="0" w:space="0" w:color="auto"/>
        <w:right w:val="none" w:sz="0" w:space="0" w:color="auto"/>
      </w:divBdr>
    </w:div>
    <w:div w:id="1100377229">
      <w:bodyDiv w:val="1"/>
      <w:marLeft w:val="0"/>
      <w:marRight w:val="0"/>
      <w:marTop w:val="0"/>
      <w:marBottom w:val="0"/>
      <w:divBdr>
        <w:top w:val="none" w:sz="0" w:space="0" w:color="auto"/>
        <w:left w:val="none" w:sz="0" w:space="0" w:color="auto"/>
        <w:bottom w:val="none" w:sz="0" w:space="0" w:color="auto"/>
        <w:right w:val="none" w:sz="0" w:space="0" w:color="auto"/>
      </w:divBdr>
    </w:div>
    <w:div w:id="1221018276">
      <w:bodyDiv w:val="1"/>
      <w:marLeft w:val="0"/>
      <w:marRight w:val="0"/>
      <w:marTop w:val="0"/>
      <w:marBottom w:val="0"/>
      <w:divBdr>
        <w:top w:val="none" w:sz="0" w:space="0" w:color="auto"/>
        <w:left w:val="none" w:sz="0" w:space="0" w:color="auto"/>
        <w:bottom w:val="none" w:sz="0" w:space="0" w:color="auto"/>
        <w:right w:val="none" w:sz="0" w:space="0" w:color="auto"/>
      </w:divBdr>
    </w:div>
    <w:div w:id="1266040383">
      <w:bodyDiv w:val="1"/>
      <w:marLeft w:val="0"/>
      <w:marRight w:val="0"/>
      <w:marTop w:val="0"/>
      <w:marBottom w:val="0"/>
      <w:divBdr>
        <w:top w:val="none" w:sz="0" w:space="0" w:color="auto"/>
        <w:left w:val="none" w:sz="0" w:space="0" w:color="auto"/>
        <w:bottom w:val="none" w:sz="0" w:space="0" w:color="auto"/>
        <w:right w:val="none" w:sz="0" w:space="0" w:color="auto"/>
      </w:divBdr>
    </w:div>
    <w:div w:id="1313296678">
      <w:bodyDiv w:val="1"/>
      <w:marLeft w:val="0"/>
      <w:marRight w:val="0"/>
      <w:marTop w:val="0"/>
      <w:marBottom w:val="0"/>
      <w:divBdr>
        <w:top w:val="none" w:sz="0" w:space="0" w:color="auto"/>
        <w:left w:val="none" w:sz="0" w:space="0" w:color="auto"/>
        <w:bottom w:val="none" w:sz="0" w:space="0" w:color="auto"/>
        <w:right w:val="none" w:sz="0" w:space="0" w:color="auto"/>
      </w:divBdr>
    </w:div>
    <w:div w:id="1344744793">
      <w:bodyDiv w:val="1"/>
      <w:marLeft w:val="0"/>
      <w:marRight w:val="0"/>
      <w:marTop w:val="0"/>
      <w:marBottom w:val="0"/>
      <w:divBdr>
        <w:top w:val="none" w:sz="0" w:space="0" w:color="auto"/>
        <w:left w:val="none" w:sz="0" w:space="0" w:color="auto"/>
        <w:bottom w:val="none" w:sz="0" w:space="0" w:color="auto"/>
        <w:right w:val="none" w:sz="0" w:space="0" w:color="auto"/>
      </w:divBdr>
    </w:div>
    <w:div w:id="1409376482">
      <w:bodyDiv w:val="1"/>
      <w:marLeft w:val="0"/>
      <w:marRight w:val="0"/>
      <w:marTop w:val="0"/>
      <w:marBottom w:val="0"/>
      <w:divBdr>
        <w:top w:val="none" w:sz="0" w:space="0" w:color="auto"/>
        <w:left w:val="none" w:sz="0" w:space="0" w:color="auto"/>
        <w:bottom w:val="none" w:sz="0" w:space="0" w:color="auto"/>
        <w:right w:val="none" w:sz="0" w:space="0" w:color="auto"/>
      </w:divBdr>
    </w:div>
    <w:div w:id="1461847347">
      <w:bodyDiv w:val="1"/>
      <w:marLeft w:val="0"/>
      <w:marRight w:val="0"/>
      <w:marTop w:val="0"/>
      <w:marBottom w:val="0"/>
      <w:divBdr>
        <w:top w:val="none" w:sz="0" w:space="0" w:color="auto"/>
        <w:left w:val="none" w:sz="0" w:space="0" w:color="auto"/>
        <w:bottom w:val="none" w:sz="0" w:space="0" w:color="auto"/>
        <w:right w:val="none" w:sz="0" w:space="0" w:color="auto"/>
      </w:divBdr>
    </w:div>
    <w:div w:id="1481187755">
      <w:bodyDiv w:val="1"/>
      <w:marLeft w:val="0"/>
      <w:marRight w:val="0"/>
      <w:marTop w:val="0"/>
      <w:marBottom w:val="0"/>
      <w:divBdr>
        <w:top w:val="none" w:sz="0" w:space="0" w:color="auto"/>
        <w:left w:val="none" w:sz="0" w:space="0" w:color="auto"/>
        <w:bottom w:val="none" w:sz="0" w:space="0" w:color="auto"/>
        <w:right w:val="none" w:sz="0" w:space="0" w:color="auto"/>
      </w:divBdr>
    </w:div>
    <w:div w:id="1515802687">
      <w:bodyDiv w:val="1"/>
      <w:marLeft w:val="0"/>
      <w:marRight w:val="0"/>
      <w:marTop w:val="0"/>
      <w:marBottom w:val="0"/>
      <w:divBdr>
        <w:top w:val="none" w:sz="0" w:space="0" w:color="auto"/>
        <w:left w:val="none" w:sz="0" w:space="0" w:color="auto"/>
        <w:bottom w:val="none" w:sz="0" w:space="0" w:color="auto"/>
        <w:right w:val="none" w:sz="0" w:space="0" w:color="auto"/>
      </w:divBdr>
    </w:div>
    <w:div w:id="1634675096">
      <w:bodyDiv w:val="1"/>
      <w:marLeft w:val="0"/>
      <w:marRight w:val="0"/>
      <w:marTop w:val="0"/>
      <w:marBottom w:val="0"/>
      <w:divBdr>
        <w:top w:val="none" w:sz="0" w:space="0" w:color="auto"/>
        <w:left w:val="none" w:sz="0" w:space="0" w:color="auto"/>
        <w:bottom w:val="none" w:sz="0" w:space="0" w:color="auto"/>
        <w:right w:val="none" w:sz="0" w:space="0" w:color="auto"/>
      </w:divBdr>
    </w:div>
    <w:div w:id="1656833371">
      <w:bodyDiv w:val="1"/>
      <w:marLeft w:val="0"/>
      <w:marRight w:val="0"/>
      <w:marTop w:val="0"/>
      <w:marBottom w:val="0"/>
      <w:divBdr>
        <w:top w:val="none" w:sz="0" w:space="0" w:color="auto"/>
        <w:left w:val="none" w:sz="0" w:space="0" w:color="auto"/>
        <w:bottom w:val="none" w:sz="0" w:space="0" w:color="auto"/>
        <w:right w:val="none" w:sz="0" w:space="0" w:color="auto"/>
      </w:divBdr>
    </w:div>
    <w:div w:id="1762095496">
      <w:bodyDiv w:val="1"/>
      <w:marLeft w:val="0"/>
      <w:marRight w:val="0"/>
      <w:marTop w:val="0"/>
      <w:marBottom w:val="0"/>
      <w:divBdr>
        <w:top w:val="none" w:sz="0" w:space="0" w:color="auto"/>
        <w:left w:val="none" w:sz="0" w:space="0" w:color="auto"/>
        <w:bottom w:val="none" w:sz="0" w:space="0" w:color="auto"/>
        <w:right w:val="none" w:sz="0" w:space="0" w:color="auto"/>
      </w:divBdr>
    </w:div>
    <w:div w:id="1959408619">
      <w:bodyDiv w:val="1"/>
      <w:marLeft w:val="0"/>
      <w:marRight w:val="0"/>
      <w:marTop w:val="0"/>
      <w:marBottom w:val="0"/>
      <w:divBdr>
        <w:top w:val="none" w:sz="0" w:space="0" w:color="auto"/>
        <w:left w:val="none" w:sz="0" w:space="0" w:color="auto"/>
        <w:bottom w:val="none" w:sz="0" w:space="0" w:color="auto"/>
        <w:right w:val="none" w:sz="0" w:space="0" w:color="auto"/>
      </w:divBdr>
    </w:div>
    <w:div w:id="1988312999">
      <w:bodyDiv w:val="1"/>
      <w:marLeft w:val="0"/>
      <w:marRight w:val="0"/>
      <w:marTop w:val="0"/>
      <w:marBottom w:val="0"/>
      <w:divBdr>
        <w:top w:val="none" w:sz="0" w:space="0" w:color="auto"/>
        <w:left w:val="none" w:sz="0" w:space="0" w:color="auto"/>
        <w:bottom w:val="none" w:sz="0" w:space="0" w:color="auto"/>
        <w:right w:val="none" w:sz="0" w:space="0" w:color="auto"/>
      </w:divBdr>
    </w:div>
    <w:div w:id="2032796856">
      <w:bodyDiv w:val="1"/>
      <w:marLeft w:val="0"/>
      <w:marRight w:val="0"/>
      <w:marTop w:val="0"/>
      <w:marBottom w:val="0"/>
      <w:divBdr>
        <w:top w:val="none" w:sz="0" w:space="0" w:color="auto"/>
        <w:left w:val="none" w:sz="0" w:space="0" w:color="auto"/>
        <w:bottom w:val="none" w:sz="0" w:space="0" w:color="auto"/>
        <w:right w:val="none" w:sz="0" w:space="0" w:color="auto"/>
      </w:divBdr>
    </w:div>
    <w:div w:id="2051570334">
      <w:bodyDiv w:val="1"/>
      <w:marLeft w:val="0"/>
      <w:marRight w:val="0"/>
      <w:marTop w:val="0"/>
      <w:marBottom w:val="0"/>
      <w:divBdr>
        <w:top w:val="none" w:sz="0" w:space="0" w:color="auto"/>
        <w:left w:val="none" w:sz="0" w:space="0" w:color="auto"/>
        <w:bottom w:val="none" w:sz="0" w:space="0" w:color="auto"/>
        <w:right w:val="none" w:sz="0" w:space="0" w:color="auto"/>
      </w:divBdr>
    </w:div>
    <w:div w:id="2124954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image" Target="media/image8.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30A7F-F8F8-45D5-91E4-F9E6FBEB8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4045</TotalTime>
  <Pages>109</Pages>
  <Words>23889</Words>
  <Characters>136169</Characters>
  <Application>Microsoft Office Word</Application>
  <DocSecurity>0</DocSecurity>
  <Lines>1134</Lines>
  <Paragraphs>319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Agus</dc:creator>
  <cp:keywords/>
  <dc:description/>
  <cp:lastModifiedBy>Muhammad Agus</cp:lastModifiedBy>
  <cp:revision>98</cp:revision>
  <cp:lastPrinted>2025-08-13T22:28:00Z</cp:lastPrinted>
  <dcterms:created xsi:type="dcterms:W3CDTF">2023-06-19T00:28:00Z</dcterms:created>
  <dcterms:modified xsi:type="dcterms:W3CDTF">2025-08-13T23:06:00Z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28836ec0-50fd-4c5d-9722-da075e9b9388</vt:lpwstr>
  </property>
</Properties>
</file>